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434E" w14:textId="77777777" w:rsidR="00C24D68" w:rsidRPr="00C24D68" w:rsidRDefault="00C24D68" w:rsidP="00C24D68">
      <w:pPr>
        <w:shd w:val="clear" w:color="auto" w:fill="232324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C24D68">
        <w:rPr>
          <w:rFonts w:ascii="Arial" w:eastAsia="Times New Roman" w:hAnsi="Arial" w:cs="Arial"/>
          <w:sz w:val="20"/>
          <w:szCs w:val="20"/>
          <w:lang w:eastAsia="ru-RU"/>
        </w:rPr>
        <w:br/>
        <w:t>Шабанова Ксения Дмитриевна</w:t>
      </w:r>
    </w:p>
    <w:p w14:paraId="4F88BBA3" w14:textId="77777777" w:rsidR="00C24D68" w:rsidRPr="00C24D68" w:rsidRDefault="00C24D68" w:rsidP="00C24D68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C24D68">
        <w:rPr>
          <w:rFonts w:ascii="Arial" w:eastAsia="Times New Roman" w:hAnsi="Arial" w:cs="Arial"/>
          <w:sz w:val="20"/>
          <w:szCs w:val="20"/>
          <w:lang w:eastAsia="ru-RU"/>
        </w:rPr>
        <w:t>28 ноября, 9:40</w:t>
      </w:r>
    </w:p>
    <w:p w14:paraId="4B932DD0" w14:textId="77777777" w:rsidR="00C24D68" w:rsidRPr="00C24D68" w:rsidRDefault="00C24D68" w:rsidP="00C24D68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C24D68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spellEnd"/>
      <w:proofErr w:type="gramEnd"/>
    </w:p>
    <w:p w14:paraId="685156FB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sz w:val="23"/>
          <w:szCs w:val="23"/>
          <w:lang w:eastAsia="ru-RU"/>
        </w:rPr>
        <w:t>Доброе утро</w:t>
      </w:r>
    </w:p>
    <w:p w14:paraId="1382D3E5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sz w:val="23"/>
          <w:szCs w:val="23"/>
          <w:lang w:eastAsia="ru-RU"/>
        </w:rPr>
        <w:t>Ниже информация по ограничениям</w:t>
      </w:r>
    </w:p>
    <w:tbl>
      <w:tblPr>
        <w:tblW w:w="140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1776"/>
        <w:gridCol w:w="4060"/>
        <w:gridCol w:w="2115"/>
        <w:gridCol w:w="1125"/>
      </w:tblGrid>
      <w:tr w:rsidR="00C24D68" w:rsidRPr="00C24D68" w14:paraId="302ED578" w14:textId="77777777" w:rsidTr="00C24D68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07C392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6878A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1001012484063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EA8842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МЯСНАЯ Папа может вар п/о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A1EA0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F5A102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</w:tr>
      <w:tr w:rsidR="00C24D68" w:rsidRPr="00C24D68" w14:paraId="47FDFB2E" w14:textId="77777777" w:rsidTr="00C24D68">
        <w:trPr>
          <w:trHeight w:val="300"/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C02D4B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"НОВОЕ ВРЕМЯ"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9661C6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1001012564813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1C65D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ФИЛЕЙНАЯ Папа может вар п/о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3CB08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E0C54E" w14:textId="77777777" w:rsidR="00C24D68" w:rsidRPr="00C24D68" w:rsidRDefault="00C24D68" w:rsidP="00C24D6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4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</w:tr>
    </w:tbl>
    <w:p w14:paraId="7599F63D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sz w:val="23"/>
          <w:szCs w:val="23"/>
          <w:lang w:eastAsia="ru-RU"/>
        </w:rPr>
        <w:t> </w:t>
      </w:r>
      <w:bookmarkStart w:id="0" w:name="_GoBack"/>
      <w:bookmarkEnd w:id="0"/>
    </w:p>
    <w:p w14:paraId="2E887CE5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452C250C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sz w:val="23"/>
          <w:szCs w:val="23"/>
          <w:lang w:eastAsia="ru-RU"/>
        </w:rPr>
        <w:t>--</w:t>
      </w:r>
    </w:p>
    <w:p w14:paraId="49961E9E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1F216466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Ксения Шабанова</w:t>
      </w:r>
    </w:p>
    <w:p w14:paraId="5F155E17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51C78BAB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6F460DDD" w14:textId="77777777" w:rsidR="00C24D68" w:rsidRPr="00C24D68" w:rsidRDefault="00C24D68" w:rsidP="00C24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24D68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</w:p>
    <w:p w14:paraId="05D249DE" w14:textId="77777777" w:rsidR="0074267E" w:rsidRPr="00C24D68" w:rsidRDefault="0074267E"/>
    <w:sectPr w:rsidR="0074267E" w:rsidRPr="00C24D68" w:rsidSect="00C24D6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38"/>
    <w:rsid w:val="00671938"/>
    <w:rsid w:val="0074267E"/>
    <w:rsid w:val="00C2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6974B-4CB1-4660-98BE-29CFF94C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C24D68"/>
  </w:style>
  <w:style w:type="character" w:customStyle="1" w:styleId="letterrecipient-type">
    <w:name w:val="letter__recipient-type"/>
    <w:basedOn w:val="a0"/>
    <w:rsid w:val="00C24D68"/>
  </w:style>
  <w:style w:type="paragraph" w:customStyle="1" w:styleId="msonormalmrcssattr">
    <w:name w:val="msonormal_mr_css_attr"/>
    <w:basedOn w:val="a"/>
    <w:rsid w:val="00C2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11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3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4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2024-12-03T06:55:00Z</dcterms:created>
  <dcterms:modified xsi:type="dcterms:W3CDTF">2024-12-03T06:55:00Z</dcterms:modified>
</cp:coreProperties>
</file>