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587B" w14:textId="77777777" w:rsidR="008730EB" w:rsidRPr="008730EB" w:rsidRDefault="008730EB" w:rsidP="008730EB">
      <w:pPr>
        <w:shd w:val="clear" w:color="auto" w:fill="23232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30EB">
        <w:rPr>
          <w:rFonts w:ascii="Calibri" w:eastAsia="Times New Roman" w:hAnsi="Calibri" w:cs="Calibri"/>
          <w:lang w:eastAsia="ru-RU"/>
        </w:rPr>
        <w:t>Добрый день.</w:t>
      </w:r>
    </w:p>
    <w:p w14:paraId="33BB27DF" w14:textId="77777777" w:rsidR="008730EB" w:rsidRPr="008730EB" w:rsidRDefault="008730EB" w:rsidP="008730EB">
      <w:pPr>
        <w:shd w:val="clear" w:color="auto" w:fill="23232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30EB">
        <w:rPr>
          <w:rFonts w:ascii="Calibri" w:eastAsia="Times New Roman" w:hAnsi="Calibri" w:cs="Calibri"/>
          <w:lang w:eastAsia="ru-RU"/>
        </w:rPr>
        <w:t>Прошу согласовать и заказать на склад Сочи позицию из списка ниже в кол-ве 48шт, поставлена задача от руководителей:</w:t>
      </w:r>
    </w:p>
    <w:p w14:paraId="2DF570E7" w14:textId="77777777" w:rsidR="008730EB" w:rsidRPr="008730EB" w:rsidRDefault="008730EB" w:rsidP="008730EB">
      <w:pPr>
        <w:shd w:val="clear" w:color="auto" w:fill="23232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30EB">
        <w:rPr>
          <w:rFonts w:ascii="Calibri" w:eastAsia="Times New Roman" w:hAnsi="Calibri" w:cs="Calibri"/>
          <w:sz w:val="20"/>
          <w:szCs w:val="20"/>
          <w:lang w:eastAsia="ru-RU"/>
        </w:rPr>
        <w:t> </w:t>
      </w:r>
    </w:p>
    <w:tbl>
      <w:tblPr>
        <w:tblW w:w="18765" w:type="dxa"/>
        <w:shd w:val="clear" w:color="auto" w:fill="2323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947"/>
        <w:gridCol w:w="1137"/>
        <w:gridCol w:w="1271"/>
        <w:gridCol w:w="740"/>
        <w:gridCol w:w="822"/>
        <w:gridCol w:w="825"/>
        <w:gridCol w:w="822"/>
        <w:gridCol w:w="817"/>
        <w:gridCol w:w="884"/>
        <w:gridCol w:w="729"/>
        <w:gridCol w:w="703"/>
        <w:gridCol w:w="987"/>
        <w:gridCol w:w="1449"/>
        <w:gridCol w:w="569"/>
        <w:gridCol w:w="655"/>
        <w:gridCol w:w="1245"/>
        <w:gridCol w:w="775"/>
        <w:gridCol w:w="1203"/>
        <w:gridCol w:w="1176"/>
        <w:gridCol w:w="74"/>
      </w:tblGrid>
      <w:tr w:rsidR="008730EB" w:rsidRPr="008730EB" w14:paraId="1423BBDF" w14:textId="77777777" w:rsidTr="008730EB">
        <w:trPr>
          <w:trHeight w:val="555"/>
        </w:trPr>
        <w:tc>
          <w:tcPr>
            <w:tcW w:w="935" w:type="dxa"/>
            <w:vMerge w:val="restart"/>
            <w:tcBorders>
              <w:top w:val="single" w:sz="8" w:space="0" w:color="651C32"/>
              <w:left w:val="single" w:sz="8" w:space="0" w:color="651C32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90E0F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Код единицы продаж</w:t>
            </w:r>
          </w:p>
        </w:tc>
        <w:tc>
          <w:tcPr>
            <w:tcW w:w="94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D1B81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Код продукта</w:t>
            </w:r>
          </w:p>
        </w:tc>
        <w:tc>
          <w:tcPr>
            <w:tcW w:w="113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51DB3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Номер варианта</w:t>
            </w:r>
          </w:p>
        </w:tc>
        <w:tc>
          <w:tcPr>
            <w:tcW w:w="1271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11CD8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Штрих-код</w:t>
            </w:r>
          </w:p>
        </w:tc>
        <w:tc>
          <w:tcPr>
            <w:tcW w:w="740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C4283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Вес нетто штуки, кг</w:t>
            </w:r>
          </w:p>
        </w:tc>
        <w:tc>
          <w:tcPr>
            <w:tcW w:w="822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1096B3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 xml:space="preserve">Кол-во штук в коробе, </w:t>
            </w:r>
            <w:proofErr w:type="spellStart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шт</w:t>
            </w:r>
            <w:proofErr w:type="spellEnd"/>
          </w:p>
        </w:tc>
        <w:tc>
          <w:tcPr>
            <w:tcW w:w="842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21549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Вес нетто короба, кг</w:t>
            </w:r>
          </w:p>
        </w:tc>
        <w:tc>
          <w:tcPr>
            <w:tcW w:w="822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77D92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Вес брутто короба, кг</w:t>
            </w:r>
          </w:p>
        </w:tc>
        <w:tc>
          <w:tcPr>
            <w:tcW w:w="81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8FAAA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 xml:space="preserve">Кол-во </w:t>
            </w:r>
            <w:proofErr w:type="spellStart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кор</w:t>
            </w:r>
            <w:proofErr w:type="spellEnd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 xml:space="preserve">. на </w:t>
            </w:r>
            <w:proofErr w:type="spellStart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паллте</w:t>
            </w:r>
            <w:proofErr w:type="spellEnd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шт</w:t>
            </w:r>
            <w:proofErr w:type="spellEnd"/>
          </w:p>
        </w:tc>
        <w:tc>
          <w:tcPr>
            <w:tcW w:w="884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5478B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Коробок в слое</w:t>
            </w:r>
          </w:p>
        </w:tc>
        <w:tc>
          <w:tcPr>
            <w:tcW w:w="755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655AB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Квант заказа</w:t>
            </w:r>
          </w:p>
        </w:tc>
        <w:tc>
          <w:tcPr>
            <w:tcW w:w="703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16779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Завод</w:t>
            </w:r>
          </w:p>
        </w:tc>
        <w:tc>
          <w:tcPr>
            <w:tcW w:w="514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B6B71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 xml:space="preserve">Срок годности, </w:t>
            </w:r>
            <w:proofErr w:type="spellStart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сут</w:t>
            </w:r>
            <w:proofErr w:type="spellEnd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717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5A9C4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626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E8444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Ед. изм.</w:t>
            </w:r>
          </w:p>
        </w:tc>
        <w:tc>
          <w:tcPr>
            <w:tcW w:w="661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150A28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Заказ</w:t>
            </w:r>
          </w:p>
        </w:tc>
        <w:tc>
          <w:tcPr>
            <w:tcW w:w="1262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37845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Заказ с округлением до короба</w:t>
            </w:r>
          </w:p>
        </w:tc>
        <w:tc>
          <w:tcPr>
            <w:tcW w:w="811" w:type="dxa"/>
            <w:vMerge w:val="restart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auto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9E3CD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Объём заказа, м3</w:t>
            </w:r>
          </w:p>
        </w:tc>
        <w:tc>
          <w:tcPr>
            <w:tcW w:w="121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52FAD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 xml:space="preserve">Примечание по </w:t>
            </w:r>
            <w:proofErr w:type="spellStart"/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продуктку</w:t>
            </w:r>
            <w:proofErr w:type="spellEnd"/>
          </w:p>
        </w:tc>
        <w:tc>
          <w:tcPr>
            <w:tcW w:w="121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A1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2D198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Признак "НОВИНКА"</w:t>
            </w: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shd w:val="clear" w:color="auto" w:fill="232324"/>
            <w:vAlign w:val="center"/>
            <w:hideMark/>
          </w:tcPr>
          <w:p w14:paraId="3AEF9494" w14:textId="77777777" w:rsidR="008730EB" w:rsidRPr="008730EB" w:rsidRDefault="008730EB" w:rsidP="008730EB">
            <w:pPr>
              <w:spacing w:after="0" w:line="240" w:lineRule="auto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8730EB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 </w:t>
            </w:r>
          </w:p>
        </w:tc>
      </w:tr>
      <w:tr w:rsidR="008730EB" w:rsidRPr="008730EB" w14:paraId="01FF669E" w14:textId="77777777" w:rsidTr="008730EB">
        <w:trPr>
          <w:trHeight w:val="285"/>
        </w:trPr>
        <w:tc>
          <w:tcPr>
            <w:tcW w:w="935" w:type="dxa"/>
            <w:vMerge/>
            <w:tcBorders>
              <w:top w:val="single" w:sz="8" w:space="0" w:color="651C32"/>
              <w:left w:val="single" w:sz="8" w:space="0" w:color="651C32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39EB2624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47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0D22FB8A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7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1218830D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516839C0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0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267C6526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2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0D4139F3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2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1A58DC46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2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5E07175C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7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51180B86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227EEB20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7A0EDD20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3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2745FECD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4" w:type="dxa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434CC0C9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728CAF57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1A2F9205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2E019592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vAlign w:val="center"/>
            <w:hideMark/>
          </w:tcPr>
          <w:p w14:paraId="0DD3CE05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auto"/>
            </w:tcBorders>
            <w:shd w:val="clear" w:color="auto" w:fill="232324"/>
            <w:vAlign w:val="center"/>
            <w:hideMark/>
          </w:tcPr>
          <w:p w14:paraId="11935057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232324"/>
            <w:vAlign w:val="center"/>
            <w:hideMark/>
          </w:tcPr>
          <w:p w14:paraId="5B7DC7C3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232324"/>
            <w:vAlign w:val="center"/>
            <w:hideMark/>
          </w:tcPr>
          <w:p w14:paraId="0365597D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shd w:val="clear" w:color="auto" w:fill="232324"/>
            <w:vAlign w:val="center"/>
            <w:hideMark/>
          </w:tcPr>
          <w:p w14:paraId="6226B520" w14:textId="77777777" w:rsidR="008730EB" w:rsidRPr="008730EB" w:rsidRDefault="008730EB" w:rsidP="008730EB">
            <w:pPr>
              <w:spacing w:after="0" w:line="240" w:lineRule="auto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8730EB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 </w:t>
            </w:r>
          </w:p>
        </w:tc>
      </w:tr>
      <w:tr w:rsidR="008730EB" w:rsidRPr="008730EB" w14:paraId="7A1835A2" w14:textId="77777777" w:rsidTr="008730EB">
        <w:trPr>
          <w:trHeight w:val="540"/>
        </w:trPr>
        <w:tc>
          <w:tcPr>
            <w:tcW w:w="935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074A5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SU003727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7AF18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P004749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4EB54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4301135670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4FDE3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4620207490983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CB76B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0,220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5686C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3EE72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2,640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F64E1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3,344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DE0EE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70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AF874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755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A6CDA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Короб, мин. 1</w:t>
            </w:r>
          </w:p>
        </w:tc>
        <w:tc>
          <w:tcPr>
            <w:tcW w:w="703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EEAEC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МГ</w:t>
            </w:r>
          </w:p>
        </w:tc>
        <w:tc>
          <w:tcPr>
            <w:tcW w:w="514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71FCC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180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auto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BBA90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 xml:space="preserve">Снеки «Пельмени </w:t>
            </w:r>
            <w:proofErr w:type="spellStart"/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Бульмени</w:t>
            </w:r>
            <w:proofErr w:type="spellEnd"/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 xml:space="preserve"> хрустящие с мясом» </w:t>
            </w:r>
            <w:proofErr w:type="spellStart"/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Фикс.вес</w:t>
            </w:r>
            <w:proofErr w:type="spellEnd"/>
            <w:r w:rsidRPr="008730EB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 xml:space="preserve"> 0,22 сфера ТМ «Горячая штучка»</w:t>
            </w:r>
            <w:bookmarkEnd w:id="0"/>
          </w:p>
        </w:tc>
        <w:tc>
          <w:tcPr>
            <w:tcW w:w="626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41095D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730EB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кор</w:t>
            </w:r>
            <w:proofErr w:type="spellEnd"/>
          </w:p>
        </w:tc>
        <w:tc>
          <w:tcPr>
            <w:tcW w:w="661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F1ECD7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1139EE" w14:textId="77777777" w:rsidR="008730EB" w:rsidRPr="008730EB" w:rsidRDefault="008730EB" w:rsidP="008730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0,00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E85720" w14:textId="77777777" w:rsidR="008730EB" w:rsidRPr="008730EB" w:rsidRDefault="008730EB" w:rsidP="008730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0,00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651C32"/>
              <w:right w:val="single" w:sz="8" w:space="0" w:color="651C32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631D40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0,00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65E3AF" w14:textId="77777777" w:rsidR="008730EB" w:rsidRPr="008730EB" w:rsidRDefault="008730EB" w:rsidP="00873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3232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DC9CB3" w14:textId="77777777" w:rsidR="008730EB" w:rsidRPr="008730EB" w:rsidRDefault="008730EB" w:rsidP="00873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30EB">
              <w:rPr>
                <w:rFonts w:ascii="Calibri" w:eastAsia="Times New Roman" w:hAnsi="Calibri" w:cs="Calibri"/>
                <w:lang w:eastAsia="ru-RU"/>
              </w:rPr>
              <w:t>Новинка</w:t>
            </w: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  <w:shd w:val="clear" w:color="auto" w:fill="232324"/>
            <w:vAlign w:val="center"/>
            <w:hideMark/>
          </w:tcPr>
          <w:p w14:paraId="0F744217" w14:textId="77777777" w:rsidR="008730EB" w:rsidRPr="008730EB" w:rsidRDefault="008730EB" w:rsidP="008730EB">
            <w:pPr>
              <w:spacing w:after="0" w:line="240" w:lineRule="auto"/>
              <w:rPr>
                <w:rFonts w:ascii="Arial" w:eastAsia="Times New Roman" w:hAnsi="Arial" w:cs="Arial"/>
                <w:sz w:val="23"/>
                <w:szCs w:val="23"/>
                <w:lang w:eastAsia="ru-RU"/>
              </w:rPr>
            </w:pPr>
            <w:r w:rsidRPr="008730EB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 </w:t>
            </w:r>
          </w:p>
        </w:tc>
      </w:tr>
    </w:tbl>
    <w:p w14:paraId="69254AC2" w14:textId="77777777" w:rsidR="00BB20FB" w:rsidRPr="008730EB" w:rsidRDefault="00BB20FB"/>
    <w:sectPr w:rsidR="00BB20FB" w:rsidRPr="008730EB" w:rsidSect="008730E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AB"/>
    <w:rsid w:val="008730EB"/>
    <w:rsid w:val="00B101AB"/>
    <w:rsid w:val="00BB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1A161A-E252-46B9-8378-13CF19A4E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73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730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97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2025-04-16T11:54:00Z</dcterms:created>
  <dcterms:modified xsi:type="dcterms:W3CDTF">2025-04-16T11:59:00Z</dcterms:modified>
</cp:coreProperties>
</file>