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left"/>
        <w:rPr>
          <w:color w:val="#000000"/>
          <w:sz w:val="18"/>
          <w:lang w:val="ru-RU"/>
          <w:spacing w:val="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ru-RU"/>
          <w:spacing w:val="4"/>
          <w:w w:val="100"/>
          <w:strike w:val="false"/>
          <w:vertAlign w:val="baseline"/>
          <w:rFonts w:ascii="Verdana" w:hAnsi="Verdana"/>
        </w:rPr>
        <w:t xml:space="preserve">Поставщик: основной поставщик</w:t>
      </w:r>
    </w:p>
    <w:p>
      <w:pPr>
        <w:ind w:right="0" w:left="0" w:firstLine="0"/>
        <w:spacing w:before="468" w:after="0" w:line="240" w:lineRule="auto"/>
        <w:jc w:val="center"/>
        <w:rPr>
          <w:color w:val="#000000"/>
          <w:sz w:val="26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6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Приходная накладная М 0000007922 от 07.04.25</w:t>
      </w:r>
    </w:p>
    <w:p>
      <w:pPr>
        <w:ind w:right="576" w:left="0" w:firstLine="0"/>
        <w:spacing w:before="432" w:after="0" w:line="360" w:lineRule="auto"/>
        <w:jc w:val="left"/>
        <w:tabs>
          <w:tab w:val="right" w:leader="none" w:pos="7524"/>
        </w:tabs>
        <w:rPr>
          <w:color w:val="#000000"/>
          <w:sz w:val="14"/>
          <w:lang w:val="ru-RU"/>
          <w:spacing w:val="9"/>
          <w:w w:val="100"/>
          <w:strike w:val="false"/>
          <w:u w:val="single"/>
          <w:vertAlign w:val="baseline"/>
          <w:rFonts w:ascii="Tahoma" w:hAnsi="Tahoma"/>
        </w:rPr>
      </w:pPr>
      <w:r>
        <w:rPr>
          <w:color w:val="#000000"/>
          <w:sz w:val="14"/>
          <w:lang w:val="ru-RU"/>
          <w:spacing w:val="9"/>
          <w:w w:val="100"/>
          <w:strike w:val="false"/>
          <w:u w:val="single"/>
          <w:vertAlign w:val="baseline"/>
          <w:rFonts w:ascii="Tahoma" w:hAnsi="Tahoma"/>
        </w:rPr>
        <w:t xml:space="preserve">Получатель: ИП Бычков А.В. тел. для заявок 8-918-248-64-92, Основной склад</w:t>
      </w:r>
      <w:r>
        <w:rPr>
          <w:color w:val="#000000"/>
          <w:sz w:val="14"/>
          <w:lang w:val="ru-RU"/>
          <w:spacing w:val="9"/>
          <w:w w:val="100"/>
          <w:strike w:val="false"/>
          <w:vertAlign w:val="baseline"/>
          <w:rFonts w:ascii="Verdana" w:hAnsi="Verdana"/>
        </w:rPr>
        <w:t xml:space="preserve"> Валюта: </w:t>
      </w:r>
      <w:r>
        <w:rPr>
          <w:color w:val="#000000"/>
          <w:sz w:val="20"/>
          <w:lang w:val="ru-RU"/>
          <w:spacing w:val="9"/>
          <w:w w:val="120"/>
          <w:strike w:val="false"/>
          <w:vertAlign w:val="baseline"/>
          <w:rFonts w:ascii="Tahoma" w:hAnsi="Tahoma"/>
        </w:rPr>
        <w:t xml:space="preserve">руб. </w:t>
      </w:r>
      <w:r>
        <w:rPr>
          <w:color w:val="#000000"/>
          <w:sz w:val="14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Основание:	</w:t>
      </w:r>
      <w:r>
        <w:rPr>
          <w:color w:val="#000000"/>
          <w:sz w:val="14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Дата курса: 07.04.25</w:t>
      </w:r>
    </w:p>
    <w:p>
      <w:pPr>
        <w:ind w:right="0" w:left="6120" w:firstLine="0"/>
        <w:spacing w:before="72" w:after="144" w:line="240" w:lineRule="auto"/>
        <w:jc w:val="left"/>
        <w:rPr>
          <w:color w:val="#000000"/>
          <w:sz w:val="14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Курс 1)30: 1</w:t>
      </w:r>
    </w:p>
    <w:p>
      <w:pPr>
        <w:ind w:right="0" w:left="72" w:firstLine="0"/>
        <w:spacing w:before="10" w:after="0" w:line="184" w:lineRule="auto"/>
        <w:jc w:val="left"/>
        <w:tabs>
          <w:tab w:val="left" w:leader="none" w:pos="1116"/>
          <w:tab w:val="right" w:leader="none" w:pos="7845"/>
        </w:tabs>
        <w:pBdr>
          <w:top w:sz="7" w:space="1.3" w:color="#0B0E12" w:val="single"/>
        </w:pBdr>
        <w:rPr>
          <w:color w:val="#000000"/>
          <w:sz w:val="28"/>
          <w:lang w:val="ru-RU"/>
          <w:spacing w:val="-72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8"/>
          <w:lang w:val="ru-RU"/>
          <w:spacing w:val="-72"/>
          <w:w w:val="100"/>
          <w:strike w:val="false"/>
          <w:vertAlign w:val="baseline"/>
          <w:rFonts w:ascii="Courier New" w:hAnsi="Courier New"/>
        </w:rPr>
        <w:t xml:space="preserve">Ns	</w:t>
      </w:r>
      <w:r>
        <w:rPr>
          <w:color w:val="#000000"/>
          <w:sz w:val="22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Наименование товара	</w:t>
      </w:r>
      <w:r>
        <w:rPr>
          <w:color w:val="#000000"/>
          <w:sz w:val="22"/>
          <w:lang w:val="ru-RU"/>
          <w:spacing w:val="20"/>
          <w:w w:val="110"/>
          <w:strike w:val="false"/>
          <w:vertAlign w:val="baseline"/>
          <w:rFonts w:ascii="Verdana" w:hAnsi="Verdana"/>
        </w:rPr>
        <w:t xml:space="preserve">Цена </w:t>
      </w:r>
      <w:r>
        <w:rPr>
          <w:color w:val="#000000"/>
          <w:sz w:val="22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Кол-во Ед. Сумма</w:t>
      </w:r>
    </w:p>
    <w:p>
      <w:pPr>
        <w:ind w:right="0" w:left="144" w:firstLine="0"/>
        <w:spacing w:before="0" w:after="0" w:line="240" w:lineRule="auto"/>
        <w:jc w:val="left"/>
        <w:tabs>
          <w:tab w:val="right" w:leader="none" w:pos="6743"/>
        </w:tabs>
        <w:pBdr>
          <w:top w:sz="5" w:space="0" w:color="#0B0E12" w:val="single"/>
        </w:pBd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1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Балыкбургская с копченым балыком 0,З5кг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6 шт.</w:t>
      </w:r>
    </w:p>
    <w:p>
      <w:pPr>
        <w:ind w:right="0" w:left="144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2 </w:t>
      </w: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ДУГУШКА Ветчина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200 кг</w:t>
      </w:r>
    </w:p>
    <w:p>
      <w:pPr>
        <w:ind w:right="0" w:left="144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3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Ветчина Нежная Особая 0,4кг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10 шт.</w:t>
      </w:r>
    </w:p>
    <w:p>
      <w:pPr>
        <w:ind w:right="0" w:left="144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4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Ветчина нежная ОСОБАЯ Зареченские колбасы 2,6кг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1480 кг</w:t>
      </w:r>
    </w:p>
    <w:p>
      <w:pPr>
        <w:ind w:right="0" w:left="360" w:firstLine="0"/>
        <w:spacing w:before="36" w:after="0" w:line="240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Н</w:t>
      </w:r>
    </w:p>
    <w:p>
      <w:pPr>
        <w:ind w:right="0" w:left="144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5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Филейская Вязанка Ветчина Столичная 0,45кг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458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шт.</w:t>
      </w:r>
    </w:p>
    <w:p>
      <w:pPr>
        <w:ind w:right="0" w:left="360" w:firstLine="0"/>
        <w:spacing w:before="0" w:after="0" w:line="266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144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6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Филейская Ветчина Столичная Стародворская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Б00 кг</w:t>
      </w:r>
    </w:p>
    <w:p>
      <w:pPr>
        <w:ind w:right="0" w:left="144" w:firstLine="0"/>
        <w:spacing w:before="36" w:after="0" w:line="240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7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ГОСТ Докторская вязанка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-	</w:t>
      </w:r>
      <w:r>
        <w:rPr>
          <w:color w:val="#000000"/>
          <w:sz w:val="15"/>
          <w:lang w:val="ru-RU"/>
          <w:spacing w:val="20"/>
          <w:w w:val="100"/>
          <w:strike w:val="false"/>
          <w:vertAlign w:val="baseline"/>
          <w:rFonts w:ascii="Verdana" w:hAnsi="Verdana"/>
        </w:rPr>
        <w:t xml:space="preserve">80 кг</w:t>
      </w:r>
    </w:p>
    <w:p>
      <w:pPr>
        <w:ind w:right="0" w:left="144" w:firstLine="0"/>
        <w:spacing w:before="36" w:after="0" w:line="292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8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я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ц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я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-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820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г</w:t>
      </w:r>
    </w:p>
    <w:p>
      <w:pPr>
        <w:ind w:right="0" w:left="360" w:firstLine="0"/>
        <w:spacing w:before="0" w:after="0" w:line="264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144" w:firstLine="0"/>
        <w:spacing w:before="0" w:after="0" w:line="240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9 </w:t>
      </w: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ДУГУШКА Докторская вар. ТУ Стародворские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-	</w:t>
      </w:r>
      <w:r>
        <w:rPr>
          <w:color w:val="#000000"/>
          <w:sz w:val="15"/>
          <w:lang w:val="ru-RU"/>
          <w:spacing w:val="20"/>
          <w:w w:val="100"/>
          <w:strike w:val="false"/>
          <w:vertAlign w:val="baseline"/>
          <w:rFonts w:ascii="Verdana" w:hAnsi="Verdana"/>
        </w:rPr>
        <w:t xml:space="preserve">20 кг</w:t>
      </w:r>
    </w:p>
    <w:p>
      <w:pPr>
        <w:ind w:right="0" w:left="360" w:firstLine="0"/>
        <w:spacing w:before="36" w:after="0" w:line="194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колбасы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10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Докторская мини 3АО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600 шт.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11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ОСОБАЯ ДОКТОРСКАЯ вар. 0,5кг Стародворские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10 шт.</w:t>
      </w:r>
    </w:p>
    <w:p>
      <w:pPr>
        <w:ind w:right="0" w:left="360" w:firstLine="0"/>
        <w:spacing w:before="36" w:after="0" w:line="240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72" w:firstLine="0"/>
        <w:spacing w:before="0" w:after="0" w:line="240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12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Особая Докторская 2,65кг сетка Зареченские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-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1620 кг</w:t>
      </w:r>
    </w:p>
    <w:p>
      <w:pPr>
        <w:ind w:right="0" w:left="72" w:firstLine="0"/>
        <w:spacing w:before="36" w:after="0" w:line="240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13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Филедворская по-стародворски 0,4кг ТМ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-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110 шт.</w:t>
      </w:r>
    </w:p>
    <w:p>
      <w:pPr>
        <w:ind w:right="0" w:left="360" w:firstLine="0"/>
        <w:spacing w:before="0" w:after="0" w:line="264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14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Филедворская по-стародворски п/а (Стародвор)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270 кг</w:t>
      </w:r>
    </w:p>
    <w:p>
      <w:pPr>
        <w:ind w:right="1368" w:left="360" w:firstLine="-288"/>
        <w:spacing w:before="36" w:after="0" w:line="273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15 </w:t>
      </w:r>
      <w:r>
        <w:rPr>
          <w:color w:val="#000000"/>
          <w:sz w:val="15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Филейская Классическая вязанка 000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-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950 кг
</w:t>
        <w:br/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Стародворские колбасы</w:t>
      </w:r>
    </w:p>
    <w:p>
      <w:pPr>
        <w:ind w:right="0" w:left="72" w:firstLine="0"/>
        <w:spacing w:before="0" w:after="0" w:line="206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16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Филейская Вязанка Классичечкая 0.45кг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740 шт.</w:t>
      </w:r>
    </w:p>
    <w:p>
      <w:pPr>
        <w:ind w:right="0" w:left="360" w:firstLine="0"/>
        <w:spacing w:before="0" w:after="0" w:line="273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17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Вязанка Молокушка 045кг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240 шт.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18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Молочная Традиционная п/а 400г Стародворские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140 шт.</w:t>
      </w:r>
    </w:p>
    <w:p>
      <w:pPr>
        <w:ind w:right="0" w:left="360" w:firstLine="0"/>
        <w:spacing w:before="0" w:after="0" w:line="199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колбасы</w:t>
      </w:r>
    </w:p>
    <w:p>
      <w:pPr>
        <w:ind w:right="0" w:left="72" w:firstLine="0"/>
        <w:spacing w:before="36" w:after="0" w:line="290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19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ч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я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ц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я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-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220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г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20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ДУГУШКА Молочная вар.Стародворские колбасы	</w:t>
      </w:r>
      <w:r>
        <w:rPr>
          <w:color w:val="#000000"/>
          <w:sz w:val="15"/>
          <w:lang w:val="ru-RU"/>
          <w:spacing w:val="20"/>
          <w:w w:val="100"/>
          <w:strike w:val="false"/>
          <w:vertAlign w:val="baseline"/>
          <w:rFonts w:ascii="Verdana" w:hAnsi="Verdana"/>
        </w:rPr>
        <w:t xml:space="preserve">20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21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Особая МОЛОЧНАЯ вар. Зареченские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155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22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Молочная Фирменная вар. 0,5кг Стародворские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60 шт.</w:t>
      </w:r>
    </w:p>
    <w:p>
      <w:pPr>
        <w:ind w:right="0" w:left="360" w:firstLine="0"/>
        <w:spacing w:before="36" w:after="0" w:line="196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колбасы</w:t>
      </w:r>
    </w:p>
    <w:p>
      <w:pPr>
        <w:ind w:right="0" w:left="72" w:firstLine="0"/>
        <w:spacing w:before="0" w:after="0" w:line="240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23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Молочная по-стародворски вар п/а Стародворские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-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110 кг</w:t>
      </w:r>
    </w:p>
    <w:p>
      <w:pPr>
        <w:ind w:right="0" w:left="360" w:firstLine="0"/>
        <w:spacing w:before="36" w:after="0" w:line="196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колбасы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24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Колбаса вареная Мусульманская каляль 0,4 кг (СТМ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28 шт.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Вязанка) Ю Стародворские копбаы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25 </w:t>
      </w: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Мясорубская 0,35 кг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36 шт.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26 </w:t>
      </w: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Нежная вар. ЭК	</w:t>
      </w:r>
      <w:r>
        <w:rPr>
          <w:color w:val="#000000"/>
          <w:sz w:val="15"/>
          <w:lang w:val="ru-RU"/>
          <w:spacing w:val="20"/>
          <w:w w:val="100"/>
          <w:strike w:val="false"/>
          <w:vertAlign w:val="baseline"/>
          <w:rFonts w:ascii="Verdana" w:hAnsi="Verdana"/>
        </w:rPr>
        <w:t xml:space="preserve">70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27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Особая 2,65кг вар сетка Заречинские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750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28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ДУГУШКА Рубленая п/к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10 кг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29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Стародворская традиционная со шпикам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180 кг</w:t>
      </w:r>
    </w:p>
    <w:p>
      <w:pPr>
        <w:ind w:right="0" w:left="360" w:firstLine="0"/>
        <w:spacing w:before="36" w:after="0" w:line="240" w:lineRule="auto"/>
        <w:jc w:val="left"/>
        <w:rPr>
          <w:color w:val="#000000"/>
          <w:sz w:val="15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п/а(Стародворские колбасы)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30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Verdana" w:hAnsi="Verdana"/>
        </w:rPr>
        <w:t xml:space="preserve">Филедворская со шпиком по-стародворски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10 кг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15"/>
          <w:lang w:val="ru-RU"/>
          <w:spacing w:val="-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п/а(Старод)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31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ДУГУШКА Салями запечеченая ТМ Стародворье	</w:t>
      </w:r>
      <w:r>
        <w:rPr>
          <w:color w:val="#000000"/>
          <w:sz w:val="15"/>
          <w:lang w:val="ru-RU"/>
          <w:spacing w:val="2"/>
          <w:w w:val="100"/>
          <w:strike w:val="false"/>
          <w:vertAlign w:val="baseline"/>
          <w:rFonts w:ascii="Verdana" w:hAnsi="Verdana"/>
        </w:rPr>
        <w:t xml:space="preserve">40 кг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32 </w:t>
      </w:r>
      <w:r>
        <w:rPr>
          <w:color w:val="#000000"/>
          <w:sz w:val="15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Сардельки Мясные Говяжьи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210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33 </w:t>
      </w: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Сервелат Зернистый п/к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110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34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Сервелат Пражский в!к ТМ Колбасный стандарт	</w:t>
      </w:r>
      <w:r>
        <w:rPr>
          <w:color w:val="#000000"/>
          <w:sz w:val="15"/>
          <w:lang w:val="ru-RU"/>
          <w:spacing w:val="20"/>
          <w:w w:val="100"/>
          <w:strike w:val="false"/>
          <w:vertAlign w:val="baseline"/>
          <w:rFonts w:ascii="Verdana" w:hAnsi="Verdana"/>
        </w:rPr>
        <w:t xml:space="preserve">95 кг</w:t>
      </w:r>
    </w:p>
    <w:p>
      <w:pPr>
        <w:ind w:right="0" w:left="360" w:firstLine="0"/>
        <w:spacing w:before="0" w:after="0" w:line="264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35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Сервелат Рижский п/к ТМ Колбасный стандарт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240 кг</w:t>
      </w:r>
    </w:p>
    <w:p>
      <w:pPr>
        <w:ind w:right="0" w:left="360" w:firstLine="0"/>
        <w:spacing w:before="0" w:after="0" w:line="264" w:lineRule="auto"/>
        <w:jc w:val="left"/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36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Мини Сервелат Кремлевский 0,35 Стародворские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168 шт.</w:t>
      </w:r>
    </w:p>
    <w:p>
      <w:pPr>
        <w:ind w:right="0" w:left="360" w:firstLine="0"/>
        <w:spacing w:before="36" w:after="0" w:line="266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37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Сервелат Кремлевский в/к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352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З8 Сервелат Филедворский 0,З5кг Стародворские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З0 шт.</w:t>
      </w:r>
    </w:p>
    <w:p>
      <w:pPr>
        <w:ind w:right="0" w:left="360" w:firstLine="0"/>
        <w:spacing w:before="36" w:after="0" w:line="199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колбасы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39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Сервелат Филейбургский с филе сочного окорока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30 шт.</w:t>
      </w:r>
    </w:p>
    <w:p>
      <w:pPr>
        <w:ind w:right="0" w:left="360" w:firstLine="0"/>
        <w:spacing w:before="0" w:after="0" w:line="211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0,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З5кг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40 </w:t>
      </w:r>
      <w:r>
        <w:rPr>
          <w:color w:val="#000000"/>
          <w:sz w:val="15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Сервелат Филейбургский с ароматными пряностями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30 шт.</w:t>
      </w:r>
    </w:p>
    <w:p>
      <w:pPr>
        <w:ind w:right="0" w:left="360" w:firstLine="0"/>
        <w:spacing w:before="36" w:after="0" w:line="216" w:lineRule="auto"/>
        <w:jc w:val="left"/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0,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З5кг</w:t>
      </w:r>
    </w:p>
    <w:p>
      <w:pPr>
        <w:ind w:right="0" w:left="72" w:firstLine="0"/>
        <w:spacing w:before="0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41 </w:t>
      </w: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Сливушка п/а 0,375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50 шт.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42 </w:t>
      </w:r>
      <w:r>
        <w:rPr>
          <w:color w:val="#000000"/>
          <w:sz w:val="15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Сливушка Вязанка вар. Стародворские колбасы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10 кг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6743"/>
        </w:tabs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43 </w:t>
      </w:r>
      <w:r>
        <w:rPr>
          <w:color w:val="#000000"/>
          <w:sz w:val="15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Дуryшка со шпиком	</w:t>
      </w:r>
      <w:r>
        <w:rPr>
          <w:color w:val="#000000"/>
          <w:sz w:val="15"/>
          <w:lang w:val="ru-RU"/>
          <w:spacing w:val="2"/>
          <w:w w:val="100"/>
          <w:strike w:val="false"/>
          <w:vertAlign w:val="baseline"/>
          <w:rFonts w:ascii="Verdana" w:hAnsi="Verdana"/>
        </w:rPr>
        <w:t xml:space="preserve">5 кг</w:t>
      </w:r>
    </w:p>
    <w:p>
      <w:pPr>
        <w:ind w:right="0" w:left="72" w:firstLine="0"/>
        <w:spacing w:before="0" w:after="0" w:line="290" w:lineRule="auto"/>
        <w:jc w:val="left"/>
        <w:tabs>
          <w:tab w:val="left" w:leader="none" w:pos="4781"/>
          <w:tab w:val="right" w:leader="none" w:pos="6743"/>
        </w:tabs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44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и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5"/>
          <w:lang w:val="ru-RU"/>
          <w:spacing w:val="-7"/>
          <w:w w:val="100"/>
          <w:strike w:val="false"/>
          <w:vertAlign w:val="baseline"/>
          <w:rFonts w:ascii="Lucida Console" w:hAnsi="Lucida Console"/>
        </w:rPr>
        <w:t xml:space="preserve">ы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-	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50 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15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г</w:t>
      </w:r>
    </w:p>
    <w:sectPr>
      <w:pgSz w:w="11918" w:h="16854" w:orient="portrait"/>
      <w:type w:val="nextPage"/>
      <w:textDirection w:val="lrTb"/>
      <w:pgMar w:bottom="632" w:top="892" w:right="2978" w:left="80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Courier New">
    <w:charset w:val="00"/>
    <w:pitch w:val="fixed"/>
    <w:family w:val="auto"/>
    <w:panose1 w:val="02020603050405020304"/>
  </w:font>
  <w:font w:name="Lucida Console">
    <w:charset w:val="00"/>
    <w:pitch w:val="fixed"/>
    <w:family w:val="auto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