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C2A" w:rsidRPr="00644F0E" w:rsidRDefault="00B43C2A" w:rsidP="005772FA">
      <w:pPr>
        <w:spacing w:line="360" w:lineRule="auto"/>
        <w:rPr>
          <w:rFonts w:ascii="Arial" w:hAnsi="Arial" w:cs="Arial"/>
          <w:b/>
          <w:i/>
          <w:sz w:val="20"/>
          <w:szCs w:val="20"/>
          <w:lang w:val="en-US"/>
        </w:rPr>
      </w:pPr>
    </w:p>
    <w:p w:rsidR="007A0BC8" w:rsidRDefault="007A0BC8" w:rsidP="005772FA">
      <w:pPr>
        <w:spacing w:line="360" w:lineRule="auto"/>
        <w:rPr>
          <w:rFonts w:ascii="Arial" w:hAnsi="Arial" w:cs="Arial"/>
          <w:b/>
          <w:i/>
          <w:sz w:val="20"/>
          <w:szCs w:val="20"/>
        </w:rPr>
      </w:pPr>
    </w:p>
    <w:p w:rsidR="007A0BC8" w:rsidRDefault="007A0BC8" w:rsidP="005772FA">
      <w:pPr>
        <w:spacing w:line="360" w:lineRule="auto"/>
        <w:rPr>
          <w:rFonts w:ascii="Arial" w:hAnsi="Arial" w:cs="Arial"/>
          <w:b/>
          <w:i/>
          <w:sz w:val="20"/>
          <w:szCs w:val="20"/>
        </w:rPr>
      </w:pPr>
    </w:p>
    <w:p w:rsidR="00E31884" w:rsidRDefault="00E31884" w:rsidP="005772FA">
      <w:pPr>
        <w:spacing w:line="360" w:lineRule="auto"/>
        <w:rPr>
          <w:rFonts w:ascii="Arial" w:hAnsi="Arial" w:cs="Arial"/>
          <w:b/>
          <w:i/>
          <w:sz w:val="20"/>
          <w:szCs w:val="20"/>
        </w:rPr>
      </w:pPr>
    </w:p>
    <w:p w:rsidR="00783A2A" w:rsidRPr="00615FC0" w:rsidRDefault="004D1BE8" w:rsidP="00615FC0">
      <w:pPr>
        <w:spacing w:line="360" w:lineRule="auto"/>
        <w:jc w:val="center"/>
        <w:rPr>
          <w:rFonts w:ascii="Verdana" w:hAnsi="Verdana" w:cs="Arial"/>
          <w:b/>
          <w:i/>
          <w:sz w:val="22"/>
        </w:rPr>
      </w:pPr>
      <w:r w:rsidRPr="00615FC0">
        <w:rPr>
          <w:rFonts w:ascii="Verdana" w:hAnsi="Verdana" w:cs="Arial"/>
          <w:b/>
          <w:i/>
          <w:sz w:val="22"/>
        </w:rPr>
        <w:t>Уважаемые партнё</w:t>
      </w:r>
      <w:r w:rsidR="003866D6" w:rsidRPr="00615FC0">
        <w:rPr>
          <w:rFonts w:ascii="Verdana" w:hAnsi="Verdana" w:cs="Arial"/>
          <w:b/>
          <w:i/>
          <w:sz w:val="22"/>
        </w:rPr>
        <w:t>ры!</w:t>
      </w:r>
    </w:p>
    <w:p w:rsidR="00F900F6" w:rsidRPr="00F900F6" w:rsidRDefault="00975BF2" w:rsidP="00F900F6">
      <w:pPr>
        <w:spacing w:line="276" w:lineRule="auto"/>
        <w:ind w:right="-86" w:firstLine="426"/>
        <w:jc w:val="both"/>
        <w:rPr>
          <w:rFonts w:ascii="Verdana" w:eastAsia="Calibri" w:hAnsi="Verdana" w:cs="Arial"/>
          <w:color w:val="000000"/>
          <w:sz w:val="20"/>
          <w:szCs w:val="20"/>
          <w:lang w:eastAsia="ru-RU"/>
        </w:rPr>
      </w:pPr>
      <w:r>
        <w:rPr>
          <w:rFonts w:ascii="Verdana" w:eastAsia="Calibri" w:hAnsi="Verdana" w:cs="Arial"/>
          <w:color w:val="000000"/>
          <w:sz w:val="20"/>
          <w:szCs w:val="20"/>
          <w:lang w:eastAsia="ru-RU"/>
        </w:rPr>
        <w:t>Компания Aби</w:t>
      </w:r>
      <w:r w:rsidR="00F900F6" w:rsidRPr="00F900F6">
        <w:rPr>
          <w:rFonts w:ascii="Verdana" w:eastAsia="Calibri" w:hAnsi="Verdana" w:cs="Arial"/>
          <w:color w:val="000000"/>
          <w:sz w:val="20"/>
          <w:szCs w:val="20"/>
          <w:lang w:eastAsia="ru-RU"/>
        </w:rPr>
        <w:t xml:space="preserve"> тщательно следит за рыночной конъюнктурой и потребительскими трендами с целью усиления конкурентных преимуществ выпускаемой продукции</w:t>
      </w:r>
      <w:r w:rsidR="00F900F6">
        <w:rPr>
          <w:rFonts w:ascii="Verdana" w:eastAsia="Calibri" w:hAnsi="Verdana" w:cs="Arial"/>
          <w:color w:val="000000"/>
          <w:sz w:val="20"/>
          <w:szCs w:val="20"/>
          <w:lang w:eastAsia="ru-RU"/>
        </w:rPr>
        <w:t xml:space="preserve"> Холдинга</w:t>
      </w:r>
      <w:r w:rsidR="00F900F6" w:rsidRPr="00F900F6">
        <w:rPr>
          <w:rFonts w:ascii="Verdana" w:eastAsia="Calibri" w:hAnsi="Verdana" w:cs="Arial"/>
          <w:color w:val="000000"/>
          <w:sz w:val="20"/>
          <w:szCs w:val="20"/>
          <w:lang w:eastAsia="ru-RU"/>
        </w:rPr>
        <w:t xml:space="preserve">. </w:t>
      </w:r>
    </w:p>
    <w:p w:rsidR="00F900F6" w:rsidRPr="00F900F6" w:rsidRDefault="00F900F6" w:rsidP="00F900F6">
      <w:pPr>
        <w:spacing w:line="276" w:lineRule="auto"/>
        <w:ind w:right="-86" w:firstLine="426"/>
        <w:jc w:val="both"/>
        <w:rPr>
          <w:rFonts w:ascii="Verdana" w:eastAsia="Calibri" w:hAnsi="Verdana" w:cs="Arial"/>
          <w:color w:val="000000"/>
          <w:sz w:val="20"/>
          <w:szCs w:val="20"/>
          <w:lang w:eastAsia="ru-RU"/>
        </w:rPr>
      </w:pPr>
      <w:r w:rsidRPr="00F900F6">
        <w:rPr>
          <w:rFonts w:ascii="Verdana" w:eastAsia="Calibri" w:hAnsi="Verdana" w:cs="Arial"/>
          <w:color w:val="000000"/>
          <w:sz w:val="20"/>
          <w:szCs w:val="20"/>
          <w:lang w:eastAsia="ru-RU"/>
        </w:rPr>
        <w:t>В 2023 г. среди важных рыночных трендов, меняющих модель потребления продуктов питания, можно выделить следующие:</w:t>
      </w:r>
    </w:p>
    <w:p w:rsidR="00F900F6" w:rsidRPr="00F900F6" w:rsidRDefault="00F900F6" w:rsidP="00F900F6">
      <w:pPr>
        <w:spacing w:line="276" w:lineRule="auto"/>
        <w:ind w:right="-86" w:firstLine="426"/>
        <w:jc w:val="both"/>
        <w:rPr>
          <w:rFonts w:ascii="Verdana" w:eastAsia="Calibri" w:hAnsi="Verdana" w:cs="Arial"/>
          <w:color w:val="000000"/>
          <w:sz w:val="20"/>
          <w:szCs w:val="20"/>
          <w:lang w:eastAsia="ru-RU"/>
        </w:rPr>
      </w:pPr>
      <w:r w:rsidRPr="00F900F6">
        <w:rPr>
          <w:rFonts w:ascii="Verdana" w:eastAsia="Calibri" w:hAnsi="Verdana" w:cs="Arial"/>
          <w:color w:val="000000"/>
          <w:sz w:val="20"/>
          <w:szCs w:val="20"/>
          <w:lang w:eastAsia="ru-RU"/>
        </w:rPr>
        <w:t>•</w:t>
      </w:r>
      <w:r w:rsidRPr="00F900F6">
        <w:rPr>
          <w:rFonts w:ascii="Verdana" w:eastAsia="Calibri" w:hAnsi="Verdana" w:cs="Arial"/>
          <w:color w:val="000000"/>
          <w:sz w:val="20"/>
          <w:szCs w:val="20"/>
          <w:lang w:eastAsia="ru-RU"/>
        </w:rPr>
        <w:tab/>
        <w:t>доля домохозяйств, состоящих из одного человека</w:t>
      </w:r>
      <w:r w:rsidR="00F94DF2">
        <w:rPr>
          <w:rFonts w:ascii="Verdana" w:eastAsia="Calibri" w:hAnsi="Verdana" w:cs="Arial"/>
          <w:color w:val="000000"/>
          <w:sz w:val="20"/>
          <w:szCs w:val="20"/>
          <w:lang w:eastAsia="ru-RU"/>
        </w:rPr>
        <w:t>,</w:t>
      </w:r>
      <w:r w:rsidRPr="00F900F6">
        <w:rPr>
          <w:rFonts w:ascii="Verdana" w:eastAsia="Calibri" w:hAnsi="Verdana" w:cs="Arial"/>
          <w:color w:val="000000"/>
          <w:sz w:val="20"/>
          <w:szCs w:val="20"/>
          <w:lang w:eastAsia="ru-RU"/>
        </w:rPr>
        <w:t xml:space="preserve"> составила 42% (данные Росстат, зафиксировано впервые за всю историю переписей населения в РФ),</w:t>
      </w:r>
    </w:p>
    <w:p w:rsidR="00F900F6" w:rsidRPr="00F900F6" w:rsidRDefault="00F900F6" w:rsidP="00F900F6">
      <w:pPr>
        <w:spacing w:line="276" w:lineRule="auto"/>
        <w:ind w:right="-86" w:firstLine="426"/>
        <w:jc w:val="both"/>
        <w:rPr>
          <w:rFonts w:ascii="Verdana" w:eastAsia="Calibri" w:hAnsi="Verdana" w:cs="Arial"/>
          <w:color w:val="000000"/>
          <w:sz w:val="20"/>
          <w:szCs w:val="20"/>
          <w:lang w:eastAsia="ru-RU"/>
        </w:rPr>
      </w:pPr>
      <w:r w:rsidRPr="00F900F6">
        <w:rPr>
          <w:rFonts w:ascii="Verdana" w:eastAsia="Calibri" w:hAnsi="Verdana" w:cs="Arial"/>
          <w:color w:val="000000"/>
          <w:sz w:val="20"/>
          <w:szCs w:val="20"/>
          <w:lang w:eastAsia="ru-RU"/>
        </w:rPr>
        <w:t>•</w:t>
      </w:r>
      <w:r w:rsidRPr="00F900F6">
        <w:rPr>
          <w:rFonts w:ascii="Verdana" w:eastAsia="Calibri" w:hAnsi="Verdana" w:cs="Arial"/>
          <w:color w:val="000000"/>
          <w:sz w:val="20"/>
          <w:szCs w:val="20"/>
          <w:lang w:eastAsia="ru-RU"/>
        </w:rPr>
        <w:tab/>
        <w:t>повышение полочных цен на продукты питания</w:t>
      </w:r>
      <w:r w:rsidR="00F94DF2">
        <w:rPr>
          <w:rFonts w:ascii="Verdana" w:eastAsia="Calibri" w:hAnsi="Verdana" w:cs="Arial"/>
          <w:color w:val="000000"/>
          <w:sz w:val="20"/>
          <w:szCs w:val="20"/>
          <w:lang w:eastAsia="ru-RU"/>
        </w:rPr>
        <w:t xml:space="preserve"> </w:t>
      </w:r>
      <w:r w:rsidR="00F94DF2">
        <w:rPr>
          <w:rFonts w:ascii="Verdana" w:eastAsia="Calibri" w:hAnsi="Verdana" w:cs="Arial"/>
          <w:color w:val="000000"/>
          <w:sz w:val="20"/>
          <w:szCs w:val="20"/>
          <w:lang w:val="en-US" w:eastAsia="ru-RU"/>
        </w:rPr>
        <w:t>FMCG</w:t>
      </w:r>
      <w:r w:rsidRPr="00F900F6">
        <w:rPr>
          <w:rFonts w:ascii="Verdana" w:eastAsia="Calibri" w:hAnsi="Verdana" w:cs="Arial"/>
          <w:color w:val="000000"/>
          <w:sz w:val="20"/>
          <w:szCs w:val="20"/>
          <w:lang w:eastAsia="ru-RU"/>
        </w:rPr>
        <w:t>, обусловленные ростом цен на сырье и упаковочные материалы, увеличением ФОТ производственных рабочих, транспортных затрат</w:t>
      </w:r>
      <w:r w:rsidR="00F94DF2">
        <w:rPr>
          <w:rFonts w:ascii="Verdana" w:eastAsia="Calibri" w:hAnsi="Verdana" w:cs="Arial"/>
          <w:color w:val="000000"/>
          <w:sz w:val="20"/>
          <w:szCs w:val="20"/>
          <w:lang w:eastAsia="ru-RU"/>
        </w:rPr>
        <w:t xml:space="preserve"> и т.д.</w:t>
      </w:r>
      <w:r w:rsidRPr="00F900F6">
        <w:rPr>
          <w:rFonts w:ascii="Verdana" w:eastAsia="Calibri" w:hAnsi="Verdana" w:cs="Arial"/>
          <w:color w:val="000000"/>
          <w:sz w:val="20"/>
          <w:szCs w:val="20"/>
          <w:lang w:eastAsia="ru-RU"/>
        </w:rPr>
        <w:t xml:space="preserve">, </w:t>
      </w:r>
    </w:p>
    <w:p w:rsidR="00F900F6" w:rsidRPr="00F900F6" w:rsidRDefault="00F94DF2" w:rsidP="00F900F6">
      <w:pPr>
        <w:spacing w:line="276" w:lineRule="auto"/>
        <w:ind w:right="-86" w:firstLine="426"/>
        <w:jc w:val="both"/>
        <w:rPr>
          <w:rFonts w:ascii="Verdana" w:eastAsia="Calibri" w:hAnsi="Verdana" w:cs="Arial"/>
          <w:color w:val="000000"/>
          <w:sz w:val="20"/>
          <w:szCs w:val="20"/>
          <w:lang w:eastAsia="ru-RU"/>
        </w:rPr>
      </w:pPr>
      <w:r>
        <w:rPr>
          <w:rFonts w:ascii="Verdana" w:eastAsia="Calibri" w:hAnsi="Verdana" w:cs="Arial"/>
          <w:color w:val="000000"/>
          <w:sz w:val="20"/>
          <w:szCs w:val="20"/>
          <w:lang w:eastAsia="ru-RU"/>
        </w:rPr>
        <w:t>•</w:t>
      </w:r>
      <w:r>
        <w:rPr>
          <w:rFonts w:ascii="Verdana" w:eastAsia="Calibri" w:hAnsi="Verdana" w:cs="Arial"/>
          <w:color w:val="000000"/>
          <w:sz w:val="20"/>
          <w:szCs w:val="20"/>
          <w:lang w:eastAsia="ru-RU"/>
        </w:rPr>
        <w:tab/>
        <w:t xml:space="preserve">уменьшение веса пачки </w:t>
      </w:r>
      <w:r w:rsidR="00F900F6" w:rsidRPr="00F900F6">
        <w:rPr>
          <w:rFonts w:ascii="Verdana" w:eastAsia="Calibri" w:hAnsi="Verdana" w:cs="Arial"/>
          <w:color w:val="000000"/>
          <w:sz w:val="20"/>
          <w:szCs w:val="20"/>
          <w:lang w:eastAsia="ru-RU"/>
        </w:rPr>
        <w:t>для сдерживания роста полочных цен</w:t>
      </w:r>
      <w:r w:rsidR="00F900F6">
        <w:rPr>
          <w:rFonts w:ascii="Verdana" w:eastAsia="Calibri" w:hAnsi="Verdana" w:cs="Arial"/>
          <w:color w:val="000000"/>
          <w:sz w:val="20"/>
          <w:szCs w:val="20"/>
          <w:lang w:eastAsia="ru-RU"/>
        </w:rPr>
        <w:t xml:space="preserve">, </w:t>
      </w:r>
      <w:r w:rsidR="00F900F6" w:rsidRPr="00F900F6">
        <w:rPr>
          <w:rFonts w:ascii="Verdana" w:eastAsia="Calibri" w:hAnsi="Verdana" w:cs="Arial"/>
          <w:color w:val="000000"/>
          <w:sz w:val="20"/>
          <w:szCs w:val="20"/>
          <w:lang w:eastAsia="ru-RU"/>
        </w:rPr>
        <w:t>сохранения потребительского спроса</w:t>
      </w:r>
      <w:r w:rsidR="00F900F6">
        <w:rPr>
          <w:rFonts w:ascii="Verdana" w:eastAsia="Calibri" w:hAnsi="Verdana" w:cs="Arial"/>
          <w:color w:val="000000"/>
          <w:sz w:val="20"/>
          <w:szCs w:val="20"/>
          <w:lang w:eastAsia="ru-RU"/>
        </w:rPr>
        <w:t xml:space="preserve">, </w:t>
      </w:r>
      <w:r>
        <w:rPr>
          <w:rFonts w:ascii="Verdana" w:eastAsia="Calibri" w:hAnsi="Verdana" w:cs="Arial"/>
          <w:color w:val="000000"/>
          <w:sz w:val="20"/>
          <w:szCs w:val="20"/>
          <w:lang w:eastAsia="ru-RU"/>
        </w:rPr>
        <w:t>приведения формата упаковок в соответствие с</w:t>
      </w:r>
      <w:r w:rsidR="00F900F6" w:rsidRPr="00F900F6">
        <w:rPr>
          <w:rFonts w:ascii="Verdana" w:eastAsia="Calibri" w:hAnsi="Verdana" w:cs="Arial"/>
          <w:color w:val="000000"/>
          <w:sz w:val="20"/>
          <w:szCs w:val="20"/>
          <w:lang w:eastAsia="ru-RU"/>
        </w:rPr>
        <w:t xml:space="preserve"> новой структур</w:t>
      </w:r>
      <w:r>
        <w:rPr>
          <w:rFonts w:ascii="Verdana" w:eastAsia="Calibri" w:hAnsi="Verdana" w:cs="Arial"/>
          <w:color w:val="000000"/>
          <w:sz w:val="20"/>
          <w:szCs w:val="20"/>
          <w:lang w:eastAsia="ru-RU"/>
        </w:rPr>
        <w:t>ой</w:t>
      </w:r>
      <w:r w:rsidR="00F900F6" w:rsidRPr="00F900F6">
        <w:rPr>
          <w:rFonts w:ascii="Verdana" w:eastAsia="Calibri" w:hAnsi="Verdana" w:cs="Arial"/>
          <w:color w:val="000000"/>
          <w:sz w:val="20"/>
          <w:szCs w:val="20"/>
          <w:lang w:eastAsia="ru-RU"/>
        </w:rPr>
        <w:t xml:space="preserve"> населения,</w:t>
      </w:r>
    </w:p>
    <w:p w:rsidR="00F900F6" w:rsidRPr="00F900F6" w:rsidRDefault="00F900F6" w:rsidP="00F900F6">
      <w:pPr>
        <w:spacing w:line="276" w:lineRule="auto"/>
        <w:ind w:right="-86" w:firstLine="426"/>
        <w:jc w:val="both"/>
        <w:rPr>
          <w:rFonts w:ascii="Verdana" w:eastAsia="Calibri" w:hAnsi="Verdana" w:cs="Arial"/>
          <w:color w:val="000000"/>
          <w:sz w:val="20"/>
          <w:szCs w:val="20"/>
          <w:lang w:eastAsia="ru-RU"/>
        </w:rPr>
      </w:pPr>
      <w:r w:rsidRPr="00F900F6">
        <w:rPr>
          <w:rFonts w:ascii="Verdana" w:eastAsia="Calibri" w:hAnsi="Verdana" w:cs="Arial"/>
          <w:color w:val="000000"/>
          <w:sz w:val="20"/>
          <w:szCs w:val="20"/>
          <w:lang w:eastAsia="ru-RU"/>
        </w:rPr>
        <w:t>•</w:t>
      </w:r>
      <w:r w:rsidRPr="00F900F6">
        <w:rPr>
          <w:rFonts w:ascii="Verdana" w:eastAsia="Calibri" w:hAnsi="Verdana" w:cs="Arial"/>
          <w:color w:val="000000"/>
          <w:sz w:val="20"/>
          <w:szCs w:val="20"/>
          <w:lang w:eastAsia="ru-RU"/>
        </w:rPr>
        <w:tab/>
        <w:t xml:space="preserve">развитие EDLP/EDPP моделей ценообразования и усиление промо, </w:t>
      </w:r>
      <w:r w:rsidR="00F94DF2">
        <w:rPr>
          <w:rFonts w:ascii="Verdana" w:eastAsia="Calibri" w:hAnsi="Verdana" w:cs="Arial"/>
          <w:color w:val="000000"/>
          <w:sz w:val="20"/>
          <w:szCs w:val="20"/>
          <w:lang w:eastAsia="ru-RU"/>
        </w:rPr>
        <w:t>на фоне которых привлекательная</w:t>
      </w:r>
      <w:r w:rsidRPr="00F900F6">
        <w:rPr>
          <w:rFonts w:ascii="Verdana" w:eastAsia="Calibri" w:hAnsi="Verdana" w:cs="Arial"/>
          <w:color w:val="000000"/>
          <w:sz w:val="20"/>
          <w:szCs w:val="20"/>
          <w:lang w:eastAsia="ru-RU"/>
        </w:rPr>
        <w:t xml:space="preserve"> полочн</w:t>
      </w:r>
      <w:r w:rsidR="00F94DF2">
        <w:rPr>
          <w:rFonts w:ascii="Verdana" w:eastAsia="Calibri" w:hAnsi="Verdana" w:cs="Arial"/>
          <w:color w:val="000000"/>
          <w:sz w:val="20"/>
          <w:szCs w:val="20"/>
          <w:lang w:eastAsia="ru-RU"/>
        </w:rPr>
        <w:t>ая цена становится</w:t>
      </w:r>
      <w:r w:rsidRPr="00F900F6">
        <w:rPr>
          <w:rFonts w:ascii="Verdana" w:eastAsia="Calibri" w:hAnsi="Verdana" w:cs="Arial"/>
          <w:color w:val="000000"/>
          <w:sz w:val="20"/>
          <w:szCs w:val="20"/>
          <w:lang w:eastAsia="ru-RU"/>
        </w:rPr>
        <w:t xml:space="preserve"> </w:t>
      </w:r>
      <w:r w:rsidR="00F94DF2">
        <w:rPr>
          <w:rFonts w:ascii="Verdana" w:eastAsia="Calibri" w:hAnsi="Verdana" w:cs="Arial"/>
          <w:color w:val="000000"/>
          <w:sz w:val="20"/>
          <w:szCs w:val="20"/>
          <w:lang w:eastAsia="ru-RU"/>
        </w:rPr>
        <w:t>одним из</w:t>
      </w:r>
      <w:r w:rsidRPr="00F900F6">
        <w:rPr>
          <w:rFonts w:ascii="Verdana" w:eastAsia="Calibri" w:hAnsi="Verdana" w:cs="Arial"/>
          <w:color w:val="000000"/>
          <w:sz w:val="20"/>
          <w:szCs w:val="20"/>
          <w:lang w:eastAsia="ru-RU"/>
        </w:rPr>
        <w:t xml:space="preserve"> самых значимых параметров </w:t>
      </w:r>
      <w:r w:rsidR="00F94DF2">
        <w:rPr>
          <w:rFonts w:ascii="Verdana" w:eastAsia="Calibri" w:hAnsi="Verdana" w:cs="Arial"/>
          <w:color w:val="000000"/>
          <w:sz w:val="20"/>
          <w:szCs w:val="20"/>
          <w:lang w:eastAsia="ru-RU"/>
        </w:rPr>
        <w:t>потребительского выбора</w:t>
      </w:r>
      <w:r w:rsidRPr="00F900F6">
        <w:rPr>
          <w:rFonts w:ascii="Verdana" w:eastAsia="Calibri" w:hAnsi="Verdana" w:cs="Arial"/>
          <w:color w:val="000000"/>
          <w:sz w:val="20"/>
          <w:szCs w:val="20"/>
          <w:lang w:eastAsia="ru-RU"/>
        </w:rPr>
        <w:t xml:space="preserve">. </w:t>
      </w:r>
    </w:p>
    <w:p w:rsidR="00F900F6" w:rsidRPr="00F900F6" w:rsidRDefault="00F900F6" w:rsidP="00F900F6">
      <w:pPr>
        <w:spacing w:line="276" w:lineRule="auto"/>
        <w:ind w:right="-86" w:firstLine="426"/>
        <w:jc w:val="both"/>
        <w:rPr>
          <w:rFonts w:ascii="Verdana" w:eastAsia="Calibri" w:hAnsi="Verdana" w:cs="Arial"/>
          <w:color w:val="000000"/>
          <w:sz w:val="20"/>
          <w:szCs w:val="20"/>
          <w:lang w:eastAsia="ru-RU"/>
        </w:rPr>
      </w:pPr>
      <w:r w:rsidRPr="00F900F6">
        <w:rPr>
          <w:rFonts w:ascii="Verdana" w:eastAsia="Calibri" w:hAnsi="Verdana" w:cs="Arial"/>
          <w:color w:val="000000"/>
          <w:sz w:val="20"/>
          <w:szCs w:val="20"/>
          <w:lang w:eastAsia="ru-RU"/>
        </w:rPr>
        <w:t xml:space="preserve">Оценив важность данных </w:t>
      </w:r>
      <w:r w:rsidR="00F94DF2">
        <w:rPr>
          <w:rFonts w:ascii="Verdana" w:eastAsia="Calibri" w:hAnsi="Verdana" w:cs="Arial"/>
          <w:color w:val="000000"/>
          <w:sz w:val="20"/>
          <w:szCs w:val="20"/>
          <w:lang w:eastAsia="ru-RU"/>
        </w:rPr>
        <w:t>факторов и прогнозируя их дальнейшее усиление,</w:t>
      </w:r>
      <w:r w:rsidRPr="00F900F6">
        <w:rPr>
          <w:rFonts w:ascii="Verdana" w:eastAsia="Calibri" w:hAnsi="Verdana" w:cs="Arial"/>
          <w:color w:val="000000"/>
          <w:sz w:val="20"/>
          <w:szCs w:val="20"/>
          <w:lang w:eastAsia="ru-RU"/>
        </w:rPr>
        <w:t xml:space="preserve"> компания </w:t>
      </w:r>
      <w:proofErr w:type="spellStart"/>
      <w:r w:rsidRPr="00F900F6">
        <w:rPr>
          <w:rFonts w:ascii="Verdana" w:eastAsia="Calibri" w:hAnsi="Verdana" w:cs="Arial"/>
          <w:color w:val="000000"/>
          <w:sz w:val="20"/>
          <w:szCs w:val="20"/>
          <w:lang w:eastAsia="ru-RU"/>
        </w:rPr>
        <w:t>Аби</w:t>
      </w:r>
      <w:proofErr w:type="spellEnd"/>
      <w:r w:rsidRPr="00F900F6">
        <w:rPr>
          <w:rFonts w:ascii="Verdana" w:eastAsia="Calibri" w:hAnsi="Verdana" w:cs="Arial"/>
          <w:color w:val="000000"/>
          <w:sz w:val="20"/>
          <w:szCs w:val="20"/>
          <w:lang w:eastAsia="ru-RU"/>
        </w:rPr>
        <w:t xml:space="preserve"> информирует Вас о том, </w:t>
      </w:r>
      <w:r w:rsidR="00975BF2">
        <w:rPr>
          <w:rFonts w:ascii="Verdana" w:eastAsia="Calibri" w:hAnsi="Verdana" w:cs="Arial"/>
          <w:b/>
          <w:color w:val="000000"/>
          <w:sz w:val="20"/>
          <w:szCs w:val="20"/>
          <w:lang w:eastAsia="ru-RU"/>
        </w:rPr>
        <w:t xml:space="preserve">что с сентября </w:t>
      </w:r>
      <w:r w:rsidRPr="00B03C41">
        <w:rPr>
          <w:rFonts w:ascii="Verdana" w:eastAsia="Calibri" w:hAnsi="Verdana" w:cs="Arial"/>
          <w:b/>
          <w:color w:val="000000"/>
          <w:sz w:val="20"/>
          <w:szCs w:val="20"/>
          <w:lang w:eastAsia="ru-RU"/>
        </w:rPr>
        <w:t>2024 года</w:t>
      </w:r>
      <w:r w:rsidRPr="00F900F6">
        <w:rPr>
          <w:rFonts w:ascii="Verdana" w:eastAsia="Calibri" w:hAnsi="Verdana" w:cs="Arial"/>
          <w:color w:val="000000"/>
          <w:sz w:val="20"/>
          <w:szCs w:val="20"/>
          <w:lang w:eastAsia="ru-RU"/>
        </w:rPr>
        <w:t xml:space="preserve"> все позиции пельменей ТС Бульмени и ТС Бигбули бренда Горяч</w:t>
      </w:r>
      <w:r w:rsidR="00975BF2">
        <w:rPr>
          <w:rFonts w:ascii="Verdana" w:eastAsia="Calibri" w:hAnsi="Verdana" w:cs="Arial"/>
          <w:color w:val="000000"/>
          <w:sz w:val="20"/>
          <w:szCs w:val="20"/>
          <w:lang w:eastAsia="ru-RU"/>
        </w:rPr>
        <w:t>ая штучка запланированы к перевод</w:t>
      </w:r>
      <w:r w:rsidRPr="00F900F6">
        <w:rPr>
          <w:rFonts w:ascii="Verdana" w:eastAsia="Calibri" w:hAnsi="Verdana" w:cs="Arial"/>
          <w:color w:val="000000"/>
          <w:sz w:val="20"/>
          <w:szCs w:val="20"/>
          <w:lang w:eastAsia="ru-RU"/>
        </w:rPr>
        <w:t>у на более перспективный формат пачки (формат 900 гр со снижением веса до 700 гр, формат 430 гр со снижением веса до 400 гр), что позволит с одной стороны обеспечить потребителям предложение в более востребованном ценовом сегменте, а с другой сохранить высокую доходность по флагманским позициям пельменей ТС Бульмени и ТС Бигбули бренда Горячая штучка.</w:t>
      </w:r>
    </w:p>
    <w:p w:rsidR="00F900F6" w:rsidRDefault="00F900F6" w:rsidP="00F900F6">
      <w:pPr>
        <w:spacing w:line="276" w:lineRule="auto"/>
        <w:ind w:right="-86" w:firstLine="426"/>
        <w:jc w:val="both"/>
        <w:rPr>
          <w:rFonts w:ascii="Verdana" w:eastAsia="Calibri" w:hAnsi="Verdana" w:cs="Arial"/>
          <w:color w:val="000000"/>
          <w:sz w:val="20"/>
          <w:szCs w:val="20"/>
          <w:lang w:eastAsia="ru-RU"/>
        </w:rPr>
      </w:pPr>
      <w:r w:rsidRPr="00F900F6">
        <w:rPr>
          <w:rFonts w:ascii="Verdana" w:eastAsia="Calibri" w:hAnsi="Verdana" w:cs="Arial"/>
          <w:color w:val="000000"/>
          <w:sz w:val="20"/>
          <w:szCs w:val="20"/>
          <w:lang w:eastAsia="ru-RU"/>
        </w:rPr>
        <w:t>Обращаем Ваше внимание, что при переходе на УМЕНЬШЕННЫЙ вес упаковки вся техническая информация (состав, БЖУ, сроки годности и т.д.), качество продукта и декларации со</w:t>
      </w:r>
      <w:r w:rsidR="00586FB3">
        <w:rPr>
          <w:rFonts w:ascii="Verdana" w:eastAsia="Calibri" w:hAnsi="Verdana" w:cs="Arial"/>
          <w:color w:val="000000"/>
          <w:sz w:val="20"/>
          <w:szCs w:val="20"/>
          <w:lang w:eastAsia="ru-RU"/>
        </w:rPr>
        <w:t>ответствия остаются неизменными. И</w:t>
      </w:r>
      <w:r w:rsidRPr="00F900F6">
        <w:rPr>
          <w:rFonts w:ascii="Verdana" w:eastAsia="Calibri" w:hAnsi="Verdana" w:cs="Arial"/>
          <w:color w:val="000000"/>
          <w:sz w:val="20"/>
          <w:szCs w:val="20"/>
          <w:lang w:eastAsia="ru-RU"/>
        </w:rPr>
        <w:t>зменения коснутся таких параметров как EAN13, ITF14, кодов GUID и логистических параметров (более подробн</w:t>
      </w:r>
      <w:r w:rsidR="00F94DF2">
        <w:rPr>
          <w:rFonts w:ascii="Verdana" w:eastAsia="Calibri" w:hAnsi="Verdana" w:cs="Arial"/>
          <w:color w:val="000000"/>
          <w:sz w:val="20"/>
          <w:szCs w:val="20"/>
          <w:lang w:eastAsia="ru-RU"/>
        </w:rPr>
        <w:t>о</w:t>
      </w:r>
      <w:r w:rsidRPr="00F900F6">
        <w:rPr>
          <w:rFonts w:ascii="Verdana" w:eastAsia="Calibri" w:hAnsi="Verdana" w:cs="Arial"/>
          <w:color w:val="000000"/>
          <w:sz w:val="20"/>
          <w:szCs w:val="20"/>
          <w:lang w:eastAsia="ru-RU"/>
        </w:rPr>
        <w:t xml:space="preserve"> инф</w:t>
      </w:r>
      <w:r w:rsidR="00DF1B9C">
        <w:rPr>
          <w:rFonts w:ascii="Verdana" w:eastAsia="Calibri" w:hAnsi="Verdana" w:cs="Arial"/>
          <w:color w:val="000000"/>
          <w:sz w:val="20"/>
          <w:szCs w:val="20"/>
          <w:lang w:eastAsia="ru-RU"/>
        </w:rPr>
        <w:t>ормация приведена в таблице</w:t>
      </w:r>
      <w:r w:rsidRPr="00F900F6">
        <w:rPr>
          <w:rFonts w:ascii="Verdana" w:eastAsia="Calibri" w:hAnsi="Verdana" w:cs="Arial"/>
          <w:color w:val="000000"/>
          <w:sz w:val="20"/>
          <w:szCs w:val="20"/>
          <w:lang w:eastAsia="ru-RU"/>
        </w:rPr>
        <w:t>).</w:t>
      </w:r>
    </w:p>
    <w:p w:rsidR="00230E79" w:rsidRDefault="00230E79" w:rsidP="00F900F6">
      <w:pPr>
        <w:spacing w:line="276" w:lineRule="auto"/>
        <w:ind w:right="-86" w:firstLine="426"/>
        <w:jc w:val="both"/>
        <w:rPr>
          <w:rFonts w:ascii="Verdana" w:eastAsia="Calibri" w:hAnsi="Verdana" w:cs="Arial"/>
          <w:color w:val="000000"/>
          <w:sz w:val="20"/>
          <w:szCs w:val="20"/>
          <w:lang w:eastAsia="ru-RU"/>
        </w:rPr>
      </w:pPr>
    </w:p>
    <w:tbl>
      <w:tblPr>
        <w:tblW w:w="11058" w:type="dxa"/>
        <w:tblInd w:w="-436" w:type="dxa"/>
        <w:tblLayout w:type="fixed"/>
        <w:tblLook w:val="04A0" w:firstRow="1" w:lastRow="0" w:firstColumn="1" w:lastColumn="0" w:noHBand="0" w:noVBand="1"/>
      </w:tblPr>
      <w:tblGrid>
        <w:gridCol w:w="2127"/>
        <w:gridCol w:w="1418"/>
        <w:gridCol w:w="1559"/>
        <w:gridCol w:w="567"/>
        <w:gridCol w:w="1843"/>
        <w:gridCol w:w="1417"/>
        <w:gridCol w:w="1560"/>
        <w:gridCol w:w="567"/>
      </w:tblGrid>
      <w:tr w:rsidR="00715B42" w:rsidRPr="00715B42" w:rsidTr="00230E79">
        <w:trPr>
          <w:trHeight w:val="300"/>
        </w:trPr>
        <w:tc>
          <w:tcPr>
            <w:tcW w:w="567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216" w:rsidRPr="00854216" w:rsidRDefault="00854216" w:rsidP="00854216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Текущий формат</w:t>
            </w:r>
          </w:p>
        </w:tc>
        <w:tc>
          <w:tcPr>
            <w:tcW w:w="538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216" w:rsidRPr="00854216" w:rsidRDefault="00854216" w:rsidP="00854216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 xml:space="preserve">Уменьшенный формат </w:t>
            </w:r>
          </w:p>
        </w:tc>
      </w:tr>
      <w:tr w:rsidR="00230E79" w:rsidRPr="00715B42" w:rsidTr="00230E79">
        <w:trPr>
          <w:trHeight w:val="580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216" w:rsidRPr="00854216" w:rsidRDefault="00854216" w:rsidP="00854216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Наименование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216" w:rsidRPr="00854216" w:rsidRDefault="00854216" w:rsidP="00854216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EAN 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216" w:rsidRPr="00854216" w:rsidRDefault="00854216" w:rsidP="00854216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ITF 14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54216" w:rsidRPr="00854216" w:rsidRDefault="00854216" w:rsidP="00854216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 xml:space="preserve">Вложения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216" w:rsidRPr="00854216" w:rsidRDefault="00854216" w:rsidP="00854216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Наименование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216" w:rsidRPr="00854216" w:rsidRDefault="00854216" w:rsidP="00854216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EAN 13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216" w:rsidRPr="00854216" w:rsidRDefault="00854216" w:rsidP="00854216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ITF 14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54216" w:rsidRPr="00854216" w:rsidRDefault="00854216" w:rsidP="00854216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 xml:space="preserve">Вложения </w:t>
            </w:r>
          </w:p>
        </w:tc>
      </w:tr>
      <w:tr w:rsidR="00230E79" w:rsidRPr="00715B42" w:rsidTr="00230E79">
        <w:trPr>
          <w:trHeight w:val="580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:rsidR="00854216" w:rsidRPr="00854216" w:rsidRDefault="00854216" w:rsidP="00854216">
            <w:pP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proofErr w:type="spellStart"/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Бульмени</w:t>
            </w:r>
            <w:proofErr w:type="spellEnd"/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 xml:space="preserve"> с говядиной и свининой 0,9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54216" w:rsidRPr="00854216" w:rsidRDefault="00854216" w:rsidP="00854216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4607111034144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54216" w:rsidRPr="00854216" w:rsidRDefault="00854216" w:rsidP="00854216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14607111034141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854216" w:rsidRPr="00854216" w:rsidRDefault="00854216" w:rsidP="00854216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:rsidR="00854216" w:rsidRPr="00854216" w:rsidRDefault="00854216" w:rsidP="00854216">
            <w:pP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proofErr w:type="spellStart"/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Бульмени</w:t>
            </w:r>
            <w:proofErr w:type="spellEnd"/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 xml:space="preserve"> с говядиной и свининой 0,7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54216" w:rsidRPr="00854216" w:rsidRDefault="00854216" w:rsidP="00854216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4607111039248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54216" w:rsidRPr="00854216" w:rsidRDefault="00854216" w:rsidP="00854216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14607111039245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854216" w:rsidRPr="00854216" w:rsidRDefault="00854216" w:rsidP="00854216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10</w:t>
            </w:r>
          </w:p>
        </w:tc>
      </w:tr>
      <w:tr w:rsidR="00230E79" w:rsidRPr="00715B42" w:rsidTr="00230E79">
        <w:trPr>
          <w:trHeight w:val="580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:rsidR="00854216" w:rsidRPr="00854216" w:rsidRDefault="00854216" w:rsidP="00854216">
            <w:pP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proofErr w:type="spellStart"/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Бульмени</w:t>
            </w:r>
            <w:proofErr w:type="spellEnd"/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 xml:space="preserve"> с говядиной и свининой 0,43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54216" w:rsidRPr="00854216" w:rsidRDefault="00854216" w:rsidP="00854216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4607111033970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54216" w:rsidRPr="00854216" w:rsidRDefault="00854216" w:rsidP="00854216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14607111033977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854216" w:rsidRPr="00854216" w:rsidRDefault="00854216" w:rsidP="00854216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:rsidR="00854216" w:rsidRPr="00854216" w:rsidRDefault="00854216" w:rsidP="00854216">
            <w:pP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proofErr w:type="spellStart"/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Бульмени</w:t>
            </w:r>
            <w:proofErr w:type="spellEnd"/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 xml:space="preserve"> с говядиной и свининой 0,4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54216" w:rsidRPr="00854216" w:rsidRDefault="00854216" w:rsidP="00854216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4607111039262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54216" w:rsidRPr="00854216" w:rsidRDefault="00854216" w:rsidP="00854216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14607111039269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854216" w:rsidRPr="00854216" w:rsidRDefault="00854216" w:rsidP="00854216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16</w:t>
            </w:r>
          </w:p>
        </w:tc>
      </w:tr>
      <w:tr w:rsidR="00230E79" w:rsidRPr="00715B42" w:rsidTr="00230E79">
        <w:trPr>
          <w:trHeight w:val="580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216" w:rsidRPr="00854216" w:rsidRDefault="00854216" w:rsidP="00854216">
            <w:pP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proofErr w:type="spellStart"/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Бульмени</w:t>
            </w:r>
            <w:proofErr w:type="spellEnd"/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 xml:space="preserve"> со сливочным маслом 0,9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216" w:rsidRPr="00854216" w:rsidRDefault="00854216" w:rsidP="00854216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4607111034151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216" w:rsidRPr="00854216" w:rsidRDefault="00854216" w:rsidP="00854216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14607111034158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4216" w:rsidRPr="00854216" w:rsidRDefault="00854216" w:rsidP="00854216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216" w:rsidRPr="00854216" w:rsidRDefault="00854216" w:rsidP="00854216">
            <w:pP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proofErr w:type="spellStart"/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Бульмени</w:t>
            </w:r>
            <w:proofErr w:type="spellEnd"/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 xml:space="preserve"> со сливочным маслом 0,7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216" w:rsidRPr="00854216" w:rsidRDefault="00854216" w:rsidP="00854216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4607111039279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216" w:rsidRPr="00854216" w:rsidRDefault="00854216" w:rsidP="00854216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14607111039276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4216" w:rsidRPr="00854216" w:rsidRDefault="00854216" w:rsidP="00854216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10</w:t>
            </w:r>
          </w:p>
        </w:tc>
      </w:tr>
      <w:tr w:rsidR="00230E79" w:rsidRPr="00715B42" w:rsidTr="00230E79">
        <w:trPr>
          <w:trHeight w:val="580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216" w:rsidRPr="00854216" w:rsidRDefault="00854216" w:rsidP="00715B42">
            <w:pP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proofErr w:type="spellStart"/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Бульмени</w:t>
            </w:r>
            <w:proofErr w:type="spellEnd"/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 xml:space="preserve"> со сливочным маслом 0,43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216" w:rsidRPr="00854216" w:rsidRDefault="00854216" w:rsidP="00715B42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4607111033987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216" w:rsidRPr="00854216" w:rsidRDefault="00854216" w:rsidP="00715B42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14607111033984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4216" w:rsidRPr="00854216" w:rsidRDefault="00854216" w:rsidP="00715B42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216" w:rsidRPr="00854216" w:rsidRDefault="00854216" w:rsidP="00715B42">
            <w:pP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proofErr w:type="spellStart"/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Бульмени</w:t>
            </w:r>
            <w:proofErr w:type="spellEnd"/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 xml:space="preserve"> со сливочным маслом 0,4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216" w:rsidRPr="00854216" w:rsidRDefault="00854216" w:rsidP="00715B42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4607111039293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216" w:rsidRPr="00854216" w:rsidRDefault="00854216" w:rsidP="00715B42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14607111039290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4216" w:rsidRPr="00854216" w:rsidRDefault="00854216" w:rsidP="00715B42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16</w:t>
            </w:r>
          </w:p>
        </w:tc>
      </w:tr>
      <w:tr w:rsidR="00230E79" w:rsidRPr="00715B42" w:rsidTr="00230E79">
        <w:trPr>
          <w:trHeight w:val="580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:rsidR="00854216" w:rsidRPr="00854216" w:rsidRDefault="00854216" w:rsidP="00715B42">
            <w:pP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Пельмени «</w:t>
            </w:r>
            <w:proofErr w:type="spellStart"/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Бигбули</w:t>
            </w:r>
            <w:proofErr w:type="spellEnd"/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 xml:space="preserve"> с мясом» 0,43 кг.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54216" w:rsidRPr="00854216" w:rsidRDefault="00854216" w:rsidP="00715B42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4607111036858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54216" w:rsidRPr="00854216" w:rsidRDefault="00854216" w:rsidP="00715B42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14607111036855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854216" w:rsidRPr="00854216" w:rsidRDefault="00854216" w:rsidP="00715B42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:rsidR="00854216" w:rsidRPr="00854216" w:rsidRDefault="00854216" w:rsidP="00715B42">
            <w:pP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Пельмени «</w:t>
            </w:r>
            <w:proofErr w:type="spellStart"/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Бигбули</w:t>
            </w:r>
            <w:proofErr w:type="spellEnd"/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 xml:space="preserve"> с мясом» 0,4 кг.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54216" w:rsidRPr="00854216" w:rsidRDefault="00854216" w:rsidP="00715B42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4607111039354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54216" w:rsidRPr="00854216" w:rsidRDefault="00854216" w:rsidP="00715B42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14607111039351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854216" w:rsidRPr="00854216" w:rsidRDefault="00854216" w:rsidP="00715B42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16</w:t>
            </w:r>
          </w:p>
        </w:tc>
      </w:tr>
      <w:tr w:rsidR="00230E79" w:rsidRPr="00715B42" w:rsidTr="00230E79">
        <w:trPr>
          <w:trHeight w:val="580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:rsidR="00854216" w:rsidRPr="00854216" w:rsidRDefault="00854216" w:rsidP="00715B42">
            <w:pP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Пельмени «</w:t>
            </w:r>
            <w:proofErr w:type="spellStart"/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Бигбули</w:t>
            </w:r>
            <w:proofErr w:type="spellEnd"/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 xml:space="preserve"> с мясом» 0,9 кг.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54216" w:rsidRPr="00854216" w:rsidRDefault="00854216" w:rsidP="00715B42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4607111036889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54216" w:rsidRPr="00854216" w:rsidRDefault="00854216" w:rsidP="00715B42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14607111036886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854216" w:rsidRPr="00854216" w:rsidRDefault="00854216" w:rsidP="00715B42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:rsidR="00854216" w:rsidRPr="00854216" w:rsidRDefault="00854216" w:rsidP="00715B42">
            <w:pP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Пельмени «</w:t>
            </w:r>
            <w:proofErr w:type="spellStart"/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Бигбули</w:t>
            </w:r>
            <w:proofErr w:type="spellEnd"/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 xml:space="preserve"> с мясом» 0,7 кг.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54216" w:rsidRPr="00854216" w:rsidRDefault="00854216" w:rsidP="00715B42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4607111039330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54216" w:rsidRPr="00854216" w:rsidRDefault="00854216" w:rsidP="00715B42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14607111039337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854216" w:rsidRPr="00854216" w:rsidRDefault="00854216" w:rsidP="00715B42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10</w:t>
            </w:r>
          </w:p>
        </w:tc>
      </w:tr>
      <w:tr w:rsidR="00230E79" w:rsidRPr="00715B42" w:rsidTr="00230E79">
        <w:trPr>
          <w:trHeight w:val="870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216" w:rsidRPr="00854216" w:rsidRDefault="00854216" w:rsidP="00715B42">
            <w:pP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Пельмени "</w:t>
            </w:r>
            <w:proofErr w:type="spellStart"/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Бигбули</w:t>
            </w:r>
            <w:proofErr w:type="spellEnd"/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 xml:space="preserve"> #МЕГАВКУСИЩЕ c сочной грудинкой" 0,43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216" w:rsidRPr="00854216" w:rsidRDefault="00854216" w:rsidP="00715B42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4607111037190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216" w:rsidRPr="00854216" w:rsidRDefault="00854216" w:rsidP="00715B42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14607111037197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4216" w:rsidRPr="00854216" w:rsidRDefault="00854216" w:rsidP="00715B42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216" w:rsidRPr="00854216" w:rsidRDefault="00854216" w:rsidP="00715B42">
            <w:pP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Пельмени "</w:t>
            </w:r>
            <w:proofErr w:type="spellStart"/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Бигбули</w:t>
            </w:r>
            <w:proofErr w:type="spellEnd"/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 xml:space="preserve"> #МЕГАВКУСИЩЕ c сочной грудинкой" 0,4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216" w:rsidRPr="00854216" w:rsidRDefault="00854216" w:rsidP="00A6258F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4607111038999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216" w:rsidRPr="00854216" w:rsidRDefault="00854216" w:rsidP="00A6258F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14607111038996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4216" w:rsidRPr="00854216" w:rsidRDefault="00854216" w:rsidP="00715B42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16</w:t>
            </w:r>
          </w:p>
        </w:tc>
      </w:tr>
      <w:tr w:rsidR="00230E79" w:rsidRPr="00715B42" w:rsidTr="00230E79">
        <w:trPr>
          <w:trHeight w:val="870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216" w:rsidRPr="00854216" w:rsidRDefault="00854216" w:rsidP="00715B42">
            <w:pP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Пельмени "</w:t>
            </w:r>
            <w:proofErr w:type="spellStart"/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Бигбули</w:t>
            </w:r>
            <w:proofErr w:type="spellEnd"/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 xml:space="preserve"> #МЕГАВКУСИЩЕ c сочной грудинкой" 0,9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216" w:rsidRPr="00854216" w:rsidRDefault="00854216" w:rsidP="00715B42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4607111037183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216" w:rsidRPr="00854216" w:rsidRDefault="00854216" w:rsidP="00715B42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14607111037180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4216" w:rsidRPr="00854216" w:rsidRDefault="00854216" w:rsidP="00715B42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216" w:rsidRPr="00854216" w:rsidRDefault="00854216" w:rsidP="00715B42">
            <w:pP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Пельмени "</w:t>
            </w:r>
            <w:proofErr w:type="spellStart"/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Бигбули</w:t>
            </w:r>
            <w:proofErr w:type="spellEnd"/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 xml:space="preserve"> #МЕГАВКУСИЩЕ c сочной грудинкой" 0,7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216" w:rsidRPr="00854216" w:rsidRDefault="00854216" w:rsidP="00715B42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4607111039385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216" w:rsidRPr="00854216" w:rsidRDefault="00854216" w:rsidP="00715B42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14607111039382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4216" w:rsidRPr="00854216" w:rsidRDefault="00854216" w:rsidP="00715B42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10</w:t>
            </w:r>
          </w:p>
        </w:tc>
      </w:tr>
      <w:tr w:rsidR="00230E79" w:rsidRPr="00715B42" w:rsidTr="00230E79">
        <w:trPr>
          <w:trHeight w:val="580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:rsidR="00854216" w:rsidRPr="00854216" w:rsidRDefault="00854216" w:rsidP="00715B42">
            <w:pP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Пельмени «</w:t>
            </w:r>
            <w:proofErr w:type="spellStart"/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Бигбули</w:t>
            </w:r>
            <w:proofErr w:type="spellEnd"/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 xml:space="preserve"> со сливочным маслом» 0,9 кг.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54216" w:rsidRPr="00854216" w:rsidRDefault="00854216" w:rsidP="00715B42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4607111036902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54216" w:rsidRPr="00854216" w:rsidRDefault="00854216" w:rsidP="00715B42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14607111036909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854216" w:rsidRPr="00854216" w:rsidRDefault="00854216" w:rsidP="00715B42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:rsidR="00854216" w:rsidRPr="00854216" w:rsidRDefault="00854216" w:rsidP="00715B42">
            <w:pP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Пельмени «</w:t>
            </w:r>
            <w:proofErr w:type="spellStart"/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Бигбули</w:t>
            </w:r>
            <w:proofErr w:type="spellEnd"/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 xml:space="preserve"> со сливочным маслом» 0,7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54216" w:rsidRPr="00854216" w:rsidRDefault="00854216" w:rsidP="00715B42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4607111038982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54216" w:rsidRPr="00854216" w:rsidRDefault="00854216" w:rsidP="00715B42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14607111038989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854216" w:rsidRPr="00854216" w:rsidRDefault="00854216" w:rsidP="00715B42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10</w:t>
            </w:r>
          </w:p>
        </w:tc>
      </w:tr>
      <w:tr w:rsidR="00230E79" w:rsidRPr="00715B42" w:rsidTr="00230E79">
        <w:trPr>
          <w:trHeight w:val="580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:rsidR="00854216" w:rsidRPr="00854216" w:rsidRDefault="00854216" w:rsidP="00715B42">
            <w:pP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Пельмени «</w:t>
            </w:r>
            <w:proofErr w:type="spellStart"/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Бигбули</w:t>
            </w:r>
            <w:proofErr w:type="spellEnd"/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 xml:space="preserve"> со сливочным маслом» 0,43 кг.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54216" w:rsidRPr="00854216" w:rsidRDefault="00854216" w:rsidP="00715B42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4607111037091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54216" w:rsidRPr="00854216" w:rsidRDefault="00854216" w:rsidP="00715B42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14607111037095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854216" w:rsidRPr="00854216" w:rsidRDefault="00854216" w:rsidP="00715B42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:rsidR="00854216" w:rsidRPr="00854216" w:rsidRDefault="00854216" w:rsidP="00715B42">
            <w:pPr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Пельмени «</w:t>
            </w:r>
            <w:proofErr w:type="spellStart"/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Бигбули</w:t>
            </w:r>
            <w:proofErr w:type="spellEnd"/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 xml:space="preserve"> со сливочным маслом» 0,4 кг.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54216" w:rsidRPr="00854216" w:rsidRDefault="00854216" w:rsidP="00715B42">
            <w:pPr>
              <w:ind w:left="-313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4607111039392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54216" w:rsidRPr="00854216" w:rsidRDefault="00854216" w:rsidP="00715B42">
            <w:pPr>
              <w:ind w:left="-313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14607111039399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854216" w:rsidRPr="00854216" w:rsidRDefault="00854216" w:rsidP="00715B42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</w:pPr>
            <w:r w:rsidRPr="00854216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ru-RU"/>
              </w:rPr>
              <w:t>16</w:t>
            </w:r>
          </w:p>
        </w:tc>
      </w:tr>
    </w:tbl>
    <w:p w:rsidR="00026C5B" w:rsidRDefault="00026C5B" w:rsidP="00715B42">
      <w:pPr>
        <w:spacing w:line="276" w:lineRule="auto"/>
        <w:ind w:firstLine="426"/>
        <w:jc w:val="both"/>
        <w:rPr>
          <w:rFonts w:ascii="Verdana" w:eastAsia="Calibri" w:hAnsi="Verdana" w:cs="Arial"/>
          <w:color w:val="000000"/>
          <w:sz w:val="20"/>
          <w:szCs w:val="20"/>
          <w:lang w:eastAsia="ru-RU"/>
        </w:rPr>
      </w:pPr>
    </w:p>
    <w:p w:rsidR="00F900F6" w:rsidRPr="00F900F6" w:rsidRDefault="00F900F6" w:rsidP="00B90CC9">
      <w:pPr>
        <w:spacing w:line="276" w:lineRule="auto"/>
        <w:ind w:right="-86" w:firstLine="426"/>
        <w:jc w:val="both"/>
        <w:rPr>
          <w:rFonts w:ascii="Verdana" w:eastAsia="Calibri" w:hAnsi="Verdana" w:cs="Arial"/>
          <w:color w:val="000000"/>
          <w:sz w:val="20"/>
          <w:szCs w:val="20"/>
          <w:lang w:eastAsia="ru-RU"/>
        </w:rPr>
      </w:pPr>
      <w:r w:rsidRPr="00F900F6">
        <w:rPr>
          <w:rFonts w:ascii="Verdana" w:eastAsia="Calibri" w:hAnsi="Verdana" w:cs="Arial"/>
          <w:color w:val="000000"/>
          <w:sz w:val="20"/>
          <w:szCs w:val="20"/>
          <w:lang w:eastAsia="ru-RU"/>
        </w:rPr>
        <w:t xml:space="preserve">Мы уверены, что предлагаемые изменения позволят сохранить лидерские позиции пельменей бренда «Горячая штучка» на рынке и обеспечат потенциал для </w:t>
      </w:r>
      <w:r w:rsidR="00F94DF2">
        <w:rPr>
          <w:rFonts w:ascii="Verdana" w:eastAsia="Calibri" w:hAnsi="Verdana" w:cs="Arial"/>
          <w:color w:val="000000"/>
          <w:sz w:val="20"/>
          <w:szCs w:val="20"/>
          <w:lang w:eastAsia="ru-RU"/>
        </w:rPr>
        <w:t xml:space="preserve">их </w:t>
      </w:r>
      <w:r w:rsidRPr="00F900F6">
        <w:rPr>
          <w:rFonts w:ascii="Verdana" w:eastAsia="Calibri" w:hAnsi="Verdana" w:cs="Arial"/>
          <w:color w:val="000000"/>
          <w:sz w:val="20"/>
          <w:szCs w:val="20"/>
          <w:lang w:eastAsia="ru-RU"/>
        </w:rPr>
        <w:t xml:space="preserve">дальнейшего развития продаж на территории РФ. </w:t>
      </w:r>
    </w:p>
    <w:p w:rsidR="005468B1" w:rsidRPr="00F900F6" w:rsidRDefault="00F900F6" w:rsidP="00F900F6">
      <w:pPr>
        <w:spacing w:line="276" w:lineRule="auto"/>
        <w:ind w:right="-86" w:firstLine="426"/>
        <w:jc w:val="both"/>
        <w:rPr>
          <w:rFonts w:ascii="Verdana" w:eastAsia="Calibri" w:hAnsi="Verdana" w:cs="Arial"/>
          <w:color w:val="000000"/>
          <w:sz w:val="20"/>
          <w:szCs w:val="20"/>
          <w:lang w:eastAsia="ru-RU"/>
        </w:rPr>
      </w:pPr>
      <w:r w:rsidRPr="00F900F6">
        <w:rPr>
          <w:rFonts w:ascii="Verdana" w:eastAsia="Calibri" w:hAnsi="Verdana" w:cs="Arial"/>
          <w:color w:val="000000"/>
          <w:sz w:val="20"/>
          <w:szCs w:val="20"/>
          <w:lang w:eastAsia="ru-RU"/>
        </w:rPr>
        <w:t>Просим Вас рассмотреть и согласовать вышеизложенную информацию. Со своей стороны, готовы предоставить в любом удобном для Вас разрезе материалы к согласованию по Вашему запросу.</w:t>
      </w:r>
    </w:p>
    <w:p w:rsidR="00DA075B" w:rsidRDefault="00DA075B" w:rsidP="00DA075B">
      <w:pPr>
        <w:pBdr>
          <w:bar w:val="single" w:sz="4" w:color="auto"/>
        </w:pBdr>
        <w:spacing w:before="120"/>
        <w:ind w:left="-425" w:right="-510" w:firstLine="1145"/>
        <w:jc w:val="center"/>
        <w:rPr>
          <w:rFonts w:ascii="Verdana" w:hAnsi="Verdana" w:cs="Arial"/>
          <w:b/>
          <w:i/>
          <w:sz w:val="22"/>
        </w:rPr>
      </w:pPr>
      <w:r w:rsidRPr="00065D5E">
        <w:rPr>
          <w:rFonts w:ascii="Verdana" w:hAnsi="Verdana" w:cs="Arial"/>
          <w:b/>
          <w:i/>
          <w:sz w:val="22"/>
        </w:rPr>
        <w:t>Благодарим за взаимовыгодное сотрудничество!</w:t>
      </w:r>
    </w:p>
    <w:p w:rsidR="00F900F6" w:rsidRPr="00065D5E" w:rsidRDefault="00F900F6" w:rsidP="00DA075B">
      <w:pPr>
        <w:pBdr>
          <w:bar w:val="single" w:sz="4" w:color="auto"/>
        </w:pBdr>
        <w:spacing w:before="120"/>
        <w:ind w:left="-425" w:right="-510" w:firstLine="1145"/>
        <w:jc w:val="center"/>
        <w:rPr>
          <w:rFonts w:ascii="Verdana" w:hAnsi="Verdana" w:cs="Arial"/>
          <w:b/>
          <w:i/>
          <w:sz w:val="22"/>
        </w:rPr>
      </w:pPr>
    </w:p>
    <w:p w:rsidR="00DA075B" w:rsidRPr="00DA075B" w:rsidRDefault="00DA075B" w:rsidP="00DA075B">
      <w:pPr>
        <w:spacing w:before="120" w:line="360" w:lineRule="auto"/>
        <w:rPr>
          <w:rFonts w:ascii="Verdana" w:hAnsi="Verdana" w:cs="Arial"/>
          <w:i/>
          <w:sz w:val="20"/>
          <w:szCs w:val="20"/>
        </w:rPr>
      </w:pPr>
      <w:r>
        <w:rPr>
          <w:rFonts w:ascii="Arial" w:hAnsi="Arial" w:cs="Arial"/>
          <w:bCs/>
          <w:i/>
          <w:noProof/>
          <w:sz w:val="20"/>
          <w:szCs w:val="20"/>
          <w:lang w:eastAsia="ru-RU"/>
        </w:rPr>
        <w:drawing>
          <wp:anchor distT="0" distB="0" distL="114300" distR="114300" simplePos="0" relativeHeight="251659264" behindDoc="1" locked="0" layoutInCell="1" allowOverlap="1" wp14:anchorId="45883EB3" wp14:editId="16DA24B5">
            <wp:simplePos x="0" y="0"/>
            <wp:positionH relativeFrom="column">
              <wp:posOffset>2714625</wp:posOffset>
            </wp:positionH>
            <wp:positionV relativeFrom="paragraph">
              <wp:posOffset>24765</wp:posOffset>
            </wp:positionV>
            <wp:extent cx="906780" cy="794385"/>
            <wp:effectExtent l="0" t="0" r="7620" b="5715"/>
            <wp:wrapTight wrapText="bothSides">
              <wp:wrapPolygon edited="0">
                <wp:start x="0" y="0"/>
                <wp:lineTo x="0" y="21237"/>
                <wp:lineTo x="21328" y="21237"/>
                <wp:lineTo x="2132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7" t="18099" r="37" b="20522"/>
                    <a:stretch/>
                  </pic:blipFill>
                  <pic:spPr bwMode="auto">
                    <a:xfrm>
                      <a:off x="0" y="0"/>
                      <a:ext cx="90678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075B">
        <w:rPr>
          <w:rFonts w:ascii="Verdana" w:hAnsi="Verdana" w:cs="Arial"/>
          <w:i/>
          <w:sz w:val="20"/>
          <w:szCs w:val="20"/>
        </w:rPr>
        <w:t xml:space="preserve">С уважением, </w:t>
      </w:r>
    </w:p>
    <w:p w:rsidR="00A12235" w:rsidRPr="00DA075B" w:rsidRDefault="00DA075B" w:rsidP="00DA075B">
      <w:pPr>
        <w:spacing w:line="360" w:lineRule="auto"/>
        <w:rPr>
          <w:rFonts w:ascii="Verdana" w:hAnsi="Verdana" w:cs="Arial"/>
          <w:i/>
          <w:sz w:val="20"/>
          <w:szCs w:val="20"/>
        </w:rPr>
      </w:pPr>
      <w:r w:rsidRPr="00DA075B">
        <w:rPr>
          <w:rFonts w:ascii="Verdana" w:hAnsi="Verdana" w:cs="Arial"/>
          <w:bCs/>
          <w:i/>
          <w:sz w:val="20"/>
          <w:szCs w:val="20"/>
        </w:rPr>
        <w:t xml:space="preserve">Бренд-директор ТМ «Горячая </w:t>
      </w:r>
      <w:proofErr w:type="gramStart"/>
      <w:r w:rsidRPr="00DA075B">
        <w:rPr>
          <w:rFonts w:ascii="Verdana" w:hAnsi="Verdana" w:cs="Arial"/>
          <w:bCs/>
          <w:i/>
          <w:sz w:val="20"/>
          <w:szCs w:val="20"/>
        </w:rPr>
        <w:t xml:space="preserve">штучка»   </w:t>
      </w:r>
      <w:proofErr w:type="gramEnd"/>
      <w:r w:rsidRPr="00DA075B">
        <w:rPr>
          <w:rFonts w:ascii="Verdana" w:hAnsi="Verdana" w:cs="Arial"/>
          <w:bCs/>
          <w:i/>
          <w:sz w:val="20"/>
          <w:szCs w:val="20"/>
        </w:rPr>
        <w:t xml:space="preserve">    Ольга Александровна Герасимова</w:t>
      </w:r>
    </w:p>
    <w:sectPr w:rsidR="00A12235" w:rsidRPr="00DA075B" w:rsidSect="00230E79">
      <w:headerReference w:type="default" r:id="rId9"/>
      <w:headerReference w:type="first" r:id="rId10"/>
      <w:pgSz w:w="11900" w:h="16840"/>
      <w:pgMar w:top="426" w:right="843" w:bottom="142" w:left="851" w:header="1702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592" w:rsidRDefault="00D14592" w:rsidP="00B90980">
      <w:r>
        <w:separator/>
      </w:r>
    </w:p>
  </w:endnote>
  <w:endnote w:type="continuationSeparator" w:id="0">
    <w:p w:rsidR="00D14592" w:rsidRDefault="00D14592" w:rsidP="00B90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592" w:rsidRDefault="00D14592" w:rsidP="00B90980">
      <w:r>
        <w:separator/>
      </w:r>
    </w:p>
  </w:footnote>
  <w:footnote w:type="continuationSeparator" w:id="0">
    <w:p w:rsidR="00D14592" w:rsidRDefault="00D14592" w:rsidP="00B90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D0E" w:rsidRPr="00430203" w:rsidRDefault="007D6D0E" w:rsidP="00BD572E">
    <w:pPr>
      <w:pStyle w:val="a3"/>
      <w:spacing w:line="220" w:lineRule="exact"/>
      <w:rPr>
        <w:rFonts w:ascii="Verdana" w:hAnsi="Verdana"/>
        <w:color w:val="6C002D"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D0E" w:rsidRDefault="007D6D0E" w:rsidP="00DA075B">
    <w:pPr>
      <w:pStyle w:val="a3"/>
      <w:spacing w:line="120" w:lineRule="auto"/>
    </w:pPr>
    <w:r w:rsidRPr="00430203">
      <w:rPr>
        <w:rFonts w:ascii="Verdana" w:hAnsi="Verdana"/>
        <w:noProof/>
        <w:color w:val="6C002D"/>
        <w:sz w:val="14"/>
        <w:szCs w:val="14"/>
        <w:lang w:eastAsia="ru-RU"/>
      </w:rPr>
      <w:drawing>
        <wp:anchor distT="0" distB="0" distL="114300" distR="114300" simplePos="0" relativeHeight="251661312" behindDoc="0" locked="0" layoutInCell="1" allowOverlap="1" wp14:anchorId="4D086C0B" wp14:editId="5725C354">
          <wp:simplePos x="0" y="0"/>
          <wp:positionH relativeFrom="margin">
            <wp:posOffset>-156845</wp:posOffset>
          </wp:positionH>
          <wp:positionV relativeFrom="margin">
            <wp:posOffset>-1628521</wp:posOffset>
          </wp:positionV>
          <wp:extent cx="1785620" cy="1003935"/>
          <wp:effectExtent l="0" t="0" r="5080" b="5715"/>
          <wp:wrapTopAndBottom/>
          <wp:docPr id="20" name="Picture 1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bi_logo_main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5620" cy="10039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a7"/>
      <w:tblpPr w:leftFromText="180" w:rightFromText="180" w:vertAnchor="text" w:horzAnchor="margin" w:tblpY="202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41"/>
      <w:gridCol w:w="4530"/>
    </w:tblGrid>
    <w:tr w:rsidR="007D6D0E" w:rsidRPr="00B5252C" w:rsidTr="00B22D16">
      <w:trPr>
        <w:trHeight w:val="981"/>
      </w:trPr>
      <w:tc>
        <w:tcPr>
          <w:tcW w:w="4541" w:type="dxa"/>
        </w:tcPr>
        <w:p w:rsidR="007D6D0E" w:rsidRPr="00D86674" w:rsidRDefault="007D6D0E" w:rsidP="00A2423D">
          <w:pPr>
            <w:rPr>
              <w:rFonts w:ascii="Verdana" w:hAnsi="Verdana"/>
              <w:color w:val="651C32"/>
              <w:sz w:val="14"/>
            </w:rPr>
          </w:pPr>
          <w:r w:rsidRPr="00D86674">
            <w:rPr>
              <w:rFonts w:ascii="Verdana" w:hAnsi="Verdana"/>
              <w:color w:val="651C32"/>
              <w:sz w:val="14"/>
            </w:rPr>
            <w:t>АО «А</w:t>
          </w:r>
          <w:r>
            <w:rPr>
              <w:rFonts w:ascii="Verdana" w:hAnsi="Verdana"/>
              <w:color w:val="651C32"/>
              <w:sz w:val="14"/>
            </w:rPr>
            <w:t>БИ</w:t>
          </w:r>
          <w:r w:rsidRPr="00D86674">
            <w:rPr>
              <w:rFonts w:ascii="Verdana" w:hAnsi="Verdana"/>
              <w:color w:val="651C32"/>
              <w:sz w:val="14"/>
            </w:rPr>
            <w:t xml:space="preserve"> Продакт»</w:t>
          </w:r>
        </w:p>
        <w:p w:rsidR="007D6D0E" w:rsidRDefault="007D6D0E" w:rsidP="00A2423D">
          <w:pPr>
            <w:rPr>
              <w:rFonts w:ascii="Verdana" w:hAnsi="Verdana"/>
              <w:color w:val="651C32"/>
              <w:sz w:val="14"/>
            </w:rPr>
          </w:pPr>
          <w:r w:rsidRPr="00D86674">
            <w:rPr>
              <w:rFonts w:ascii="Verdana" w:hAnsi="Verdana"/>
              <w:color w:val="651C32"/>
              <w:sz w:val="14"/>
            </w:rPr>
            <w:t xml:space="preserve">ул. Полины Осипенко, 41, </w:t>
          </w:r>
          <w:r w:rsidRPr="00BB1189">
            <w:rPr>
              <w:rFonts w:ascii="Verdana" w:hAnsi="Verdana"/>
              <w:color w:val="651C32"/>
              <w:sz w:val="14"/>
            </w:rPr>
            <w:t>офис 326</w:t>
          </w:r>
          <w:r>
            <w:rPr>
              <w:rFonts w:ascii="Verdana" w:hAnsi="Verdana"/>
              <w:color w:val="651C32"/>
              <w:sz w:val="14"/>
            </w:rPr>
            <w:t xml:space="preserve">, </w:t>
          </w:r>
          <w:r w:rsidRPr="00D86674">
            <w:rPr>
              <w:rFonts w:ascii="Verdana" w:hAnsi="Verdana"/>
              <w:color w:val="651C32"/>
              <w:sz w:val="14"/>
            </w:rPr>
            <w:t xml:space="preserve">Владимир, </w:t>
          </w:r>
        </w:p>
        <w:p w:rsidR="007D6D0E" w:rsidRPr="00D86674" w:rsidRDefault="007D6D0E" w:rsidP="00A2423D">
          <w:pPr>
            <w:rPr>
              <w:rFonts w:ascii="Verdana" w:hAnsi="Verdana"/>
              <w:color w:val="651C32"/>
              <w:sz w:val="14"/>
            </w:rPr>
          </w:pPr>
          <w:r w:rsidRPr="00D86674">
            <w:rPr>
              <w:rFonts w:ascii="Verdana" w:hAnsi="Verdana"/>
              <w:color w:val="651C32"/>
              <w:sz w:val="14"/>
            </w:rPr>
            <w:t>600009, Россия</w:t>
          </w:r>
        </w:p>
        <w:p w:rsidR="007D6D0E" w:rsidRPr="00D86674" w:rsidRDefault="007D6D0E" w:rsidP="00A2423D">
          <w:pPr>
            <w:rPr>
              <w:rFonts w:ascii="Verdana" w:hAnsi="Verdana"/>
              <w:color w:val="651C32"/>
              <w:sz w:val="14"/>
            </w:rPr>
          </w:pPr>
          <w:r w:rsidRPr="00D86674">
            <w:rPr>
              <w:rFonts w:ascii="Verdana" w:hAnsi="Verdana"/>
              <w:color w:val="651C32"/>
              <w:sz w:val="14"/>
            </w:rPr>
            <w:t>Тел.:(4922) 52-99-99, Факс: (4922) 52-99-99</w:t>
          </w:r>
        </w:p>
        <w:p w:rsidR="007D6D0E" w:rsidRPr="002272E8" w:rsidRDefault="00D14592" w:rsidP="00A2423D">
          <w:pPr>
            <w:rPr>
              <w:rFonts w:ascii="Verdana" w:hAnsi="Verdana"/>
              <w:color w:val="651C32"/>
              <w:sz w:val="14"/>
            </w:rPr>
          </w:pPr>
          <w:hyperlink r:id="rId2" w:history="1">
            <w:r w:rsidR="007D6D0E" w:rsidRPr="002272E8">
              <w:rPr>
                <w:rStyle w:val="a8"/>
                <w:rFonts w:ascii="Verdana" w:hAnsi="Verdana"/>
                <w:color w:val="651C32"/>
                <w:sz w:val="14"/>
                <w:u w:val="none"/>
              </w:rPr>
              <w:t>www.abiproduct.ru</w:t>
            </w:r>
          </w:hyperlink>
        </w:p>
        <w:p w:rsidR="007D6D0E" w:rsidRPr="00D86674" w:rsidRDefault="007D6D0E" w:rsidP="00A2423D">
          <w:pPr>
            <w:rPr>
              <w:rFonts w:ascii="Verdana" w:hAnsi="Verdana"/>
              <w:color w:val="651C32"/>
              <w:sz w:val="14"/>
            </w:rPr>
          </w:pPr>
        </w:p>
        <w:p w:rsidR="007D6D0E" w:rsidRPr="00D86674" w:rsidRDefault="007D6D0E" w:rsidP="00A2423D">
          <w:pPr>
            <w:rPr>
              <w:rFonts w:ascii="Verdana" w:hAnsi="Verdana"/>
              <w:color w:val="651C32"/>
              <w:sz w:val="14"/>
            </w:rPr>
          </w:pPr>
          <w:r w:rsidRPr="00D86674">
            <w:rPr>
              <w:rFonts w:ascii="Verdana" w:hAnsi="Verdana"/>
              <w:color w:val="651C32"/>
              <w:sz w:val="14"/>
            </w:rPr>
            <w:t>ОКПО 88009559, ИНН 3328458132</w:t>
          </w:r>
        </w:p>
        <w:p w:rsidR="007D6D0E" w:rsidRPr="00B5252C" w:rsidRDefault="007D6D0E" w:rsidP="00A2423D">
          <w:pPr>
            <w:rPr>
              <w:rFonts w:ascii="Verdana" w:hAnsi="Verdana"/>
              <w:color w:val="651C32"/>
              <w:sz w:val="14"/>
            </w:rPr>
          </w:pPr>
          <w:r w:rsidRPr="00D86674">
            <w:rPr>
              <w:rFonts w:ascii="Verdana" w:hAnsi="Verdana"/>
              <w:color w:val="651C32"/>
              <w:sz w:val="14"/>
            </w:rPr>
            <w:t>КПП 332801001, ОГРН 1083328002780</w:t>
          </w:r>
        </w:p>
      </w:tc>
      <w:tc>
        <w:tcPr>
          <w:tcW w:w="4530" w:type="dxa"/>
        </w:tcPr>
        <w:p w:rsidR="007D6D0E" w:rsidRPr="00B5252C" w:rsidRDefault="007D6D0E" w:rsidP="00A2423D">
          <w:pPr>
            <w:rPr>
              <w:rFonts w:ascii="Verdana" w:hAnsi="Verdana"/>
              <w:color w:val="651C32"/>
              <w:sz w:val="14"/>
            </w:rPr>
          </w:pPr>
        </w:p>
      </w:tc>
    </w:tr>
  </w:tbl>
  <w:p w:rsidR="007D6D0E" w:rsidRDefault="007D6D0E" w:rsidP="00DA075B">
    <w:pPr>
      <w:pStyle w:val="a3"/>
      <w:spacing w:line="12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9165B"/>
    <w:multiLevelType w:val="hybridMultilevel"/>
    <w:tmpl w:val="83ACEF2E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37736E55"/>
    <w:multiLevelType w:val="hybridMultilevel"/>
    <w:tmpl w:val="E99804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633FA4"/>
    <w:multiLevelType w:val="hybridMultilevel"/>
    <w:tmpl w:val="D09C8C68"/>
    <w:lvl w:ilvl="0" w:tplc="92CAEAF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980"/>
    <w:rsid w:val="00005461"/>
    <w:rsid w:val="000173EC"/>
    <w:rsid w:val="0002161D"/>
    <w:rsid w:val="00021E0F"/>
    <w:rsid w:val="000227B8"/>
    <w:rsid w:val="00026C5B"/>
    <w:rsid w:val="00036DB5"/>
    <w:rsid w:val="00044137"/>
    <w:rsid w:val="000470C9"/>
    <w:rsid w:val="00054E40"/>
    <w:rsid w:val="00065D5E"/>
    <w:rsid w:val="00066337"/>
    <w:rsid w:val="00093B35"/>
    <w:rsid w:val="00096E7C"/>
    <w:rsid w:val="00096ED7"/>
    <w:rsid w:val="000B1C02"/>
    <w:rsid w:val="000C3488"/>
    <w:rsid w:val="000C416C"/>
    <w:rsid w:val="000D789C"/>
    <w:rsid w:val="00101430"/>
    <w:rsid w:val="0012529E"/>
    <w:rsid w:val="00130582"/>
    <w:rsid w:val="00132752"/>
    <w:rsid w:val="001519F9"/>
    <w:rsid w:val="001541AB"/>
    <w:rsid w:val="00165502"/>
    <w:rsid w:val="00171DBE"/>
    <w:rsid w:val="00174B93"/>
    <w:rsid w:val="00174E4A"/>
    <w:rsid w:val="001759C4"/>
    <w:rsid w:val="00195F22"/>
    <w:rsid w:val="001B38EB"/>
    <w:rsid w:val="001C63B3"/>
    <w:rsid w:val="001C6D91"/>
    <w:rsid w:val="001C6F5B"/>
    <w:rsid w:val="001D252A"/>
    <w:rsid w:val="001D3F85"/>
    <w:rsid w:val="001D5E0D"/>
    <w:rsid w:val="001D79B0"/>
    <w:rsid w:val="001E3DD1"/>
    <w:rsid w:val="001E4756"/>
    <w:rsid w:val="001E50AA"/>
    <w:rsid w:val="001F32EE"/>
    <w:rsid w:val="001F5F5E"/>
    <w:rsid w:val="00201970"/>
    <w:rsid w:val="00212CFC"/>
    <w:rsid w:val="00230E79"/>
    <w:rsid w:val="0023172D"/>
    <w:rsid w:val="002328C4"/>
    <w:rsid w:val="002402AC"/>
    <w:rsid w:val="00247494"/>
    <w:rsid w:val="002502F5"/>
    <w:rsid w:val="00260265"/>
    <w:rsid w:val="00264B75"/>
    <w:rsid w:val="00283287"/>
    <w:rsid w:val="00285A3D"/>
    <w:rsid w:val="002B4590"/>
    <w:rsid w:val="002C0CDF"/>
    <w:rsid w:val="002C5B3B"/>
    <w:rsid w:val="002C60A7"/>
    <w:rsid w:val="002D26E6"/>
    <w:rsid w:val="002F09E2"/>
    <w:rsid w:val="0030191A"/>
    <w:rsid w:val="0030283B"/>
    <w:rsid w:val="0030302C"/>
    <w:rsid w:val="00312F1F"/>
    <w:rsid w:val="0032380C"/>
    <w:rsid w:val="003529A3"/>
    <w:rsid w:val="00353A19"/>
    <w:rsid w:val="00357265"/>
    <w:rsid w:val="003771A2"/>
    <w:rsid w:val="003866D6"/>
    <w:rsid w:val="003944DB"/>
    <w:rsid w:val="00397DA8"/>
    <w:rsid w:val="003A1747"/>
    <w:rsid w:val="003A5EE4"/>
    <w:rsid w:val="003B0ED2"/>
    <w:rsid w:val="003B13A3"/>
    <w:rsid w:val="003D59AE"/>
    <w:rsid w:val="00403BC0"/>
    <w:rsid w:val="00413C1E"/>
    <w:rsid w:val="004209FA"/>
    <w:rsid w:val="00420BAF"/>
    <w:rsid w:val="00421367"/>
    <w:rsid w:val="00430203"/>
    <w:rsid w:val="004402BF"/>
    <w:rsid w:val="004520F3"/>
    <w:rsid w:val="004524B8"/>
    <w:rsid w:val="00452CB2"/>
    <w:rsid w:val="00460B39"/>
    <w:rsid w:val="004612FE"/>
    <w:rsid w:val="00464CD8"/>
    <w:rsid w:val="00466669"/>
    <w:rsid w:val="00470322"/>
    <w:rsid w:val="004B51B1"/>
    <w:rsid w:val="004B7298"/>
    <w:rsid w:val="004C7EF0"/>
    <w:rsid w:val="004D1BE8"/>
    <w:rsid w:val="004D3F7F"/>
    <w:rsid w:val="004E0AFB"/>
    <w:rsid w:val="004F0856"/>
    <w:rsid w:val="005159DB"/>
    <w:rsid w:val="00525765"/>
    <w:rsid w:val="0053218F"/>
    <w:rsid w:val="00545A16"/>
    <w:rsid w:val="005468B1"/>
    <w:rsid w:val="005564D4"/>
    <w:rsid w:val="005577EA"/>
    <w:rsid w:val="00562F15"/>
    <w:rsid w:val="00565E70"/>
    <w:rsid w:val="005772FA"/>
    <w:rsid w:val="00586FB3"/>
    <w:rsid w:val="00596613"/>
    <w:rsid w:val="005A751B"/>
    <w:rsid w:val="005C224B"/>
    <w:rsid w:val="005C4627"/>
    <w:rsid w:val="005E682E"/>
    <w:rsid w:val="005F63C2"/>
    <w:rsid w:val="00615FC0"/>
    <w:rsid w:val="00620B05"/>
    <w:rsid w:val="0062310A"/>
    <w:rsid w:val="00625950"/>
    <w:rsid w:val="00625ADB"/>
    <w:rsid w:val="00643F73"/>
    <w:rsid w:val="00643F8F"/>
    <w:rsid w:val="00644F0E"/>
    <w:rsid w:val="00646DA6"/>
    <w:rsid w:val="00651CAC"/>
    <w:rsid w:val="00652454"/>
    <w:rsid w:val="00654CA3"/>
    <w:rsid w:val="00672A4B"/>
    <w:rsid w:val="00672F5B"/>
    <w:rsid w:val="0067368E"/>
    <w:rsid w:val="00674165"/>
    <w:rsid w:val="00692D82"/>
    <w:rsid w:val="006B198B"/>
    <w:rsid w:val="006B3A4B"/>
    <w:rsid w:val="006B3D5C"/>
    <w:rsid w:val="006B5CF4"/>
    <w:rsid w:val="006B70C3"/>
    <w:rsid w:val="006B76CE"/>
    <w:rsid w:val="006C4A5F"/>
    <w:rsid w:val="006C50DA"/>
    <w:rsid w:val="006D08A9"/>
    <w:rsid w:val="006E2FE3"/>
    <w:rsid w:val="00711D72"/>
    <w:rsid w:val="00712155"/>
    <w:rsid w:val="00715B42"/>
    <w:rsid w:val="00721911"/>
    <w:rsid w:val="00737C31"/>
    <w:rsid w:val="00746321"/>
    <w:rsid w:val="0077746B"/>
    <w:rsid w:val="00783A2A"/>
    <w:rsid w:val="00785B91"/>
    <w:rsid w:val="007A0BC8"/>
    <w:rsid w:val="007B31D8"/>
    <w:rsid w:val="007B4810"/>
    <w:rsid w:val="007C2477"/>
    <w:rsid w:val="007C714B"/>
    <w:rsid w:val="007D6D0E"/>
    <w:rsid w:val="007D7637"/>
    <w:rsid w:val="0081384E"/>
    <w:rsid w:val="008252F1"/>
    <w:rsid w:val="00835AB8"/>
    <w:rsid w:val="00845B4B"/>
    <w:rsid w:val="00850945"/>
    <w:rsid w:val="00851248"/>
    <w:rsid w:val="00854216"/>
    <w:rsid w:val="00863C33"/>
    <w:rsid w:val="00871BED"/>
    <w:rsid w:val="008A2BDE"/>
    <w:rsid w:val="008D242E"/>
    <w:rsid w:val="008D678B"/>
    <w:rsid w:val="008E1965"/>
    <w:rsid w:val="008E4077"/>
    <w:rsid w:val="008F4085"/>
    <w:rsid w:val="008F7DF3"/>
    <w:rsid w:val="009047F7"/>
    <w:rsid w:val="009136FE"/>
    <w:rsid w:val="00914BB5"/>
    <w:rsid w:val="00915295"/>
    <w:rsid w:val="009169C5"/>
    <w:rsid w:val="009265AF"/>
    <w:rsid w:val="00931948"/>
    <w:rsid w:val="00943CB0"/>
    <w:rsid w:val="009728A6"/>
    <w:rsid w:val="00975BF2"/>
    <w:rsid w:val="00997A23"/>
    <w:rsid w:val="009A2BC1"/>
    <w:rsid w:val="009A448D"/>
    <w:rsid w:val="009A76CC"/>
    <w:rsid w:val="009B6BE1"/>
    <w:rsid w:val="009B7A85"/>
    <w:rsid w:val="009C3219"/>
    <w:rsid w:val="009C3C48"/>
    <w:rsid w:val="009D4F5B"/>
    <w:rsid w:val="009D5328"/>
    <w:rsid w:val="009D712F"/>
    <w:rsid w:val="009E4AA5"/>
    <w:rsid w:val="00A06D24"/>
    <w:rsid w:val="00A10B89"/>
    <w:rsid w:val="00A12235"/>
    <w:rsid w:val="00A2423D"/>
    <w:rsid w:val="00A34F5E"/>
    <w:rsid w:val="00A443AE"/>
    <w:rsid w:val="00A505FE"/>
    <w:rsid w:val="00A6258F"/>
    <w:rsid w:val="00A65946"/>
    <w:rsid w:val="00A73FCF"/>
    <w:rsid w:val="00A8673F"/>
    <w:rsid w:val="00A87ED9"/>
    <w:rsid w:val="00A952EA"/>
    <w:rsid w:val="00A95E26"/>
    <w:rsid w:val="00AA4A69"/>
    <w:rsid w:val="00AA7165"/>
    <w:rsid w:val="00AC51CF"/>
    <w:rsid w:val="00AE5817"/>
    <w:rsid w:val="00AF25D9"/>
    <w:rsid w:val="00B02380"/>
    <w:rsid w:val="00B03C41"/>
    <w:rsid w:val="00B1590A"/>
    <w:rsid w:val="00B17139"/>
    <w:rsid w:val="00B22D16"/>
    <w:rsid w:val="00B27FF3"/>
    <w:rsid w:val="00B360FF"/>
    <w:rsid w:val="00B408AC"/>
    <w:rsid w:val="00B43C2A"/>
    <w:rsid w:val="00B44EAE"/>
    <w:rsid w:val="00B5599E"/>
    <w:rsid w:val="00B62A85"/>
    <w:rsid w:val="00B66413"/>
    <w:rsid w:val="00B803B6"/>
    <w:rsid w:val="00B90980"/>
    <w:rsid w:val="00B90CC9"/>
    <w:rsid w:val="00B93E6B"/>
    <w:rsid w:val="00B97A97"/>
    <w:rsid w:val="00BC0BD0"/>
    <w:rsid w:val="00BD108E"/>
    <w:rsid w:val="00BD44A6"/>
    <w:rsid w:val="00BD572E"/>
    <w:rsid w:val="00BE1DB5"/>
    <w:rsid w:val="00BF275B"/>
    <w:rsid w:val="00C02576"/>
    <w:rsid w:val="00C032FF"/>
    <w:rsid w:val="00C03A28"/>
    <w:rsid w:val="00C31AC8"/>
    <w:rsid w:val="00C422E5"/>
    <w:rsid w:val="00C5469E"/>
    <w:rsid w:val="00C75217"/>
    <w:rsid w:val="00CD4DED"/>
    <w:rsid w:val="00CE01CD"/>
    <w:rsid w:val="00CF5C1B"/>
    <w:rsid w:val="00D10767"/>
    <w:rsid w:val="00D14592"/>
    <w:rsid w:val="00D14E57"/>
    <w:rsid w:val="00D3776D"/>
    <w:rsid w:val="00D87341"/>
    <w:rsid w:val="00D9534C"/>
    <w:rsid w:val="00DA075B"/>
    <w:rsid w:val="00DB6D38"/>
    <w:rsid w:val="00DD5D3C"/>
    <w:rsid w:val="00DE0BB8"/>
    <w:rsid w:val="00DE6E0E"/>
    <w:rsid w:val="00DF1B9C"/>
    <w:rsid w:val="00E239EC"/>
    <w:rsid w:val="00E249D5"/>
    <w:rsid w:val="00E31884"/>
    <w:rsid w:val="00E426A3"/>
    <w:rsid w:val="00E46DC6"/>
    <w:rsid w:val="00E47958"/>
    <w:rsid w:val="00E560DC"/>
    <w:rsid w:val="00E654D1"/>
    <w:rsid w:val="00E701E8"/>
    <w:rsid w:val="00E76771"/>
    <w:rsid w:val="00EA0A4E"/>
    <w:rsid w:val="00EA4DF1"/>
    <w:rsid w:val="00ED066C"/>
    <w:rsid w:val="00ED288B"/>
    <w:rsid w:val="00EE4304"/>
    <w:rsid w:val="00EF02CD"/>
    <w:rsid w:val="00EF4206"/>
    <w:rsid w:val="00EF6632"/>
    <w:rsid w:val="00F06DBC"/>
    <w:rsid w:val="00F24328"/>
    <w:rsid w:val="00F53DEA"/>
    <w:rsid w:val="00F56764"/>
    <w:rsid w:val="00F57055"/>
    <w:rsid w:val="00F71197"/>
    <w:rsid w:val="00F7469A"/>
    <w:rsid w:val="00F80403"/>
    <w:rsid w:val="00F82042"/>
    <w:rsid w:val="00F86708"/>
    <w:rsid w:val="00F900F6"/>
    <w:rsid w:val="00F93367"/>
    <w:rsid w:val="00F94DF2"/>
    <w:rsid w:val="00F96007"/>
    <w:rsid w:val="00F96087"/>
    <w:rsid w:val="00F97929"/>
    <w:rsid w:val="00FA19AF"/>
    <w:rsid w:val="00FA6A8A"/>
    <w:rsid w:val="00FB4F98"/>
    <w:rsid w:val="00FB62A9"/>
    <w:rsid w:val="00FC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B9D56FA-687F-9041-9CC1-C95A2904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09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0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90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0980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a3">
    <w:name w:val="header"/>
    <w:basedOn w:val="a"/>
    <w:link w:val="a4"/>
    <w:uiPriority w:val="99"/>
    <w:unhideWhenUsed/>
    <w:rsid w:val="00B9098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90980"/>
  </w:style>
  <w:style w:type="paragraph" w:styleId="a5">
    <w:name w:val="footer"/>
    <w:basedOn w:val="a"/>
    <w:link w:val="a6"/>
    <w:uiPriority w:val="99"/>
    <w:unhideWhenUsed/>
    <w:rsid w:val="00B9098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90980"/>
  </w:style>
  <w:style w:type="table" w:styleId="a7">
    <w:name w:val="Table Grid"/>
    <w:basedOn w:val="a1"/>
    <w:uiPriority w:val="39"/>
    <w:rsid w:val="00BD572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BD572E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BD572E"/>
    <w:rPr>
      <w:color w:val="954F72" w:themeColor="followedHyperlink"/>
      <w:u w:val="single"/>
    </w:rPr>
  </w:style>
  <w:style w:type="paragraph" w:styleId="aa">
    <w:name w:val="No Spacing"/>
    <w:uiPriority w:val="1"/>
    <w:qFormat/>
    <w:rsid w:val="009728A6"/>
    <w:rPr>
      <w:sz w:val="22"/>
      <w:szCs w:val="22"/>
    </w:rPr>
  </w:style>
  <w:style w:type="character" w:styleId="ab">
    <w:name w:val="annotation reference"/>
    <w:basedOn w:val="a0"/>
    <w:uiPriority w:val="99"/>
    <w:semiHidden/>
    <w:unhideWhenUsed/>
    <w:rsid w:val="008D678B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D678B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8D678B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D678B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D678B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8D678B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8D678B"/>
    <w:rPr>
      <w:rFonts w:ascii="Segoe UI" w:hAnsi="Segoe UI" w:cs="Segoe UI"/>
      <w:sz w:val="18"/>
      <w:szCs w:val="18"/>
    </w:rPr>
  </w:style>
  <w:style w:type="paragraph" w:styleId="af2">
    <w:name w:val="List Paragraph"/>
    <w:basedOn w:val="a"/>
    <w:uiPriority w:val="34"/>
    <w:qFormat/>
    <w:rsid w:val="00D9534C"/>
    <w:pPr>
      <w:ind w:left="720"/>
      <w:contextualSpacing/>
    </w:pPr>
  </w:style>
  <w:style w:type="paragraph" w:customStyle="1" w:styleId="Default">
    <w:name w:val="Default"/>
    <w:rsid w:val="00BF275B"/>
    <w:pPr>
      <w:autoSpaceDE w:val="0"/>
      <w:autoSpaceDN w:val="0"/>
      <w:adjustRightInd w:val="0"/>
    </w:pPr>
    <w:rPr>
      <w:rFonts w:ascii="Verdana" w:hAnsi="Verdana" w:cs="Verdana"/>
      <w:color w:val="000000"/>
    </w:rPr>
  </w:style>
  <w:style w:type="paragraph" w:styleId="af3">
    <w:name w:val="Normal (Web)"/>
    <w:basedOn w:val="a"/>
    <w:uiPriority w:val="99"/>
    <w:semiHidden/>
    <w:unhideWhenUsed/>
    <w:rsid w:val="00615FC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biproduct.ru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264D2E-31B8-4052-A208-934717302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594</Words>
  <Characters>3386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Elvira Baibikova (BBDO Branding Russia)</dc:creator>
  <cp:keywords/>
  <dc:description/>
  <cp:lastModifiedBy>Курошева Елизавета Сергеевна</cp:lastModifiedBy>
  <cp:revision>8</cp:revision>
  <cp:lastPrinted>2024-07-03T13:15:00Z</cp:lastPrinted>
  <dcterms:created xsi:type="dcterms:W3CDTF">2024-04-25T12:41:00Z</dcterms:created>
  <dcterms:modified xsi:type="dcterms:W3CDTF">2024-07-05T05:43:00Z</dcterms:modified>
</cp:coreProperties>
</file>