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2A18" w:rsidRDefault="00B64D4A">
      <w:pPr>
        <w:rPr>
          <w:rFonts w:ascii="Arial" w:hAnsi="Arial"/>
          <w:color w:val="000000"/>
          <w:spacing w:val="10"/>
          <w:sz w:val="19"/>
          <w:lang w:val="ru-RU"/>
        </w:rPr>
      </w:pPr>
      <w:r>
        <w:rPr>
          <w:rFonts w:ascii="Arial" w:hAnsi="Arial"/>
          <w:color w:val="000000"/>
          <w:spacing w:val="10"/>
          <w:sz w:val="19"/>
          <w:lang w:val="ru-RU"/>
        </w:rPr>
        <w:t>Поставщик: Основной поставщик</w:t>
      </w:r>
    </w:p>
    <w:p w:rsidR="00482A18" w:rsidRDefault="00B64D4A">
      <w:pPr>
        <w:spacing w:before="468"/>
        <w:ind w:left="720"/>
        <w:rPr>
          <w:rFonts w:ascii="Arial" w:hAnsi="Arial"/>
          <w:color w:val="000000"/>
          <w:spacing w:val="8"/>
          <w:sz w:val="26"/>
          <w:lang w:val="ru-RU"/>
        </w:rPr>
      </w:pPr>
      <w:r>
        <w:rPr>
          <w:rFonts w:ascii="Arial" w:hAnsi="Arial"/>
          <w:color w:val="000000"/>
          <w:spacing w:val="8"/>
          <w:sz w:val="26"/>
          <w:lang w:val="ru-RU"/>
        </w:rPr>
        <w:t>Приходная накладная N2 0000007843 от 09,10.23</w:t>
      </w:r>
    </w:p>
    <w:p w:rsidR="00482A18" w:rsidRDefault="00B64D4A">
      <w:pPr>
        <w:tabs>
          <w:tab w:val="right" w:pos="7474"/>
        </w:tabs>
        <w:spacing w:before="432" w:line="360" w:lineRule="auto"/>
        <w:rPr>
          <w:rFonts w:ascii="Tahoma" w:hAnsi="Tahoma"/>
          <w:color w:val="000000"/>
          <w:spacing w:val="10"/>
          <w:sz w:val="14"/>
          <w:u w:val="single"/>
          <w:lang w:val="ru-RU"/>
        </w:rPr>
      </w:pPr>
      <w:r>
        <w:rPr>
          <w:rFonts w:ascii="Tahoma" w:hAnsi="Tahoma"/>
          <w:color w:val="000000"/>
          <w:spacing w:val="10"/>
          <w:sz w:val="14"/>
          <w:u w:val="single"/>
          <w:lang w:val="ru-RU"/>
        </w:rPr>
        <w:t xml:space="preserve">Получатель: </w:t>
      </w:r>
      <w:proofErr w:type="spellStart"/>
      <w:r>
        <w:rPr>
          <w:rFonts w:ascii="Tahoma" w:hAnsi="Tahoma"/>
          <w:color w:val="000000"/>
          <w:spacing w:val="10"/>
          <w:sz w:val="14"/>
          <w:u w:val="single"/>
          <w:lang w:val="ru-RU"/>
        </w:rPr>
        <w:t>иП</w:t>
      </w:r>
      <w:proofErr w:type="spellEnd"/>
      <w:r>
        <w:rPr>
          <w:rFonts w:ascii="Tahoma" w:hAnsi="Tahoma"/>
          <w:color w:val="000000"/>
          <w:spacing w:val="10"/>
          <w:sz w:val="14"/>
          <w:u w:val="single"/>
          <w:lang w:val="ru-RU"/>
        </w:rPr>
        <w:t xml:space="preserve"> Бычков А.В. тел. для заявок 8-91$-248-64-92, Основной склад</w:t>
      </w:r>
      <w:r>
        <w:rPr>
          <w:rFonts w:ascii="Arial" w:hAnsi="Arial"/>
          <w:color w:val="000000"/>
          <w:spacing w:val="10"/>
          <w:sz w:val="15"/>
          <w:lang w:val="ru-RU"/>
        </w:rPr>
        <w:t xml:space="preserve"> Валюта: </w:t>
      </w:r>
      <w:r>
        <w:rPr>
          <w:rFonts w:ascii="Arial" w:hAnsi="Arial"/>
          <w:color w:val="000000"/>
          <w:spacing w:val="10"/>
          <w:w w:val="105"/>
          <w:sz w:val="21"/>
          <w:lang w:val="ru-RU"/>
        </w:rPr>
        <w:t xml:space="preserve">руб. </w:t>
      </w:r>
      <w:r>
        <w:rPr>
          <w:rFonts w:ascii="Arial" w:hAnsi="Arial"/>
          <w:color w:val="000000"/>
          <w:sz w:val="14"/>
          <w:lang w:val="ru-RU"/>
        </w:rPr>
        <w:t>Основание:</w:t>
      </w:r>
      <w:r>
        <w:rPr>
          <w:rFonts w:ascii="Arial" w:hAnsi="Arial"/>
          <w:color w:val="000000"/>
          <w:sz w:val="14"/>
          <w:lang w:val="ru-RU"/>
        </w:rPr>
        <w:tab/>
      </w:r>
      <w:r>
        <w:rPr>
          <w:rFonts w:ascii="Arial" w:hAnsi="Arial"/>
          <w:color w:val="000000"/>
          <w:spacing w:val="8"/>
          <w:sz w:val="14"/>
          <w:lang w:val="ru-RU"/>
        </w:rPr>
        <w:t>Дата курса: 09.10.23</w:t>
      </w:r>
    </w:p>
    <w:p w:rsidR="00482A18" w:rsidRDefault="00B64D4A">
      <w:pPr>
        <w:spacing w:before="72" w:after="144" w:line="278" w:lineRule="auto"/>
        <w:ind w:right="540"/>
        <w:jc w:val="right"/>
        <w:rPr>
          <w:rFonts w:ascii="Arial" w:hAnsi="Arial"/>
          <w:color w:val="000000"/>
          <w:spacing w:val="20"/>
          <w:sz w:val="14"/>
          <w:lang w:val="ru-RU"/>
        </w:rPr>
      </w:pPr>
      <w:r>
        <w:rPr>
          <w:rFonts w:ascii="Arial" w:hAnsi="Arial"/>
          <w:color w:val="000000"/>
          <w:spacing w:val="20"/>
          <w:sz w:val="14"/>
          <w:lang w:val="ru-RU"/>
        </w:rPr>
        <w:t>Курс 1Е: 1</w:t>
      </w:r>
    </w:p>
    <w:p w:rsidR="00482A18" w:rsidRDefault="00482A18">
      <w:pPr>
        <w:sectPr w:rsidR="00482A18">
          <w:pgSz w:w="11918" w:h="16854"/>
          <w:pgMar w:top="838" w:right="3482" w:bottom="606" w:left="896" w:header="720" w:footer="720" w:gutter="0"/>
          <w:cols w:space="720"/>
        </w:sectPr>
      </w:pPr>
    </w:p>
    <w:p w:rsidR="00482A18" w:rsidRDefault="00B64D4A">
      <w:pPr>
        <w:spacing w:before="82" w:line="288" w:lineRule="exact"/>
        <w:rPr>
          <w:rFonts w:ascii="Times New Roman" w:hAnsi="Times New Roman"/>
          <w:color w:val="000000"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-.25pt;margin-top:0;width:404pt;height:17.6pt;z-index:-251658752;mso-wrap-distance-left:0;mso-wrap-distance-right:0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8"/>
                    <w:gridCol w:w="3474"/>
                    <w:gridCol w:w="1354"/>
                    <w:gridCol w:w="2534"/>
                  </w:tblGrid>
                  <w:tr w:rsidR="00482A18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4"/>
                    </w:trPr>
                    <w:tc>
                      <w:tcPr>
                        <w:tcW w:w="718" w:type="dxa"/>
                        <w:tcBorders>
                          <w:top w:val="single" w:sz="7" w:space="0" w:color="171C2A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482A18" w:rsidRDefault="00B64D4A">
                        <w:pPr>
                          <w:ind w:right="409"/>
                          <w:jc w:val="right"/>
                          <w:rPr>
                            <w:rFonts w:ascii="Lucida Console" w:hAnsi="Lucida Console"/>
                            <w:color w:val="000000"/>
                            <w:sz w:val="23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Lucida Console" w:hAnsi="Lucida Console"/>
                            <w:color w:val="000000"/>
                            <w:sz w:val="23"/>
                            <w:lang w:val="ru-RU"/>
                          </w:rPr>
                          <w:t>Ns</w:t>
                        </w:r>
                        <w:proofErr w:type="spellEnd"/>
                      </w:p>
                    </w:tc>
                    <w:tc>
                      <w:tcPr>
                        <w:tcW w:w="3474" w:type="dxa"/>
                        <w:tcBorders>
                          <w:top w:val="single" w:sz="7" w:space="0" w:color="171C2A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482A18" w:rsidRDefault="00B64D4A">
                        <w:pPr>
                          <w:jc w:val="center"/>
                          <w:rPr>
                            <w:rFonts w:ascii="Arial" w:hAnsi="Arial"/>
                            <w:color w:val="000000"/>
                            <w:spacing w:val="14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4"/>
                            <w:lang w:val="ru-RU"/>
                          </w:rPr>
                          <w:t>Наименование товара</w:t>
                        </w:r>
                      </w:p>
                    </w:tc>
                    <w:tc>
                      <w:tcPr>
                        <w:tcW w:w="1354" w:type="dxa"/>
                        <w:tcBorders>
                          <w:top w:val="single" w:sz="7" w:space="0" w:color="171C2A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482A18" w:rsidRDefault="00B64D4A">
                        <w:pPr>
                          <w:ind w:right="319"/>
                          <w:jc w:val="right"/>
                          <w:rPr>
                            <w:rFonts w:ascii="Arial" w:hAnsi="Arial"/>
                            <w:color w:val="000000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lang w:val="ru-RU"/>
                          </w:rPr>
                          <w:t>Цена</w:t>
                        </w:r>
                      </w:p>
                    </w:tc>
                    <w:tc>
                      <w:tcPr>
                        <w:tcW w:w="253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:rsidR="00482A18" w:rsidRDefault="00B64D4A">
                        <w:pPr>
                          <w:ind w:right="240"/>
                          <w:jc w:val="right"/>
                          <w:rPr>
                            <w:rFonts w:ascii="Arial" w:hAnsi="Arial"/>
                            <w:color w:val="000000"/>
                            <w:spacing w:val="10"/>
                            <w:lang w:val="ru-RU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10"/>
                            <w:lang w:val="ru-RU"/>
                          </w:rPr>
                          <w:t xml:space="preserve">Кол-во Ед. </w:t>
                        </w:r>
                        <w:r>
                          <w:rPr>
                            <w:rFonts w:ascii="Arial" w:hAnsi="Arial"/>
                            <w:color w:val="000000"/>
                            <w:spacing w:val="10"/>
                            <w:vertAlign w:val="subscript"/>
                            <w:lang w:val="ru-RU"/>
                          </w:rPr>
                          <w:t>1</w:t>
                        </w:r>
                        <w:r>
                          <w:rPr>
                            <w:rFonts w:ascii="Arial" w:hAnsi="Arial"/>
                            <w:color w:val="000000"/>
                            <w:spacing w:val="10"/>
                            <w:lang w:val="ru-RU"/>
                          </w:rPr>
                          <w:t xml:space="preserve"> Сумма</w:t>
                        </w:r>
                      </w:p>
                    </w:tc>
                  </w:tr>
                </w:tbl>
                <w:p w:rsidR="00000000" w:rsidRDefault="00B64D4A"/>
              </w:txbxContent>
            </v:textbox>
          </v:shape>
        </w:pict>
      </w:r>
    </w:p>
    <w:p w:rsidR="00482A18" w:rsidRDefault="00482A18">
      <w:pPr>
        <w:sectPr w:rsidR="00482A18">
          <w:type w:val="continuous"/>
          <w:pgSz w:w="11918" w:h="16854"/>
          <w:pgMar w:top="838" w:right="2929" w:bottom="606" w:left="851" w:header="720" w:footer="72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"/>
        <w:gridCol w:w="4838"/>
        <w:gridCol w:w="1268"/>
        <w:gridCol w:w="1668"/>
      </w:tblGrid>
      <w:tr w:rsidR="00482A18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left="136"/>
              <w:rPr>
                <w:rFonts w:ascii="Verdana" w:hAnsi="Verdana"/>
                <w:color w:val="000000"/>
                <w:spacing w:val="6"/>
                <w:sz w:val="14"/>
                <w:highlight w:val="yellow"/>
                <w:lang w:val="ru-RU"/>
              </w:rPr>
            </w:pPr>
            <w:r w:rsidRPr="003722EA">
              <w:rPr>
                <w:rFonts w:ascii="Verdana" w:hAnsi="Verdana"/>
                <w:color w:val="000000"/>
                <w:spacing w:val="6"/>
                <w:sz w:val="14"/>
                <w:highlight w:val="yellow"/>
                <w:lang w:val="ru-RU"/>
              </w:rPr>
              <w:t xml:space="preserve">Сосиски </w:t>
            </w:r>
            <w:r w:rsidRPr="003722EA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 xml:space="preserve">БАВАРСКИЕ 0,42кг </w:t>
            </w:r>
            <w:proofErr w:type="spellStart"/>
            <w:r w:rsidRPr="003722EA">
              <w:rPr>
                <w:rFonts w:ascii="Arial" w:hAnsi="Arial"/>
                <w:color w:val="000000"/>
                <w:spacing w:val="6"/>
                <w:sz w:val="14"/>
                <w:highlight w:val="yellow"/>
                <w:lang w:val="ru-RU"/>
              </w:rPr>
              <w:t>Стародворье</w:t>
            </w:r>
            <w:proofErr w:type="spell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right="62"/>
              <w:jc w:val="right"/>
              <w:rPr>
                <w:rFonts w:ascii="Courier New" w:hAnsi="Courier New"/>
                <w:color w:val="000000"/>
                <w:sz w:val="18"/>
                <w:highlight w:val="yellow"/>
                <w:lang w:val="ru-RU"/>
              </w:rPr>
            </w:pPr>
            <w:r w:rsidRPr="003722EA">
              <w:rPr>
                <w:rFonts w:ascii="Courier New" w:hAnsi="Courier New"/>
                <w:color w:val="000000"/>
                <w:sz w:val="18"/>
                <w:highlight w:val="yellow"/>
                <w:lang w:val="ru-RU"/>
              </w:rPr>
              <w:t>328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right="1341"/>
              <w:jc w:val="right"/>
              <w:rPr>
                <w:rFonts w:ascii="Courier New" w:hAnsi="Courier New"/>
                <w:color w:val="000000"/>
                <w:sz w:val="18"/>
                <w:highlight w:val="yellow"/>
                <w:lang w:val="ru-RU"/>
              </w:rPr>
            </w:pPr>
            <w:proofErr w:type="spellStart"/>
            <w:r w:rsidRPr="003722EA">
              <w:rPr>
                <w:rFonts w:ascii="Courier New" w:hAnsi="Courier New"/>
                <w:color w:val="000000"/>
                <w:sz w:val="18"/>
                <w:highlight w:val="yellow"/>
                <w:lang w:val="ru-RU"/>
              </w:rPr>
              <w:t>шт</w:t>
            </w:r>
            <w:proofErr w:type="spellEnd"/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3722EA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Сосиски Баварские </w:t>
            </w:r>
            <w:proofErr w:type="gramStart"/>
            <w:r w:rsidRPr="003722EA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 сырам</w:t>
            </w:r>
            <w:proofErr w:type="gramEnd"/>
            <w:r w:rsidRPr="003722EA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0,42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right="62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3722EA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200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3722EA" w:rsidRDefault="00B64D4A">
            <w:pPr>
              <w:ind w:right="1341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3722EA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13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Баварские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180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Балыкбургская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в/к в/у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5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108" w:right="1188"/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 xml:space="preserve">Балыковая в/к </w:t>
            </w:r>
            <w:proofErr w:type="spellStart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фиброуз</w:t>
            </w:r>
            <w:proofErr w:type="spellEnd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 xml:space="preserve"> в/у </w:t>
            </w:r>
            <w:proofErr w:type="spellStart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термо</w:t>
            </w:r>
            <w:proofErr w:type="spellEnd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6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Вязанка Ветчина Столичная 0,45Кг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320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7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proofErr w:type="spellStart"/>
            <w:r w:rsidRPr="00EA1882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EA1882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Ветчина Столичная </w:t>
            </w:r>
            <w:proofErr w:type="spellStart"/>
            <w:r w:rsidRPr="00EA1882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Стародворская</w:t>
            </w:r>
            <w:proofErr w:type="spell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270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8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ГОСТ Докторская вязанка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60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9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Докторская "Фирменная" вар ЗАО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</w:p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EA1882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180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57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10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left="72" w:right="1260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Докторская </w:t>
            </w:r>
            <w:proofErr w:type="spell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стародворская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ЗАО </w:t>
            </w:r>
            <w:proofErr w:type="spell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790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11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tabs>
                <w:tab w:val="right" w:pos="3099"/>
              </w:tabs>
              <w:spacing w:line="213" w:lineRule="auto"/>
              <w:ind w:left="46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Вязанка </w:t>
            </w:r>
            <w:proofErr w:type="spell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Классичечкая</w:t>
            </w:r>
            <w:proofErr w:type="spellEnd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ab/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0,45кг</w:t>
            </w:r>
          </w:p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Lucida Console" w:hAnsi="Lucida Console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930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,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12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ДУГУШКА Сервелат в/к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13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tabs>
                <w:tab w:val="right" w:pos="3006"/>
              </w:tabs>
              <w:ind w:left="46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 xml:space="preserve"> Классическая вязанка</w:t>
            </w:r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ab/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000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620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</w:pPr>
            <w:proofErr w:type="spellStart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14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pacing w:val="7"/>
                <w:sz w:val="14"/>
                <w:highlight w:val="yellow"/>
                <w:lang w:val="ru-RU"/>
              </w:rPr>
              <w:t>Колбаса Вязанка со шпиком вар.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64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Arial" w:hAnsi="Arial"/>
                <w:color w:val="000000"/>
                <w:sz w:val="14"/>
                <w:lang w:val="ru-RU"/>
              </w:rPr>
            </w:pPr>
            <w:r>
              <w:rPr>
                <w:rFonts w:ascii="Arial" w:hAnsi="Arial"/>
                <w:color w:val="000000"/>
                <w:sz w:val="14"/>
                <w:lang w:val="ru-RU"/>
              </w:rPr>
              <w:t>15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72" w:right="1152"/>
              <w:rPr>
                <w:rFonts w:ascii="Arial" w:hAnsi="Arial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pacing w:val="-2"/>
                <w:sz w:val="14"/>
                <w:highlight w:val="yellow"/>
                <w:lang w:val="ru-RU"/>
              </w:rPr>
              <w:t xml:space="preserve">Мини </w:t>
            </w:r>
            <w:r w:rsidRPr="00EA1882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Сервелат </w:t>
            </w: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Кремлевский </w:t>
            </w:r>
            <w:r w:rsidRPr="00EA1882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035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250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16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Молочная 1 с ЗАО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17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Вязанка </w:t>
            </w: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Молокушка</w:t>
            </w:r>
            <w:proofErr w:type="spellEnd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045кг </w:t>
            </w: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300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18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Arial" w:hAnsi="Arial"/>
                <w:color w:val="000000"/>
                <w:spacing w:val="1"/>
                <w:sz w:val="15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pacing w:val="1"/>
                <w:sz w:val="15"/>
                <w:highlight w:val="yellow"/>
                <w:lang w:val="ru-RU"/>
              </w:rPr>
              <w:t xml:space="preserve">Молочная мини </w:t>
            </w:r>
            <w:proofErr w:type="spellStart"/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Arial" w:hAnsi="Arial"/>
                <w:color w:val="000000"/>
                <w:spacing w:val="1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70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19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72" w:right="1404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Молочная "</w:t>
            </w:r>
            <w:proofErr w:type="spellStart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Фирменная"вар</w:t>
            </w:r>
            <w:proofErr w:type="spellEnd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п/а </w:t>
            </w:r>
            <w:proofErr w:type="spellStart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20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Мясорубская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в/к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3$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21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Нежная вар. 3</w:t>
            </w:r>
            <w:proofErr w:type="gramStart"/>
            <w:r w:rsidRPr="00EA1882">
              <w:rPr>
                <w:rFonts w:ascii="Verdana" w:hAnsi="Verdana"/>
                <w:color w:val="000000"/>
                <w:spacing w:val="-4"/>
                <w:sz w:val="14"/>
                <w:highlight w:val="yellow"/>
                <w:lang w:val="ru-RU"/>
              </w:rPr>
              <w:t>i{</w:t>
            </w:r>
            <w:proofErr w:type="gram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60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22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Особая 2,65кг вар метка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Заречинские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375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23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Особая Докторская 2,65кг сетка Зареченские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1330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24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Особая МОЛОЧНАЯ вар. Зареченские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70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25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Русская ЗАО </w:t>
            </w:r>
            <w:proofErr w:type="spellStart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240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26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Салями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Филейбургския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зернистая в/к 0,35хг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18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5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27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left="72" w:right="900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Салями </w:t>
            </w:r>
            <w:proofErr w:type="spellStart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Филейбургская</w:t>
            </w:r>
            <w:proofErr w:type="spellEnd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зернистая в/у </w:t>
            </w:r>
            <w:proofErr w:type="spellStart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28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tabs>
                <w:tab w:val="right" w:pos="4006"/>
              </w:tabs>
              <w:ind w:left="46"/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>Сардельки Мясные Говяжьи</w:t>
            </w:r>
            <w:r w:rsidRPr="00EA1882">
              <w:rPr>
                <w:rFonts w:ascii="Verdana" w:hAnsi="Verdana"/>
                <w:color w:val="000000"/>
                <w:spacing w:val="-5"/>
                <w:sz w:val="14"/>
                <w:highlight w:val="yellow"/>
                <w:lang w:val="ru-RU"/>
              </w:rPr>
              <w:tab/>
            </w: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210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29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Зернистый п/к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290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30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Кремлевский в/к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510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31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Рижский </w:t>
            </w:r>
            <w:proofErr w:type="spellStart"/>
            <w:proofErr w:type="gram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п!к</w:t>
            </w:r>
            <w:proofErr w:type="spellEnd"/>
            <w:proofErr w:type="gram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ТМ Колбасный стандарт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540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32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Сервелат Столичный вязанка в/к в/у </w:t>
            </w:r>
            <w:proofErr w:type="spellStart"/>
            <w:r w:rsidRPr="00EA1882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термо</w:t>
            </w:r>
            <w:proofErr w:type="spell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45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66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</w:pPr>
            <w:proofErr w:type="spellStart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8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33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Сервелат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Филейбургский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с ароматными пряностями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18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0,35кг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34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Сервелат </w:t>
            </w: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Филейбургский</w:t>
            </w:r>
            <w:proofErr w:type="spellEnd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с филе сочного окорока в/к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18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0,35кг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35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Сосиски Ганноверские </w:t>
            </w:r>
            <w:proofErr w:type="spellStart"/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по-Стародворски</w:t>
            </w:r>
            <w:proofErr w:type="spell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5500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36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Вязанка Молочные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60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37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Рубленые вязанка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168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38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Сосиски Сливочные вязанка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55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39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Шпикачки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Arial" w:hAnsi="Arial"/>
                <w:color w:val="000000"/>
                <w:sz w:val="14"/>
                <w:highlight w:val="yellow"/>
                <w:lang w:val="ru-RU"/>
              </w:rPr>
              <w:t>н/о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80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40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Ветчина нежная ОСОБАЯ Зареченские колбасы </w:t>
            </w:r>
            <w:proofErr w:type="gram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2,бкг</w:t>
            </w:r>
            <w:proofErr w:type="gramEnd"/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1080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70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БАТОН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41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Докторская мини ЗАО </w:t>
            </w:r>
            <w:proofErr w:type="spellStart"/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270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34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42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Сервелат Пражский в/к ТМ Колбасный стандарт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90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bookmarkStart w:id="0" w:name="_GoBack"/>
        <w:bookmarkEnd w:id="0"/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</w:pPr>
            <w:proofErr w:type="spellStart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43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ДУГУШКА Ветчина </w:t>
            </w:r>
            <w:proofErr w:type="spellStart"/>
            <w:r w:rsidRPr="00EA1882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44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36" w:right="1224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ДУГУШКА Докторская вар ГОСТ </w:t>
            </w:r>
            <w:proofErr w:type="spellStart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</w:t>
            </w: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62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25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B64D4A">
            <w:pPr>
              <w:ind w:right="1431"/>
              <w:jc w:val="right"/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</w:pPr>
            <w:r w:rsidRPr="00EA1882">
              <w:rPr>
                <w:rFonts w:ascii="Tahoma" w:hAnsi="Tahoma"/>
                <w:color w:val="000000"/>
                <w:sz w:val="13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90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45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Докторская Оригинальная без свинины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15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162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Default="00482A18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</w:pPr>
            <w:proofErr w:type="spellStart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>Стародворские</w:t>
            </w:r>
            <w:proofErr w:type="spellEnd"/>
            <w:r w:rsidRPr="00EA1882">
              <w:rPr>
                <w:rFonts w:ascii="Courier New" w:hAnsi="Courier New"/>
                <w:color w:val="000000"/>
                <w:spacing w:val="-24"/>
                <w:sz w:val="18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482A18" w:rsidRPr="00EA1882" w:rsidRDefault="00482A18">
            <w:pPr>
              <w:rPr>
                <w:rFonts w:ascii="Arial" w:hAnsi="Arial"/>
                <w:color w:val="000000"/>
                <w:sz w:val="20"/>
                <w:highlight w:val="yellow"/>
              </w:rPr>
            </w:pPr>
          </w:p>
        </w:tc>
      </w:tr>
      <w:tr w:rsidR="00482A18">
        <w:tblPrEx>
          <w:tblCellMar>
            <w:top w:w="0" w:type="dxa"/>
            <w:bottom w:w="0" w:type="dxa"/>
          </w:tblCellMar>
        </w:tblPrEx>
        <w:trPr>
          <w:trHeight w:hRule="exact" w:val="257"/>
        </w:trPr>
        <w:tc>
          <w:tcPr>
            <w:tcW w:w="3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Default="00B64D4A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46</w:t>
            </w:r>
          </w:p>
        </w:tc>
        <w:tc>
          <w:tcPr>
            <w:tcW w:w="48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left="46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Вязанка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Молокушка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</w:t>
            </w:r>
            <w:proofErr w:type="spellStart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Стародворскме</w:t>
            </w:r>
            <w:proofErr w:type="spellEnd"/>
            <w:r w:rsidRPr="00EA1882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2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62"/>
              <w:jc w:val="right"/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</w:pPr>
            <w:r w:rsidRPr="00EA1882">
              <w:rPr>
                <w:rFonts w:ascii="Times New Roman" w:hAnsi="Times New Roman"/>
                <w:color w:val="000000"/>
                <w:sz w:val="17"/>
                <w:highlight w:val="yellow"/>
                <w:lang w:val="ru-RU"/>
              </w:rPr>
              <w:t>50</w:t>
            </w:r>
          </w:p>
        </w:tc>
        <w:tc>
          <w:tcPr>
            <w:tcW w:w="16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482A18" w:rsidRPr="00EA1882" w:rsidRDefault="00B64D4A">
            <w:pPr>
              <w:ind w:right="1431"/>
              <w:jc w:val="right"/>
              <w:rPr>
                <w:rFonts w:ascii="Times New Roman" w:hAnsi="Times New Roman"/>
                <w:color w:val="000000"/>
                <w:w w:val="75"/>
                <w:sz w:val="18"/>
                <w:highlight w:val="yellow"/>
                <w:lang w:val="ru-RU"/>
              </w:rPr>
            </w:pPr>
            <w:r w:rsidRPr="00EA1882">
              <w:rPr>
                <w:rFonts w:ascii="Times New Roman" w:hAnsi="Times New Roman"/>
                <w:color w:val="000000"/>
                <w:w w:val="75"/>
                <w:sz w:val="18"/>
                <w:highlight w:val="yellow"/>
                <w:lang w:val="ru-RU"/>
              </w:rPr>
              <w:t>кг</w:t>
            </w:r>
          </w:p>
        </w:tc>
      </w:tr>
    </w:tbl>
    <w:p w:rsidR="00B64D4A" w:rsidRDefault="00B64D4A"/>
    <w:sectPr w:rsidR="00B64D4A">
      <w:type w:val="continuous"/>
      <w:pgSz w:w="11918" w:h="16854"/>
      <w:pgMar w:top="838" w:right="2932" w:bottom="606" w:left="8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Lucida Console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A18"/>
    <w:rsid w:val="003722EA"/>
    <w:rsid w:val="00482A18"/>
    <w:rsid w:val="00B64D4A"/>
    <w:rsid w:val="00E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D4FAD53-6C2C-46F3-B5E6-E0F67661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2023-10-09T09:02:00Z</dcterms:created>
  <dcterms:modified xsi:type="dcterms:W3CDTF">2023-10-09T09:12:00Z</dcterms:modified>
</cp:coreProperties>
</file>