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2.35pt;height:477.65pt;z-index:-1000;margin-left:339.65pt;margin-top:2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9288" w:after="36" w:line="240" w:lineRule="auto"/>
                    <w:jc w:val="0"/>
                    <w:framePr w:hAnchor="text" w:vAnchor="text" w:x="6793" w:y="57" w:w="2247" w:h="9553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2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20"/>
                      <w:strike w:val="false"/>
                      <w:vertAlign w:val="baseline"/>
                      <w:rFonts w:ascii="Tahoma" w:hAnsi="Tahoma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9pt" strokecolor="#030208" from="339.65pt,467.5pt" to="452.05pt,467.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3"/>
        <w:gridCol w:w="4748"/>
        <w:gridCol w:w="1354"/>
        <w:gridCol w:w="328"/>
      </w:tblGrid>
      <w:tr>
        <w:trPr>
          <w:trHeight w:val="42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bottom"/>
          </w:tcPr>
          <w:p>
            <w:pPr>
              <w:ind w:right="50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bottom"/>
          </w:tcPr>
          <w:p>
            <w:pPr>
              <w:ind w:right="0" w:left="54" w:firstLine="0"/>
              <w:spacing w:before="216" w:after="0" w:line="240" w:lineRule="auto"/>
              <w:jc w:val="left"/>
              <w:tabs>
                <w:tab w:val="right" w:leader="none" w:pos="4515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Рубленные Стародворские колбасы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bottom"/>
          </w:tcPr>
          <w:p>
            <w:pPr>
              <w:ind w:right="68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15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11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8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8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4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Сочинка Рубленная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0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шпикам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4" w:firstLine="0"/>
              <w:spacing w:before="0" w:after="0" w:line="194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п/а(Стародворские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top"/>
          </w:tcPr>
          <w:p>
            <w:pPr>
              <w:ind w:right="158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со шпиком по-стародворски 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п1а(Старод)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7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душистым чесноком в/к в/у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сочным окороком в/к 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7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104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Балыiковая в/к фиброуз в/у термо Стародворские</w:t>
            </w:r>
          </w:p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Докторская Оригинальная без свинины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Аль-Ислами халяль вак/уп 0,35 кг (СТМ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104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Вязанка) К 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в/к в/у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1332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top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0,бкг Стародворье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75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1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300" w:lineRule="auto"/>
        <w:jc w:val="left"/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7pt" strokecolor="#020207" from="0pt,1.4pt" to="452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79, на сумму 0 руб.  </w:t>
      </w: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0" w:firstLine="0"/>
        <w:spacing w:before="72" w:after="0" w:line="201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Итого количество: 19097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11"/>
          <w:tab w:val="right" w:leader="underscore" w:pos="6671"/>
        </w:tabs>
        <w:rPr>
          <w:color w:val="#000000"/>
          <w:sz w:val="24"/>
          <w:lang w:val="ru-RU"/>
          <w:spacing w:val="-4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ru-RU"/>
          <w:spacing w:val="-44"/>
          <w:w w:val="100"/>
          <w:strike w:val="false"/>
          <w:vertAlign w:val="baseline"/>
          <w:rFonts w:ascii="Courier New" w:hAnsi="Courier New"/>
        </w:rPr>
        <w:t xml:space="preserve">Отпустил 	</w:t>
      </w:r>
      <w:r>
        <w:rPr>
          <w:color w:val="#000000"/>
          <w:sz w:val="24"/>
          <w:lang w:val="ru-RU"/>
          <w:spacing w:val="-20"/>
          <w:w w:val="100"/>
          <w:strike w:val="false"/>
          <w:vertAlign w:val="baseline"/>
          <w:rFonts w:ascii="Courier New" w:hAnsi="Courier New"/>
        </w:rPr>
        <w:t xml:space="preserve">Получил	</w:t>
      </w:r>
      <w:r>
        <w:rPr>
          <w:color w:val="#000000"/>
          <w:sz w:val="24"/>
          <w:lang w:val="ru-RU"/>
          <w:spacing w:val="0"/>
          <w:w w:val="100"/>
          <w:strike w:val="false"/>
          <w:vertAlign w:val="baseline"/>
          <w:rFonts w:ascii="Courier New" w:hAnsi="Courier New"/>
        </w:rPr>
      </w:r>
    </w:p>
    <w:sectPr>
      <w:pgSz w:w="11918" w:h="16854" w:orient="portrait"/>
      <w:type w:val="nextPage"/>
      <w:textDirection w:val="lrTb"/>
      <w:pgMar w:bottom="4544" w:top="600" w:right="1757" w:left="106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