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4421" w14:textId="77777777" w:rsidR="00042523" w:rsidRPr="00042523" w:rsidRDefault="00042523" w:rsidP="00042523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r w:rsidRPr="00042523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042523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: расчет ПОКОМ ЗПФ для Сочи + проблемные СКЮ</w:t>
      </w:r>
    </w:p>
    <w:p w14:paraId="1FC59B07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42523">
        <w:rPr>
          <w:rFonts w:ascii="Arial" w:eastAsia="Times New Roman" w:hAnsi="Arial" w:cs="Arial"/>
          <w:sz w:val="20"/>
          <w:szCs w:val="20"/>
          <w:lang w:eastAsia="ru-RU"/>
        </w:rPr>
        <w:t xml:space="preserve">Андрей </w:t>
      </w:r>
      <w:proofErr w:type="spellStart"/>
      <w:r w:rsidRPr="00042523">
        <w:rPr>
          <w:rFonts w:ascii="Arial" w:eastAsia="Times New Roman" w:hAnsi="Arial" w:cs="Arial"/>
          <w:sz w:val="20"/>
          <w:szCs w:val="20"/>
          <w:lang w:eastAsia="ru-RU"/>
        </w:rPr>
        <w:t>Химич</w:t>
      </w:r>
      <w:proofErr w:type="spellEnd"/>
    </w:p>
    <w:p w14:paraId="7AD92ABD" w14:textId="77777777" w:rsidR="00042523" w:rsidRPr="00042523" w:rsidRDefault="00042523" w:rsidP="00042523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042523">
        <w:rPr>
          <w:rFonts w:ascii="Arial" w:eastAsia="Times New Roman" w:hAnsi="Arial" w:cs="Arial"/>
          <w:sz w:val="20"/>
          <w:szCs w:val="20"/>
          <w:lang w:eastAsia="ru-RU"/>
        </w:rPr>
        <w:t>Сегодня, 8:47</w:t>
      </w:r>
    </w:p>
    <w:p w14:paraId="784994A2" w14:textId="77777777" w:rsidR="00042523" w:rsidRPr="00042523" w:rsidRDefault="00042523" w:rsidP="00042523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042523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042523">
        <w:rPr>
          <w:rFonts w:ascii="Arial" w:eastAsia="Times New Roman" w:hAnsi="Arial" w:cs="Arial"/>
          <w:sz w:val="20"/>
          <w:szCs w:val="20"/>
          <w:lang w:eastAsia="ru-RU"/>
        </w:rPr>
        <w:t>,labandreiи</w:t>
      </w:r>
      <w:proofErr w:type="spellEnd"/>
      <w:r w:rsidRPr="00042523">
        <w:rPr>
          <w:rFonts w:ascii="Arial" w:eastAsia="Times New Roman" w:hAnsi="Arial" w:cs="Arial"/>
          <w:sz w:val="20"/>
          <w:szCs w:val="20"/>
          <w:lang w:eastAsia="ru-RU"/>
        </w:rPr>
        <w:t xml:space="preserve"> ещё 2 получателя</w:t>
      </w:r>
    </w:p>
    <w:p w14:paraId="39D81458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319159CC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Согласовано</w:t>
      </w:r>
    </w:p>
    <w:p w14:paraId="302EBB2E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С </w:t>
      </w:r>
      <w:proofErr w:type="spellStart"/>
      <w:proofErr w:type="gramStart"/>
      <w:r w:rsidRPr="00042523">
        <w:rPr>
          <w:rFonts w:ascii="Arial" w:eastAsia="Times New Roman" w:hAnsi="Arial" w:cs="Arial"/>
          <w:sz w:val="23"/>
          <w:szCs w:val="23"/>
          <w:lang w:eastAsia="ru-RU"/>
        </w:rPr>
        <w:t>уважением,Коммерческий</w:t>
      </w:r>
      <w:proofErr w:type="spellEnd"/>
      <w:proofErr w:type="gramEnd"/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 Директор ООО КСК Трейд</w:t>
      </w:r>
    </w:p>
    <w:p w14:paraId="0BCFA5E9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81C9916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Андрей </w:t>
      </w:r>
      <w:proofErr w:type="spellStart"/>
      <w:r w:rsidRPr="00042523">
        <w:rPr>
          <w:rFonts w:ascii="Arial" w:eastAsia="Times New Roman" w:hAnsi="Arial" w:cs="Arial"/>
          <w:sz w:val="23"/>
          <w:szCs w:val="23"/>
          <w:lang w:eastAsia="ru-RU"/>
        </w:rPr>
        <w:t>Химич</w:t>
      </w:r>
      <w:proofErr w:type="spellEnd"/>
    </w:p>
    <w:p w14:paraId="3C29B8BC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7A0D2AC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+7(978) 709 15 87</w:t>
      </w:r>
    </w:p>
    <w:p w14:paraId="5FBEEA2C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hyperlink r:id="rId4" w:tgtFrame="_blank" w:history="1">
        <w:r w:rsidRPr="00042523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andrei.himich@yandex.ru</w:t>
        </w:r>
      </w:hyperlink>
    </w:p>
    <w:p w14:paraId="3A2A8415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0C19FB44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5BC906D0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bookmarkStart w:id="0" w:name="_GoBack"/>
      <w:bookmarkEnd w:id="0"/>
    </w:p>
    <w:p w14:paraId="4A1752B9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7BCD5207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----------------</w:t>
      </w:r>
    </w:p>
    <w:p w14:paraId="0ED0DA0C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Кому: Андрей </w:t>
      </w:r>
      <w:proofErr w:type="spellStart"/>
      <w:r w:rsidRPr="00042523">
        <w:rPr>
          <w:rFonts w:ascii="Arial" w:eastAsia="Times New Roman" w:hAnsi="Arial" w:cs="Arial"/>
          <w:sz w:val="23"/>
          <w:szCs w:val="23"/>
          <w:lang w:eastAsia="ru-RU"/>
        </w:rPr>
        <w:t>Химич</w:t>
      </w:r>
      <w:proofErr w:type="spellEnd"/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 (andrei.himich@yandex.ru);</w:t>
      </w:r>
    </w:p>
    <w:p w14:paraId="7D49A971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Копия: </w:t>
      </w:r>
      <w:proofErr w:type="spellStart"/>
      <w:r w:rsidRPr="00042523">
        <w:rPr>
          <w:rFonts w:ascii="Arial" w:eastAsia="Times New Roman" w:hAnsi="Arial" w:cs="Arial"/>
          <w:sz w:val="23"/>
          <w:szCs w:val="23"/>
          <w:lang w:eastAsia="ru-RU"/>
        </w:rPr>
        <w:t>labandrei</w:t>
      </w:r>
      <w:proofErr w:type="spellEnd"/>
      <w:r w:rsidRPr="00042523">
        <w:rPr>
          <w:rFonts w:ascii="Arial" w:eastAsia="Times New Roman" w:hAnsi="Arial" w:cs="Arial"/>
          <w:sz w:val="23"/>
          <w:szCs w:val="23"/>
          <w:lang w:eastAsia="ru-RU"/>
        </w:rPr>
        <w:t xml:space="preserve"> (labandrei@yandex.ru), Сахно Михаил Георгиевич (mikhail.sakhno@abi.ru), Иван Петров (smap12357@mail.ru);</w:t>
      </w:r>
    </w:p>
    <w:p w14:paraId="0DF63EE7" w14:textId="77777777" w:rsidR="00042523" w:rsidRPr="00042523" w:rsidRDefault="00042523" w:rsidP="000425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Тема: расчет ПОКОМ ЗПФ для Сочи + проблемные СКЮ;</w:t>
      </w:r>
    </w:p>
    <w:p w14:paraId="3AD7D84B" w14:textId="77777777" w:rsidR="00042523" w:rsidRPr="00042523" w:rsidRDefault="00042523" w:rsidP="00042523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042523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05918DD1" w14:textId="77777777" w:rsidR="00042523" w:rsidRPr="00042523" w:rsidRDefault="00042523" w:rsidP="00042523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042523">
        <w:rPr>
          <w:rFonts w:ascii="Arial" w:eastAsia="Times New Roman" w:hAnsi="Arial" w:cs="Arial"/>
          <w:sz w:val="20"/>
          <w:szCs w:val="20"/>
          <w:lang w:eastAsia="ru-RU"/>
        </w:rPr>
        <w:t>Швец Сергей Юрьевич &lt;perevozka.2017@mail.ru&gt;7 марта 2025, 7:44</w:t>
      </w:r>
    </w:p>
    <w:p w14:paraId="3BFA32DD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Доброе утро.</w:t>
      </w:r>
    </w:p>
    <w:p w14:paraId="087E1B02" w14:textId="77777777" w:rsidR="00042523" w:rsidRPr="00042523" w:rsidRDefault="00042523" w:rsidP="00042523">
      <w:pPr>
        <w:spacing w:after="10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Андрей, требуется твое согласование на оформление заказа и ввода новинки:</w:t>
      </w:r>
    </w:p>
    <w:tbl>
      <w:tblPr>
        <w:tblW w:w="15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25"/>
        <w:gridCol w:w="992"/>
        <w:gridCol w:w="1276"/>
        <w:gridCol w:w="708"/>
        <w:gridCol w:w="567"/>
        <w:gridCol w:w="851"/>
        <w:gridCol w:w="709"/>
        <w:gridCol w:w="567"/>
        <w:gridCol w:w="708"/>
        <w:gridCol w:w="1134"/>
        <w:gridCol w:w="567"/>
        <w:gridCol w:w="709"/>
        <w:gridCol w:w="4946"/>
      </w:tblGrid>
      <w:tr w:rsidR="00042523" w:rsidRPr="00042523" w14:paraId="560FAD70" w14:textId="77777777" w:rsidTr="00042523">
        <w:trPr>
          <w:trHeight w:val="330"/>
        </w:trPr>
        <w:tc>
          <w:tcPr>
            <w:tcW w:w="735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68DEE395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Calibri" w:eastAsia="Times New Roman" w:hAnsi="Calibri" w:cs="Calibri"/>
                <w:sz w:val="17"/>
                <w:szCs w:val="17"/>
                <w:lang w:eastAsia="ru-RU"/>
              </w:rPr>
              <w:t>SU003632</w:t>
            </w:r>
          </w:p>
        </w:tc>
        <w:tc>
          <w:tcPr>
            <w:tcW w:w="825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49CDAC63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Calibri" w:eastAsia="Times New Roman" w:hAnsi="Calibri" w:cs="Calibri"/>
                <w:sz w:val="17"/>
                <w:szCs w:val="17"/>
                <w:lang w:eastAsia="ru-RU"/>
              </w:rPr>
              <w:t>P004630</w:t>
            </w:r>
          </w:p>
        </w:tc>
        <w:tc>
          <w:tcPr>
            <w:tcW w:w="992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725B22F6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Calibri" w:eastAsia="Times New Roman" w:hAnsi="Calibri" w:cs="Calibri"/>
                <w:sz w:val="17"/>
                <w:szCs w:val="17"/>
                <w:lang w:eastAsia="ru-RU"/>
              </w:rPr>
              <w:t>4301135596</w:t>
            </w:r>
          </w:p>
        </w:tc>
        <w:tc>
          <w:tcPr>
            <w:tcW w:w="1276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2D591EC5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Calibri" w:eastAsia="Times New Roman" w:hAnsi="Calibri" w:cs="Calibri"/>
                <w:sz w:val="17"/>
                <w:szCs w:val="17"/>
                <w:lang w:eastAsia="ru-RU"/>
              </w:rPr>
              <w:t>4607111039613</w:t>
            </w:r>
          </w:p>
        </w:tc>
        <w:tc>
          <w:tcPr>
            <w:tcW w:w="708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4EFE3884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0,090</w:t>
            </w:r>
          </w:p>
        </w:tc>
        <w:tc>
          <w:tcPr>
            <w:tcW w:w="567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09CB0EB3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851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4DFFAE56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2,700</w:t>
            </w:r>
          </w:p>
        </w:tc>
        <w:tc>
          <w:tcPr>
            <w:tcW w:w="709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64CFF3C1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3,090</w:t>
            </w:r>
          </w:p>
        </w:tc>
        <w:tc>
          <w:tcPr>
            <w:tcW w:w="567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18C71D24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126</w:t>
            </w:r>
          </w:p>
        </w:tc>
        <w:tc>
          <w:tcPr>
            <w:tcW w:w="708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29B5A261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382334D6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39AEC82A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МГ</w:t>
            </w:r>
          </w:p>
        </w:tc>
        <w:tc>
          <w:tcPr>
            <w:tcW w:w="709" w:type="dxa"/>
            <w:tcBorders>
              <w:top w:val="single" w:sz="6" w:space="0" w:color="651C32"/>
              <w:left w:val="nil"/>
              <w:bottom w:val="single" w:sz="6" w:space="0" w:color="651C32"/>
              <w:right w:val="single" w:sz="6" w:space="0" w:color="651C32"/>
            </w:tcBorders>
            <w:noWrap/>
            <w:vAlign w:val="center"/>
            <w:hideMark/>
          </w:tcPr>
          <w:p w14:paraId="0141C59C" w14:textId="77777777" w:rsidR="00042523" w:rsidRPr="00042523" w:rsidRDefault="00042523" w:rsidP="0004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523">
              <w:rPr>
                <w:rFonts w:ascii="Arial CYR" w:eastAsia="Times New Roman" w:hAnsi="Arial CYR" w:cs="Arial CYR"/>
                <w:sz w:val="17"/>
                <w:szCs w:val="17"/>
                <w:lang w:eastAsia="ru-RU"/>
              </w:rPr>
              <w:t>180</w:t>
            </w:r>
          </w:p>
        </w:tc>
        <w:tc>
          <w:tcPr>
            <w:tcW w:w="4946" w:type="dxa"/>
            <w:tcBorders>
              <w:top w:val="single" w:sz="6" w:space="0" w:color="651C32"/>
              <w:left w:val="nil"/>
              <w:bottom w:val="single" w:sz="6" w:space="0" w:color="000000"/>
              <w:right w:val="single" w:sz="4" w:space="0" w:color="651C32"/>
            </w:tcBorders>
            <w:vAlign w:val="center"/>
            <w:hideMark/>
          </w:tcPr>
          <w:p w14:paraId="534696B0" w14:textId="77777777" w:rsidR="00042523" w:rsidRPr="00042523" w:rsidRDefault="00042523" w:rsidP="00042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Pr="0004252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Снеки «Хот-</w:t>
              </w:r>
              <w:proofErr w:type="spellStart"/>
              <w:r w:rsidRPr="0004252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догстер</w:t>
              </w:r>
              <w:proofErr w:type="spellEnd"/>
              <w:r w:rsidRPr="0004252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» </w:t>
              </w:r>
              <w:proofErr w:type="spellStart"/>
              <w:r w:rsidRPr="0004252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4252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0,09 ТМ «Горячая штучка»</w:t>
              </w:r>
            </w:hyperlink>
          </w:p>
        </w:tc>
      </w:tr>
    </w:tbl>
    <w:p w14:paraId="327D7C47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3157A6D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Жду ОС.</w:t>
      </w:r>
    </w:p>
    <w:p w14:paraId="3A0657C7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0623F44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7421E29A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52FF120C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С уважением,</w:t>
      </w:r>
    </w:p>
    <w:p w14:paraId="1E6449FA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логист КСК Трейд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</w:r>
      <w:hyperlink r:id="rId6" w:tgtFrame="_blank" w:history="1">
        <w:r w:rsidRPr="00042523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</w:p>
    <w:p w14:paraId="0876B9B7" w14:textId="77777777" w:rsidR="00042523" w:rsidRPr="00042523" w:rsidRDefault="00042523" w:rsidP="00042523">
      <w:pPr>
        <w:spacing w:after="10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4DBF564E" w14:textId="77777777" w:rsidR="00042523" w:rsidRPr="00042523" w:rsidRDefault="00042523" w:rsidP="00042523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042523">
        <w:rPr>
          <w:rFonts w:ascii="Arial" w:eastAsia="Times New Roman" w:hAnsi="Arial" w:cs="Arial"/>
          <w:sz w:val="20"/>
          <w:szCs w:val="20"/>
          <w:lang w:eastAsia="ru-RU"/>
        </w:rPr>
        <w:t>Иван Петров &lt;smap12357@mail.ru&gt;6 марта 2025, 19:35</w:t>
      </w:r>
    </w:p>
    <w:p w14:paraId="405ECA59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lastRenderedPageBreak/>
        <w:br/>
        <w:t>Добрый вечер прошу оформить заказ так как открылась сеть Бофорт на данный момент завтра будут собраны заявки по заказываемому товару боле чем на полторы тоны что повлияет на запылённость склада и на сервис если заказ делать не будем и прошу добавить новую позицию так как ее поставили на 3 месяца в акцию +н </w:t>
      </w:r>
      <w:r w:rsidRPr="00042523">
        <w:rPr>
          <w:rFonts w:ascii="Calibri" w:eastAsia="Times New Roman" w:hAnsi="Calibri" w:cs="Calibri"/>
          <w:shd w:val="clear" w:color="auto" w:fill="FFFFFF"/>
          <w:lang w:eastAsia="ru-RU"/>
        </w:rPr>
        <w:t xml:space="preserve">Хот- </w:t>
      </w:r>
      <w:proofErr w:type="spellStart"/>
      <w:r w:rsidRPr="00042523">
        <w:rPr>
          <w:rFonts w:ascii="Calibri" w:eastAsia="Times New Roman" w:hAnsi="Calibri" w:cs="Calibri"/>
          <w:shd w:val="clear" w:color="auto" w:fill="FFFFFF"/>
          <w:lang w:eastAsia="ru-RU"/>
        </w:rPr>
        <w:t>Догстер</w:t>
      </w:r>
      <w:proofErr w:type="spellEnd"/>
      <w:r w:rsidRPr="00042523">
        <w:rPr>
          <w:rFonts w:ascii="Calibri" w:eastAsia="Times New Roman" w:hAnsi="Calibri" w:cs="Calibri"/>
          <w:shd w:val="clear" w:color="auto" w:fill="FFFFFF"/>
          <w:lang w:eastAsia="ru-RU"/>
        </w:rPr>
        <w:t xml:space="preserve"> завод просит добавить товар в прайс с </w:t>
      </w:r>
      <w:proofErr w:type="spellStart"/>
      <w:r w:rsidRPr="00042523">
        <w:rPr>
          <w:rFonts w:ascii="Calibri" w:eastAsia="Times New Roman" w:hAnsi="Calibri" w:cs="Calibri"/>
          <w:shd w:val="clear" w:color="auto" w:fill="FFFFFF"/>
          <w:lang w:eastAsia="ru-RU"/>
        </w:rPr>
        <w:t>Ув</w:t>
      </w:r>
      <w:proofErr w:type="spellEnd"/>
      <w:r w:rsidRPr="00042523">
        <w:rPr>
          <w:rFonts w:ascii="Calibri" w:eastAsia="Times New Roman" w:hAnsi="Calibri" w:cs="Calibri"/>
          <w:shd w:val="clear" w:color="auto" w:fill="FFFFFF"/>
          <w:lang w:eastAsia="ru-RU"/>
        </w:rPr>
        <w:t xml:space="preserve"> Директор Филиала в г Сочи Петров И.А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  <w:t> </w:t>
      </w:r>
    </w:p>
    <w:p w14:paraId="0F859446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295F00A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D26625D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--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  <w:t>Иван Петров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  <w:t>Отправлено из Почты </w:t>
      </w:r>
      <w:proofErr w:type="spellStart"/>
      <w:r w:rsidRPr="00042523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"https://trk.mail.ru/c/zzm979" \t "_blank" </w:instrTex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  <w:r w:rsidRPr="00042523">
        <w:rPr>
          <w:rFonts w:ascii="Arial" w:eastAsia="Times New Roman" w:hAnsi="Arial" w:cs="Arial"/>
          <w:sz w:val="23"/>
          <w:szCs w:val="23"/>
          <w:u w:val="single"/>
          <w:lang w:eastAsia="ru-RU"/>
        </w:rPr>
        <w:t>Mail</w:t>
      </w:r>
      <w:proofErr w:type="spellEnd"/>
      <w:r w:rsidRPr="00042523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64983C23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F47E6F4" w14:textId="77777777" w:rsidR="00042523" w:rsidRPr="00042523" w:rsidRDefault="00042523" w:rsidP="00042523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042523">
        <w:rPr>
          <w:rFonts w:ascii="Arial" w:eastAsia="Times New Roman" w:hAnsi="Arial" w:cs="Arial"/>
          <w:sz w:val="20"/>
          <w:szCs w:val="20"/>
          <w:lang w:eastAsia="ru-RU"/>
        </w:rPr>
        <w:t>Швец Сергей Юрьевич &lt;perevozka.2017@mail.ru&gt;6 марта 2025, 17:03</w:t>
      </w:r>
    </w:p>
    <w:p w14:paraId="4473E91F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2DC312DE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Иван, прошу ознакомиться с расчетом заявки («расчет»).</w:t>
      </w:r>
    </w:p>
    <w:p w14:paraId="2FB7A8DD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Если необходимо внести изменения, укажите свой заказ в колонке «ЗАКАЗ от филиала». Обязательно укажите причину изменения заказа («комментарии филиала»).</w:t>
      </w:r>
    </w:p>
    <w:p w14:paraId="33D5F470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В комментарии отметил проблемные СКЮ.</w:t>
      </w:r>
    </w:p>
    <w:p w14:paraId="320F3179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0BE9BF0F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P.S.</w:t>
      </w:r>
    </w:p>
    <w:p w14:paraId="21535C99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За последний месяц количество проблемных СКЮ стало больше, в связи с этим считаю не целесообразным делать новый заказ.</w:t>
      </w:r>
    </w:p>
    <w:p w14:paraId="16140B43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A00CD3A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BCDF347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С уважением,</w:t>
      </w:r>
    </w:p>
    <w:p w14:paraId="16FAB008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логист КСК Трейд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</w:t>
      </w:r>
      <w:r w:rsidRPr="00042523">
        <w:rPr>
          <w:rFonts w:ascii="Arial" w:eastAsia="Times New Roman" w:hAnsi="Arial" w:cs="Arial"/>
          <w:sz w:val="23"/>
          <w:szCs w:val="23"/>
          <w:lang w:eastAsia="ru-RU"/>
        </w:rPr>
        <w:br/>
      </w:r>
      <w:hyperlink r:id="rId7" w:tgtFrame="_blank" w:history="1">
        <w:r w:rsidRPr="00042523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</w:p>
    <w:p w14:paraId="2A3FD017" w14:textId="77777777" w:rsidR="00042523" w:rsidRPr="00042523" w:rsidRDefault="00042523" w:rsidP="0004252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252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47E69D7" w14:textId="77777777" w:rsidR="004447CF" w:rsidRPr="00042523" w:rsidRDefault="004447CF"/>
    <w:sectPr w:rsidR="004447CF" w:rsidRPr="00042523" w:rsidSect="00042523">
      <w:pgSz w:w="16838" w:h="11906" w:orient="landscape"/>
      <w:pgMar w:top="851" w:right="567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D0"/>
    <w:rsid w:val="00042523"/>
    <w:rsid w:val="004447CF"/>
    <w:rsid w:val="00A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E68B6-25BD-4091-8E74-DACAA48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2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25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042523"/>
  </w:style>
  <w:style w:type="character" w:customStyle="1" w:styleId="letterrecipient-type">
    <w:name w:val="letter__recipient-type"/>
    <w:basedOn w:val="a0"/>
    <w:rsid w:val="00042523"/>
  </w:style>
  <w:style w:type="character" w:customStyle="1" w:styleId="js-phone-number">
    <w:name w:val="js-phone-number"/>
    <w:basedOn w:val="a0"/>
    <w:rsid w:val="00042523"/>
  </w:style>
  <w:style w:type="character" w:styleId="a3">
    <w:name w:val="Hyperlink"/>
    <w:basedOn w:val="a0"/>
    <w:uiPriority w:val="99"/>
    <w:semiHidden/>
    <w:unhideWhenUsed/>
    <w:rsid w:val="00042523"/>
    <w:rPr>
      <w:color w:val="0000FF"/>
      <w:u w:val="single"/>
    </w:rPr>
  </w:style>
  <w:style w:type="character" w:customStyle="1" w:styleId="letter-blockquotename">
    <w:name w:val="letter-blockquote__name"/>
    <w:basedOn w:val="a0"/>
    <w:rsid w:val="00042523"/>
  </w:style>
  <w:style w:type="character" w:customStyle="1" w:styleId="letter-blockquoteemail">
    <w:name w:val="letter-blockquote__email"/>
    <w:basedOn w:val="a0"/>
    <w:rsid w:val="00042523"/>
  </w:style>
  <w:style w:type="character" w:styleId="a4">
    <w:name w:val="Strong"/>
    <w:basedOn w:val="a0"/>
    <w:uiPriority w:val="22"/>
    <w:qFormat/>
    <w:rsid w:val="00042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24937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9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3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0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25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58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54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7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185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36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59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303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2304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0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39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53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6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8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497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34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20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7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4919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57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10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663973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7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2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54855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90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5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03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95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24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77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98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64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39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5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1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47955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06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9234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3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5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46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59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9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18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325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57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603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231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227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771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9222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27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564830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9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3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10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7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93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99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48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6283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810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549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221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6028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103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58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89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8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271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145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8939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/?mailto=mailto%3aperevozka.2017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mail.ru/compose/?mailto=mailto%3aperevozka.2017@mail.ru" TargetMode="External"/><Relationship Id="rId5" Type="http://schemas.openxmlformats.org/officeDocument/2006/relationships/hyperlink" Target="https://abi.ru/products/%D0%97%D0%B0%D0%BC%D0%BE%D1%80%D0%BE%D0%B6%D0%B5%D0%BD%D0%BD%D1%8B%D0%B5/%D0%93%D0%BE%D1%80%D1%8F%D1%87%D0%B0%D1%8F%20%D1%88%D1%82%D1%83%D1%87%D0%BA%D0%B0/%D0%A5%D0%BE%D1%82-%D0%94%D0%BE%D0%B3%D1%81%D1%82%D0%B5%D1%80/%D0%A1%D0%BD%D0%B5%D0%BA%D0%B8/P004630/" TargetMode="External"/><Relationship Id="rId4" Type="http://schemas.openxmlformats.org/officeDocument/2006/relationships/hyperlink" Target="https://e.mail.ru/compose/?mailto=mailto%3aandrei.himich@yandex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2025-03-07T05:54:00Z</dcterms:created>
  <dcterms:modified xsi:type="dcterms:W3CDTF">2025-03-07T05:56:00Z</dcterms:modified>
</cp:coreProperties>
</file>