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6B9" w:rsidRDefault="001246B9" w:rsidP="001246B9">
      <w:pPr>
        <w:ind w:firstLine="720"/>
        <w:rPr>
          <w:b/>
          <w:sz w:val="24"/>
          <w:szCs w:val="24"/>
          <w:u w:val="single"/>
        </w:rPr>
      </w:pPr>
      <w:r w:rsidRPr="005E3AA6">
        <w:rPr>
          <w:b/>
          <w:sz w:val="32"/>
          <w:szCs w:val="32"/>
          <w:u w:val="single"/>
        </w:rPr>
        <w:t>SCCI/00605/2021</w:t>
      </w:r>
    </w:p>
    <w:p w:rsidR="001246B9" w:rsidRDefault="001246B9" w:rsidP="001246B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TITLE</w:t>
      </w:r>
    </w:p>
    <w:p w:rsidR="001246B9" w:rsidRPr="00573E9F" w:rsidRDefault="001246B9" w:rsidP="001246B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Askme</w:t>
      </w:r>
      <w:proofErr w:type="spellEnd"/>
    </w:p>
    <w:p w:rsidR="001246B9" w:rsidRDefault="001246B9" w:rsidP="001246B9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DESCRIPTION </w:t>
      </w:r>
    </w:p>
    <w:p w:rsidR="001246B9" w:rsidRDefault="001246B9" w:rsidP="001246B9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Askme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is an application meant to aid the users </w:t>
      </w:r>
      <w:r>
        <w:rPr>
          <w:sz w:val="24"/>
          <w:szCs w:val="24"/>
        </w:rPr>
        <w:t>find their way around, from different destinations, from the Nairobi Central Business District.</w:t>
      </w:r>
    </w:p>
    <w:p w:rsidR="001246B9" w:rsidRDefault="001246B9" w:rsidP="001246B9">
      <w:pPr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</w:t>
      </w:r>
    </w:p>
    <w:p w:rsidR="001246B9" w:rsidRDefault="001246B9" w:rsidP="001246B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Many people tend to </w:t>
      </w:r>
      <w:r>
        <w:rPr>
          <w:sz w:val="24"/>
          <w:szCs w:val="24"/>
        </w:rPr>
        <w:t xml:space="preserve">get lost around the </w:t>
      </w:r>
      <w:proofErr w:type="spellStart"/>
      <w:r>
        <w:rPr>
          <w:sz w:val="24"/>
          <w:szCs w:val="24"/>
        </w:rPr>
        <w:t>cbd</w:t>
      </w:r>
      <w:proofErr w:type="spellEnd"/>
      <w:r>
        <w:rPr>
          <w:sz w:val="24"/>
          <w:szCs w:val="24"/>
        </w:rPr>
        <w:t xml:space="preserve">, especially if they are new to the area. It is therefore a struggle to </w:t>
      </w:r>
      <w:r w:rsidR="00C714F5">
        <w:rPr>
          <w:sz w:val="24"/>
          <w:szCs w:val="24"/>
        </w:rPr>
        <w:t>locate the means of transport to get to their destination.</w:t>
      </w:r>
    </w:p>
    <w:p w:rsidR="001246B9" w:rsidRDefault="001246B9" w:rsidP="001246B9">
      <w:pPr>
        <w:ind w:firstLine="720"/>
        <w:rPr>
          <w:sz w:val="24"/>
          <w:szCs w:val="24"/>
        </w:rPr>
      </w:pPr>
    </w:p>
    <w:p w:rsidR="001246B9" w:rsidRDefault="001246B9" w:rsidP="00C714F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C714F5">
        <w:rPr>
          <w:sz w:val="24"/>
          <w:szCs w:val="24"/>
        </w:rPr>
        <w:t>Askme</w:t>
      </w:r>
      <w:proofErr w:type="spellEnd"/>
      <w:r>
        <w:rPr>
          <w:sz w:val="24"/>
          <w:szCs w:val="24"/>
        </w:rPr>
        <w:t xml:space="preserve"> is an application with the aim of </w:t>
      </w:r>
      <w:r w:rsidR="00C714F5">
        <w:rPr>
          <w:sz w:val="24"/>
          <w:szCs w:val="24"/>
        </w:rPr>
        <w:t>helping the users check where the various means of transport for going where they’re headed are located. It will be linked with maps, so one can follow through.</w:t>
      </w:r>
      <w:bookmarkStart w:id="0" w:name="_GoBack"/>
      <w:bookmarkEnd w:id="0"/>
    </w:p>
    <w:p w:rsidR="001246B9" w:rsidRDefault="001246B9" w:rsidP="001246B9">
      <w:pPr>
        <w:ind w:firstLine="720"/>
        <w:rPr>
          <w:sz w:val="24"/>
          <w:szCs w:val="24"/>
        </w:rPr>
      </w:pPr>
    </w:p>
    <w:p w:rsidR="001246B9" w:rsidRDefault="001246B9" w:rsidP="001246B9">
      <w:pPr>
        <w:ind w:firstLine="72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FLOWCHART SYMBOLS</w:t>
      </w:r>
    </w:p>
    <w:p w:rsidR="001246B9" w:rsidRPr="00573E9F" w:rsidRDefault="001246B9" w:rsidP="001246B9">
      <w:pPr>
        <w:ind w:firstLine="720"/>
        <w:rPr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14D6740" wp14:editId="417EEDFF">
            <wp:extent cx="4476750" cy="2847975"/>
            <wp:effectExtent l="0" t="0" r="0" b="9525"/>
            <wp:docPr id="1" name="Picture 1" descr="Flowchart Symbols | SmartDraw | Flow chart, Flow chart template, Process  flow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lowchart Symbols | SmartDraw | Flow chart, Flow chart template, Process  flow char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80F" w:rsidRDefault="000C680F"/>
    <w:sectPr w:rsidR="000C6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6B9"/>
    <w:rsid w:val="000C680F"/>
    <w:rsid w:val="001246B9"/>
    <w:rsid w:val="00422B04"/>
    <w:rsid w:val="00C7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EB80C"/>
  <w15:chartTrackingRefBased/>
  <w15:docId w15:val="{AE34C1D2-56A2-45D0-82C1-AADA87921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4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2023-04-30T19:51:00Z</dcterms:created>
  <dcterms:modified xsi:type="dcterms:W3CDTF">2023-04-30T20:11:00Z</dcterms:modified>
</cp:coreProperties>
</file>