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BAD6A" w14:textId="77777777" w:rsidR="00272A52" w:rsidRDefault="008E4C28">
      <w:r>
        <w:t>Задания:</w:t>
      </w:r>
    </w:p>
    <w:p w14:paraId="26FB4CE9" w14:textId="77777777" w:rsidR="00272A52" w:rsidRPr="00272A52" w:rsidRDefault="00272A52" w:rsidP="00272A52">
      <w:r w:rsidRPr="00272A52">
        <w:t>//Вариант №4</w:t>
      </w:r>
    </w:p>
    <w:p w14:paraId="11C24909" w14:textId="77777777" w:rsidR="00272A52" w:rsidRPr="00272A52" w:rsidRDefault="00272A52" w:rsidP="00272A52">
      <w:r w:rsidRPr="00272A52">
        <w:t>// задание 1:Написать программу, которая проверяет, является ли введенная с клавиатуры</w:t>
      </w:r>
    </w:p>
    <w:p w14:paraId="65788F32" w14:textId="77777777" w:rsidR="00272A52" w:rsidRPr="00272A52" w:rsidRDefault="00272A52" w:rsidP="00272A52">
      <w:r w:rsidRPr="00272A52">
        <w:t>//квадратная матрица «магическим» квадратом.</w:t>
      </w:r>
    </w:p>
    <w:p w14:paraId="5D1A6274" w14:textId="77777777" w:rsidR="00272A52" w:rsidRPr="00272A52" w:rsidRDefault="00272A52" w:rsidP="00272A52">
      <w:r w:rsidRPr="00272A52">
        <w:t>//«Магическим» квадратом называется матрица, у которой сумма чисел в</w:t>
      </w:r>
    </w:p>
    <w:p w14:paraId="583FEE8E" w14:textId="77777777" w:rsidR="00272A52" w:rsidRPr="00272A52" w:rsidRDefault="00272A52" w:rsidP="00272A52">
      <w:r w:rsidRPr="00272A52">
        <w:t>//каждом горизонтальном ряду, в каждом вертикальном и по каждой из</w:t>
      </w:r>
    </w:p>
    <w:p w14:paraId="27AFA570" w14:textId="4A29B8BD" w:rsidR="00272A52" w:rsidRPr="00272A52" w:rsidRDefault="00272A52" w:rsidP="00272A52">
      <w:r w:rsidRPr="00272A52">
        <w:t>//диагоналей одна и та же.</w:t>
      </w:r>
      <w:r w:rsidRPr="00272A52">
        <w:t>\</w:t>
      </w:r>
    </w:p>
    <w:p w14:paraId="67FC743A" w14:textId="5E3DD0A6" w:rsidR="00272A52" w:rsidRDefault="00272A52" w:rsidP="00272A52">
      <w:pPr>
        <w:rPr>
          <w:lang w:val="en-US"/>
        </w:rPr>
      </w:pPr>
      <w:r>
        <w:rPr>
          <w:lang w:val="en-US"/>
        </w:rPr>
        <w:t>Test:</w:t>
      </w:r>
    </w:p>
    <w:p w14:paraId="66D0CD31" w14:textId="17F85F18" w:rsidR="00272A52" w:rsidRPr="00272A52" w:rsidRDefault="0006462B" w:rsidP="00272A52">
      <w:pPr>
        <w:rPr>
          <w:lang w:val="en-US"/>
        </w:rPr>
      </w:pPr>
      <w:r w:rsidRPr="0006462B">
        <w:rPr>
          <w:lang w:val="en-US"/>
        </w:rPr>
        <w:drawing>
          <wp:inline distT="0" distB="0" distL="0" distR="0" wp14:anchorId="2E64E1C7" wp14:editId="6F3662C3">
            <wp:extent cx="2006703" cy="984301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6B08" w14:textId="790ABD5C" w:rsidR="008E4C28" w:rsidRDefault="00272A52">
      <w:r w:rsidRPr="00272A52">
        <w:drawing>
          <wp:inline distT="0" distB="0" distL="0" distR="0" wp14:anchorId="2C0F7DF1" wp14:editId="6386EC72">
            <wp:extent cx="5940425" cy="9448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CEA7372" w14:textId="4A4C0428" w:rsidR="00241724" w:rsidRDefault="008E4C28">
      <w:pPr>
        <w:rPr>
          <w:noProof/>
        </w:rPr>
      </w:pPr>
      <w:r w:rsidRPr="008E4C28">
        <w:rPr>
          <w:noProof/>
        </w:rPr>
        <w:t xml:space="preserve"> </w:t>
      </w:r>
    </w:p>
    <w:p w14:paraId="2DF5E667" w14:textId="67858C84" w:rsidR="00272A52" w:rsidRPr="00272A52" w:rsidRDefault="008E4C28">
      <w:pPr>
        <w:rPr>
          <w:noProof/>
          <w:lang w:val="en-US"/>
        </w:rPr>
      </w:pPr>
      <w:r>
        <w:rPr>
          <w:noProof/>
        </w:rPr>
        <w:t>2)</w:t>
      </w:r>
      <w:r w:rsidRPr="008E4C28">
        <w:rPr>
          <w:noProof/>
        </w:rPr>
        <w:t xml:space="preserve"> </w:t>
      </w:r>
      <w:r w:rsidR="00272A52" w:rsidRPr="00272A52">
        <w:rPr>
          <w:noProof/>
        </w:rPr>
        <w:t>Вариант 4. Дана строка. Сколько слов имеют длину, равную N символам?</w:t>
      </w:r>
    </w:p>
    <w:p w14:paraId="5EBA3730" w14:textId="77777777" w:rsidR="00272A52" w:rsidRDefault="00272A52">
      <w:pPr>
        <w:rPr>
          <w:noProof/>
        </w:rPr>
      </w:pPr>
    </w:p>
    <w:p w14:paraId="4B4968BF" w14:textId="4D94C0EE" w:rsidR="008E4C28" w:rsidRDefault="00272A52">
      <w:pPr>
        <w:rPr>
          <w:noProof/>
        </w:rPr>
      </w:pPr>
      <w:r>
        <w:t>тест:</w:t>
      </w:r>
    </w:p>
    <w:p w14:paraId="091A57C1" w14:textId="51724CFA" w:rsidR="008E4C28" w:rsidRDefault="00272A52">
      <w:pPr>
        <w:rPr>
          <w:noProof/>
        </w:rPr>
      </w:pPr>
      <w:r w:rsidRPr="00272A52">
        <w:rPr>
          <w:noProof/>
        </w:rPr>
        <w:drawing>
          <wp:inline distT="0" distB="0" distL="0" distR="0" wp14:anchorId="28FFE911" wp14:editId="7C9CE745">
            <wp:extent cx="5391427" cy="5715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0C12" w14:textId="3A17AD13" w:rsidR="008E4C28" w:rsidRPr="008E4C28" w:rsidRDefault="00272A52">
      <w:r>
        <w:rPr>
          <w:noProof/>
        </w:rPr>
        <w:drawing>
          <wp:inline distT="0" distB="0" distL="0" distR="0" wp14:anchorId="3957721E" wp14:editId="75E71E9E">
            <wp:extent cx="5940425" cy="8223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C28" w:rsidRPr="008E4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DE"/>
    <w:rsid w:val="0006462B"/>
    <w:rsid w:val="00241724"/>
    <w:rsid w:val="00272A52"/>
    <w:rsid w:val="005A7BDE"/>
    <w:rsid w:val="007F29E3"/>
    <w:rsid w:val="008E4C28"/>
    <w:rsid w:val="00990EF7"/>
    <w:rsid w:val="00CA71E4"/>
    <w:rsid w:val="00E4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4FD02"/>
  <w15:chartTrackingRefBased/>
  <w15:docId w15:val="{1568A720-C640-42E7-B21B-14FF312D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7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B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B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B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B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B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B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B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B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B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B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Бужангорский</dc:creator>
  <cp:keywords/>
  <dc:description/>
  <cp:lastModifiedBy>Матвей Бужангорский</cp:lastModifiedBy>
  <cp:revision>4</cp:revision>
  <dcterms:created xsi:type="dcterms:W3CDTF">2026-04-26T17:45:00Z</dcterms:created>
  <dcterms:modified xsi:type="dcterms:W3CDTF">2026-04-27T07:00:00Z</dcterms:modified>
</cp:coreProperties>
</file>