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A50" w:rsidRDefault="00A01A50" w:rsidP="005F0AE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Задача 7</w:t>
      </w:r>
    </w:p>
    <w:p w:rsidR="003516B0" w:rsidRDefault="005F0AEA" w:rsidP="005F0AE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Критерий согласия для п</w:t>
      </w:r>
      <w:r w:rsidRPr="005F0AEA">
        <w:rPr>
          <w:b/>
          <w:sz w:val="28"/>
          <w:szCs w:val="28"/>
        </w:rPr>
        <w:t>роверк</w:t>
      </w:r>
      <w:r>
        <w:rPr>
          <w:b/>
          <w:sz w:val="28"/>
          <w:szCs w:val="28"/>
        </w:rPr>
        <w:t>и</w:t>
      </w:r>
      <w:r w:rsidRPr="005F0AEA">
        <w:rPr>
          <w:b/>
          <w:sz w:val="28"/>
          <w:szCs w:val="28"/>
        </w:rPr>
        <w:t xml:space="preserve"> простой непараметрической гипотезы</w:t>
      </w:r>
    </w:p>
    <w:p w:rsidR="005F0AEA" w:rsidRDefault="005F0AEA" w:rsidP="005F0AEA">
      <w:pPr>
        <w:rPr>
          <w:b/>
          <w:sz w:val="28"/>
          <w:szCs w:val="28"/>
        </w:rPr>
      </w:pPr>
      <w:r>
        <w:rPr>
          <w:b/>
          <w:sz w:val="28"/>
          <w:szCs w:val="28"/>
        </w:rPr>
        <w:t>Исходные данные:</w:t>
      </w:r>
    </w:p>
    <w:p w:rsidR="005F0AEA" w:rsidRDefault="005F0AEA" w:rsidP="005F0AEA">
      <w:pPr>
        <w:rPr>
          <w:b/>
          <w:sz w:val="28"/>
          <w:szCs w:val="28"/>
        </w:rPr>
      </w:pPr>
      <w:r>
        <w:rPr>
          <w:b/>
          <w:sz w:val="28"/>
          <w:szCs w:val="28"/>
        </w:rPr>
        <w:t>Основная гипотеза:</w:t>
      </w:r>
    </w:p>
    <w:p w:rsidR="005F0AEA" w:rsidRPr="001659CC" w:rsidRDefault="005F0AEA" w:rsidP="005F0AEA">
      <w:pPr>
        <w:rPr>
          <w:rFonts w:eastAsiaTheme="minorEastAsia"/>
          <w:sz w:val="28"/>
          <w:szCs w:val="28"/>
        </w:rPr>
      </w:pPr>
      <w:r w:rsidRPr="001659CC">
        <w:rPr>
          <w:sz w:val="28"/>
          <w:szCs w:val="28"/>
        </w:rPr>
        <w:t>1(</w:t>
      </w:r>
      <w:r w:rsidRPr="001659CC">
        <w:rPr>
          <w:sz w:val="28"/>
          <w:szCs w:val="28"/>
          <w:lang w:val="en-US"/>
        </w:rPr>
        <w:t>A</w:t>
      </w:r>
      <w:r w:rsidRPr="001659CC">
        <w:rPr>
          <w:sz w:val="28"/>
          <w:szCs w:val="28"/>
        </w:rPr>
        <w:t>=</w:t>
      </w:r>
      <w:r w:rsidR="005C670C" w:rsidRPr="005C670C">
        <w:rPr>
          <w:sz w:val="28"/>
          <w:szCs w:val="28"/>
        </w:rPr>
        <w:t>0</w:t>
      </w:r>
      <w:r w:rsidRPr="001659CC">
        <w:rPr>
          <w:sz w:val="28"/>
          <w:szCs w:val="28"/>
        </w:rPr>
        <w:t xml:space="preserve">) Выборка получена из распределения </w:t>
      </w:r>
      <m:oMath>
        <m:r>
          <w:rPr>
            <w:rFonts w:ascii="Cambria Math" w:hAnsi="Cambria Math"/>
            <w:sz w:val="28"/>
            <w:szCs w:val="28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0,1</m:t>
            </m:r>
          </m:e>
        </m:d>
      </m:oMath>
    </w:p>
    <w:p w:rsidR="005F0AEA" w:rsidRDefault="005F0AEA" w:rsidP="005F0AEA">
      <w:pPr>
        <w:rPr>
          <w:rFonts w:eastAsiaTheme="minorEastAsia"/>
          <w:sz w:val="28"/>
          <w:szCs w:val="28"/>
        </w:rPr>
      </w:pPr>
      <w:proofErr w:type="gramStart"/>
      <w:r w:rsidRPr="001659CC">
        <w:rPr>
          <w:rFonts w:eastAsiaTheme="minorEastAsia"/>
          <w:sz w:val="28"/>
          <w:szCs w:val="28"/>
        </w:rPr>
        <w:t>2.(</w:t>
      </w:r>
      <w:proofErr w:type="gramEnd"/>
      <w:r w:rsidRPr="001659CC">
        <w:rPr>
          <w:rFonts w:eastAsiaTheme="minorEastAsia"/>
          <w:sz w:val="28"/>
          <w:szCs w:val="28"/>
          <w:lang w:val="en-US"/>
        </w:rPr>
        <w:t>A</w:t>
      </w:r>
      <w:r w:rsidRPr="001659CC">
        <w:rPr>
          <w:rFonts w:eastAsiaTheme="minorEastAsia"/>
          <w:sz w:val="28"/>
          <w:szCs w:val="28"/>
        </w:rPr>
        <w:t xml:space="preserve">=1) Выборка </w:t>
      </w:r>
      <w:r w:rsidR="005C670C">
        <w:rPr>
          <w:rFonts w:eastAsiaTheme="minorEastAsia"/>
          <w:sz w:val="28"/>
          <w:szCs w:val="28"/>
        </w:rPr>
        <w:t xml:space="preserve">получена из закона распределения, совпадающего с распределением </w:t>
      </w:r>
      <m:oMath>
        <m:r>
          <w:rPr>
            <w:rFonts w:ascii="Cambria Math" w:eastAsiaTheme="minorEastAsia" w:hAnsi="Cambria Math"/>
            <w:sz w:val="28"/>
            <w:szCs w:val="28"/>
          </w:rPr>
          <m:t>η=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ξ</m:t>
            </m:r>
          </m:e>
        </m:rad>
      </m:oMath>
      <w:r w:rsidRPr="001659CC">
        <w:rPr>
          <w:rFonts w:eastAsiaTheme="minorEastAsia"/>
          <w:sz w:val="28"/>
          <w:szCs w:val="28"/>
        </w:rPr>
        <w:t xml:space="preserve"> </w:t>
      </w:r>
      <w:r w:rsidR="005C670C">
        <w:rPr>
          <w:rFonts w:eastAsiaTheme="minorEastAsia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28"/>
          </w:rPr>
          <m:t>ξ~</m:t>
        </m:r>
        <m:r>
          <w:rPr>
            <w:rFonts w:ascii="Cambria Math" w:hAnsi="Cambria Math"/>
            <w:sz w:val="28"/>
            <w:szCs w:val="28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0,1</m:t>
            </m:r>
          </m:e>
        </m:d>
      </m:oMath>
      <w:r w:rsidRPr="001659CC">
        <w:rPr>
          <w:rFonts w:eastAsiaTheme="minorEastAsia"/>
          <w:sz w:val="28"/>
          <w:szCs w:val="28"/>
        </w:rPr>
        <w:t xml:space="preserve"> </w:t>
      </w:r>
    </w:p>
    <w:p w:rsidR="005C670C" w:rsidRDefault="00DA00D6" w:rsidP="005C670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3.</w:t>
      </w:r>
      <w:r w:rsidRPr="00DA00D6">
        <w:rPr>
          <w:rFonts w:eastAsiaTheme="minorEastAsia"/>
          <w:sz w:val="28"/>
          <w:szCs w:val="28"/>
        </w:rPr>
        <w:t xml:space="preserve"> </w:t>
      </w:r>
      <w:r w:rsidRPr="001659CC">
        <w:rPr>
          <w:rFonts w:eastAsiaTheme="minorEastAsia"/>
          <w:sz w:val="28"/>
          <w:szCs w:val="28"/>
        </w:rPr>
        <w:t>(</w:t>
      </w:r>
      <w:r w:rsidRPr="001659CC">
        <w:rPr>
          <w:rFonts w:eastAsiaTheme="minorEastAsia"/>
          <w:sz w:val="28"/>
          <w:szCs w:val="28"/>
          <w:lang w:val="en-US"/>
        </w:rPr>
        <w:t>A</w:t>
      </w:r>
      <w:r w:rsidRPr="001659CC">
        <w:rPr>
          <w:rFonts w:eastAsiaTheme="minorEastAsia"/>
          <w:sz w:val="28"/>
          <w:szCs w:val="28"/>
        </w:rPr>
        <w:t>=</w:t>
      </w:r>
      <w:r w:rsidR="005C670C" w:rsidRPr="005C670C">
        <w:rPr>
          <w:rFonts w:eastAsiaTheme="minorEastAsia"/>
          <w:sz w:val="28"/>
          <w:szCs w:val="28"/>
        </w:rPr>
        <w:t>2</w:t>
      </w:r>
      <w:r w:rsidRPr="001659CC">
        <w:rPr>
          <w:rFonts w:eastAsiaTheme="minorEastAsia"/>
          <w:sz w:val="28"/>
          <w:szCs w:val="28"/>
        </w:rPr>
        <w:t xml:space="preserve">) </w:t>
      </w:r>
      <w:r w:rsidR="005C670C" w:rsidRPr="001659CC">
        <w:rPr>
          <w:rFonts w:eastAsiaTheme="minorEastAsia"/>
          <w:sz w:val="28"/>
          <w:szCs w:val="28"/>
        </w:rPr>
        <w:t xml:space="preserve">Выборка </w:t>
      </w:r>
      <w:r w:rsidR="005C670C">
        <w:rPr>
          <w:rFonts w:eastAsiaTheme="minorEastAsia"/>
          <w:sz w:val="28"/>
          <w:szCs w:val="28"/>
        </w:rPr>
        <w:t xml:space="preserve">получена из закона распределения, совпадающего с </w:t>
      </w:r>
      <w:proofErr w:type="gramStart"/>
      <w:r w:rsidR="005C670C">
        <w:rPr>
          <w:rFonts w:eastAsiaTheme="minorEastAsia"/>
          <w:sz w:val="28"/>
          <w:szCs w:val="28"/>
        </w:rPr>
        <w:t xml:space="preserve">распределением </w:t>
      </w:r>
      <m:oMath>
        <m:r>
          <w:rPr>
            <w:rFonts w:ascii="Cambria Math" w:eastAsiaTheme="minorEastAsia" w:hAnsi="Cambria Math"/>
            <w:sz w:val="28"/>
            <w:szCs w:val="28"/>
          </w:rPr>
          <m:t>η=1-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ξ</m:t>
            </m:r>
          </m:e>
        </m:rad>
      </m:oMath>
      <w:r w:rsidR="005C670C" w:rsidRPr="001659CC">
        <w:rPr>
          <w:rFonts w:eastAsiaTheme="minorEastAsia"/>
          <w:sz w:val="28"/>
          <w:szCs w:val="28"/>
        </w:rPr>
        <w:t xml:space="preserve"> </w:t>
      </w:r>
      <w:r w:rsidR="005C670C">
        <w:rPr>
          <w:rFonts w:eastAsiaTheme="minorEastAsia"/>
          <w:sz w:val="28"/>
          <w:szCs w:val="28"/>
        </w:rPr>
        <w:t>,</w:t>
      </w:r>
      <w:proofErr w:type="gramEnd"/>
      <w:r w:rsidR="005C670C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ξ~</m:t>
        </m:r>
        <m:r>
          <w:rPr>
            <w:rFonts w:ascii="Cambria Math" w:hAnsi="Cambria Math"/>
            <w:sz w:val="28"/>
            <w:szCs w:val="28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0,1</m:t>
            </m:r>
          </m:e>
        </m:d>
      </m:oMath>
      <w:r w:rsidR="005C670C" w:rsidRPr="001659CC">
        <w:rPr>
          <w:rFonts w:eastAsiaTheme="minorEastAsia"/>
          <w:sz w:val="28"/>
          <w:szCs w:val="28"/>
        </w:rPr>
        <w:t xml:space="preserve"> </w:t>
      </w:r>
    </w:p>
    <w:p w:rsidR="001659CC" w:rsidRDefault="001659CC" w:rsidP="005F0AEA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 xml:space="preserve">Варианты значений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n</m:t>
        </m:r>
      </m:oMath>
    </w:p>
    <w:p w:rsidR="001659CC" w:rsidRPr="001659CC" w:rsidRDefault="001659CC" w:rsidP="001659CC">
      <w:pPr>
        <w:pStyle w:val="a4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n=1000</m:t>
        </m:r>
      </m:oMath>
    </w:p>
    <w:p w:rsidR="001659CC" w:rsidRPr="001659CC" w:rsidRDefault="001659CC" w:rsidP="001659CC">
      <w:pPr>
        <w:pStyle w:val="a4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n=500</m:t>
        </m:r>
      </m:oMath>
    </w:p>
    <w:p w:rsidR="001659CC" w:rsidRPr="001659CC" w:rsidRDefault="001659CC" w:rsidP="001659CC">
      <w:pPr>
        <w:pStyle w:val="a4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n=250</m:t>
        </m:r>
      </m:oMath>
    </w:p>
    <w:p w:rsidR="001659CC" w:rsidRPr="001659CC" w:rsidRDefault="001659CC" w:rsidP="001659CC">
      <w:pPr>
        <w:pStyle w:val="a4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n=100</m:t>
        </m:r>
      </m:oMath>
    </w:p>
    <w:p w:rsidR="001659CC" w:rsidRPr="001659CC" w:rsidRDefault="001659CC" w:rsidP="00F63B30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 xml:space="preserve">Варианты </w:t>
      </w:r>
      <w:proofErr w:type="gramStart"/>
      <w:r>
        <w:rPr>
          <w:rFonts w:eastAsiaTheme="minorEastAsia"/>
          <w:b/>
          <w:sz w:val="28"/>
          <w:szCs w:val="28"/>
        </w:rPr>
        <w:t>метр</w:t>
      </w:r>
      <w:r w:rsidR="00350CA4">
        <w:rPr>
          <w:rFonts w:eastAsiaTheme="minorEastAsia"/>
          <w:b/>
          <w:sz w:val="28"/>
          <w:szCs w:val="28"/>
        </w:rPr>
        <w:t>ик</w:t>
      </w:r>
      <w:r w:rsidRPr="00350CA4">
        <w:rPr>
          <w:rFonts w:eastAsiaTheme="minorEastAsia"/>
          <w:b/>
          <w:sz w:val="28"/>
          <w:szCs w:val="28"/>
        </w:rPr>
        <w:t xml:space="preserve">  </w:t>
      </w:r>
      <w:r>
        <w:rPr>
          <w:rFonts w:eastAsiaTheme="minorEastAsia"/>
          <w:b/>
          <w:sz w:val="28"/>
          <w:szCs w:val="28"/>
        </w:rPr>
        <w:t>для</w:t>
      </w:r>
      <w:proofErr w:type="gramEnd"/>
      <w:r>
        <w:rPr>
          <w:rFonts w:eastAsiaTheme="minorEastAsia"/>
          <w:b/>
          <w:sz w:val="28"/>
          <w:szCs w:val="28"/>
        </w:rPr>
        <w:t xml:space="preserve"> группированной выборки</w:t>
      </w:r>
    </w:p>
    <w:p w:rsidR="001659CC" w:rsidRPr="001659CC" w:rsidRDefault="001659CC" w:rsidP="001659CC">
      <w:pPr>
        <w:pStyle w:val="a4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1659CC">
        <w:rPr>
          <w:rFonts w:eastAsiaTheme="minorEastAsia"/>
          <w:sz w:val="28"/>
          <w:szCs w:val="28"/>
        </w:rPr>
        <w:t>(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  <w:szCs w:val="28"/>
          </w:rPr>
          <m:t>=1</m:t>
        </m:r>
      </m:oMath>
      <w:r w:rsidRPr="001659CC">
        <w:rPr>
          <w:rFonts w:eastAsiaTheme="minorEastAsia"/>
          <w:sz w:val="28"/>
          <w:szCs w:val="28"/>
        </w:rPr>
        <w:t xml:space="preserve">) 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  <w:szCs w:val="28"/>
          </w:rPr>
          <m:t>1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ν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</m:t>
                    </m:r>
                  </m:sub>
                </m:sSub>
              </m:e>
            </m:d>
          </m:e>
        </m:func>
      </m:oMath>
    </w:p>
    <w:p w:rsidR="001659CC" w:rsidRPr="001659CC" w:rsidRDefault="001659CC" w:rsidP="001659CC">
      <w:pPr>
        <w:pStyle w:val="a4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1659CC">
        <w:rPr>
          <w:rFonts w:eastAsiaTheme="minorEastAsia"/>
          <w:sz w:val="28"/>
          <w:szCs w:val="28"/>
        </w:rPr>
        <w:t>(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  <w:szCs w:val="28"/>
          </w:rPr>
          <m:t>=2</m:t>
        </m:r>
      </m:oMath>
      <w:r w:rsidRPr="001659CC">
        <w:rPr>
          <w:rFonts w:eastAsiaTheme="minorEastAsia"/>
          <w:sz w:val="28"/>
          <w:szCs w:val="28"/>
        </w:rPr>
        <w:t xml:space="preserve">) 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  <w:szCs w:val="28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ν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</m:t>
                    </m:r>
                  </m:sub>
                </m:sSub>
              </m:e>
            </m:d>
          </m:e>
        </m:nary>
      </m:oMath>
    </w:p>
    <w:p w:rsidR="001659CC" w:rsidRPr="001659CC" w:rsidRDefault="001659CC" w:rsidP="001659CC">
      <w:pPr>
        <w:pStyle w:val="a4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1659CC">
        <w:rPr>
          <w:rFonts w:eastAsiaTheme="minorEastAsia"/>
          <w:sz w:val="28"/>
          <w:szCs w:val="28"/>
        </w:rPr>
        <w:t>(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  <w:szCs w:val="28"/>
          </w:rPr>
          <m:t>=3</m:t>
        </m:r>
      </m:oMath>
      <w:r w:rsidRPr="001659CC">
        <w:rPr>
          <w:rFonts w:eastAsiaTheme="minorEastAsia"/>
          <w:sz w:val="28"/>
          <w:szCs w:val="28"/>
        </w:rPr>
        <w:t xml:space="preserve">) 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  <w:szCs w:val="28"/>
          </w:rPr>
          <m:t>3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sub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e>
        </m:rad>
      </m:oMath>
    </w:p>
    <w:p w:rsidR="001659CC" w:rsidRPr="001659CC" w:rsidRDefault="001659CC" w:rsidP="001659CC">
      <w:pPr>
        <w:pStyle w:val="a4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1659CC">
        <w:rPr>
          <w:rFonts w:eastAsiaTheme="minorEastAsia"/>
          <w:sz w:val="28"/>
          <w:szCs w:val="28"/>
        </w:rPr>
        <w:t>(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  <w:szCs w:val="28"/>
          </w:rPr>
          <m:t>=4</m:t>
        </m:r>
      </m:oMath>
      <w:r w:rsidRPr="001659CC">
        <w:rPr>
          <w:rFonts w:eastAsiaTheme="minorEastAsia"/>
          <w:sz w:val="28"/>
          <w:szCs w:val="28"/>
        </w:rPr>
        <w:t xml:space="preserve">) 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  <w:szCs w:val="28"/>
          </w:rPr>
          <m:t>4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</m:t>
                    </m:r>
                  </m:sub>
                </m:sSub>
              </m:den>
            </m:f>
          </m:e>
        </m:nary>
      </m:oMath>
    </w:p>
    <w:p w:rsidR="00604C45" w:rsidRPr="001659CC" w:rsidRDefault="00604C45" w:rsidP="00604C45">
      <w:pPr>
        <w:pStyle w:val="a4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1659CC">
        <w:rPr>
          <w:rFonts w:eastAsiaTheme="minorEastAsia"/>
          <w:sz w:val="28"/>
          <w:szCs w:val="28"/>
        </w:rPr>
        <w:t>(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  <w:szCs w:val="28"/>
          </w:rPr>
          <m:t>=5</m:t>
        </m:r>
      </m:oMath>
      <w:r w:rsidRPr="001659CC">
        <w:rPr>
          <w:rFonts w:eastAsiaTheme="minorEastAsia"/>
          <w:sz w:val="28"/>
          <w:szCs w:val="28"/>
        </w:rPr>
        <w:t xml:space="preserve">) 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  <w:szCs w:val="28"/>
          </w:rPr>
          <m:t>5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(n-n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</m:t>
                </m:r>
              </m:den>
            </m:f>
          </m:e>
        </m:nary>
      </m:oMath>
    </w:p>
    <w:p w:rsidR="001659CC" w:rsidRDefault="00BE2B3D" w:rsidP="005F0AEA">
      <w:p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ν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  <w:r w:rsidR="00350CA4">
        <w:rPr>
          <w:rFonts w:eastAsiaTheme="minorEastAsia"/>
          <w:sz w:val="28"/>
          <w:szCs w:val="28"/>
        </w:rPr>
        <w:t xml:space="preserve">-количество значений, попавших в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j</m:t>
        </m:r>
      </m:oMath>
      <w:r w:rsidR="00350CA4" w:rsidRPr="00350CA4">
        <w:rPr>
          <w:rFonts w:eastAsiaTheme="minorEastAsia"/>
          <w:sz w:val="28"/>
          <w:szCs w:val="28"/>
        </w:rPr>
        <w:t>-</w:t>
      </w:r>
      <w:proofErr w:type="spellStart"/>
      <w:r w:rsidR="00350CA4">
        <w:rPr>
          <w:rFonts w:eastAsiaTheme="minorEastAsia"/>
          <w:sz w:val="28"/>
          <w:szCs w:val="28"/>
        </w:rPr>
        <w:t>ый</w:t>
      </w:r>
      <w:proofErr w:type="spellEnd"/>
      <w:r w:rsidR="00350CA4">
        <w:rPr>
          <w:rFonts w:eastAsiaTheme="minorEastAsia"/>
          <w:sz w:val="28"/>
          <w:szCs w:val="28"/>
        </w:rPr>
        <w:t xml:space="preserve"> интервал группировки</w:t>
      </w:r>
    </w:p>
    <w:p w:rsidR="00350CA4" w:rsidRDefault="00BE2B3D" w:rsidP="005F0AEA">
      <w:p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  <w:r w:rsidR="00350CA4">
        <w:rPr>
          <w:rFonts w:eastAsiaTheme="minorEastAsia"/>
          <w:sz w:val="28"/>
          <w:szCs w:val="28"/>
        </w:rPr>
        <w:t xml:space="preserve">-теоретическая вероятность попадания в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j</m:t>
        </m:r>
      </m:oMath>
      <w:r w:rsidR="00350CA4" w:rsidRPr="00350CA4">
        <w:rPr>
          <w:rFonts w:eastAsiaTheme="minorEastAsia"/>
          <w:sz w:val="28"/>
          <w:szCs w:val="28"/>
        </w:rPr>
        <w:t>-</w:t>
      </w:r>
      <w:proofErr w:type="spellStart"/>
      <w:r w:rsidR="00350CA4">
        <w:rPr>
          <w:rFonts w:eastAsiaTheme="minorEastAsia"/>
          <w:sz w:val="28"/>
          <w:szCs w:val="28"/>
        </w:rPr>
        <w:t>ый</w:t>
      </w:r>
      <w:proofErr w:type="spellEnd"/>
      <w:r w:rsidR="00350CA4">
        <w:rPr>
          <w:rFonts w:eastAsiaTheme="minorEastAsia"/>
          <w:sz w:val="28"/>
          <w:szCs w:val="28"/>
        </w:rPr>
        <w:t xml:space="preserve"> интервал группировки</w:t>
      </w:r>
    </w:p>
    <w:p w:rsidR="001B559B" w:rsidRDefault="001B559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350CA4" w:rsidRPr="00350CA4" w:rsidRDefault="00350CA4" w:rsidP="005F0AEA">
      <w:pPr>
        <w:rPr>
          <w:b/>
          <w:sz w:val="28"/>
          <w:szCs w:val="28"/>
        </w:rPr>
      </w:pPr>
      <w:r w:rsidRPr="00350CA4">
        <w:rPr>
          <w:b/>
          <w:sz w:val="28"/>
          <w:szCs w:val="28"/>
        </w:rPr>
        <w:lastRenderedPageBreak/>
        <w:t>Задание.</w:t>
      </w:r>
    </w:p>
    <w:p w:rsidR="00921797" w:rsidRDefault="005F0AEA" w:rsidP="005F0AEA">
      <w:pPr>
        <w:rPr>
          <w:rFonts w:eastAsiaTheme="minorEastAsia"/>
          <w:sz w:val="28"/>
          <w:szCs w:val="28"/>
        </w:rPr>
      </w:pPr>
      <w:r w:rsidRPr="00350CA4">
        <w:rPr>
          <w:sz w:val="28"/>
          <w:szCs w:val="28"/>
        </w:rPr>
        <w:t>Постройте с помощью стохастического эксперимента</w:t>
      </w:r>
      <w:r w:rsidR="00350CA4">
        <w:rPr>
          <w:sz w:val="28"/>
          <w:szCs w:val="28"/>
        </w:rPr>
        <w:t xml:space="preserve"> на основе указанной метрики </w:t>
      </w:r>
      <w:r w:rsidRPr="00350CA4">
        <w:rPr>
          <w:sz w:val="28"/>
          <w:szCs w:val="28"/>
        </w:rPr>
        <w:t xml:space="preserve">приближенный критерий для проверки </w:t>
      </w:r>
      <w:r w:rsidR="00921797">
        <w:rPr>
          <w:sz w:val="28"/>
          <w:szCs w:val="28"/>
        </w:rPr>
        <w:t>основной</w:t>
      </w:r>
      <w:r w:rsidRPr="00350CA4">
        <w:rPr>
          <w:sz w:val="28"/>
          <w:szCs w:val="28"/>
        </w:rPr>
        <w:t xml:space="preserve"> гипотезы</w:t>
      </w:r>
      <w:r w:rsidR="00350CA4">
        <w:rPr>
          <w:sz w:val="28"/>
          <w:szCs w:val="28"/>
        </w:rPr>
        <w:t xml:space="preserve">. Найдите критические </w:t>
      </w:r>
      <w:proofErr w:type="gramStart"/>
      <w:r w:rsidR="00350CA4">
        <w:rPr>
          <w:sz w:val="28"/>
          <w:szCs w:val="28"/>
        </w:rPr>
        <w:t xml:space="preserve">значения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кр</m:t>
            </m:r>
          </m:sub>
        </m:sSub>
      </m:oMath>
      <w:r w:rsidR="00350CA4">
        <w:rPr>
          <w:rFonts w:eastAsiaTheme="minorEastAsia"/>
          <w:sz w:val="28"/>
          <w:szCs w:val="28"/>
        </w:rPr>
        <w:t xml:space="preserve"> для</w:t>
      </w:r>
      <w:proofErr w:type="gramEnd"/>
      <w:r w:rsidR="00350CA4">
        <w:rPr>
          <w:rFonts w:eastAsiaTheme="minorEastAsia"/>
          <w:sz w:val="28"/>
          <w:szCs w:val="28"/>
        </w:rPr>
        <w:t xml:space="preserve"> трех уровней значимости </w:t>
      </w:r>
      <m:oMath>
        <m:r>
          <w:rPr>
            <w:rFonts w:ascii="Cambria Math" w:eastAsiaTheme="minorEastAsia" w:hAnsi="Cambria Math"/>
            <w:sz w:val="28"/>
            <w:szCs w:val="28"/>
          </w:rPr>
          <m:t>α=0.1, 0.05 и 0.01</m:t>
        </m:r>
      </m:oMath>
      <w:r w:rsidR="00921797">
        <w:rPr>
          <w:rFonts w:eastAsiaTheme="minorEastAsia"/>
          <w:sz w:val="28"/>
          <w:szCs w:val="28"/>
        </w:rPr>
        <w:t>.</w:t>
      </w:r>
    </w:p>
    <w:p w:rsidR="005F0AEA" w:rsidRDefault="00F63B30" w:rsidP="005F0AEA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Протестируйте критерий на </w:t>
      </w:r>
      <w:r w:rsidR="00921797">
        <w:rPr>
          <w:rFonts w:eastAsiaTheme="minorEastAsia"/>
          <w:sz w:val="28"/>
          <w:szCs w:val="28"/>
        </w:rPr>
        <w:t>трех</w:t>
      </w:r>
      <w:r>
        <w:rPr>
          <w:rFonts w:eastAsiaTheme="minorEastAsia"/>
          <w:sz w:val="28"/>
          <w:szCs w:val="28"/>
        </w:rPr>
        <w:t>-четырех</w:t>
      </w:r>
      <w:r w:rsidR="00921797">
        <w:rPr>
          <w:rFonts w:eastAsiaTheme="minorEastAsia"/>
          <w:sz w:val="28"/>
          <w:szCs w:val="28"/>
        </w:rPr>
        <w:t xml:space="preserve"> примерах и сформулируйте выводы. </w:t>
      </w:r>
    </w:p>
    <w:p w:rsidR="0078335C" w:rsidRDefault="00DA00D6" w:rsidP="005F0AEA">
      <w:pPr>
        <w:rPr>
          <w:sz w:val="28"/>
          <w:szCs w:val="28"/>
        </w:rPr>
      </w:pPr>
      <w:r w:rsidRPr="00DA00D6">
        <w:rPr>
          <w:b/>
          <w:sz w:val="28"/>
          <w:szCs w:val="28"/>
        </w:rPr>
        <w:t>Варианты</w:t>
      </w:r>
      <w:r>
        <w:rPr>
          <w:sz w:val="28"/>
          <w:szCs w:val="28"/>
        </w:rPr>
        <w:t>.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690"/>
        <w:gridCol w:w="1368"/>
        <w:gridCol w:w="1269"/>
        <w:gridCol w:w="1272"/>
        <w:gridCol w:w="783"/>
        <w:gridCol w:w="1417"/>
        <w:gridCol w:w="1276"/>
        <w:gridCol w:w="1418"/>
      </w:tblGrid>
      <w:tr w:rsidR="001B559B" w:rsidTr="001B559B">
        <w:tc>
          <w:tcPr>
            <w:tcW w:w="690" w:type="dxa"/>
          </w:tcPr>
          <w:p w:rsidR="003C0F0F" w:rsidRDefault="003C0F0F" w:rsidP="003C0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</w:t>
            </w:r>
          </w:p>
        </w:tc>
        <w:tc>
          <w:tcPr>
            <w:tcW w:w="1368" w:type="dxa"/>
          </w:tcPr>
          <w:p w:rsidR="001B559B" w:rsidRDefault="001B559B" w:rsidP="003C0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</w:t>
            </w:r>
          </w:p>
          <w:p w:rsidR="003C0F0F" w:rsidRDefault="001B559B" w:rsidP="003C0F0F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г</w:t>
            </w:r>
            <w:r w:rsidR="003C0F0F">
              <w:rPr>
                <w:sz w:val="28"/>
                <w:szCs w:val="28"/>
              </w:rPr>
              <w:t>ипотеза</w:t>
            </w:r>
            <w:proofErr w:type="gramEnd"/>
          </w:p>
        </w:tc>
        <w:tc>
          <w:tcPr>
            <w:tcW w:w="1269" w:type="dxa"/>
          </w:tcPr>
          <w:p w:rsidR="003C0F0F" w:rsidRDefault="003C0F0F" w:rsidP="003C0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Метрика</w:t>
            </w:r>
          </w:p>
        </w:tc>
        <w:tc>
          <w:tcPr>
            <w:tcW w:w="1272" w:type="dxa"/>
          </w:tcPr>
          <w:p w:rsidR="003C0F0F" w:rsidRDefault="003C0F0F" w:rsidP="003C0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Объем выборки</w:t>
            </w:r>
          </w:p>
        </w:tc>
        <w:tc>
          <w:tcPr>
            <w:tcW w:w="783" w:type="dxa"/>
          </w:tcPr>
          <w:p w:rsidR="003C0F0F" w:rsidRDefault="003C0F0F" w:rsidP="003C0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</w:t>
            </w:r>
          </w:p>
        </w:tc>
        <w:tc>
          <w:tcPr>
            <w:tcW w:w="1417" w:type="dxa"/>
          </w:tcPr>
          <w:p w:rsidR="001B559B" w:rsidRDefault="001B559B" w:rsidP="003C0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</w:t>
            </w:r>
          </w:p>
          <w:p w:rsidR="003C0F0F" w:rsidRDefault="001B559B" w:rsidP="003C0F0F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г</w:t>
            </w:r>
            <w:r w:rsidR="003C0F0F">
              <w:rPr>
                <w:sz w:val="28"/>
                <w:szCs w:val="28"/>
              </w:rPr>
              <w:t>ипотеза</w:t>
            </w:r>
            <w:proofErr w:type="gramEnd"/>
          </w:p>
        </w:tc>
        <w:tc>
          <w:tcPr>
            <w:tcW w:w="1276" w:type="dxa"/>
          </w:tcPr>
          <w:p w:rsidR="003C0F0F" w:rsidRDefault="003C0F0F" w:rsidP="003C0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Метрика</w:t>
            </w:r>
          </w:p>
        </w:tc>
        <w:tc>
          <w:tcPr>
            <w:tcW w:w="1418" w:type="dxa"/>
          </w:tcPr>
          <w:p w:rsidR="003C0F0F" w:rsidRDefault="003C0F0F" w:rsidP="003C0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Объем выборки</w:t>
            </w:r>
          </w:p>
        </w:tc>
      </w:tr>
      <w:tr w:rsidR="001B559B" w:rsidTr="001B559B">
        <w:tc>
          <w:tcPr>
            <w:tcW w:w="690" w:type="dxa"/>
          </w:tcPr>
          <w:p w:rsidR="00A25B49" w:rsidRDefault="00A25B49" w:rsidP="00A25B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:rsidR="00A25B49" w:rsidRPr="005C670C" w:rsidRDefault="00A25B49" w:rsidP="00A25B49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69" w:type="dxa"/>
          </w:tcPr>
          <w:p w:rsidR="00A25B49" w:rsidRPr="005C670C" w:rsidRDefault="00A25B49" w:rsidP="00A25B49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272" w:type="dxa"/>
          </w:tcPr>
          <w:p w:rsidR="00A25B49" w:rsidRDefault="00A25B49" w:rsidP="00A25B49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  <w:tc>
          <w:tcPr>
            <w:tcW w:w="783" w:type="dxa"/>
          </w:tcPr>
          <w:p w:rsidR="00A25B49" w:rsidRDefault="00A25B49" w:rsidP="00A25B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:rsidR="00A25B49" w:rsidRPr="005C670C" w:rsidRDefault="00A25B49" w:rsidP="00A25B49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76" w:type="dxa"/>
          </w:tcPr>
          <w:p w:rsidR="00A25B49" w:rsidRPr="005C670C" w:rsidRDefault="00A25B49" w:rsidP="00A25B49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418" w:type="dxa"/>
          </w:tcPr>
          <w:p w:rsidR="00A25B49" w:rsidRDefault="00A25B49" w:rsidP="00A25B49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A25B49" w:rsidRDefault="00A25B49" w:rsidP="00A25B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368" w:type="dxa"/>
          </w:tcPr>
          <w:p w:rsidR="00A25B49" w:rsidRDefault="00A25B49" w:rsidP="00A25B49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69" w:type="dxa"/>
          </w:tcPr>
          <w:p w:rsidR="00A25B49" w:rsidRDefault="00A25B49" w:rsidP="0013278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272" w:type="dxa"/>
          </w:tcPr>
          <w:p w:rsidR="00A25B49" w:rsidRDefault="00A25B49" w:rsidP="00A25B49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  <w:tc>
          <w:tcPr>
            <w:tcW w:w="783" w:type="dxa"/>
          </w:tcPr>
          <w:p w:rsidR="00A25B49" w:rsidRDefault="00A25B49" w:rsidP="00A25B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:rsidR="00A25B49" w:rsidRDefault="00A25B49" w:rsidP="00A25B49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76" w:type="dxa"/>
          </w:tcPr>
          <w:p w:rsidR="00A25B49" w:rsidRDefault="00A25B49" w:rsidP="00A25B49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418" w:type="dxa"/>
          </w:tcPr>
          <w:p w:rsidR="00A25B49" w:rsidRDefault="00A25B49" w:rsidP="00A25B49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69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  <w:tc>
          <w:tcPr>
            <w:tcW w:w="783" w:type="dxa"/>
          </w:tcPr>
          <w:p w:rsidR="00133BE4" w:rsidRPr="003C0F0F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76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368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69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  <w:tc>
          <w:tcPr>
            <w:tcW w:w="783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76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69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  <w:tc>
          <w:tcPr>
            <w:tcW w:w="783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76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69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  <w:tc>
          <w:tcPr>
            <w:tcW w:w="783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76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368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69" w:type="dxa"/>
          </w:tcPr>
          <w:p w:rsidR="00133BE4" w:rsidRDefault="00133BE4" w:rsidP="0013278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  <w:tc>
          <w:tcPr>
            <w:tcW w:w="783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1417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76" w:type="dxa"/>
          </w:tcPr>
          <w:p w:rsidR="00133BE4" w:rsidRDefault="00133BE4" w:rsidP="0013278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69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  <w:tc>
          <w:tcPr>
            <w:tcW w:w="783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76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69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  <w:tc>
          <w:tcPr>
            <w:tcW w:w="783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76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368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69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  <w:tc>
          <w:tcPr>
            <w:tcW w:w="783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417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76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69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76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69" w:type="dxa"/>
          </w:tcPr>
          <w:p w:rsidR="00133BE4" w:rsidRDefault="00133BE4" w:rsidP="0013278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42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76" w:type="dxa"/>
          </w:tcPr>
          <w:p w:rsidR="00133BE4" w:rsidRDefault="00133BE4" w:rsidP="0013278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368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69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43</w:t>
            </w:r>
          </w:p>
        </w:tc>
        <w:tc>
          <w:tcPr>
            <w:tcW w:w="1417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76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69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44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76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69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76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368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69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</w:t>
            </w:r>
          </w:p>
        </w:tc>
        <w:tc>
          <w:tcPr>
            <w:tcW w:w="1417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76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69" w:type="dxa"/>
          </w:tcPr>
          <w:p w:rsidR="00133BE4" w:rsidRDefault="00133BE4" w:rsidP="0013278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76" w:type="dxa"/>
          </w:tcPr>
          <w:p w:rsidR="00133BE4" w:rsidRDefault="00133BE4" w:rsidP="0013278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69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76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1368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69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49</w:t>
            </w:r>
          </w:p>
        </w:tc>
        <w:tc>
          <w:tcPr>
            <w:tcW w:w="1417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76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69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76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69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51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76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368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69" w:type="dxa"/>
          </w:tcPr>
          <w:p w:rsidR="00133BE4" w:rsidRDefault="00133BE4" w:rsidP="0013278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52</w:t>
            </w:r>
          </w:p>
        </w:tc>
        <w:tc>
          <w:tcPr>
            <w:tcW w:w="1417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76" w:type="dxa"/>
          </w:tcPr>
          <w:p w:rsidR="00133BE4" w:rsidRDefault="00133BE4" w:rsidP="0013278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69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53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76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69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54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76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1368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69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55</w:t>
            </w:r>
          </w:p>
        </w:tc>
        <w:tc>
          <w:tcPr>
            <w:tcW w:w="1417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76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69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56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76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D=1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69" w:type="dxa"/>
          </w:tcPr>
          <w:p w:rsidR="00133BE4" w:rsidRDefault="00133BE4" w:rsidP="0013278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57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76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D=2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1368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69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58</w:t>
            </w:r>
          </w:p>
        </w:tc>
        <w:tc>
          <w:tcPr>
            <w:tcW w:w="1417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A=0</m:t>
                </m:r>
              </m:oMath>
            </m:oMathPara>
          </w:p>
        </w:tc>
        <w:tc>
          <w:tcPr>
            <w:tcW w:w="1276" w:type="dxa"/>
          </w:tcPr>
          <w:p w:rsidR="00133BE4" w:rsidRPr="00A25B49" w:rsidRDefault="00133BE4" w:rsidP="00133BE4">
            <w:pPr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D=3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69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59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A=1</m:t>
                </m:r>
              </m:oMath>
            </m:oMathPara>
          </w:p>
        </w:tc>
        <w:tc>
          <w:tcPr>
            <w:tcW w:w="1276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D=4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oMath>
            </m:oMathPara>
          </w:p>
        </w:tc>
      </w:tr>
      <w:tr w:rsidR="001B559B" w:rsidTr="001B559B">
        <w:tc>
          <w:tcPr>
            <w:tcW w:w="690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36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69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272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500</m:t>
                </m:r>
              </m:oMath>
            </m:oMathPara>
          </w:p>
        </w:tc>
        <w:tc>
          <w:tcPr>
            <w:tcW w:w="783" w:type="dxa"/>
          </w:tcPr>
          <w:p w:rsidR="00133BE4" w:rsidRPr="005C670C" w:rsidRDefault="00133BE4" w:rsidP="00133BE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</w:t>
            </w:r>
          </w:p>
        </w:tc>
        <w:tc>
          <w:tcPr>
            <w:tcW w:w="1417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A=2</m:t>
                </m:r>
              </m:oMath>
            </m:oMathPara>
          </w:p>
        </w:tc>
        <w:tc>
          <w:tcPr>
            <w:tcW w:w="1276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D=5</m:t>
                </m:r>
              </m:oMath>
            </m:oMathPara>
          </w:p>
        </w:tc>
        <w:tc>
          <w:tcPr>
            <w:tcW w:w="1418" w:type="dxa"/>
          </w:tcPr>
          <w:p w:rsidR="00133BE4" w:rsidRDefault="00133BE4" w:rsidP="00133BE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</w:tr>
    </w:tbl>
    <w:p w:rsidR="00132784" w:rsidRDefault="00132784" w:rsidP="001B559B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lastRenderedPageBreak/>
        <w:t>Примечание.</w:t>
      </w:r>
    </w:p>
    <w:p w:rsidR="00132784" w:rsidRDefault="00132784" w:rsidP="001B559B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 xml:space="preserve">Группа ФН11-52б </w:t>
      </w:r>
      <w:proofErr w:type="gramStart"/>
      <w:r>
        <w:rPr>
          <w:rFonts w:eastAsiaTheme="minorEastAsia"/>
          <w:b/>
          <w:sz w:val="28"/>
          <w:szCs w:val="28"/>
        </w:rPr>
        <w:t>отсчитывает  варианты</w:t>
      </w:r>
      <w:proofErr w:type="gramEnd"/>
      <w:r>
        <w:rPr>
          <w:rFonts w:eastAsiaTheme="minorEastAsia"/>
          <w:b/>
          <w:sz w:val="28"/>
          <w:szCs w:val="28"/>
        </w:rPr>
        <w:t>, начиная с №21</w:t>
      </w:r>
    </w:p>
    <w:p w:rsidR="00132784" w:rsidRPr="00693E89" w:rsidRDefault="00132784" w:rsidP="001B559B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Группа ФН11-53б, начинает с №41</w:t>
      </w:r>
      <w:r w:rsidR="00693E89">
        <w:rPr>
          <w:rFonts w:eastAsiaTheme="minorEastAsia"/>
          <w:b/>
          <w:sz w:val="28"/>
          <w:szCs w:val="28"/>
        </w:rPr>
        <w:t>, группа ФН11-54б по указанию преподавателя</w:t>
      </w:r>
      <w:bookmarkStart w:id="0" w:name="_GoBack"/>
      <w:bookmarkEnd w:id="0"/>
    </w:p>
    <w:p w:rsidR="001B559B" w:rsidRDefault="001B559B" w:rsidP="001B559B">
      <w:pPr>
        <w:rPr>
          <w:rFonts w:eastAsiaTheme="minorEastAsia"/>
          <w:sz w:val="28"/>
          <w:szCs w:val="28"/>
        </w:rPr>
      </w:pPr>
      <w:r w:rsidRPr="00033CE5">
        <w:rPr>
          <w:rFonts w:eastAsiaTheme="minorEastAsia"/>
          <w:b/>
          <w:sz w:val="28"/>
          <w:szCs w:val="28"/>
        </w:rPr>
        <w:t>Пояснение</w:t>
      </w:r>
      <w:r>
        <w:rPr>
          <w:rFonts w:eastAsiaTheme="minorEastAsia"/>
          <w:sz w:val="28"/>
          <w:szCs w:val="28"/>
        </w:rPr>
        <w:t>.</w:t>
      </w:r>
    </w:p>
    <w:p w:rsidR="001B559B" w:rsidRDefault="001B559B" w:rsidP="001B559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Суть стохастического эксперимента: </w:t>
      </w:r>
    </w:p>
    <w:p w:rsidR="001B559B" w:rsidRDefault="001B559B" w:rsidP="001B559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Моделируем выборку, подчиняющуюся основной гипотезе</w:t>
      </w:r>
      <w:r w:rsidRPr="00033CE5">
        <w:rPr>
          <w:rFonts w:eastAsiaTheme="minorEastAsia"/>
          <w:sz w:val="28"/>
          <w:szCs w:val="28"/>
        </w:rPr>
        <w:t xml:space="preserve"> </w:t>
      </w:r>
      <w:proofErr w:type="gramStart"/>
      <w:r w:rsidRPr="00033CE5">
        <w:rPr>
          <w:rFonts w:eastAsiaTheme="minorEastAsia"/>
          <w:sz w:val="28"/>
          <w:szCs w:val="28"/>
        </w:rPr>
        <w:t>(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m</m:t>
        </m:r>
      </m:oMath>
      <w:r w:rsidRPr="00033CE5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раз</w:t>
      </w:r>
      <w:proofErr w:type="gramEnd"/>
      <w:r>
        <w:rPr>
          <w:rFonts w:eastAsiaTheme="minorEastAsia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m</m:t>
        </m:r>
      </m:oMath>
      <w:r w:rsidRPr="0078335C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выбираем самостоятельно). </w:t>
      </w:r>
    </w:p>
    <w:p w:rsidR="001B559B" w:rsidRDefault="001B559B" w:rsidP="001B559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Вычисляем </w:t>
      </w:r>
      <w:proofErr w:type="gramStart"/>
      <w:r>
        <w:rPr>
          <w:rFonts w:eastAsiaTheme="minorEastAsia"/>
          <w:sz w:val="28"/>
          <w:szCs w:val="28"/>
        </w:rPr>
        <w:t xml:space="preserve">статистики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1,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</m:e>
        </m:acc>
      </m:oMath>
      <w:r>
        <w:rPr>
          <w:rFonts w:eastAsiaTheme="minorEastAsia"/>
          <w:sz w:val="28"/>
          <w:szCs w:val="28"/>
        </w:rPr>
        <w:t>для</w:t>
      </w:r>
      <w:proofErr w:type="gramEnd"/>
      <w:r>
        <w:rPr>
          <w:rFonts w:eastAsiaTheme="minorEastAsia"/>
          <w:sz w:val="28"/>
          <w:szCs w:val="28"/>
        </w:rPr>
        <w:t xml:space="preserve"> вашего варианта метрики</w:t>
      </w:r>
    </w:p>
    <w:p w:rsidR="00F63B30" w:rsidRPr="00F63B30" w:rsidRDefault="00F63B30" w:rsidP="00F63B30">
      <w:pPr>
        <w:rPr>
          <w:sz w:val="28"/>
          <w:szCs w:val="28"/>
        </w:rPr>
      </w:pPr>
      <w:r w:rsidRPr="00F63B30">
        <w:rPr>
          <w:sz w:val="28"/>
          <w:szCs w:val="28"/>
        </w:rPr>
        <w:t>(Интервалы группировки не должны зависеть от номера эксперимента)</w:t>
      </w:r>
    </w:p>
    <w:p w:rsidR="001B559B" w:rsidRPr="00A01A50" w:rsidRDefault="001B559B" w:rsidP="001B559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Приближенно оцениваем квантили указанных уровней (неизвестного) закона распределения статистики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e>
        </m:d>
      </m:oMath>
    </w:p>
    <w:p w:rsidR="00C7464F" w:rsidRDefault="001B559B" w:rsidP="001B559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При тестировании построенного вами критерия </w:t>
      </w:r>
      <w:proofErr w:type="gramStart"/>
      <w:r>
        <w:rPr>
          <w:rFonts w:eastAsiaTheme="minorEastAsia"/>
          <w:sz w:val="28"/>
          <w:szCs w:val="28"/>
        </w:rPr>
        <w:t>используйте  выборки</w:t>
      </w:r>
      <w:proofErr w:type="gramEnd"/>
      <w:r>
        <w:rPr>
          <w:rFonts w:eastAsiaTheme="minorEastAsia"/>
          <w:sz w:val="28"/>
          <w:szCs w:val="28"/>
        </w:rPr>
        <w:t xml:space="preserve">, починяющиеся различным законам распределения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0,1</m:t>
            </m:r>
          </m:e>
        </m:d>
      </m:oMath>
      <w:r>
        <w:rPr>
          <w:rFonts w:eastAsiaTheme="minorEastAsia"/>
          <w:sz w:val="28"/>
          <w:szCs w:val="28"/>
        </w:rPr>
        <w:t xml:space="preserve">, например, </w:t>
      </w:r>
      <w:proofErr w:type="spellStart"/>
      <w:r>
        <w:rPr>
          <w:rFonts w:eastAsiaTheme="minorEastAsia"/>
          <w:sz w:val="28"/>
          <w:szCs w:val="28"/>
        </w:rPr>
        <w:t>бэта</w:t>
      </w:r>
      <w:proofErr w:type="spellEnd"/>
      <w:r>
        <w:rPr>
          <w:rFonts w:eastAsiaTheme="minorEastAsia"/>
          <w:sz w:val="28"/>
          <w:szCs w:val="28"/>
        </w:rPr>
        <w:t xml:space="preserve">-распределению или распределению с другим значением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</w:p>
    <w:p w:rsidR="00E554F5" w:rsidRDefault="00E554F5">
      <w:pPr>
        <w:rPr>
          <w:sz w:val="28"/>
          <w:szCs w:val="28"/>
        </w:rPr>
      </w:pPr>
    </w:p>
    <w:sectPr w:rsidR="00E554F5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2B3D" w:rsidRDefault="00BE2B3D" w:rsidP="00A01A50">
      <w:pPr>
        <w:spacing w:after="0" w:line="240" w:lineRule="auto"/>
      </w:pPr>
      <w:r>
        <w:separator/>
      </w:r>
    </w:p>
  </w:endnote>
  <w:endnote w:type="continuationSeparator" w:id="0">
    <w:p w:rsidR="00BE2B3D" w:rsidRDefault="00BE2B3D" w:rsidP="00A01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2B3D" w:rsidRDefault="00BE2B3D" w:rsidP="00A01A50">
      <w:pPr>
        <w:spacing w:after="0" w:line="240" w:lineRule="auto"/>
      </w:pPr>
      <w:r>
        <w:separator/>
      </w:r>
    </w:p>
  </w:footnote>
  <w:footnote w:type="continuationSeparator" w:id="0">
    <w:p w:rsidR="00BE2B3D" w:rsidRDefault="00BE2B3D" w:rsidP="00A01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464F" w:rsidRDefault="00C7464F" w:rsidP="00A01A50">
    <w:pPr>
      <w:pStyle w:val="a6"/>
    </w:pPr>
    <w:proofErr w:type="spellStart"/>
    <w:r>
      <w:t>Облакова</w:t>
    </w:r>
    <w:proofErr w:type="spellEnd"/>
    <w:r>
      <w:t xml:space="preserve"> Т.В</w:t>
    </w:r>
    <w:r>
      <w:ptab w:relativeTo="margin" w:alignment="center" w:leader="none"/>
    </w:r>
    <w:r>
      <w:t>Статистика -№7(</w:t>
    </w:r>
    <w:proofErr w:type="gramStart"/>
    <w:r>
      <w:t>202</w:t>
    </w:r>
    <w:r w:rsidR="00693E89">
      <w:t>5</w:t>
    </w:r>
    <w:r>
      <w:t>)</w:t>
    </w:r>
    <w:r>
      <w:ptab w:relativeTo="margin" w:alignment="right" w:leader="none"/>
    </w:r>
    <w:r>
      <w:t>ФН</w:t>
    </w:r>
    <w:proofErr w:type="gramEnd"/>
    <w:r>
      <w:t>-11-51,2,3</w:t>
    </w:r>
    <w:r w:rsidR="00693E89">
      <w:t>,4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926F02"/>
    <w:multiLevelType w:val="hybridMultilevel"/>
    <w:tmpl w:val="E138A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51144D"/>
    <w:multiLevelType w:val="hybridMultilevel"/>
    <w:tmpl w:val="81145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1CF"/>
    <w:rsid w:val="00033CE5"/>
    <w:rsid w:val="00086205"/>
    <w:rsid w:val="001031CC"/>
    <w:rsid w:val="001068C5"/>
    <w:rsid w:val="00132784"/>
    <w:rsid w:val="00133BE4"/>
    <w:rsid w:val="00156FE8"/>
    <w:rsid w:val="001659CC"/>
    <w:rsid w:val="001B559B"/>
    <w:rsid w:val="00350CA4"/>
    <w:rsid w:val="003516B0"/>
    <w:rsid w:val="003A41CF"/>
    <w:rsid w:val="003C0F0F"/>
    <w:rsid w:val="004D47BD"/>
    <w:rsid w:val="005C670C"/>
    <w:rsid w:val="005F0AEA"/>
    <w:rsid w:val="00604C45"/>
    <w:rsid w:val="00693E89"/>
    <w:rsid w:val="006B5E06"/>
    <w:rsid w:val="0078335C"/>
    <w:rsid w:val="00834E4C"/>
    <w:rsid w:val="00865BA0"/>
    <w:rsid w:val="00877D68"/>
    <w:rsid w:val="00901615"/>
    <w:rsid w:val="00921797"/>
    <w:rsid w:val="00952E1C"/>
    <w:rsid w:val="00974BFE"/>
    <w:rsid w:val="00A01A50"/>
    <w:rsid w:val="00A25B49"/>
    <w:rsid w:val="00B51163"/>
    <w:rsid w:val="00B53320"/>
    <w:rsid w:val="00BE2B3D"/>
    <w:rsid w:val="00C0591B"/>
    <w:rsid w:val="00C22EFF"/>
    <w:rsid w:val="00C744AD"/>
    <w:rsid w:val="00C7464F"/>
    <w:rsid w:val="00D919CA"/>
    <w:rsid w:val="00D94439"/>
    <w:rsid w:val="00DA00D6"/>
    <w:rsid w:val="00DB36CF"/>
    <w:rsid w:val="00DC3295"/>
    <w:rsid w:val="00DC4911"/>
    <w:rsid w:val="00E554F5"/>
    <w:rsid w:val="00EF04B4"/>
    <w:rsid w:val="00F6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BAF8A5-8217-4F12-8410-AFCA892E8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0AEA"/>
    <w:rPr>
      <w:color w:val="808080"/>
    </w:rPr>
  </w:style>
  <w:style w:type="paragraph" w:styleId="a4">
    <w:name w:val="List Paragraph"/>
    <w:basedOn w:val="a"/>
    <w:uiPriority w:val="34"/>
    <w:qFormat/>
    <w:rsid w:val="001659CC"/>
    <w:pPr>
      <w:ind w:left="720"/>
      <w:contextualSpacing/>
    </w:pPr>
  </w:style>
  <w:style w:type="table" w:styleId="a5">
    <w:name w:val="Table Grid"/>
    <w:basedOn w:val="a1"/>
    <w:uiPriority w:val="39"/>
    <w:rsid w:val="00DA00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A01A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01A50"/>
  </w:style>
  <w:style w:type="paragraph" w:styleId="a8">
    <w:name w:val="footer"/>
    <w:basedOn w:val="a"/>
    <w:link w:val="a9"/>
    <w:uiPriority w:val="99"/>
    <w:unhideWhenUsed/>
    <w:rsid w:val="00A01A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01A50"/>
  </w:style>
  <w:style w:type="paragraph" w:styleId="aa">
    <w:name w:val="Balloon Text"/>
    <w:basedOn w:val="a"/>
    <w:link w:val="ab"/>
    <w:uiPriority w:val="99"/>
    <w:semiHidden/>
    <w:unhideWhenUsed/>
    <w:rsid w:val="00E554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554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0A201-DA7C-43BB-A950-56213A289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</Company>
  <LinksUpToDate>false</LinksUpToDate>
  <CharactersWithSpaces>3075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2</cp:revision>
  <cp:lastPrinted>2020-12-04T06:19:00Z</cp:lastPrinted>
  <dcterms:created xsi:type="dcterms:W3CDTF">2025-11-27T05:02:00Z</dcterms:created>
  <dcterms:modified xsi:type="dcterms:W3CDTF">2025-11-27T05:02:00Z</dcterms:modified>
</cp:coreProperties>
</file>