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p w14:paraId="6CE5886A" w14:textId="77777777" w:rsidR="00D135CF" w:rsidRDefault="00000000">
      <w:pPr>
        <w:pStyle w:val="Legende"/>
        <w:spacing w:after="40"/>
      </w:pPr>
      <w:r>
        <w:t xml:space="preserve">Tableau C.1 — Structure du fichier de référence (feuille Cuisine Snack)</w:t>
      </w:r>
    </w:p>
    <w:tbl>
      <w:tblPr>
        <w:tblStyle w:val="TableGrid"/>
        <w:tblW w:w="0" w:type="auto"/>
        <w:jc w:val="center"/>
        <w:tblLook w:val="04A0" w:firstRow="1" w:lastRow="0" w:firstColumn="1" w:lastColumn="0" w:noHBand="0" w:noVBand="1"/>
      </w:tblPr>
      <w:tblGrid>
        <w:gridCol w:w="976"/>
        <w:gridCol w:w="1136"/>
        <w:gridCol w:w="907"/>
        <w:gridCol w:w="907"/>
        <w:gridCol w:w="680"/>
        <w:gridCol w:w="964"/>
        <w:gridCol w:w="907"/>
        <w:gridCol w:w="680"/>
        <w:gridCol w:w="907"/>
        <w:gridCol w:w="907"/>
      </w:tblGrid>
      <w:tr w:rsidR="00D135CF" w14:paraId="4FDB42B8" w14:textId="77777777">
        <w:trPr>
          <w:jc w:val="center"/>
        </w:trPr>
        <w:tc>
          <w:tcPr>
            <w:tcW w:w="907" w:type="dxa"/>
            <w:shd w:val="clear" w:color="auto" w:fill="D9D9D9"/>
          </w:tcPr>
          <w:p w14:paraId="3CAF3B93" w14:textId="77777777" w:rsidR="00D135CF" w:rsidRDefault="00000000">
            <w:r>
              <w:rPr>
                <w:b/>
                <w:sz w:val="18"/>
              </w:rPr>
              <w:t xml:space="preserve">Matricule</w:t>
            </w:r>
          </w:p>
        </w:tc>
        <w:tc>
          <w:tcPr>
            <w:tcW w:w="1077" w:type="dxa"/>
            <w:shd w:val="clear" w:color="auto" w:fill="D9D9D9"/>
          </w:tcPr>
          <w:p w14:paraId="298D53FD" w14:textId="77777777" w:rsidR="00D135CF" w:rsidRDefault="00000000">
            <w:r>
              <w:rPr>
                <w:b/>
                <w:sz w:val="18"/>
              </w:rPr>
              <w:t xml:space="preserve">Nom</w:t>
            </w:r>
          </w:p>
        </w:tc>
        <w:tc>
          <w:tcPr>
            <w:tcW w:w="907" w:type="dxa"/>
            <w:shd w:val="clear" w:color="auto" w:fill="D9D9D9"/>
          </w:tcPr>
          <w:p w14:paraId="2DDBE5BB" w14:textId="77777777" w:rsidR="00D135CF" w:rsidRDefault="00000000">
            <w:r>
              <w:rPr>
                <w:b/>
                <w:sz w:val="18"/>
              </w:rPr>
              <w:t xml:space="preserve">matin entrée</w:t>
            </w:r>
          </w:p>
        </w:tc>
        <w:tc>
          <w:tcPr>
            <w:tcW w:w="907" w:type="dxa"/>
            <w:shd w:val="clear" w:color="auto" w:fill="D9D9D9"/>
          </w:tcPr>
          <w:p w14:paraId="68090216" w14:textId="77777777" w:rsidR="00D135CF" w:rsidRDefault="00000000">
            <w:r>
              <w:rPr>
                <w:b/>
                <w:sz w:val="18"/>
              </w:rPr>
              <w:t xml:space="preserve">matin sortie</w:t>
            </w:r>
          </w:p>
        </w:tc>
        <w:tc>
          <w:tcPr>
            <w:tcW w:w="680" w:type="dxa"/>
            <w:shd w:val="clear" w:color="auto" w:fill="D9D9D9"/>
          </w:tcPr>
          <w:p w14:paraId="3CA1E6F3" w14:textId="77777777" w:rsidR="00D135CF" w:rsidRDefault="00000000">
            <w:r>
              <w:rPr>
                <w:b/>
                <w:sz w:val="18"/>
              </w:rPr>
              <w:t xml:space="preserve">durée</w:t>
            </w:r>
          </w:p>
        </w:tc>
        <w:tc>
          <w:tcPr>
            <w:tcW w:w="964" w:type="dxa"/>
            <w:shd w:val="clear" w:color="auto" w:fill="D9D9D9"/>
          </w:tcPr>
          <w:p w14:paraId="2A25D3C4" w14:textId="77777777" w:rsidR="00D135CF" w:rsidRDefault="00000000">
            <w:r>
              <w:rPr>
                <w:b/>
                <w:sz w:val="18"/>
              </w:rPr>
              <w:t xml:space="preserve">après-midi entrée</w:t>
            </w:r>
          </w:p>
        </w:tc>
        <w:tc>
          <w:tcPr>
            <w:tcW w:w="907" w:type="dxa"/>
            <w:shd w:val="clear" w:color="auto" w:fill="D9D9D9"/>
          </w:tcPr>
          <w:p w14:paraId="0839D7BB" w14:textId="77777777" w:rsidR="00D135CF" w:rsidRDefault="00000000">
            <w:r>
              <w:rPr>
                <w:b/>
                <w:sz w:val="18"/>
              </w:rPr>
              <w:t xml:space="preserve">après-midi sortie</w:t>
            </w:r>
          </w:p>
        </w:tc>
        <w:tc>
          <w:tcPr>
            <w:tcW w:w="680" w:type="dxa"/>
            <w:shd w:val="clear" w:color="auto" w:fill="D9D9D9"/>
          </w:tcPr>
          <w:p w14:paraId="2E15C606" w14:textId="77777777" w:rsidR="00D135CF" w:rsidRDefault="00000000">
            <w:r>
              <w:rPr>
                <w:b/>
                <w:sz w:val="18"/>
              </w:rPr>
              <w:t xml:space="preserve">durée</w:t>
            </w:r>
          </w:p>
        </w:tc>
        <w:tc>
          <w:tcPr>
            <w:tcW w:w="907" w:type="dxa"/>
            <w:shd w:val="clear" w:color="auto" w:fill="D9D9D9"/>
          </w:tcPr>
          <w:p w14:paraId="145AAAA6" w14:textId="77777777" w:rsidR="00D135CF" w:rsidRDefault="00000000">
            <w:r>
              <w:rPr>
                <w:b/>
                <w:sz w:val="18"/>
              </w:rPr>
              <w:t xml:space="preserve">soir entrée</w:t>
            </w:r>
          </w:p>
        </w:tc>
        <w:tc>
          <w:tcPr>
            <w:tcW w:w="907" w:type="dxa"/>
            <w:shd w:val="clear" w:color="auto" w:fill="D9D9D9"/>
          </w:tcPr>
          <w:p w14:paraId="75516D4E" w14:textId="77777777" w:rsidR="00D135CF" w:rsidRDefault="00000000">
            <w:r>
              <w:rPr>
                <w:b/>
                <w:sz w:val="18"/>
              </w:rPr>
              <w:t xml:space="preserve">soir sortie</w:t>
            </w:r>
          </w:p>
        </w:tc>
      </w:tr>
      <w:tr w:rsidR="00D135CF" w14:paraId="373A6A6D" w14:textId="77777777">
        <w:trPr>
          <w:jc w:val="center"/>
        </w:trPr>
        <w:tc>
          <w:tcPr>
            <w:tcW w:w="907" w:type="dxa"/>
          </w:tcPr>
          <w:p w14:paraId="299B7093" w14:textId="77777777" w:rsidR="00D135CF" w:rsidRDefault="00000000">
            <w:r>
              <w:rPr>
                <w:sz w:val="18"/>
              </w:rPr>
              <w:t xml:space="preserve">P477</w:t>
            </w:r>
          </w:p>
        </w:tc>
        <w:tc>
          <w:tcPr>
            <w:tcW w:w="1077" w:type="dxa"/>
          </w:tcPr>
          <w:p w14:paraId="4B3A882D" w14:textId="77777777" w:rsidR="00D135CF" w:rsidRDefault="00000000">
            <w:r>
              <w:rPr>
                <w:sz w:val="18"/>
              </w:rPr>
              <w:t xml:space="preserve">ANYAH</w:t>
            </w:r>
          </w:p>
        </w:tc>
        <w:tc>
          <w:tcPr>
            <w:tcW w:w="907" w:type="dxa"/>
          </w:tcPr>
          <w:p w14:paraId="1F86F8D9" w14:textId="77777777" w:rsidR="00D135CF" w:rsidRDefault="00000000">
            <w:r>
              <w:rPr>
                <w:sz w:val="18"/>
              </w:rPr>
              <w:t xml:space="preserve">06:00</w:t>
            </w:r>
          </w:p>
        </w:tc>
        <w:tc>
          <w:tcPr>
            <w:tcW w:w="907" w:type="dxa"/>
          </w:tcPr>
          <w:p w14:paraId="18054FC9" w14:textId="77777777" w:rsidR="00D135CF" w:rsidRDefault="00000000">
            <w:r>
              <w:rPr>
                <w:sz w:val="18"/>
              </w:rPr>
              <w:t xml:space="preserve">12:00</w:t>
            </w:r>
          </w:p>
        </w:tc>
        <w:tc>
          <w:tcPr>
            <w:tcW w:w="680" w:type="dxa"/>
          </w:tcPr>
          <w:p w14:paraId="1ED29947" w14:textId="77777777" w:rsidR="00D135CF" w:rsidRDefault="00000000">
            <w:r>
              <w:rPr>
                <w:sz w:val="18"/>
              </w:rPr>
              <w:t xml:space="preserve">6:00</w:t>
            </w:r>
          </w:p>
        </w:tc>
        <w:tc>
          <w:tcPr>
            <w:tcW w:w="964" w:type="dxa"/>
          </w:tcPr>
          <w:p w14:paraId="104F08AB" w14:textId="77777777" w:rsidR="00D135CF" w:rsidRDefault="00000000">
            <w:r>
              <w:rPr>
                <w:sz w:val="18"/>
              </w:rPr>
              <w:t xml:space="preserve">12:00</w:t>
            </w:r>
          </w:p>
        </w:tc>
        <w:tc>
          <w:tcPr>
            <w:tcW w:w="907" w:type="dxa"/>
          </w:tcPr>
          <w:p w14:paraId="430C53B9" w14:textId="77777777" w:rsidR="00D135CF" w:rsidRDefault="00000000">
            <w:r>
              <w:rPr>
                <w:sz w:val="18"/>
              </w:rPr>
              <w:t xml:space="preserve">14:00</w:t>
            </w:r>
          </w:p>
        </w:tc>
        <w:tc>
          <w:tcPr>
            <w:tcW w:w="680" w:type="dxa"/>
          </w:tcPr>
          <w:p w14:paraId="4AF4C49C" w14:textId="77777777" w:rsidR="00D135CF" w:rsidRDefault="00000000">
            <w:r>
              <w:rPr>
                <w:sz w:val="18"/>
              </w:rPr>
              <w:t xml:space="preserve">2:00</w:t>
            </w:r>
          </w:p>
        </w:tc>
        <w:tc>
          <w:tcPr>
            <w:tcW w:w="907" w:type="dxa"/>
          </w:tcPr>
          <w:p w14:paraId="2B277DCC" w14:textId="77777777" w:rsidR="00D135CF" w:rsidRDefault="00D135CF"/>
        </w:tc>
        <w:tc>
          <w:tcPr>
            <w:tcW w:w="907" w:type="dxa"/>
          </w:tcPr>
          <w:p w14:paraId="2511CEE2" w14:textId="77777777" w:rsidR="00D135CF" w:rsidRDefault="00D135CF"/>
        </w:tc>
      </w:tr>
      <w:tr w:rsidR="00D135CF" w14:paraId="6FEE19CB" w14:textId="77777777">
        <w:trPr>
          <w:jc w:val="center"/>
        </w:trPr>
        <w:tc>
          <w:tcPr>
            <w:tcW w:w="907" w:type="dxa"/>
          </w:tcPr>
          <w:p w14:paraId="5711A586" w14:textId="77777777" w:rsidR="00D135CF" w:rsidRDefault="00000000">
            <w:r>
              <w:rPr>
                <w:sz w:val="18"/>
              </w:rPr>
              <w:t xml:space="preserve">P522</w:t>
            </w:r>
          </w:p>
        </w:tc>
        <w:tc>
          <w:tcPr>
            <w:tcW w:w="1077" w:type="dxa"/>
          </w:tcPr>
          <w:p w14:paraId="5B07DBEC" w14:textId="77777777" w:rsidR="00D135CF" w:rsidRDefault="00000000">
            <w:r>
              <w:rPr>
                <w:sz w:val="18"/>
              </w:rPr>
              <w:t xml:space="preserve">AVOTRA</w:t>
            </w:r>
          </w:p>
        </w:tc>
        <w:tc>
          <w:tcPr>
            <w:tcW w:w="907" w:type="dxa"/>
          </w:tcPr>
          <w:p w14:paraId="578CC932" w14:textId="77777777" w:rsidR="00D135CF" w:rsidRDefault="00000000">
            <w:r>
              <w:rPr>
                <w:sz w:val="18"/>
              </w:rPr>
              <w:t xml:space="preserve">10:00</w:t>
            </w:r>
          </w:p>
        </w:tc>
        <w:tc>
          <w:tcPr>
            <w:tcW w:w="907" w:type="dxa"/>
          </w:tcPr>
          <w:p w14:paraId="4F0F628C" w14:textId="77777777" w:rsidR="00D135CF" w:rsidRDefault="00000000">
            <w:r>
              <w:rPr>
                <w:sz w:val="18"/>
              </w:rPr>
              <w:t xml:space="preserve">14:00</w:t>
            </w:r>
          </w:p>
        </w:tc>
        <w:tc>
          <w:tcPr>
            <w:tcW w:w="680" w:type="dxa"/>
          </w:tcPr>
          <w:p w14:paraId="1C447778" w14:textId="77777777" w:rsidR="00D135CF" w:rsidRDefault="00000000">
            <w:r>
              <w:rPr>
                <w:sz w:val="18"/>
              </w:rPr>
              <w:t xml:space="preserve">4:00</w:t>
            </w:r>
          </w:p>
        </w:tc>
        <w:tc>
          <w:tcPr>
            <w:tcW w:w="964" w:type="dxa"/>
          </w:tcPr>
          <w:p w14:paraId="09A7EB92" w14:textId="77777777" w:rsidR="00D135CF" w:rsidRDefault="00D135CF"/>
        </w:tc>
        <w:tc>
          <w:tcPr>
            <w:tcW w:w="907" w:type="dxa"/>
          </w:tcPr>
          <w:p w14:paraId="0A0503A1" w14:textId="77777777" w:rsidR="00D135CF" w:rsidRDefault="00D135CF"/>
        </w:tc>
        <w:tc>
          <w:tcPr>
            <w:tcW w:w="680" w:type="dxa"/>
          </w:tcPr>
          <w:p w14:paraId="7D68E4D1" w14:textId="77777777" w:rsidR="00D135CF" w:rsidRDefault="00000000">
            <w:r>
              <w:rPr>
                <w:sz w:val="18"/>
              </w:rPr>
              <w:t xml:space="preserve">0:00</w:t>
            </w:r>
          </w:p>
        </w:tc>
        <w:tc>
          <w:tcPr>
            <w:tcW w:w="907" w:type="dxa"/>
          </w:tcPr>
          <w:p w14:paraId="3C1F2202" w14:textId="77777777" w:rsidR="00D135CF" w:rsidRDefault="00000000">
            <w:r>
              <w:rPr>
                <w:sz w:val="18"/>
              </w:rPr>
              <w:t xml:space="preserve">18:00</w:t>
            </w:r>
          </w:p>
        </w:tc>
        <w:tc>
          <w:tcPr>
            <w:tcW w:w="907" w:type="dxa"/>
          </w:tcPr>
          <w:p w14:paraId="116878C7" w14:textId="77777777" w:rsidR="00D135CF" w:rsidRDefault="00000000">
            <w:r>
              <w:rPr>
                <w:sz w:val="18"/>
              </w:rPr>
              <w:t xml:space="preserve">22:00</w:t>
            </w:r>
          </w:p>
        </w:tc>
      </w:tr>
      <w:tr w:rsidR="00D135CF" w14:paraId="2301AC4C" w14:textId="77777777">
        <w:trPr>
          <w:jc w:val="center"/>
        </w:trPr>
        <w:tc>
          <w:tcPr>
            <w:tcW w:w="907" w:type="dxa"/>
          </w:tcPr>
          <w:p w14:paraId="1C608718" w14:textId="77777777" w:rsidR="00D135CF" w:rsidRDefault="00000000">
            <w:r>
              <w:rPr>
                <w:sz w:val="18"/>
              </w:rPr>
              <w:t xml:space="preserve">P543</w:t>
            </w:r>
          </w:p>
        </w:tc>
        <w:tc>
          <w:tcPr>
            <w:tcW w:w="1077" w:type="dxa"/>
          </w:tcPr>
          <w:p w14:paraId="3E2B716B" w14:textId="77777777" w:rsidR="00D135CF" w:rsidRDefault="00000000">
            <w:r>
              <w:rPr>
                <w:sz w:val="18"/>
              </w:rPr>
              <w:t xml:space="preserve">AUGUSTIN</w:t>
            </w:r>
          </w:p>
        </w:tc>
        <w:tc>
          <w:tcPr>
            <w:tcW w:w="907" w:type="dxa"/>
          </w:tcPr>
          <w:p w14:paraId="23AAFD93" w14:textId="77777777" w:rsidR="00D135CF" w:rsidRDefault="00D135CF"/>
        </w:tc>
        <w:tc>
          <w:tcPr>
            <w:tcW w:w="907" w:type="dxa"/>
          </w:tcPr>
          <w:p w14:paraId="71CEB2DC" w14:textId="77777777" w:rsidR="00D135CF" w:rsidRDefault="00D135CF"/>
        </w:tc>
        <w:tc>
          <w:tcPr>
            <w:tcW w:w="680" w:type="dxa"/>
          </w:tcPr>
          <w:p w14:paraId="21B0A68C" w14:textId="77777777" w:rsidR="00D135CF" w:rsidRDefault="00000000">
            <w:r>
              <w:rPr>
                <w:sz w:val="18"/>
              </w:rPr>
              <w:t xml:space="preserve">0:00</w:t>
            </w:r>
          </w:p>
        </w:tc>
        <w:tc>
          <w:tcPr>
            <w:tcW w:w="964" w:type="dxa"/>
          </w:tcPr>
          <w:p w14:paraId="10F20FD2" w14:textId="77777777" w:rsidR="00D135CF" w:rsidRDefault="00000000">
            <w:r>
              <w:rPr>
                <w:sz w:val="18"/>
              </w:rPr>
              <w:t xml:space="preserve">14:00</w:t>
            </w:r>
          </w:p>
        </w:tc>
        <w:tc>
          <w:tcPr>
            <w:tcW w:w="907" w:type="dxa"/>
          </w:tcPr>
          <w:p w14:paraId="31559F4A" w14:textId="77777777" w:rsidR="00D135CF" w:rsidRDefault="00000000">
            <w:r>
              <w:rPr>
                <w:sz w:val="18"/>
              </w:rPr>
              <w:t xml:space="preserve">18:00</w:t>
            </w:r>
          </w:p>
        </w:tc>
        <w:tc>
          <w:tcPr>
            <w:tcW w:w="680" w:type="dxa"/>
          </w:tcPr>
          <w:p w14:paraId="3CCCB5F8" w14:textId="77777777" w:rsidR="00D135CF" w:rsidRDefault="00000000">
            <w:r>
              <w:rPr>
                <w:sz w:val="18"/>
              </w:rPr>
              <w:t xml:space="preserve">4:00</w:t>
            </w:r>
          </w:p>
        </w:tc>
        <w:tc>
          <w:tcPr>
            <w:tcW w:w="907" w:type="dxa"/>
          </w:tcPr>
          <w:p w14:paraId="146DCE01" w14:textId="77777777" w:rsidR="00D135CF" w:rsidRDefault="00000000">
            <w:r>
              <w:rPr>
                <w:sz w:val="18"/>
              </w:rPr>
              <w:t xml:space="preserve">18:00</w:t>
            </w:r>
          </w:p>
        </w:tc>
        <w:tc>
          <w:tcPr>
            <w:tcW w:w="907" w:type="dxa"/>
          </w:tcPr>
          <w:p w14:paraId="5384A6D9" w14:textId="77777777" w:rsidR="00D135CF" w:rsidRDefault="00000000">
            <w:r>
              <w:rPr>
                <w:sz w:val="18"/>
              </w:rPr>
              <w:t xml:space="preserve">22:00</w:t>
            </w:r>
          </w:p>
        </w:tc>
      </w:tr>
      <w:tr w:rsidR="00D135CF" w14:paraId="5B02F59F" w14:textId="77777777">
        <w:trPr>
          <w:jc w:val="center"/>
        </w:trPr>
        <w:tc>
          <w:tcPr>
            <w:tcW w:w="907" w:type="dxa"/>
          </w:tcPr>
          <w:p w14:paraId="123BB4CE" w14:textId="77777777" w:rsidR="00D135CF" w:rsidRDefault="00000000">
            <w:r>
              <w:rPr>
                <w:sz w:val="18"/>
              </w:rPr>
              <w:t xml:space="preserve">P404</w:t>
            </w:r>
          </w:p>
        </w:tc>
        <w:tc>
          <w:tcPr>
            <w:tcW w:w="1077" w:type="dxa"/>
          </w:tcPr>
          <w:p w14:paraId="17940A78" w14:textId="77777777" w:rsidR="00D135CF" w:rsidRDefault="00000000">
            <w:r>
              <w:rPr>
                <w:sz w:val="18"/>
              </w:rPr>
              <w:t xml:space="preserve">EDHINO</w:t>
            </w:r>
          </w:p>
        </w:tc>
        <w:tc>
          <w:tcPr>
            <w:tcW w:w="907" w:type="dxa"/>
          </w:tcPr>
          <w:p w14:paraId="256269F3" w14:textId="77777777" w:rsidR="00D135CF" w:rsidRDefault="00000000">
            <w:r>
              <w:rPr>
                <w:sz w:val="18"/>
              </w:rPr>
              <w:t xml:space="preserve">06:00</w:t>
            </w:r>
          </w:p>
        </w:tc>
        <w:tc>
          <w:tcPr>
            <w:tcW w:w="907" w:type="dxa"/>
          </w:tcPr>
          <w:p w14:paraId="4B874646" w14:textId="77777777" w:rsidR="00D135CF" w:rsidRDefault="00000000">
            <w:r>
              <w:rPr>
                <w:sz w:val="18"/>
              </w:rPr>
              <w:t xml:space="preserve">12:00</w:t>
            </w:r>
          </w:p>
        </w:tc>
        <w:tc>
          <w:tcPr>
            <w:tcW w:w="680" w:type="dxa"/>
          </w:tcPr>
          <w:p w14:paraId="1F9FD1B6" w14:textId="77777777" w:rsidR="00D135CF" w:rsidRDefault="00000000">
            <w:r>
              <w:rPr>
                <w:sz w:val="18"/>
              </w:rPr>
              <w:t xml:space="preserve">6:00</w:t>
            </w:r>
          </w:p>
        </w:tc>
        <w:tc>
          <w:tcPr>
            <w:tcW w:w="964" w:type="dxa"/>
          </w:tcPr>
          <w:p w14:paraId="513CE445" w14:textId="77777777" w:rsidR="00D135CF" w:rsidRDefault="00000000">
            <w:r>
              <w:rPr>
                <w:sz w:val="18"/>
              </w:rPr>
              <w:t xml:space="preserve">12:00</w:t>
            </w:r>
          </w:p>
        </w:tc>
        <w:tc>
          <w:tcPr>
            <w:tcW w:w="907" w:type="dxa"/>
          </w:tcPr>
          <w:p w14:paraId="280E0AE7" w14:textId="77777777" w:rsidR="00D135CF" w:rsidRDefault="00000000">
            <w:r>
              <w:rPr>
                <w:sz w:val="18"/>
              </w:rPr>
              <w:t xml:space="preserve">14:00</w:t>
            </w:r>
          </w:p>
        </w:tc>
        <w:tc>
          <w:tcPr>
            <w:tcW w:w="680" w:type="dxa"/>
          </w:tcPr>
          <w:p w14:paraId="3DC4FF9C" w14:textId="77777777" w:rsidR="00D135CF" w:rsidRDefault="00000000">
            <w:r>
              <w:rPr>
                <w:sz w:val="18"/>
              </w:rPr>
              <w:t xml:space="preserve">2:00</w:t>
            </w:r>
          </w:p>
        </w:tc>
        <w:tc>
          <w:tcPr>
            <w:tcW w:w="907" w:type="dxa"/>
          </w:tcPr>
          <w:p w14:paraId="498EC648" w14:textId="77777777" w:rsidR="00D135CF" w:rsidRDefault="00D135CF"/>
        </w:tc>
        <w:tc>
          <w:tcPr>
            <w:tcW w:w="907" w:type="dxa"/>
          </w:tcPr>
          <w:p w14:paraId="0559A45B" w14:textId="77777777" w:rsidR="00D135CF" w:rsidRDefault="00D135CF"/>
        </w:tc>
      </w:tr>
      <w:tr w:rsidR="00D135CF" w14:paraId="0900571C" w14:textId="77777777">
        <w:trPr>
          <w:jc w:val="center"/>
        </w:trPr>
        <w:tc>
          <w:tcPr>
            <w:tcW w:w="907" w:type="dxa"/>
          </w:tcPr>
          <w:p w14:paraId="1B95C84E" w14:textId="77777777" w:rsidR="00D135CF" w:rsidRDefault="00000000">
            <w:r>
              <w:rPr>
                <w:sz w:val="18"/>
              </w:rPr>
              <w:t xml:space="preserve">P472</w:t>
            </w:r>
          </w:p>
        </w:tc>
        <w:tc>
          <w:tcPr>
            <w:tcW w:w="1077" w:type="dxa"/>
          </w:tcPr>
          <w:p w14:paraId="5C320F42" w14:textId="77777777" w:rsidR="00D135CF" w:rsidRDefault="00000000">
            <w:r>
              <w:rPr>
                <w:sz w:val="18"/>
              </w:rPr>
              <w:t xml:space="preserve">HERMANN</w:t>
            </w:r>
          </w:p>
        </w:tc>
        <w:tc>
          <w:tcPr>
            <w:tcW w:w="907" w:type="dxa"/>
          </w:tcPr>
          <w:p w14:paraId="0780364A" w14:textId="77777777" w:rsidR="00D135CF" w:rsidRDefault="00000000">
            <w:r>
              <w:rPr>
                <w:sz w:val="18"/>
              </w:rPr>
              <w:t xml:space="preserve">06:00</w:t>
            </w:r>
          </w:p>
        </w:tc>
        <w:tc>
          <w:tcPr>
            <w:tcW w:w="907" w:type="dxa"/>
          </w:tcPr>
          <w:p w14:paraId="5CAF6A28" w14:textId="77777777" w:rsidR="00D135CF" w:rsidRDefault="00000000">
            <w:r>
              <w:rPr>
                <w:sz w:val="18"/>
              </w:rPr>
              <w:t xml:space="preserve">12:00</w:t>
            </w:r>
          </w:p>
        </w:tc>
        <w:tc>
          <w:tcPr>
            <w:tcW w:w="680" w:type="dxa"/>
          </w:tcPr>
          <w:p w14:paraId="50885FFD" w14:textId="77777777" w:rsidR="00D135CF" w:rsidRDefault="00000000">
            <w:r>
              <w:rPr>
                <w:sz w:val="18"/>
              </w:rPr>
              <w:t xml:space="preserve">6:00</w:t>
            </w:r>
          </w:p>
        </w:tc>
        <w:tc>
          <w:tcPr>
            <w:tcW w:w="964" w:type="dxa"/>
          </w:tcPr>
          <w:p w14:paraId="1AD7567D" w14:textId="77777777" w:rsidR="00D135CF" w:rsidRDefault="00000000">
            <w:r>
              <w:rPr>
                <w:sz w:val="18"/>
              </w:rPr>
              <w:t xml:space="preserve">12:00</w:t>
            </w:r>
          </w:p>
        </w:tc>
        <w:tc>
          <w:tcPr>
            <w:tcW w:w="907" w:type="dxa"/>
          </w:tcPr>
          <w:p w14:paraId="521DAA43" w14:textId="77777777" w:rsidR="00D135CF" w:rsidRDefault="00000000">
            <w:r>
              <w:rPr>
                <w:sz w:val="18"/>
              </w:rPr>
              <w:t xml:space="preserve">14:00</w:t>
            </w:r>
          </w:p>
        </w:tc>
        <w:tc>
          <w:tcPr>
            <w:tcW w:w="680" w:type="dxa"/>
          </w:tcPr>
          <w:p w14:paraId="5719B6A9" w14:textId="77777777" w:rsidR="00D135CF" w:rsidRDefault="00000000">
            <w:r>
              <w:rPr>
                <w:sz w:val="18"/>
              </w:rPr>
              <w:t xml:space="preserve">2:00</w:t>
            </w:r>
          </w:p>
        </w:tc>
        <w:tc>
          <w:tcPr>
            <w:tcW w:w="907" w:type="dxa"/>
          </w:tcPr>
          <w:p w14:paraId="108167EF" w14:textId="77777777" w:rsidR="00D135CF" w:rsidRDefault="00D135CF"/>
        </w:tc>
        <w:tc>
          <w:tcPr>
            <w:tcW w:w="907" w:type="dxa"/>
          </w:tcPr>
          <w:p w14:paraId="4F7CFCF0" w14:textId="77777777" w:rsidR="00D135CF" w:rsidRDefault="00D135CF"/>
        </w:tc>
      </w:tr>
    </w:tbl>
    <w:p w14:paraId="6D1A916E" w14:textId="77777777" w:rsidR="00D135CF" w:rsidRDefault="00000000">
      <w:r>
        <w:br w:type="page"/>
      </w:r>
    </w:p>
    <w:p w14:paraId="2F4A1502" w14:textId="77777777" w:rsidR="00D135CF" w:rsidRDefault="00000000">
      <w:pPr>
        <w:pStyle w:val="Heading1"/>
        <w:jc w:val="center"/>
      </w:pPr>
      <w:r>
        <w:lastRenderedPageBreak/>
        <w:t xml:space="preserve">RÉSUMÉ + MOTS-CLÉS (COUVERTURE DE DOS)</w:t>
      </w:r>
    </w:p>
    <w:p w14:paraId="4814C4DE" w14:textId="77777777" w:rsidR="00D135CF" w:rsidRDefault="00000000">
      <w:r>
        <w:t xml:space="preserve">Conformément au canevas, les versions française et anglaise du résumé et des mots-clés figurent également sur la couverture de dos du rapport imprimé. Elles reprennent, sans en modifier le contenu, le Résumé et l’Abstract figurant en pages préliminaires de ce rapport.</w:t>
      </w:r>
    </w:p>
    <w:sectPr w:rsidR="00D135CF" w:rsidSect="00034616">
      <w:headerReference w:type="default" r:id="rId21"/>
      <w:footerReference w:type="default" r:id="rId22"/>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