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124C140B"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a3"/>
        <w:jc w:val="center"/>
      </w:pPr>
    </w:p>
    <w:p w14:paraId="248AD789" w14:textId="77777777" w:rsidR="00A2417A" w:rsidRDefault="00A2417A" w:rsidP="00F56C14">
      <w:pPr>
        <w:pStyle w:val="a3"/>
        <w:jc w:val="center"/>
      </w:pPr>
    </w:p>
    <w:p w14:paraId="7D7B5784" w14:textId="77777777" w:rsidR="00881545" w:rsidRPr="00881545" w:rsidRDefault="00881545" w:rsidP="00881545">
      <w:pPr>
        <w:spacing w:line="240" w:lineRule="atLeast"/>
        <w:ind w:right="2"/>
        <w:jc w:val="center"/>
        <w:rPr>
          <w:b/>
          <w:sz w:val="24"/>
          <w:szCs w:val="24"/>
        </w:rPr>
      </w:pPr>
    </w:p>
    <w:tbl>
      <w:tblPr>
        <w:tblStyle w:val="af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 xml:space="preserve">иректор </w:t>
            </w:r>
            <w:proofErr w:type="spellStart"/>
            <w:r w:rsidR="00276F3F" w:rsidRPr="00881545">
              <w:rPr>
                <w:sz w:val="28"/>
                <w:szCs w:val="28"/>
              </w:rPr>
              <w:t>ВШ</w:t>
            </w:r>
            <w:r w:rsidR="00276F3F">
              <w:rPr>
                <w:sz w:val="28"/>
                <w:szCs w:val="28"/>
              </w:rPr>
              <w:t>ПФиКТ</w:t>
            </w:r>
            <w:proofErr w:type="spellEnd"/>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160E6841" w14:textId="77777777" w:rsidR="00777C35" w:rsidRDefault="00777C35" w:rsidP="00F47EE5">
      <w:pPr>
        <w:pStyle w:val="a3"/>
      </w:pPr>
    </w:p>
    <w:p w14:paraId="41C2417B" w14:textId="77777777" w:rsidR="00F41D2F" w:rsidRDefault="00F41D2F" w:rsidP="00F56C14">
      <w:pPr>
        <w:pStyle w:val="a3"/>
        <w:jc w:val="center"/>
      </w:pPr>
    </w:p>
    <w:p w14:paraId="5456EA8B" w14:textId="77777777" w:rsidR="00F41D2F" w:rsidRPr="00881545" w:rsidRDefault="00F41D2F" w:rsidP="00F56C14">
      <w:pPr>
        <w:pStyle w:val="a3"/>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r w:rsidRPr="00F833B0">
        <w:rPr>
          <w:b/>
          <w:sz w:val="28"/>
          <w:szCs w:val="28"/>
        </w:rPr>
        <w:t>РАБОТА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4B356EE4" w14:textId="77777777" w:rsidR="00A21EB3" w:rsidRPr="00A77295" w:rsidRDefault="00A21EB3" w:rsidP="00A77295">
      <w:pPr>
        <w:jc w:val="center"/>
        <w:rPr>
          <w:b/>
          <w:caps/>
          <w:sz w:val="28"/>
          <w:szCs w:val="28"/>
        </w:rPr>
      </w:pPr>
    </w:p>
    <w:p w14:paraId="62A9F6F3" w14:textId="77777777" w:rsidR="00E57EE4" w:rsidRDefault="00E57EE4" w:rsidP="00E57EE4">
      <w:pPr>
        <w:rPr>
          <w:sz w:val="28"/>
          <w:szCs w:val="28"/>
        </w:rPr>
      </w:pPr>
    </w:p>
    <w:p w14:paraId="22A98805" w14:textId="3B8A8F7B" w:rsidR="00A77295"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 «Радиотехника»</w:t>
      </w:r>
    </w:p>
    <w:p w14:paraId="5803E469" w14:textId="77777777" w:rsidR="00DB1C1D" w:rsidRPr="00A77295" w:rsidRDefault="00DB1C1D" w:rsidP="00E57EE4">
      <w:pPr>
        <w:rPr>
          <w:sz w:val="28"/>
          <w:szCs w:val="28"/>
          <w:highlight w:val="yellow"/>
        </w:rPr>
      </w:pPr>
    </w:p>
    <w:p w14:paraId="5CD3EFF9" w14:textId="53959B59" w:rsidR="00A77295" w:rsidRPr="00A77295" w:rsidRDefault="00A77295" w:rsidP="00E57EE4">
      <w:pPr>
        <w:rPr>
          <w:sz w:val="28"/>
          <w:szCs w:val="28"/>
        </w:rPr>
      </w:pPr>
      <w:r w:rsidRPr="00A77295">
        <w:rPr>
          <w:sz w:val="28"/>
          <w:szCs w:val="28"/>
        </w:rPr>
        <w:t xml:space="preserve">Профиль </w:t>
      </w:r>
      <w:r w:rsidR="00DB1C1D" w:rsidRPr="00DB1C1D">
        <w:rPr>
          <w:sz w:val="28"/>
          <w:szCs w:val="28"/>
        </w:rPr>
        <w:t xml:space="preserve">11.03.01_01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31CF385E" w:rsidR="00A12A69" w:rsidRDefault="00BD7B27" w:rsidP="00A77295">
      <w:pPr>
        <w:tabs>
          <w:tab w:val="left" w:pos="3960"/>
          <w:tab w:val="left" w:pos="6840"/>
        </w:tabs>
        <w:spacing w:line="276" w:lineRule="auto"/>
        <w:rPr>
          <w:sz w:val="28"/>
          <w:szCs w:val="28"/>
        </w:rPr>
      </w:pPr>
      <w:r w:rsidRPr="00BD7B27">
        <w:rPr>
          <w:sz w:val="28"/>
          <w:szCs w:val="28"/>
        </w:rPr>
        <w:t xml:space="preserve">ассистент </w:t>
      </w:r>
      <w:proofErr w:type="spellStart"/>
      <w:r w:rsidRPr="00BD7B27">
        <w:rPr>
          <w:sz w:val="28"/>
          <w:szCs w:val="28"/>
        </w:rPr>
        <w:t>ВШПФиКТ</w:t>
      </w:r>
      <w:proofErr w:type="spellEnd"/>
      <w:r w:rsidRPr="00BD7B27">
        <w:rPr>
          <w:sz w:val="28"/>
          <w:szCs w:val="28"/>
        </w:rPr>
        <w:t xml:space="preserve">, </w:t>
      </w:r>
      <w:proofErr w:type="spellStart"/>
      <w:r w:rsidRPr="00BD7B27">
        <w:rPr>
          <w:sz w:val="28"/>
          <w:szCs w:val="28"/>
        </w:rPr>
        <w:t>к.т.н</w:t>
      </w:r>
      <w:proofErr w:type="spellEnd"/>
      <w:r w:rsidR="00A77295" w:rsidRPr="00A77295">
        <w:rPr>
          <w:sz w:val="28"/>
          <w:szCs w:val="28"/>
        </w:rPr>
        <w:tab/>
      </w:r>
      <w:r w:rsidR="00A77295" w:rsidRPr="00A77295">
        <w:rPr>
          <w:sz w:val="28"/>
          <w:szCs w:val="28"/>
        </w:rPr>
        <w:tab/>
      </w:r>
      <w:proofErr w:type="gramStart"/>
      <w:r w:rsidRPr="00BD7B27">
        <w:rPr>
          <w:sz w:val="28"/>
          <w:szCs w:val="28"/>
        </w:rPr>
        <w:t>В.А.</w:t>
      </w:r>
      <w:proofErr w:type="gramEnd"/>
      <w:r w:rsidR="00724602" w:rsidRPr="00724602">
        <w:rPr>
          <w:sz w:val="28"/>
          <w:szCs w:val="28"/>
        </w:rPr>
        <w:t xml:space="preserve">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43096D12" w14:textId="713EE1DD" w:rsid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w:t>
      </w:r>
      <w:proofErr w:type="spellStart"/>
      <w:r w:rsidRPr="00BD7B27">
        <w:rPr>
          <w:sz w:val="28"/>
          <w:szCs w:val="28"/>
        </w:rPr>
        <w:t>ВШПФиКТ</w:t>
      </w:r>
      <w:proofErr w:type="spellEnd"/>
      <w:r w:rsidRPr="00BD7B27">
        <w:rPr>
          <w:sz w:val="28"/>
          <w:szCs w:val="28"/>
        </w:rPr>
        <w:t xml:space="preserve">, </w:t>
      </w:r>
      <w:proofErr w:type="spellStart"/>
      <w:r>
        <w:rPr>
          <w:sz w:val="28"/>
          <w:szCs w:val="28"/>
        </w:rPr>
        <w:t>д</w:t>
      </w:r>
      <w:r w:rsidRPr="00BD7B27">
        <w:rPr>
          <w:sz w:val="28"/>
          <w:szCs w:val="28"/>
        </w:rPr>
        <w:t>.т.н</w:t>
      </w:r>
      <w:proofErr w:type="spellEnd"/>
      <w:r w:rsidRPr="00A77295">
        <w:rPr>
          <w:sz w:val="28"/>
          <w:szCs w:val="28"/>
        </w:rPr>
        <w:tab/>
      </w:r>
      <w:r w:rsidRPr="00A77295">
        <w:rPr>
          <w:sz w:val="28"/>
          <w:szCs w:val="28"/>
        </w:rPr>
        <w:tab/>
      </w:r>
      <w:proofErr w:type="gramStart"/>
      <w:r>
        <w:rPr>
          <w:sz w:val="28"/>
          <w:szCs w:val="28"/>
        </w:rPr>
        <w:t>С.Б.</w:t>
      </w:r>
      <w:proofErr w:type="gramEnd"/>
      <w:r>
        <w:rPr>
          <w:sz w:val="28"/>
          <w:szCs w:val="28"/>
        </w:rPr>
        <w:t xml:space="preserve"> Макаров</w:t>
      </w:r>
    </w:p>
    <w:p w14:paraId="042FD171" w14:textId="77777777" w:rsidR="00B02DAB" w:rsidRPr="00B02DAB" w:rsidRDefault="00B02DAB" w:rsidP="00A77295">
      <w:pPr>
        <w:tabs>
          <w:tab w:val="left" w:pos="3960"/>
          <w:tab w:val="left" w:pos="6840"/>
        </w:tabs>
        <w:spacing w:line="276" w:lineRule="auto"/>
        <w:rPr>
          <w:sz w:val="28"/>
          <w:szCs w:val="28"/>
        </w:rPr>
      </w:pPr>
    </w:p>
    <w:p w14:paraId="5BAA2839" w14:textId="77777777" w:rsidR="00A77295" w:rsidRPr="00A95077" w:rsidRDefault="00A77295" w:rsidP="00A77295">
      <w:pPr>
        <w:tabs>
          <w:tab w:val="left" w:pos="3960"/>
          <w:tab w:val="left" w:pos="6840"/>
        </w:tabs>
        <w:spacing w:line="276" w:lineRule="auto"/>
        <w:rPr>
          <w:sz w:val="28"/>
          <w:szCs w:val="28"/>
        </w:rPr>
      </w:pPr>
      <w:r w:rsidRPr="00A95077">
        <w:rPr>
          <w:sz w:val="28"/>
          <w:szCs w:val="28"/>
        </w:rPr>
        <w:t>Консультант</w:t>
      </w:r>
    </w:p>
    <w:p w14:paraId="29D606FF" w14:textId="114E8D24" w:rsidR="00A77295" w:rsidRPr="00A95077" w:rsidRDefault="00A77295" w:rsidP="00A77295">
      <w:pPr>
        <w:tabs>
          <w:tab w:val="left" w:pos="3960"/>
          <w:tab w:val="left" w:pos="6840"/>
        </w:tabs>
        <w:spacing w:line="276" w:lineRule="auto"/>
        <w:rPr>
          <w:sz w:val="28"/>
          <w:szCs w:val="28"/>
        </w:rPr>
      </w:pPr>
      <w:r w:rsidRPr="00A95077">
        <w:rPr>
          <w:sz w:val="28"/>
          <w:szCs w:val="28"/>
        </w:rPr>
        <w:t xml:space="preserve">по </w:t>
      </w:r>
      <w:proofErr w:type="spellStart"/>
      <w:r w:rsidRPr="00A95077">
        <w:rPr>
          <w:sz w:val="28"/>
          <w:szCs w:val="28"/>
        </w:rPr>
        <w:t>нормоконтролю</w:t>
      </w:r>
      <w:proofErr w:type="spellEnd"/>
      <w:r w:rsidRPr="00A95077">
        <w:rPr>
          <w:sz w:val="28"/>
          <w:szCs w:val="28"/>
        </w:rPr>
        <w:tab/>
      </w:r>
      <w:r w:rsidRPr="00A95077">
        <w:rPr>
          <w:sz w:val="28"/>
          <w:szCs w:val="28"/>
        </w:rPr>
        <w:tab/>
      </w:r>
      <w:r w:rsidR="00A95077" w:rsidRPr="00A95077">
        <w:rPr>
          <w:sz w:val="28"/>
          <w:szCs w:val="28"/>
        </w:rPr>
        <w:t>Р.И.</w:t>
      </w:r>
      <w:r w:rsidRPr="00A95077">
        <w:rPr>
          <w:sz w:val="28"/>
          <w:szCs w:val="28"/>
        </w:rPr>
        <w:t xml:space="preserve"> </w:t>
      </w:r>
      <w:r w:rsidR="00A95077" w:rsidRPr="00A95077">
        <w:rPr>
          <w:sz w:val="28"/>
          <w:szCs w:val="28"/>
        </w:rPr>
        <w:t>Зудов</w:t>
      </w:r>
    </w:p>
    <w:p w14:paraId="1A4C1227" w14:textId="77777777" w:rsidR="00F56C14" w:rsidRPr="00A95077" w:rsidRDefault="00F56C14" w:rsidP="00F56C14">
      <w:pPr>
        <w:pStyle w:val="a3"/>
        <w:jc w:val="center"/>
      </w:pPr>
    </w:p>
    <w:p w14:paraId="73612D78" w14:textId="77777777" w:rsidR="00777C35" w:rsidRPr="00A95077" w:rsidRDefault="00777C35" w:rsidP="00F56C14">
      <w:pPr>
        <w:pStyle w:val="a3"/>
        <w:jc w:val="center"/>
      </w:pPr>
    </w:p>
    <w:p w14:paraId="721A437C" w14:textId="77777777" w:rsidR="00A2417A" w:rsidRPr="00A95077" w:rsidRDefault="00A2417A" w:rsidP="00F56C14">
      <w:pPr>
        <w:pStyle w:val="a3"/>
        <w:jc w:val="center"/>
      </w:pPr>
    </w:p>
    <w:p w14:paraId="749BE5A7" w14:textId="77777777" w:rsidR="00F41D2F" w:rsidRPr="00A95077" w:rsidRDefault="00F41D2F" w:rsidP="00F56C14">
      <w:pPr>
        <w:pStyle w:val="a3"/>
        <w:jc w:val="center"/>
      </w:pPr>
    </w:p>
    <w:p w14:paraId="1BC63061" w14:textId="77777777" w:rsidR="0083650F" w:rsidRPr="00A95077" w:rsidRDefault="0083650F" w:rsidP="009A01DC">
      <w:pPr>
        <w:pStyle w:val="a3"/>
        <w:jc w:val="center"/>
      </w:pPr>
      <w:r w:rsidRPr="00A95077">
        <w:t>Санкт-Петербург</w:t>
      </w:r>
    </w:p>
    <w:p w14:paraId="1D3AC4B2" w14:textId="11B1A422" w:rsidR="0024186F" w:rsidRPr="00A77295" w:rsidRDefault="00501322" w:rsidP="009A01DC">
      <w:pPr>
        <w:pStyle w:val="a3"/>
        <w:jc w:val="center"/>
      </w:pPr>
      <w:r w:rsidRPr="00A95077">
        <w:t>202</w:t>
      </w:r>
      <w:r w:rsidR="00A665E4" w:rsidRPr="00A95077">
        <w:t>3</w:t>
      </w:r>
      <w:r w:rsidR="0024186F" w:rsidRPr="00A77295">
        <w:br w:type="page"/>
      </w:r>
    </w:p>
    <w:p w14:paraId="6122BDC2" w14:textId="77777777" w:rsidR="00E155C2" w:rsidRPr="00E155C2" w:rsidRDefault="00E155C2" w:rsidP="00E155C2">
      <w:pPr>
        <w:widowControl/>
        <w:autoSpaceDE/>
        <w:autoSpaceDN/>
        <w:jc w:val="center"/>
        <w:rPr>
          <w:b/>
          <w:szCs w:val="24"/>
          <w:lang w:eastAsia="ru-RU"/>
        </w:rPr>
      </w:pPr>
      <w:r w:rsidRPr="00E155C2">
        <w:rPr>
          <w:b/>
          <w:szCs w:val="24"/>
          <w:lang w:eastAsia="ru-RU"/>
        </w:rPr>
        <w:lastRenderedPageBreak/>
        <w:t>САНКТ-ПЕТЕРБУРГСКИЙ ПОЛИТЕХНИЧЕСКИЙ УНИВЕРСИТЕТ ПЕТРА ВЕЛИКОГО</w:t>
      </w:r>
    </w:p>
    <w:p w14:paraId="0CD69E9C" w14:textId="77777777" w:rsidR="00E155C2" w:rsidRPr="00E155C2" w:rsidRDefault="00E155C2" w:rsidP="00E155C2">
      <w:pPr>
        <w:widowControl/>
        <w:autoSpaceDE/>
        <w:autoSpaceDN/>
        <w:jc w:val="center"/>
        <w:rPr>
          <w:b/>
          <w:sz w:val="20"/>
          <w:szCs w:val="20"/>
          <w:lang w:eastAsia="ru-RU"/>
        </w:rPr>
      </w:pPr>
      <w:r w:rsidRPr="00E155C2">
        <w:rPr>
          <w:b/>
          <w:sz w:val="20"/>
          <w:szCs w:val="20"/>
          <w:lang w:eastAsia="ru-RU"/>
        </w:rPr>
        <w:t>Институт электроники и телекоммуникаций</w:t>
      </w:r>
    </w:p>
    <w:p w14:paraId="208F8610" w14:textId="77777777" w:rsidR="00E155C2" w:rsidRPr="00E155C2" w:rsidRDefault="00E155C2" w:rsidP="00E155C2">
      <w:pPr>
        <w:widowControl/>
        <w:autoSpaceDE/>
        <w:autoSpaceDN/>
        <w:rPr>
          <w:b/>
          <w:sz w:val="28"/>
          <w:szCs w:val="28"/>
          <w:lang w:eastAsia="ru-RU"/>
        </w:rPr>
      </w:pPr>
    </w:p>
    <w:p w14:paraId="3D16E0EA" w14:textId="77777777" w:rsidR="00E155C2" w:rsidRPr="00E155C2" w:rsidRDefault="00E155C2" w:rsidP="00E155C2">
      <w:pPr>
        <w:widowControl/>
        <w:autoSpaceDE/>
        <w:autoSpaceDN/>
        <w:rPr>
          <w:rFonts w:ascii="Arial" w:hAnsi="Arial" w:cs="Arial"/>
          <w:sz w:val="28"/>
          <w:szCs w:val="28"/>
          <w:lang w:eastAsia="ru-RU"/>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155C2" w:rsidRPr="00E155C2" w14:paraId="1885E113" w14:textId="77777777" w:rsidTr="00681A48">
        <w:tc>
          <w:tcPr>
            <w:tcW w:w="5387" w:type="dxa"/>
            <w:tcBorders>
              <w:top w:val="nil"/>
              <w:left w:val="nil"/>
              <w:bottom w:val="nil"/>
              <w:right w:val="nil"/>
            </w:tcBorders>
          </w:tcPr>
          <w:p w14:paraId="31BF4754" w14:textId="77777777" w:rsidR="00E155C2" w:rsidRPr="00E155C2" w:rsidRDefault="00E155C2" w:rsidP="00E155C2">
            <w:pPr>
              <w:widowControl/>
              <w:autoSpaceDE/>
              <w:autoSpaceDN/>
              <w:ind w:firstLine="708"/>
              <w:jc w:val="both"/>
              <w:rPr>
                <w:sz w:val="28"/>
                <w:szCs w:val="28"/>
                <w:lang w:eastAsia="ru-RU"/>
              </w:rPr>
            </w:pPr>
          </w:p>
        </w:tc>
        <w:tc>
          <w:tcPr>
            <w:tcW w:w="4111" w:type="dxa"/>
            <w:tcBorders>
              <w:top w:val="nil"/>
              <w:left w:val="nil"/>
              <w:bottom w:val="nil"/>
              <w:right w:val="nil"/>
            </w:tcBorders>
          </w:tcPr>
          <w:p w14:paraId="12201E96"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УТВЕРЖДАЮ</w:t>
            </w:r>
          </w:p>
          <w:p w14:paraId="75421563" w14:textId="77777777" w:rsidR="00E155C2" w:rsidRPr="00E155C2" w:rsidRDefault="00E155C2" w:rsidP="00E155C2">
            <w:pPr>
              <w:widowControl/>
              <w:autoSpaceDE/>
              <w:autoSpaceDN/>
              <w:jc w:val="both"/>
              <w:rPr>
                <w:b/>
                <w:sz w:val="24"/>
                <w:szCs w:val="24"/>
                <w:lang w:eastAsia="ru-RU"/>
              </w:rPr>
            </w:pPr>
          </w:p>
          <w:p w14:paraId="033B8050"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Директор высшей школы прикладной физики и космических технологий</w:t>
            </w:r>
          </w:p>
          <w:p w14:paraId="1CB62E98"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 xml:space="preserve">_________________ / А.Л. </w:t>
            </w:r>
            <w:proofErr w:type="spellStart"/>
            <w:r w:rsidRPr="00E155C2">
              <w:rPr>
                <w:sz w:val="24"/>
                <w:szCs w:val="24"/>
                <w:lang w:eastAsia="ru-RU"/>
              </w:rPr>
              <w:t>Гельгор</w:t>
            </w:r>
            <w:proofErr w:type="spellEnd"/>
            <w:r w:rsidRPr="00E155C2">
              <w:rPr>
                <w:sz w:val="24"/>
                <w:szCs w:val="24"/>
                <w:lang w:eastAsia="ru-RU"/>
              </w:rPr>
              <w:t xml:space="preserve"> </w:t>
            </w:r>
          </w:p>
          <w:p w14:paraId="1426332C"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u w:val="single"/>
                <w:lang w:eastAsia="ru-RU"/>
              </w:rPr>
              <w:t xml:space="preserve">«  28 » </w:t>
            </w:r>
            <w:r w:rsidRPr="00E155C2">
              <w:rPr>
                <w:sz w:val="24"/>
                <w:szCs w:val="24"/>
                <w:u w:val="single"/>
                <w:lang w:eastAsia="ru-RU"/>
              </w:rPr>
              <w:tab/>
              <w:t xml:space="preserve">апреля   </w:t>
            </w:r>
            <w:r w:rsidRPr="00E155C2">
              <w:rPr>
                <w:sz w:val="24"/>
                <w:szCs w:val="24"/>
                <w:lang w:eastAsia="ru-RU"/>
              </w:rPr>
              <w:t>2023 г.</w:t>
            </w:r>
          </w:p>
        </w:tc>
      </w:tr>
    </w:tbl>
    <w:p w14:paraId="63185152" w14:textId="77777777" w:rsidR="00E155C2" w:rsidRPr="00E155C2" w:rsidRDefault="00E155C2" w:rsidP="00E155C2">
      <w:pPr>
        <w:widowControl/>
        <w:autoSpaceDE/>
        <w:autoSpaceDN/>
        <w:ind w:firstLine="708"/>
        <w:jc w:val="both"/>
        <w:rPr>
          <w:sz w:val="28"/>
          <w:szCs w:val="28"/>
          <w:lang w:eastAsia="ru-RU"/>
        </w:rPr>
      </w:pPr>
    </w:p>
    <w:p w14:paraId="36F49234" w14:textId="77777777" w:rsidR="00E155C2" w:rsidRPr="00E155C2" w:rsidRDefault="00E155C2" w:rsidP="00E155C2">
      <w:pPr>
        <w:widowControl/>
        <w:autoSpaceDE/>
        <w:autoSpaceDN/>
        <w:ind w:firstLine="708"/>
        <w:jc w:val="both"/>
        <w:rPr>
          <w:sz w:val="28"/>
          <w:szCs w:val="28"/>
          <w:lang w:eastAsia="ru-RU"/>
        </w:rPr>
      </w:pPr>
    </w:p>
    <w:p w14:paraId="5F999F71"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ЗАДАНИЕ</w:t>
      </w:r>
    </w:p>
    <w:p w14:paraId="2386A7FD"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по выполнению выпускной квалификационной работы</w:t>
      </w:r>
    </w:p>
    <w:p w14:paraId="7FE76B00" w14:textId="5C5A5629" w:rsidR="00E155C2" w:rsidRPr="00D93D29" w:rsidRDefault="00E155C2" w:rsidP="00E155C2">
      <w:pPr>
        <w:widowControl/>
        <w:autoSpaceDE/>
        <w:autoSpaceDN/>
        <w:spacing w:before="180" w:line="360" w:lineRule="auto"/>
        <w:rPr>
          <w:sz w:val="24"/>
          <w:szCs w:val="24"/>
          <w:u w:val="single"/>
          <w:lang w:eastAsia="ru-RU"/>
        </w:rPr>
      </w:pPr>
      <w:r w:rsidRPr="00E155C2">
        <w:rPr>
          <w:sz w:val="24"/>
          <w:szCs w:val="24"/>
          <w:lang w:eastAsia="ru-RU"/>
        </w:rPr>
        <w:t xml:space="preserve">студенту </w:t>
      </w:r>
      <w:r w:rsidRPr="00E155C2">
        <w:rPr>
          <w:sz w:val="24"/>
          <w:szCs w:val="24"/>
          <w:u w:val="single"/>
          <w:lang w:eastAsia="ru-RU"/>
        </w:rPr>
        <w:tab/>
        <w:t>Баташеву Вадиму Владимировичу</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t>гр.  4931101/90102</w:t>
      </w:r>
      <w:r w:rsidR="00D061C2" w:rsidRPr="00D061C2">
        <w:rPr>
          <w:sz w:val="24"/>
          <w:szCs w:val="24"/>
          <w:u w:val="single"/>
          <w:lang w:eastAsia="ru-RU"/>
        </w:rPr>
        <w:t xml:space="preserve"> </w:t>
      </w:r>
      <w:r w:rsidR="00D061C2" w:rsidRPr="00D93D29">
        <w:rPr>
          <w:sz w:val="24"/>
          <w:szCs w:val="24"/>
          <w:u w:val="single"/>
          <w:lang w:eastAsia="ru-RU"/>
        </w:rPr>
        <w:t xml:space="preserve">               </w:t>
      </w:r>
    </w:p>
    <w:p w14:paraId="6C00D3E3" w14:textId="77777777" w:rsidR="00E155C2" w:rsidRPr="00E155C2" w:rsidRDefault="00E155C2" w:rsidP="00E155C2">
      <w:pPr>
        <w:widowControl/>
        <w:autoSpaceDE/>
        <w:autoSpaceDN/>
        <w:spacing w:line="360" w:lineRule="auto"/>
        <w:jc w:val="center"/>
        <w:rPr>
          <w:sz w:val="24"/>
          <w:szCs w:val="24"/>
          <w:lang w:eastAsia="ru-RU"/>
        </w:rPr>
      </w:pPr>
      <w:r w:rsidRPr="00E155C2">
        <w:rPr>
          <w:sz w:val="24"/>
          <w:szCs w:val="24"/>
          <w:lang w:eastAsia="ru-RU"/>
        </w:rPr>
        <w:t>фамилия, имя, отчество (при наличии), номер группы</w:t>
      </w:r>
    </w:p>
    <w:p w14:paraId="76CD9316" w14:textId="0AC0B659"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1. Тема работы:</w:t>
      </w:r>
      <w:r w:rsidRPr="00E155C2">
        <w:rPr>
          <w:sz w:val="24"/>
          <w:szCs w:val="24"/>
          <w:u w:val="single"/>
          <w:lang w:eastAsia="ru-RU"/>
        </w:rPr>
        <w:tab/>
        <w:t>Повышение качества радиолокационных изображений за счёт фильтрации мультипликативного шума с помощью методов глубокого обучения</w:t>
      </w:r>
      <w:r w:rsidRPr="00E155C2">
        <w:rPr>
          <w:sz w:val="24"/>
          <w:szCs w:val="24"/>
          <w:u w:val="single"/>
          <w:lang w:eastAsia="ru-RU"/>
        </w:rPr>
        <w:tab/>
      </w:r>
      <w:r w:rsidR="00D061C2" w:rsidRPr="00D061C2">
        <w:rPr>
          <w:sz w:val="24"/>
          <w:szCs w:val="24"/>
          <w:u w:val="single"/>
          <w:lang w:eastAsia="ru-RU"/>
        </w:rPr>
        <w:t xml:space="preserve">            </w:t>
      </w:r>
    </w:p>
    <w:p w14:paraId="4790BB49"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2. Срок сдачи студентом законченной работы:</w:t>
      </w:r>
      <w:r w:rsidRPr="00E155C2">
        <w:rPr>
          <w:sz w:val="24"/>
          <w:szCs w:val="24"/>
          <w:u w:val="single"/>
          <w:lang w:eastAsia="ru-RU"/>
        </w:rPr>
        <w:tab/>
        <w:t>01 июня 2023</w:t>
      </w:r>
      <w:r w:rsidRPr="00E155C2">
        <w:rPr>
          <w:sz w:val="24"/>
          <w:szCs w:val="24"/>
          <w:u w:val="single"/>
          <w:lang w:eastAsia="ru-RU"/>
        </w:rPr>
        <w:tab/>
      </w:r>
    </w:p>
    <w:p w14:paraId="166DC8F2"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3. Исходные данные по работе:</w:t>
      </w:r>
    </w:p>
    <w:p w14:paraId="0CC2B533" w14:textId="15B992C2" w:rsidR="00E155C2" w:rsidRPr="00E155C2" w:rsidRDefault="00E155C2" w:rsidP="00E155C2">
      <w:pPr>
        <w:widowControl/>
        <w:autoSpaceDE/>
        <w:autoSpaceDN/>
        <w:spacing w:line="360" w:lineRule="auto"/>
        <w:rPr>
          <w:sz w:val="24"/>
          <w:szCs w:val="24"/>
          <w:lang w:eastAsia="ru-RU"/>
        </w:rPr>
      </w:pPr>
      <w:r w:rsidRPr="00E155C2">
        <w:rPr>
          <w:sz w:val="24"/>
          <w:szCs w:val="24"/>
          <w:u w:val="single"/>
          <w:lang w:eastAsia="ru-RU"/>
        </w:rPr>
        <w:t>Набор данных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D061C2" w:rsidRPr="00D061C2">
        <w:rPr>
          <w:sz w:val="24"/>
          <w:szCs w:val="24"/>
          <w:u w:val="single"/>
          <w:lang w:eastAsia="ru-RU"/>
        </w:rPr>
        <w:t xml:space="preserve">            </w:t>
      </w:r>
      <w:r w:rsidRPr="00E155C2">
        <w:rPr>
          <w:sz w:val="24"/>
          <w:szCs w:val="24"/>
          <w:u w:val="single"/>
          <w:lang w:eastAsia="ru-RU"/>
        </w:rPr>
        <w:t>https://ieeexplore.ieee.org/Xplore/home.jsp</w:t>
      </w:r>
      <w:r w:rsidR="00D061C2">
        <w:rPr>
          <w:sz w:val="24"/>
          <w:szCs w:val="24"/>
          <w:u w:val="single"/>
          <w:lang w:eastAsia="ru-RU"/>
        </w:rPr>
        <w:tab/>
      </w:r>
      <w:r w:rsidRPr="00E155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sidRPr="00D061C2">
        <w:rPr>
          <w:sz w:val="24"/>
          <w:szCs w:val="24"/>
          <w:u w:val="single"/>
          <w:lang w:eastAsia="ru-RU"/>
        </w:rPr>
        <w:t xml:space="preserve">            </w:t>
      </w:r>
    </w:p>
    <w:p w14:paraId="24AE0B5E"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3.1. Использовать открытые образовательные ресурсы и программы поиска и анализа информации.</w:t>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43F6E493" w14:textId="75940814" w:rsidR="00E155C2" w:rsidRPr="00E155C2" w:rsidRDefault="00E155C2" w:rsidP="00E155C2">
      <w:pPr>
        <w:widowControl/>
        <w:autoSpaceDE/>
        <w:autoSpaceDN/>
        <w:rPr>
          <w:sz w:val="24"/>
          <w:szCs w:val="24"/>
          <w:u w:val="single"/>
          <w:lang w:eastAsia="ru-RU"/>
        </w:rPr>
      </w:pPr>
      <w:r w:rsidRPr="00E155C2">
        <w:rPr>
          <w:sz w:val="24"/>
          <w:szCs w:val="24"/>
          <w:lang w:eastAsia="ru-RU"/>
        </w:rPr>
        <w:t xml:space="preserve">3.2. </w:t>
      </w:r>
      <w:r w:rsidRPr="00E155C2">
        <w:rPr>
          <w:sz w:val="24"/>
          <w:szCs w:val="24"/>
          <w:u w:val="single"/>
          <w:lang w:eastAsia="ru-RU"/>
        </w:rPr>
        <w:t xml:space="preserve">Использовать средства автоматизации (автоматизированной) разработки: </w:t>
      </w:r>
      <w:proofErr w:type="spellStart"/>
      <w:r w:rsidRPr="00E155C2">
        <w:rPr>
          <w:sz w:val="24"/>
          <w:szCs w:val="24"/>
          <w:u w:val="single"/>
          <w:lang w:val="en-US" w:eastAsia="ru-RU"/>
        </w:rPr>
        <w:t>Matlab</w:t>
      </w:r>
      <w:proofErr w:type="spellEnd"/>
      <w:r w:rsidRPr="00E155C2">
        <w:rPr>
          <w:sz w:val="24"/>
          <w:szCs w:val="24"/>
          <w:u w:val="single"/>
          <w:lang w:eastAsia="ru-RU"/>
        </w:rPr>
        <w:t>,</w:t>
      </w:r>
      <w:r w:rsidR="00D061C2" w:rsidRPr="00D061C2">
        <w:rPr>
          <w:sz w:val="24"/>
          <w:szCs w:val="24"/>
          <w:u w:val="single"/>
          <w:lang w:eastAsia="ru-RU"/>
        </w:rPr>
        <w:t xml:space="preserve">          </w:t>
      </w:r>
      <w:r w:rsidRPr="00E155C2">
        <w:rPr>
          <w:sz w:val="24"/>
          <w:szCs w:val="24"/>
          <w:u w:val="single"/>
          <w:lang w:eastAsia="ru-RU"/>
        </w:rPr>
        <w:t xml:space="preserve"> </w:t>
      </w:r>
      <w:r w:rsidRPr="00E155C2">
        <w:rPr>
          <w:sz w:val="24"/>
          <w:szCs w:val="24"/>
          <w:u w:val="single"/>
          <w:lang w:val="en-US" w:eastAsia="ru-RU"/>
        </w:rPr>
        <w:t>python</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Pr>
          <w:sz w:val="24"/>
          <w:szCs w:val="24"/>
          <w:u w:val="single"/>
          <w:lang w:eastAsia="ru-RU"/>
        </w:rPr>
        <w:tab/>
      </w:r>
      <w:r w:rsidR="00BC2628">
        <w:rPr>
          <w:sz w:val="24"/>
          <w:szCs w:val="24"/>
          <w:u w:val="single"/>
          <w:lang w:eastAsia="ru-RU"/>
        </w:rPr>
        <w:tab/>
      </w:r>
      <w:r w:rsidR="00BC2628">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1ABA38E" w14:textId="00B884AA" w:rsidR="00E155C2" w:rsidRPr="00E155C2" w:rsidRDefault="00E155C2" w:rsidP="00E155C2">
      <w:pPr>
        <w:widowControl/>
        <w:autoSpaceDE/>
        <w:autoSpaceDN/>
        <w:spacing w:after="120"/>
        <w:jc w:val="both"/>
        <w:rPr>
          <w:sz w:val="24"/>
          <w:szCs w:val="24"/>
          <w:lang w:eastAsia="ru-RU"/>
        </w:rPr>
      </w:pPr>
      <w:r w:rsidRPr="00E155C2">
        <w:rPr>
          <w:sz w:val="24"/>
          <w:szCs w:val="24"/>
          <w:lang w:eastAsia="ru-RU"/>
        </w:rPr>
        <w:t xml:space="preserve">3.3. Применить (протестировать) программное обеспечение </w:t>
      </w:r>
      <w:proofErr w:type="spellStart"/>
      <w:r w:rsidRPr="00E155C2">
        <w:rPr>
          <w:sz w:val="24"/>
          <w:szCs w:val="24"/>
          <w:u w:val="single"/>
          <w:lang w:val="en-US" w:eastAsia="ru-RU"/>
        </w:rPr>
        <w:t>Matlab</w:t>
      </w:r>
      <w:proofErr w:type="spellEnd"/>
      <w:r w:rsidRPr="00E155C2">
        <w:rPr>
          <w:sz w:val="24"/>
          <w:szCs w:val="24"/>
          <w:u w:val="single"/>
          <w:lang w:eastAsia="ru-RU"/>
        </w:rPr>
        <w:t xml:space="preserve">, </w:t>
      </w:r>
      <w:r w:rsidRPr="00E155C2">
        <w:rPr>
          <w:sz w:val="24"/>
          <w:szCs w:val="24"/>
          <w:u w:val="single"/>
          <w:lang w:val="en-US" w:eastAsia="ru-RU"/>
        </w:rPr>
        <w:t>python</w:t>
      </w:r>
      <w:r w:rsidR="00BC2628">
        <w:rPr>
          <w:sz w:val="24"/>
          <w:szCs w:val="24"/>
          <w:u w:val="single"/>
          <w:lang w:eastAsia="ru-RU"/>
        </w:rPr>
        <w:tab/>
      </w:r>
      <w:r w:rsidR="00BC2628">
        <w:rPr>
          <w:sz w:val="24"/>
          <w:szCs w:val="24"/>
          <w:u w:val="single"/>
          <w:lang w:eastAsia="ru-RU"/>
        </w:rPr>
        <w:tab/>
      </w:r>
      <w:r w:rsidR="00BC2628" w:rsidRPr="00BC2628">
        <w:rPr>
          <w:sz w:val="24"/>
          <w:szCs w:val="24"/>
          <w:u w:val="single"/>
          <w:lang w:eastAsia="ru-RU"/>
        </w:rPr>
        <w:t xml:space="preserve">            </w:t>
      </w:r>
    </w:p>
    <w:p w14:paraId="60AE7BB7" w14:textId="77777777"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4. Содержание работы (перечень подлежащих разработке вопросов):</w:t>
      </w:r>
    </w:p>
    <w:p w14:paraId="20CD0282" w14:textId="32B95D3E"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1) Обзор подходов для фильтрации мультипликативного шума на радиолокационных изображениях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3E605B2" w14:textId="6B5F4861"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2) Разработка и обучение фильтра на основе нейронной сети для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5A758103" w14:textId="37A81170"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3) Исследование влияния разработанного подхода на объекты различных форм.</w:t>
      </w:r>
      <w:r w:rsidRPr="00E155C2">
        <w:rPr>
          <w:sz w:val="24"/>
          <w:szCs w:val="24"/>
          <w:u w:val="single"/>
          <w:lang w:eastAsia="ru-RU"/>
        </w:rPr>
        <w:tab/>
      </w:r>
      <w:r w:rsidR="00BC2628" w:rsidRPr="00BC2628">
        <w:rPr>
          <w:sz w:val="24"/>
          <w:szCs w:val="24"/>
          <w:u w:val="single"/>
          <w:lang w:eastAsia="ru-RU"/>
        </w:rPr>
        <w:t xml:space="preserve">            </w:t>
      </w:r>
    </w:p>
    <w:p w14:paraId="68E339F6" w14:textId="07C0CF9D"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 xml:space="preserve">4) Сравнение разработанного подхода с классическими и </w:t>
      </w:r>
      <w:proofErr w:type="spellStart"/>
      <w:r w:rsidRPr="00E155C2">
        <w:rPr>
          <w:sz w:val="24"/>
          <w:szCs w:val="24"/>
          <w:u w:val="single"/>
          <w:lang w:eastAsia="ru-RU"/>
        </w:rPr>
        <w:t>нейросетевыми</w:t>
      </w:r>
      <w:proofErr w:type="spellEnd"/>
      <w:r w:rsidRPr="00E155C2">
        <w:rPr>
          <w:sz w:val="24"/>
          <w:szCs w:val="24"/>
          <w:u w:val="single"/>
          <w:lang w:eastAsia="ru-RU"/>
        </w:rPr>
        <w:t xml:space="preserve"> методами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0338574"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5.</w:t>
      </w:r>
      <w:r w:rsidRPr="00E155C2">
        <w:rPr>
          <w:rFonts w:cs="Arial"/>
          <w:sz w:val="24"/>
          <w:szCs w:val="24"/>
          <w:lang w:eastAsia="ru-RU"/>
        </w:rPr>
        <w:t xml:space="preserve"> Перечень графического материала (с указанием обязательных чертежей):</w:t>
      </w:r>
      <w:r w:rsidRPr="00E155C2">
        <w:rPr>
          <w:sz w:val="24"/>
          <w:szCs w:val="24"/>
          <w:lang w:eastAsia="ru-RU"/>
        </w:rPr>
        <w:t xml:space="preserve"> </w:t>
      </w:r>
      <w:r w:rsidRPr="00E155C2">
        <w:rPr>
          <w:sz w:val="24"/>
          <w:szCs w:val="24"/>
          <w:u w:val="single"/>
          <w:lang w:eastAsia="ru-RU"/>
        </w:rPr>
        <w:t>нет</w:t>
      </w:r>
    </w:p>
    <w:p w14:paraId="0393B359" w14:textId="77777777" w:rsidR="00E155C2" w:rsidRPr="00E155C2" w:rsidRDefault="00E155C2" w:rsidP="00E155C2">
      <w:pPr>
        <w:widowControl/>
        <w:tabs>
          <w:tab w:val="left" w:pos="10089"/>
        </w:tabs>
        <w:autoSpaceDE/>
        <w:autoSpaceDN/>
        <w:spacing w:line="360" w:lineRule="auto"/>
        <w:jc w:val="both"/>
        <w:rPr>
          <w:sz w:val="24"/>
          <w:szCs w:val="24"/>
          <w:lang w:eastAsia="ru-RU"/>
        </w:rPr>
      </w:pPr>
      <w:r w:rsidRPr="00E155C2">
        <w:rPr>
          <w:sz w:val="24"/>
          <w:szCs w:val="24"/>
          <w:lang w:eastAsia="ru-RU"/>
        </w:rPr>
        <w:t>6. Консультанты по работе (если есть):</w:t>
      </w:r>
      <w:r w:rsidRPr="00E155C2">
        <w:rPr>
          <w:sz w:val="24"/>
          <w:szCs w:val="24"/>
          <w:u w:val="single"/>
          <w:lang w:eastAsia="ru-RU"/>
        </w:rPr>
        <w:t>нет</w:t>
      </w:r>
    </w:p>
    <w:p w14:paraId="545408B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36DF34D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2BFAE636"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7. Дата выдачи задания 24.03.2023</w:t>
      </w:r>
    </w:p>
    <w:p w14:paraId="535E71BE" w14:textId="77777777" w:rsidR="00E155C2" w:rsidRPr="00E155C2" w:rsidRDefault="00E155C2" w:rsidP="00E155C2">
      <w:pPr>
        <w:widowControl/>
        <w:autoSpaceDE/>
        <w:autoSpaceDN/>
        <w:spacing w:line="360" w:lineRule="auto"/>
        <w:rPr>
          <w:sz w:val="24"/>
          <w:szCs w:val="24"/>
          <w:lang w:eastAsia="ru-RU"/>
        </w:rPr>
      </w:pPr>
    </w:p>
    <w:p w14:paraId="693E74D7" w14:textId="64D77CF3"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 А. Павлов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1C154EC0"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787ACBC7" w14:textId="77777777" w:rsidR="00E155C2" w:rsidRPr="00E155C2" w:rsidRDefault="00E155C2" w:rsidP="00E155C2">
      <w:pPr>
        <w:widowControl/>
        <w:autoSpaceDE/>
        <w:autoSpaceDN/>
        <w:spacing w:line="360" w:lineRule="auto"/>
        <w:rPr>
          <w:sz w:val="24"/>
          <w:szCs w:val="24"/>
          <w:lang w:eastAsia="ru-RU"/>
        </w:rPr>
      </w:pPr>
    </w:p>
    <w:p w14:paraId="19E87BB2" w14:textId="5A1CC0BD"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С. Б. Макаров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06DE0C72"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0F902E69" w14:textId="77777777" w:rsidR="00E155C2" w:rsidRPr="00E155C2" w:rsidRDefault="00E155C2" w:rsidP="00E155C2">
      <w:pPr>
        <w:widowControl/>
        <w:autoSpaceDE/>
        <w:autoSpaceDN/>
        <w:spacing w:line="360" w:lineRule="auto"/>
        <w:rPr>
          <w:sz w:val="24"/>
          <w:szCs w:val="24"/>
          <w:lang w:eastAsia="ru-RU"/>
        </w:rPr>
      </w:pPr>
    </w:p>
    <w:p w14:paraId="29512014" w14:textId="77777777" w:rsidR="00E155C2" w:rsidRPr="00E155C2" w:rsidRDefault="00E155C2" w:rsidP="00E155C2">
      <w:pPr>
        <w:widowControl/>
        <w:autoSpaceDE/>
        <w:autoSpaceDN/>
        <w:spacing w:line="360" w:lineRule="auto"/>
        <w:rPr>
          <w:sz w:val="24"/>
          <w:szCs w:val="24"/>
          <w:lang w:eastAsia="ru-RU"/>
        </w:rPr>
      </w:pPr>
    </w:p>
    <w:p w14:paraId="28486001" w14:textId="77777777" w:rsidR="00E155C2" w:rsidRPr="00E155C2" w:rsidRDefault="00E155C2" w:rsidP="00E155C2">
      <w:pPr>
        <w:widowControl/>
        <w:autoSpaceDE/>
        <w:autoSpaceDN/>
        <w:spacing w:line="360" w:lineRule="auto"/>
        <w:rPr>
          <w:sz w:val="24"/>
          <w:szCs w:val="24"/>
          <w:lang w:eastAsia="ru-RU"/>
        </w:rPr>
      </w:pPr>
    </w:p>
    <w:p w14:paraId="7B97DDCD" w14:textId="77777777" w:rsidR="00E155C2" w:rsidRPr="00E155C2" w:rsidRDefault="00E155C2" w:rsidP="00E155C2">
      <w:pPr>
        <w:widowControl/>
        <w:autoSpaceDE/>
        <w:autoSpaceDN/>
        <w:spacing w:line="360" w:lineRule="auto"/>
        <w:rPr>
          <w:sz w:val="24"/>
          <w:szCs w:val="24"/>
          <w:lang w:eastAsia="ru-RU"/>
        </w:rPr>
      </w:pPr>
    </w:p>
    <w:p w14:paraId="0C2500B4"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Задание принял к исполнению     «</w:t>
      </w:r>
      <w:r w:rsidRPr="00E155C2">
        <w:rPr>
          <w:sz w:val="24"/>
          <w:szCs w:val="24"/>
          <w:u w:val="single"/>
          <w:lang w:eastAsia="ru-RU"/>
        </w:rPr>
        <w:t xml:space="preserve">24»   марта       </w:t>
      </w:r>
      <w:r w:rsidRPr="00E155C2">
        <w:rPr>
          <w:sz w:val="24"/>
          <w:szCs w:val="24"/>
          <w:lang w:eastAsia="ru-RU"/>
        </w:rPr>
        <w:t>2023г.</w:t>
      </w:r>
    </w:p>
    <w:p w14:paraId="0298BD5B"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38A4F5DF" w14:textId="6D5F34F3"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 xml:space="preserve">Студент </w:t>
      </w:r>
      <w:r w:rsidRPr="00E155C2">
        <w:rPr>
          <w:sz w:val="24"/>
          <w:szCs w:val="24"/>
          <w:lang w:eastAsia="ru-RU"/>
        </w:rPr>
        <w:tab/>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00BC2628" w:rsidRPr="00D93D29">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В.В. Баташев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2B792D21" w14:textId="6F2BAE05" w:rsidR="00E155C2" w:rsidRPr="00E155C2" w:rsidRDefault="00E155C2" w:rsidP="00E155C2">
      <w:pPr>
        <w:widowControl/>
        <w:autoSpaceDE/>
        <w:autoSpaceDN/>
        <w:spacing w:line="360" w:lineRule="auto"/>
        <w:ind w:left="1418" w:firstLine="709"/>
        <w:rPr>
          <w:sz w:val="20"/>
          <w:szCs w:val="20"/>
          <w:lang w:eastAsia="ru-RU"/>
        </w:rPr>
      </w:pPr>
      <w:r w:rsidRPr="00E155C2">
        <w:rPr>
          <w:sz w:val="20"/>
          <w:szCs w:val="20"/>
          <w:lang w:eastAsia="ru-RU"/>
        </w:rPr>
        <w:t xml:space="preserve">    (подпись)</w:t>
      </w:r>
      <w:r w:rsidRPr="00E155C2">
        <w:rPr>
          <w:sz w:val="20"/>
          <w:szCs w:val="20"/>
          <w:lang w:eastAsia="ru-RU"/>
        </w:rPr>
        <w:tab/>
      </w:r>
      <w:r w:rsidRPr="00E155C2">
        <w:rPr>
          <w:sz w:val="20"/>
          <w:szCs w:val="20"/>
          <w:lang w:eastAsia="ru-RU"/>
        </w:rPr>
        <w:tab/>
      </w:r>
      <w:r w:rsidRPr="00E155C2">
        <w:rPr>
          <w:sz w:val="20"/>
          <w:szCs w:val="20"/>
          <w:lang w:eastAsia="ru-RU"/>
        </w:rPr>
        <w:tab/>
        <w:t>инициалы, фамилия</w:t>
      </w:r>
    </w:p>
    <w:p w14:paraId="62C50F8C" w14:textId="77777777" w:rsidR="00E155C2" w:rsidRPr="00E155C2" w:rsidRDefault="00E155C2" w:rsidP="00E155C2">
      <w:pPr>
        <w:widowControl/>
        <w:tabs>
          <w:tab w:val="left" w:pos="8208"/>
        </w:tabs>
        <w:autoSpaceDE/>
        <w:autoSpaceDN/>
        <w:spacing w:line="360" w:lineRule="auto"/>
        <w:jc w:val="both"/>
        <w:rPr>
          <w:sz w:val="24"/>
          <w:szCs w:val="24"/>
          <w:lang w:eastAsia="ru-RU"/>
        </w:rPr>
      </w:pPr>
    </w:p>
    <w:p w14:paraId="6A4D0FB9" w14:textId="77777777" w:rsidR="00E155C2" w:rsidRDefault="00E155C2" w:rsidP="00E155C2">
      <w:pPr>
        <w:pStyle w:val="a3"/>
        <w:spacing w:line="360" w:lineRule="auto"/>
        <w:rPr>
          <w:b/>
        </w:rPr>
      </w:pP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a3"/>
        <w:spacing w:line="360" w:lineRule="auto"/>
        <w:jc w:val="center"/>
        <w:rPr>
          <w:b/>
        </w:rPr>
      </w:pPr>
      <w:r w:rsidRPr="00BB0019">
        <w:rPr>
          <w:b/>
        </w:rPr>
        <w:lastRenderedPageBreak/>
        <w:t>РЕФЕРАТ</w:t>
      </w:r>
    </w:p>
    <w:p w14:paraId="7C29070C" w14:textId="77777777" w:rsidR="00057640" w:rsidRPr="008468DC" w:rsidRDefault="00057640" w:rsidP="00C3754D">
      <w:pPr>
        <w:pStyle w:val="a3"/>
        <w:spacing w:line="360" w:lineRule="auto"/>
        <w:jc w:val="center"/>
      </w:pPr>
    </w:p>
    <w:p w14:paraId="2484DBE8" w14:textId="460F233E" w:rsidR="00407705" w:rsidRDefault="00407705" w:rsidP="00407705">
      <w:pPr>
        <w:pStyle w:val="a3"/>
        <w:spacing w:line="360" w:lineRule="auto"/>
        <w:ind w:firstLine="720"/>
      </w:pPr>
      <w:r w:rsidRPr="00407705">
        <w:t>На 4</w:t>
      </w:r>
      <w:r w:rsidR="00510733">
        <w:t>2</w:t>
      </w:r>
      <w:r w:rsidRPr="00407705">
        <w:t xml:space="preserve"> с., 13 рисунков, 6 таблиц, 0 приложений.</w:t>
      </w:r>
    </w:p>
    <w:p w14:paraId="1F3217D3" w14:textId="4F344D43" w:rsidR="00501322" w:rsidRPr="00FE68D1" w:rsidRDefault="00501322" w:rsidP="00C3754D">
      <w:pPr>
        <w:pStyle w:val="a3"/>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a3"/>
        <w:spacing w:line="360" w:lineRule="auto"/>
        <w:ind w:firstLine="709"/>
        <w:rPr>
          <w:sz w:val="2"/>
          <w:szCs w:val="2"/>
        </w:rPr>
      </w:pPr>
    </w:p>
    <w:p w14:paraId="3116B79E" w14:textId="75B23D6B" w:rsidR="00FF4C99" w:rsidRPr="00EF6697" w:rsidRDefault="00FF4C99" w:rsidP="00C3754D">
      <w:pPr>
        <w:pStyle w:val="a3"/>
        <w:spacing w:line="360" w:lineRule="auto"/>
        <w:ind w:firstLine="709"/>
        <w:jc w:val="both"/>
      </w:pPr>
      <w:r>
        <w:t xml:space="preserve">Объект исследования – </w:t>
      </w:r>
      <w:r w:rsidR="00EF6697">
        <w:t>радиолокационные изображения</w:t>
      </w:r>
    </w:p>
    <w:p w14:paraId="4F8EFA85" w14:textId="47EF8902" w:rsidR="00BB4DED" w:rsidRDefault="00BB4DED" w:rsidP="00C3754D">
      <w:pPr>
        <w:pStyle w:val="a3"/>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p>
    <w:p w14:paraId="4B8B0BC2" w14:textId="3C035733" w:rsidR="00EF6697" w:rsidRDefault="00EF6697" w:rsidP="00EF6697">
      <w:pPr>
        <w:pStyle w:val="a3"/>
        <w:spacing w:line="360" w:lineRule="auto"/>
        <w:ind w:firstLine="709"/>
        <w:jc w:val="both"/>
      </w:pPr>
      <w:r>
        <w:t xml:space="preserve">Для фильтрации мультипликативного спекл-шума на радиолокационных изображениях спроектированы </w:t>
      </w:r>
      <w:r w:rsidR="006E60A1">
        <w:t xml:space="preserve">различные </w:t>
      </w:r>
      <w:r w:rsidR="00B02DAB">
        <w:t xml:space="preserve">архитектуры </w:t>
      </w:r>
      <w:r>
        <w:t>искусственны</w:t>
      </w:r>
      <w:r w:rsidR="00B02DAB">
        <w:t>х</w:t>
      </w:r>
      <w:r>
        <w:t xml:space="preserve"> нейронны</w:t>
      </w:r>
      <w:r w:rsidR="00B02DAB">
        <w:t>х</w:t>
      </w:r>
      <w:r>
        <w:t xml:space="preserve"> сетей. </w:t>
      </w:r>
      <w:r w:rsidR="006E60A1">
        <w:t>Оценка работы</w:t>
      </w:r>
      <w:r>
        <w:t xml:space="preserve"> </w:t>
      </w:r>
      <w:r w:rsidR="002D1D7E">
        <w:t>полученных</w:t>
      </w:r>
      <w:r>
        <w:t xml:space="preserve"> моделей </w:t>
      </w:r>
      <w:r w:rsidR="006E60A1">
        <w:t>проводилась</w:t>
      </w:r>
      <w:r>
        <w:t xml:space="preserve"> при помощи специальных метрик качества на разработанном </w:t>
      </w:r>
      <w:r w:rsidR="002D1D7E">
        <w:t>наборе данных</w:t>
      </w:r>
      <w:r>
        <w:t>. Та</w:t>
      </w:r>
      <w:r w:rsidR="006C7AAD">
        <w:t>к</w:t>
      </w:r>
      <w:r>
        <w:t xml:space="preserve">же проведено сравнение </w:t>
      </w:r>
      <w:proofErr w:type="spellStart"/>
      <w:r>
        <w:t>нейросетевого</w:t>
      </w:r>
      <w:proofErr w:type="spellEnd"/>
      <w:r>
        <w:t xml:space="preserve"> подхода с классическими</w:t>
      </w:r>
      <w:r w:rsidR="00C47A81">
        <w:t xml:space="preserve"> методами</w:t>
      </w:r>
      <w:r>
        <w:t>.</w:t>
      </w:r>
    </w:p>
    <w:p w14:paraId="5462F314" w14:textId="3759C8BF" w:rsidR="002D1D7E" w:rsidRPr="006E60A1" w:rsidRDefault="002D1D7E" w:rsidP="002D1D7E">
      <w:pPr>
        <w:pStyle w:val="a3"/>
        <w:spacing w:line="360" w:lineRule="auto"/>
        <w:ind w:firstLine="709"/>
        <w:jc w:val="both"/>
      </w:pPr>
      <w:r w:rsidRPr="00DE197D">
        <w:t>Использова</w:t>
      </w:r>
      <w:r>
        <w:t>лись</w:t>
      </w:r>
      <w:r w:rsidRPr="00DE197D">
        <w:t xml:space="preserve"> открытые образовательные ресурсы и программы поиска и анализа информации</w:t>
      </w:r>
      <w:r>
        <w:t xml:space="preserve">. </w:t>
      </w:r>
      <w:r w:rsidRPr="00CE3522">
        <w:t>Использова</w:t>
      </w:r>
      <w:r>
        <w:t>лись</w:t>
      </w:r>
      <w:r w:rsidRPr="00CE3522">
        <w:t xml:space="preserve"> средства автоматизации разработки</w:t>
      </w:r>
      <w:r w:rsidR="006E60A1">
        <w:t xml:space="preserve">: </w:t>
      </w:r>
      <w:r w:rsidR="006E60A1">
        <w:rPr>
          <w:lang w:val="en-US"/>
        </w:rPr>
        <w:t>Python</w:t>
      </w:r>
      <w:r>
        <w:t xml:space="preserve">. </w:t>
      </w:r>
      <w:r w:rsidRPr="00CE3522">
        <w:t>Примен</w:t>
      </w:r>
      <w:r>
        <w:t>ено</w:t>
      </w:r>
      <w:r w:rsidRPr="00CE3522">
        <w:t xml:space="preserve"> программное обеспечение</w:t>
      </w:r>
      <w:r w:rsidR="006E60A1" w:rsidRPr="006E60A1">
        <w:t xml:space="preserve">: </w:t>
      </w:r>
      <w:r w:rsidR="006E60A1">
        <w:rPr>
          <w:lang w:val="en-US"/>
        </w:rPr>
        <w:t>MATLAB</w:t>
      </w:r>
      <w:r w:rsidR="006E60A1" w:rsidRPr="006E60A1">
        <w:t>.</w:t>
      </w:r>
    </w:p>
    <w:p w14:paraId="7E4AA9E7" w14:textId="304EF13C" w:rsidR="00B94D07" w:rsidRDefault="00EF6697" w:rsidP="00EF6697">
      <w:pPr>
        <w:pStyle w:val="a3"/>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a3"/>
        <w:spacing w:line="360" w:lineRule="auto"/>
        <w:ind w:firstLine="709"/>
        <w:jc w:val="both"/>
        <w:rPr>
          <w:lang w:val="en-US"/>
        </w:rPr>
      </w:pPr>
    </w:p>
    <w:p w14:paraId="62F3804B" w14:textId="65868507" w:rsidR="009E14D0" w:rsidRPr="0083650F" w:rsidRDefault="00C12197" w:rsidP="009E14D0">
      <w:pPr>
        <w:pStyle w:val="a3"/>
        <w:spacing w:line="360" w:lineRule="auto"/>
        <w:ind w:firstLine="709"/>
        <w:jc w:val="both"/>
        <w:rPr>
          <w:lang w:val="en-US"/>
        </w:rPr>
      </w:pPr>
      <w:r w:rsidRPr="006E60A1">
        <w:rPr>
          <w:lang w:val="en-US"/>
        </w:rPr>
        <w:t>4</w:t>
      </w:r>
      <w:r w:rsidR="00510733" w:rsidRPr="00747949">
        <w:rPr>
          <w:lang w:val="en-US"/>
        </w:rPr>
        <w:t>2</w:t>
      </w:r>
      <w:r w:rsidR="009E14D0" w:rsidRPr="006E60A1">
        <w:rPr>
          <w:lang w:val="en-US"/>
        </w:rPr>
        <w:t xml:space="preserve"> pages, </w:t>
      </w:r>
      <w:r w:rsidRPr="006E60A1">
        <w:rPr>
          <w:lang w:val="en-US"/>
        </w:rPr>
        <w:t>13</w:t>
      </w:r>
      <w:r w:rsidR="009E14D0" w:rsidRPr="006E60A1">
        <w:rPr>
          <w:lang w:val="en-US"/>
        </w:rPr>
        <w:t xml:space="preserve"> pictures, </w:t>
      </w:r>
      <w:r w:rsidRPr="006E60A1">
        <w:rPr>
          <w:lang w:val="en-US"/>
        </w:rPr>
        <w:t>6</w:t>
      </w:r>
      <w:r w:rsidR="009E14D0" w:rsidRPr="006E60A1">
        <w:rPr>
          <w:lang w:val="en-US"/>
        </w:rPr>
        <w:t xml:space="preserve"> tables, </w:t>
      </w:r>
      <w:r w:rsidR="006E60A1" w:rsidRPr="00836659">
        <w:rPr>
          <w:lang w:val="en-US"/>
        </w:rPr>
        <w:t>0</w:t>
      </w:r>
      <w:r w:rsidR="009E14D0" w:rsidRPr="006E60A1">
        <w:rPr>
          <w:lang w:val="en-US"/>
        </w:rPr>
        <w:t xml:space="preserve"> appendixes</w:t>
      </w:r>
    </w:p>
    <w:p w14:paraId="0FC454B8" w14:textId="4B1A2BD4" w:rsidR="00C47A81" w:rsidRDefault="009E14D0" w:rsidP="00623FB9">
      <w:pPr>
        <w:pStyle w:val="a3"/>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55F904F4" w14:textId="06C2E3BB" w:rsidR="00C47A81" w:rsidRPr="00C47A81" w:rsidRDefault="00C47A81" w:rsidP="00C47A81">
      <w:pPr>
        <w:pStyle w:val="Main"/>
        <w:rPr>
          <w:lang w:val="en-US"/>
        </w:rPr>
      </w:pPr>
      <w:r w:rsidRPr="0083650F">
        <w:rPr>
          <w:lang w:val="en-US"/>
        </w:rPr>
        <w:t xml:space="preserve">The subject of the graduate qualification work is </w:t>
      </w:r>
      <w:r>
        <w:rPr>
          <w:lang w:val="en-US"/>
        </w:rPr>
        <w:t>“</w:t>
      </w:r>
      <w:r w:rsidRPr="00C47A81">
        <w:rPr>
          <w:lang w:val="en-US"/>
        </w:rPr>
        <w:t xml:space="preserve">radar </w:t>
      </w:r>
      <w:proofErr w:type="gramStart"/>
      <w:r w:rsidRPr="00C47A81">
        <w:rPr>
          <w:lang w:val="en-US"/>
        </w:rPr>
        <w:t>images</w:t>
      </w:r>
      <w:proofErr w:type="gramEnd"/>
      <w:r>
        <w:rPr>
          <w:lang w:val="en-US"/>
        </w:rPr>
        <w:t>”</w:t>
      </w:r>
    </w:p>
    <w:p w14:paraId="4D3FD62A" w14:textId="0D1CFEEF" w:rsidR="00C47A81" w:rsidRPr="00C47A81" w:rsidRDefault="00C47A81" w:rsidP="00C47A81">
      <w:pPr>
        <w:pStyle w:val="Main"/>
        <w:rPr>
          <w:lang w:val="en-US"/>
        </w:rPr>
      </w:pPr>
      <w:r w:rsidRPr="0083650F">
        <w:rPr>
          <w:lang w:val="en-US"/>
        </w:rPr>
        <w:t xml:space="preserve">The given work is devoted </w:t>
      </w:r>
      <w:r w:rsidRPr="00C47A81">
        <w:rPr>
          <w:lang w:val="en-US"/>
        </w:rPr>
        <w:t xml:space="preserve">to </w:t>
      </w:r>
      <w:r w:rsidR="002320B1" w:rsidRPr="00C47A81">
        <w:rPr>
          <w:lang w:val="en-US"/>
        </w:rPr>
        <w:t>developing</w:t>
      </w:r>
      <w:r w:rsidRPr="00C47A81">
        <w:rPr>
          <w:lang w:val="en-US"/>
        </w:rPr>
        <w:t xml:space="preserve"> and apply algorithms for filtering multiplicative speckle noise based on deep learning methods to improve the quality of radar images.</w:t>
      </w:r>
    </w:p>
    <w:p w14:paraId="2507D4B6" w14:textId="77777777" w:rsidR="00C47A81" w:rsidRPr="00C47A81" w:rsidRDefault="00C47A81" w:rsidP="00C47A81">
      <w:pPr>
        <w:pStyle w:val="Main"/>
        <w:rPr>
          <w:lang w:val="en-US"/>
        </w:rPr>
      </w:pPr>
      <w:r w:rsidRPr="00C47A81">
        <w:rPr>
          <w:lang w:val="en-US"/>
        </w:rPr>
        <w:t>Various artificial neural networks have been designed to filter multiplicative speckle noise on radar images. The evaluation of the work of the obtained models was carried out using special quality metrics on the developed data set. The neural network approach is also compared with classical methods.</w:t>
      </w:r>
    </w:p>
    <w:p w14:paraId="38782096" w14:textId="77777777" w:rsidR="00C47A81" w:rsidRPr="00C47A81" w:rsidRDefault="00C47A81" w:rsidP="00C47A81">
      <w:pPr>
        <w:pStyle w:val="Main"/>
        <w:rPr>
          <w:lang w:val="en-US"/>
        </w:rPr>
      </w:pPr>
      <w:r w:rsidRPr="00C47A81">
        <w:rPr>
          <w:lang w:val="en-US"/>
        </w:rPr>
        <w:t>Open educational resources and information search and analysis programs were used. Development automation tools were used: Python. Software used: MATLAB.</w:t>
      </w:r>
    </w:p>
    <w:p w14:paraId="6D92EDB4" w14:textId="7386E57E" w:rsidR="009E14D0" w:rsidRPr="0083650F" w:rsidRDefault="00C47A81" w:rsidP="00C47A81">
      <w:pPr>
        <w:pStyle w:val="Main"/>
        <w:rPr>
          <w:szCs w:val="28"/>
          <w:lang w:val="en-US"/>
        </w:rPr>
      </w:pPr>
      <w:r w:rsidRPr="00C47A81">
        <w:rPr>
          <w:lang w:val="en-US"/>
        </w:rPr>
        <w:t>The result is a trained neural network model that effectively removes multiplicative noise from radar images, thereby improving their quality.</w:t>
      </w:r>
      <w:r w:rsidR="009E14D0" w:rsidRPr="0083650F">
        <w:rPr>
          <w:lang w:val="en-US"/>
        </w:rPr>
        <w:br w:type="page"/>
      </w:r>
    </w:p>
    <w:p w14:paraId="3338968B" w14:textId="77777777" w:rsidR="00E47172" w:rsidRDefault="00B94D07" w:rsidP="00E47172">
      <w:pPr>
        <w:pStyle w:val="a3"/>
        <w:spacing w:line="360" w:lineRule="auto"/>
        <w:jc w:val="center"/>
        <w:rPr>
          <w:b/>
        </w:rPr>
      </w:pPr>
      <w:r>
        <w:rPr>
          <w:b/>
        </w:rPr>
        <w:lastRenderedPageBreak/>
        <w:t>СОДЕРЖАНИЕ</w:t>
      </w:r>
    </w:p>
    <w:sdt>
      <w:sdtPr>
        <w:rPr>
          <w:b/>
          <w:bCs/>
          <w:sz w:val="22"/>
          <w:szCs w:val="22"/>
        </w:rPr>
        <w:id w:val="-138430245"/>
        <w:docPartObj>
          <w:docPartGallery w:val="Table of Contents"/>
          <w:docPartUnique/>
        </w:docPartObj>
      </w:sdtPr>
      <w:sdtContent>
        <w:p w14:paraId="11F6CC52" w14:textId="55965B5C" w:rsidR="00EF6697" w:rsidRPr="004163FD" w:rsidRDefault="00EF6697" w:rsidP="00E47172">
          <w:pPr>
            <w:pStyle w:val="a3"/>
            <w:spacing w:line="360" w:lineRule="auto"/>
            <w:jc w:val="center"/>
            <w:rPr>
              <w:b/>
              <w:lang w:val="en-US"/>
            </w:rPr>
          </w:pPr>
        </w:p>
        <w:p w14:paraId="4F63832C" w14:textId="552A3D0F" w:rsidR="00B72363" w:rsidRPr="004163FD" w:rsidRDefault="00EF6697" w:rsidP="00403BBC">
          <w:pPr>
            <w:pStyle w:val="11"/>
            <w:rPr>
              <w:rFonts w:asciiTheme="minorHAnsi" w:eastAsiaTheme="minorEastAsia" w:hAnsiTheme="minorHAnsi" w:cstheme="minorBidi"/>
              <w:noProof/>
              <w:kern w:val="2"/>
              <w:sz w:val="28"/>
              <w:szCs w:val="28"/>
              <w:lang w:eastAsia="ru-RU"/>
              <w14:ligatures w14:val="standardContextual"/>
            </w:rPr>
          </w:pPr>
          <w:r w:rsidRPr="004163FD">
            <w:rPr>
              <w:rFonts w:cstheme="majorHAnsi"/>
              <w:b/>
              <w:bCs/>
              <w:sz w:val="28"/>
              <w:szCs w:val="28"/>
            </w:rPr>
            <w:fldChar w:fldCharType="begin"/>
          </w:r>
          <w:r w:rsidRPr="004163FD">
            <w:rPr>
              <w:rFonts w:cstheme="majorHAnsi"/>
              <w:b/>
              <w:bCs/>
              <w:sz w:val="28"/>
              <w:szCs w:val="28"/>
            </w:rPr>
            <w:instrText xml:space="preserve"> TOC \o "1-3" \h \z \u </w:instrText>
          </w:r>
          <w:r w:rsidRPr="004163FD">
            <w:rPr>
              <w:rFonts w:cstheme="majorHAnsi"/>
              <w:b/>
              <w:bCs/>
              <w:sz w:val="28"/>
              <w:szCs w:val="28"/>
            </w:rPr>
            <w:fldChar w:fldCharType="separate"/>
          </w:r>
          <w:hyperlink w:anchor="_Toc136460493" w:history="1">
            <w:r w:rsidR="00B72363" w:rsidRPr="004163FD">
              <w:rPr>
                <w:rStyle w:val="af5"/>
                <w:noProof/>
                <w:sz w:val="28"/>
                <w:szCs w:val="28"/>
              </w:rPr>
              <w:t>ОПРЕДЕЛЕНИЯ, ОБОЗНАЧЕНИЯ И СОКРАЩЕНИЯ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_Toc136460493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7</w:t>
            </w:r>
            <w:r w:rsidR="00B72363" w:rsidRPr="004163FD">
              <w:rPr>
                <w:noProof/>
                <w:webHidden/>
                <w:sz w:val="28"/>
                <w:szCs w:val="28"/>
              </w:rPr>
              <w:fldChar w:fldCharType="end"/>
            </w:r>
          </w:hyperlink>
        </w:p>
        <w:p w14:paraId="37AC07A0" w14:textId="526D7926"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494" w:history="1">
            <w:r w:rsidR="00B72363" w:rsidRPr="004163FD">
              <w:rPr>
                <w:rStyle w:val="af5"/>
                <w:noProof/>
                <w:sz w:val="28"/>
                <w:szCs w:val="28"/>
              </w:rPr>
              <w:t>ВВЕДЕНИЕ</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_Toc136460494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8</w:t>
            </w:r>
            <w:r w:rsidR="00B72363" w:rsidRPr="004163FD">
              <w:rPr>
                <w:noProof/>
                <w:webHidden/>
                <w:sz w:val="28"/>
                <w:szCs w:val="28"/>
              </w:rPr>
              <w:fldChar w:fldCharType="end"/>
            </w:r>
          </w:hyperlink>
        </w:p>
        <w:p w14:paraId="5DAD5A64" w14:textId="011DDF04"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495" w:history="1">
            <w:r w:rsidR="00B72363" w:rsidRPr="004163FD">
              <w:rPr>
                <w:rStyle w:val="af5"/>
                <w:noProof/>
                <w:sz w:val="28"/>
                <w:szCs w:val="28"/>
                <w:u w:val="none"/>
              </w:rPr>
              <w:t>1</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af5"/>
                <w:noProof/>
                <w:sz w:val="28"/>
                <w:szCs w:val="28"/>
                <w:u w:val="none"/>
              </w:rPr>
              <w:t>Радиолокатор с синтезированной апертурой и фильтрация мультипликативного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_Toc136460495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10</w:t>
            </w:r>
            <w:r w:rsidR="00B72363" w:rsidRPr="004163FD">
              <w:rPr>
                <w:noProof/>
                <w:webHidden/>
                <w:sz w:val="28"/>
                <w:szCs w:val="28"/>
              </w:rPr>
              <w:fldChar w:fldCharType="end"/>
            </w:r>
          </w:hyperlink>
        </w:p>
        <w:p w14:paraId="5E71A34A" w14:textId="37F9A869" w:rsidR="00B72363" w:rsidRPr="004163FD" w:rsidRDefault="00E8358D"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6" w:history="1">
            <w:r w:rsidR="00B72363" w:rsidRPr="004163FD">
              <w:rPr>
                <w:rStyle w:val="af5"/>
                <w:noProof/>
                <w:sz w:val="28"/>
                <w:szCs w:val="28"/>
                <w:u w:val="none"/>
              </w:rPr>
              <w:t>1.1</w:t>
            </w:r>
            <w:r w:rsidRPr="004163FD">
              <w:rPr>
                <w:rStyle w:val="af5"/>
                <w:noProof/>
                <w:sz w:val="28"/>
                <w:szCs w:val="28"/>
                <w:u w:val="none"/>
                <w:lang w:val="en-US"/>
              </w:rPr>
              <w:t xml:space="preserve"> </w:t>
            </w:r>
            <w:r w:rsidR="00B72363" w:rsidRPr="004163FD">
              <w:rPr>
                <w:rStyle w:val="af5"/>
                <w:noProof/>
                <w:sz w:val="28"/>
                <w:szCs w:val="28"/>
                <w:u w:val="none"/>
              </w:rPr>
              <w:t>Принцип действия радиолокатора с синтезированной апертурой</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_Toc136460496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10</w:t>
            </w:r>
            <w:r w:rsidR="00B72363" w:rsidRPr="004163FD">
              <w:rPr>
                <w:noProof/>
                <w:webHidden/>
                <w:sz w:val="28"/>
                <w:szCs w:val="28"/>
              </w:rPr>
              <w:fldChar w:fldCharType="end"/>
            </w:r>
          </w:hyperlink>
        </w:p>
        <w:p w14:paraId="48923C7A" w14:textId="4D0AB1E0" w:rsidR="00B72363" w:rsidRPr="004163FD" w:rsidRDefault="00E8358D"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7" w:history="1">
            <w:r w:rsidR="00B72363" w:rsidRPr="004163FD">
              <w:rPr>
                <w:rStyle w:val="af5"/>
                <w:noProof/>
                <w:sz w:val="28"/>
                <w:szCs w:val="28"/>
                <w:u w:val="none"/>
              </w:rPr>
              <w:t>1.2</w:t>
            </w:r>
            <w:r w:rsidRPr="004163FD">
              <w:rPr>
                <w:rStyle w:val="af5"/>
                <w:noProof/>
                <w:sz w:val="28"/>
                <w:szCs w:val="28"/>
                <w:u w:val="none"/>
                <w:lang w:val="en-US"/>
              </w:rPr>
              <w:t xml:space="preserve"> </w:t>
            </w:r>
            <w:r w:rsidR="00B72363" w:rsidRPr="004163FD">
              <w:rPr>
                <w:rStyle w:val="af5"/>
                <w:noProof/>
                <w:sz w:val="28"/>
                <w:szCs w:val="28"/>
                <w:u w:val="none"/>
              </w:rPr>
              <w:t>Особенности РСА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_Toc136460497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11</w:t>
            </w:r>
            <w:r w:rsidR="00B72363" w:rsidRPr="004163FD">
              <w:rPr>
                <w:noProof/>
                <w:webHidden/>
                <w:sz w:val="28"/>
                <w:szCs w:val="28"/>
              </w:rPr>
              <w:fldChar w:fldCharType="end"/>
            </w:r>
          </w:hyperlink>
        </w:p>
        <w:p w14:paraId="2D26F20F" w14:textId="51BD5271" w:rsidR="00B72363" w:rsidRPr="004163FD" w:rsidRDefault="00E8358D" w:rsidP="00403BBC">
          <w:pPr>
            <w:pStyle w:val="21"/>
            <w:tabs>
              <w:tab w:val="clear" w:pos="880"/>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8" w:history="1">
            <w:r w:rsidR="00B72363" w:rsidRPr="004163FD">
              <w:rPr>
                <w:rStyle w:val="af5"/>
                <w:noProof/>
                <w:sz w:val="28"/>
                <w:szCs w:val="28"/>
                <w:u w:val="none"/>
              </w:rPr>
              <w:t>1.3</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rPr>
              <w:t>Спекл-шум на РЛИ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_Toc136460498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13</w:t>
            </w:r>
            <w:r w:rsidR="00B72363" w:rsidRPr="004163FD">
              <w:rPr>
                <w:noProof/>
                <w:webHidden/>
                <w:sz w:val="28"/>
                <w:szCs w:val="28"/>
              </w:rPr>
              <w:fldChar w:fldCharType="end"/>
            </w:r>
          </w:hyperlink>
        </w:p>
        <w:p w14:paraId="4A20E5D7" w14:textId="04022DEF"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9" w:history="1">
            <w:r w:rsidR="00B72363" w:rsidRPr="004163FD">
              <w:rPr>
                <w:rStyle w:val="af5"/>
                <w:noProof/>
                <w:sz w:val="28"/>
                <w:szCs w:val="28"/>
                <w:u w:val="none"/>
                <w:lang w:val="ru"/>
              </w:rPr>
              <w:t>1.4</w:t>
            </w:r>
            <w:r w:rsidR="004163FD">
              <w:rPr>
                <w:rStyle w:val="af5"/>
                <w:noProof/>
                <w:sz w:val="28"/>
                <w:szCs w:val="28"/>
                <w:u w:val="none"/>
                <w:lang w:val="en-US"/>
              </w:rPr>
              <w:t xml:space="preserve"> </w:t>
            </w:r>
            <w:r w:rsidR="00B72363" w:rsidRPr="004163FD">
              <w:rPr>
                <w:rStyle w:val="af5"/>
                <w:noProof/>
                <w:sz w:val="28"/>
                <w:szCs w:val="28"/>
                <w:u w:val="none"/>
                <w:lang w:val="ru"/>
              </w:rPr>
              <w:t>Фильтрация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_Toc136460499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14</w:t>
            </w:r>
            <w:r w:rsidR="00B72363" w:rsidRPr="004163FD">
              <w:rPr>
                <w:noProof/>
                <w:webHidden/>
                <w:sz w:val="28"/>
                <w:szCs w:val="28"/>
              </w:rPr>
              <w:fldChar w:fldCharType="end"/>
            </w:r>
          </w:hyperlink>
        </w:p>
        <w:p w14:paraId="6B1E5261" w14:textId="00D1C095"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0" w:history="1">
            <w:r w:rsidR="00B72363" w:rsidRPr="004163FD">
              <w:rPr>
                <w:rStyle w:val="af5"/>
                <w:noProof/>
                <w:sz w:val="28"/>
                <w:szCs w:val="28"/>
                <w:u w:val="none"/>
                <w:lang w:val="ru"/>
              </w:rPr>
              <w:t>1.5</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lang w:val="ru"/>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_Toc136460500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17</w:t>
            </w:r>
            <w:r w:rsidR="00B72363" w:rsidRPr="004163FD">
              <w:rPr>
                <w:noProof/>
                <w:webHidden/>
                <w:sz w:val="28"/>
                <w:szCs w:val="28"/>
              </w:rPr>
              <w:fldChar w:fldCharType="end"/>
            </w:r>
          </w:hyperlink>
        </w:p>
        <w:p w14:paraId="054B34F3" w14:textId="6A710A4E"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01" w:history="1">
            <w:r w:rsidR="00B72363" w:rsidRPr="004163FD">
              <w:rPr>
                <w:rStyle w:val="af5"/>
                <w:noProof/>
                <w:sz w:val="28"/>
                <w:szCs w:val="28"/>
                <w:u w:val="none"/>
              </w:rPr>
              <w:t>2</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af5"/>
                <w:noProof/>
                <w:sz w:val="28"/>
                <w:szCs w:val="28"/>
                <w:u w:val="none"/>
              </w:rPr>
              <w:t>Создание алгоритма на базе ИНС для фильтрации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_Toc136460501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18</w:t>
            </w:r>
            <w:r w:rsidR="00B72363" w:rsidRPr="004163FD">
              <w:rPr>
                <w:noProof/>
                <w:webHidden/>
                <w:sz w:val="28"/>
                <w:szCs w:val="28"/>
              </w:rPr>
              <w:fldChar w:fldCharType="end"/>
            </w:r>
          </w:hyperlink>
        </w:p>
        <w:p w14:paraId="313AFC5C" w14:textId="18FC29B0"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2" w:history="1">
            <w:r w:rsidR="00B72363" w:rsidRPr="004163FD">
              <w:rPr>
                <w:rStyle w:val="af5"/>
                <w:noProof/>
                <w:sz w:val="28"/>
                <w:szCs w:val="28"/>
                <w:u w:val="none"/>
                <w:lang w:val="ru"/>
              </w:rPr>
              <w:t>2.1</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lang w:val="ru"/>
              </w:rPr>
              <w:t>Генерация набора данных для обучения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_Toc136460502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18</w:t>
            </w:r>
            <w:r w:rsidR="00B72363" w:rsidRPr="004163FD">
              <w:rPr>
                <w:noProof/>
                <w:webHidden/>
                <w:sz w:val="28"/>
                <w:szCs w:val="28"/>
              </w:rPr>
              <w:fldChar w:fldCharType="end"/>
            </w:r>
          </w:hyperlink>
        </w:p>
        <w:p w14:paraId="3EF02419" w14:textId="25C07C67"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3" w:history="1">
            <w:r w:rsidR="00B72363" w:rsidRPr="004163FD">
              <w:rPr>
                <w:rStyle w:val="af5"/>
                <w:noProof/>
                <w:sz w:val="28"/>
                <w:szCs w:val="28"/>
                <w:u w:val="none"/>
              </w:rPr>
              <w:t>2.2</w:t>
            </w:r>
            <w:r w:rsidRPr="004163FD">
              <w:rPr>
                <w:rStyle w:val="af5"/>
                <w:noProof/>
                <w:sz w:val="28"/>
                <w:szCs w:val="28"/>
                <w:u w:val="none"/>
                <w:lang w:val="en-US"/>
              </w:rPr>
              <w:t xml:space="preserve"> </w:t>
            </w:r>
            <w:r w:rsidR="00B72363" w:rsidRPr="004163FD">
              <w:rPr>
                <w:rStyle w:val="af5"/>
                <w:noProof/>
                <w:sz w:val="28"/>
                <w:szCs w:val="28"/>
                <w:u w:val="none"/>
              </w:rPr>
              <w:t>Описание</w:t>
            </w:r>
            <w:r w:rsidR="00B72363" w:rsidRPr="004163FD">
              <w:rPr>
                <w:rStyle w:val="af5"/>
                <w:noProof/>
                <w:sz w:val="28"/>
                <w:szCs w:val="28"/>
                <w:u w:val="none"/>
                <w:lang w:val="ru"/>
              </w:rPr>
              <w:t xml:space="preserve"> архитектуры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_Toc136460503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21</w:t>
            </w:r>
            <w:r w:rsidR="00B72363" w:rsidRPr="004163FD">
              <w:rPr>
                <w:noProof/>
                <w:webHidden/>
                <w:sz w:val="28"/>
                <w:szCs w:val="28"/>
              </w:rPr>
              <w:fldChar w:fldCharType="end"/>
            </w:r>
          </w:hyperlink>
        </w:p>
        <w:p w14:paraId="1DA5A249" w14:textId="6A341E68"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4" w:history="1">
            <w:r w:rsidR="00B72363" w:rsidRPr="004163FD">
              <w:rPr>
                <w:rStyle w:val="af5"/>
                <w:noProof/>
                <w:sz w:val="28"/>
                <w:szCs w:val="28"/>
                <w:u w:val="none"/>
                <w:lang w:val="ru"/>
              </w:rPr>
              <w:t>2.3</w:t>
            </w:r>
            <w:r w:rsidRPr="004163FD">
              <w:rPr>
                <w:rStyle w:val="af5"/>
                <w:noProof/>
                <w:sz w:val="28"/>
                <w:szCs w:val="28"/>
                <w:u w:val="none"/>
                <w:lang w:val="en-US"/>
              </w:rPr>
              <w:t xml:space="preserve"> </w:t>
            </w:r>
            <w:r w:rsidR="00B72363" w:rsidRPr="004163FD">
              <w:rPr>
                <w:rStyle w:val="af5"/>
                <w:noProof/>
                <w:sz w:val="28"/>
                <w:szCs w:val="28"/>
                <w:u w:val="none"/>
                <w:lang w:val="ru"/>
              </w:rPr>
              <w:t>Обучение модели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_Toc136460504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23</w:t>
            </w:r>
            <w:r w:rsidR="00B72363" w:rsidRPr="004163FD">
              <w:rPr>
                <w:noProof/>
                <w:webHidden/>
                <w:sz w:val="28"/>
                <w:szCs w:val="28"/>
              </w:rPr>
              <w:fldChar w:fldCharType="end"/>
            </w:r>
          </w:hyperlink>
        </w:p>
        <w:p w14:paraId="764F7DC4" w14:textId="6E82A9B8"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5" w:history="1">
            <w:r w:rsidR="00B72363" w:rsidRPr="004163FD">
              <w:rPr>
                <w:rStyle w:val="af5"/>
                <w:noProof/>
                <w:sz w:val="28"/>
                <w:szCs w:val="28"/>
                <w:u w:val="none"/>
                <w:lang w:val="ru"/>
              </w:rPr>
              <w:t>2.4</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lang w:val="ru"/>
              </w:rPr>
              <w:t>Фильтрация изображения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_Toc136460505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24</w:t>
            </w:r>
            <w:r w:rsidR="00B72363" w:rsidRPr="004163FD">
              <w:rPr>
                <w:noProof/>
                <w:webHidden/>
                <w:sz w:val="28"/>
                <w:szCs w:val="28"/>
              </w:rPr>
              <w:fldChar w:fldCharType="end"/>
            </w:r>
          </w:hyperlink>
        </w:p>
        <w:p w14:paraId="6298D1B2" w14:textId="51C8ACCB"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6" w:history="1">
            <w:r w:rsidR="00B72363" w:rsidRPr="004163FD">
              <w:rPr>
                <w:rStyle w:val="af5"/>
                <w:noProof/>
                <w:sz w:val="28"/>
                <w:szCs w:val="28"/>
                <w:u w:val="none"/>
                <w:lang w:val="ru"/>
              </w:rPr>
              <w:t>2.5</w:t>
            </w:r>
            <w:r w:rsidRPr="004163FD">
              <w:rPr>
                <w:rStyle w:val="af5"/>
                <w:noProof/>
                <w:sz w:val="28"/>
                <w:szCs w:val="28"/>
                <w:u w:val="none"/>
                <w:lang w:val="en-US"/>
              </w:rPr>
              <w:t xml:space="preserve"> </w:t>
            </w:r>
            <w:r w:rsidR="00B72363" w:rsidRPr="004163FD">
              <w:rPr>
                <w:rStyle w:val="af5"/>
                <w:noProof/>
                <w:sz w:val="28"/>
                <w:szCs w:val="28"/>
                <w:u w:val="none"/>
                <w:lang w:val="ru"/>
              </w:rPr>
              <w:t>Метрики оценки качества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_Toc136460506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25</w:t>
            </w:r>
            <w:r w:rsidR="00B72363" w:rsidRPr="004163FD">
              <w:rPr>
                <w:noProof/>
                <w:webHidden/>
                <w:sz w:val="28"/>
                <w:szCs w:val="28"/>
              </w:rPr>
              <w:fldChar w:fldCharType="end"/>
            </w:r>
          </w:hyperlink>
        </w:p>
        <w:p w14:paraId="1BB17F7F" w14:textId="1A256C54" w:rsidR="00B72363" w:rsidRPr="004163FD" w:rsidRDefault="004163FD"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Pr>
              <w:rStyle w:val="af5"/>
              <w:noProof/>
              <w:sz w:val="28"/>
              <w:szCs w:val="28"/>
              <w:u w:val="none"/>
            </w:rPr>
            <w:tab/>
          </w:r>
          <w:hyperlink w:anchor="_Toc136460507" w:history="1">
            <w:r w:rsidR="00B72363" w:rsidRPr="004163FD">
              <w:rPr>
                <w:rStyle w:val="af5"/>
                <w:noProof/>
                <w:sz w:val="28"/>
                <w:szCs w:val="28"/>
                <w:u w:val="none"/>
              </w:rPr>
              <w:t>2.</w:t>
            </w:r>
            <w:r>
              <w:rPr>
                <w:rStyle w:val="af5"/>
                <w:noProof/>
                <w:sz w:val="28"/>
                <w:szCs w:val="28"/>
                <w:u w:val="none"/>
                <w:lang w:val="en-US"/>
              </w:rPr>
              <w:t xml:space="preserve">6 </w:t>
            </w:r>
            <w:r w:rsidR="00B72363" w:rsidRPr="004163FD">
              <w:rPr>
                <w:rStyle w:val="af5"/>
                <w:noProof/>
                <w:sz w:val="28"/>
                <w:szCs w:val="28"/>
                <w:u w:val="none"/>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_Toc136460507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28</w:t>
            </w:r>
            <w:r w:rsidR="00B72363" w:rsidRPr="004163FD">
              <w:rPr>
                <w:noProof/>
                <w:webHidden/>
                <w:sz w:val="28"/>
                <w:szCs w:val="28"/>
              </w:rPr>
              <w:fldChar w:fldCharType="end"/>
            </w:r>
          </w:hyperlink>
        </w:p>
        <w:p w14:paraId="0374D8D9" w14:textId="708710BE"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08" w:history="1">
            <w:r w:rsidR="00B72363" w:rsidRPr="004163FD">
              <w:rPr>
                <w:rStyle w:val="af5"/>
                <w:noProof/>
                <w:sz w:val="28"/>
                <w:szCs w:val="28"/>
                <w:u w:val="none"/>
              </w:rPr>
              <w:t>3</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af5"/>
                <w:noProof/>
                <w:sz w:val="28"/>
                <w:szCs w:val="28"/>
                <w:u w:val="none"/>
              </w:rPr>
              <w:t>Сравнение нейросетевого подхода к фильтрации с классическими методами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_Toc136460508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29</w:t>
            </w:r>
            <w:r w:rsidR="00B72363" w:rsidRPr="004163FD">
              <w:rPr>
                <w:noProof/>
                <w:webHidden/>
                <w:sz w:val="28"/>
                <w:szCs w:val="28"/>
              </w:rPr>
              <w:fldChar w:fldCharType="end"/>
            </w:r>
          </w:hyperlink>
        </w:p>
        <w:p w14:paraId="34AFA8AB" w14:textId="22E69D29"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9" w:history="1">
            <w:r w:rsidR="00B72363" w:rsidRPr="004163FD">
              <w:rPr>
                <w:rStyle w:val="af5"/>
                <w:noProof/>
                <w:sz w:val="28"/>
                <w:szCs w:val="28"/>
                <w:u w:val="none"/>
              </w:rPr>
              <w:t>3.1</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rPr>
              <w:t>Фильтрация РЛИ при помощи анизотропной диффузии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_Toc136460509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29</w:t>
            </w:r>
            <w:r w:rsidR="00B72363" w:rsidRPr="004163FD">
              <w:rPr>
                <w:noProof/>
                <w:webHidden/>
                <w:sz w:val="28"/>
                <w:szCs w:val="28"/>
              </w:rPr>
              <w:fldChar w:fldCharType="end"/>
            </w:r>
          </w:hyperlink>
        </w:p>
        <w:p w14:paraId="51E66590" w14:textId="0B7ECE59"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10" w:history="1">
            <w:r w:rsidR="00B72363" w:rsidRPr="004163FD">
              <w:rPr>
                <w:rStyle w:val="af5"/>
                <w:noProof/>
                <w:sz w:val="28"/>
                <w:szCs w:val="28"/>
                <w:u w:val="none"/>
              </w:rPr>
              <w:t>3.2</w:t>
            </w:r>
            <w:r w:rsidRPr="004163FD">
              <w:rPr>
                <w:rStyle w:val="af5"/>
                <w:noProof/>
                <w:sz w:val="28"/>
                <w:szCs w:val="28"/>
                <w:u w:val="none"/>
                <w:lang w:val="en-US"/>
              </w:rPr>
              <w:t xml:space="preserve"> </w:t>
            </w:r>
            <w:r w:rsidR="00B72363" w:rsidRPr="004163FD">
              <w:rPr>
                <w:rStyle w:val="af5"/>
                <w:noProof/>
                <w:sz w:val="28"/>
                <w:szCs w:val="28"/>
                <w:u w:val="none"/>
              </w:rPr>
              <w:t>Сравнение рассматриваемых фильтров</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_Toc136460510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30</w:t>
            </w:r>
            <w:r w:rsidR="00B72363" w:rsidRPr="004163FD">
              <w:rPr>
                <w:noProof/>
                <w:webHidden/>
                <w:sz w:val="28"/>
                <w:szCs w:val="28"/>
              </w:rPr>
              <w:fldChar w:fldCharType="end"/>
            </w:r>
          </w:hyperlink>
        </w:p>
        <w:p w14:paraId="0ED31D0F" w14:textId="27CDB7AD"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11" w:history="1">
            <w:r w:rsidR="00B72363" w:rsidRPr="004163FD">
              <w:rPr>
                <w:rStyle w:val="af5"/>
                <w:noProof/>
                <w:sz w:val="28"/>
                <w:szCs w:val="28"/>
                <w:u w:val="none"/>
              </w:rPr>
              <w:t>3.3</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rPr>
              <w:t>Сравнение срезов изображений</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_Toc136460511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34</w:t>
            </w:r>
            <w:r w:rsidR="00B72363" w:rsidRPr="004163FD">
              <w:rPr>
                <w:noProof/>
                <w:webHidden/>
                <w:sz w:val="28"/>
                <w:szCs w:val="28"/>
              </w:rPr>
              <w:fldChar w:fldCharType="end"/>
            </w:r>
          </w:hyperlink>
        </w:p>
        <w:p w14:paraId="540E7076" w14:textId="5E6FA617"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12" w:history="1">
            <w:r w:rsidR="00B72363" w:rsidRPr="004163FD">
              <w:rPr>
                <w:rStyle w:val="af5"/>
                <w:noProof/>
                <w:sz w:val="28"/>
                <w:szCs w:val="28"/>
              </w:rPr>
              <w:t>3.4</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_Toc136460512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38</w:t>
            </w:r>
            <w:r w:rsidR="00B72363" w:rsidRPr="004163FD">
              <w:rPr>
                <w:noProof/>
                <w:webHidden/>
                <w:sz w:val="28"/>
                <w:szCs w:val="28"/>
              </w:rPr>
              <w:fldChar w:fldCharType="end"/>
            </w:r>
          </w:hyperlink>
        </w:p>
        <w:p w14:paraId="48FD388E" w14:textId="48E99D0D"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13" w:history="1">
            <w:r w:rsidR="00B72363" w:rsidRPr="004163FD">
              <w:rPr>
                <w:rStyle w:val="af5"/>
                <w:noProof/>
                <w:sz w:val="28"/>
                <w:szCs w:val="28"/>
              </w:rPr>
              <w:t>ЗАКЛЮЧЕНИЕ</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_Toc136460513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39</w:t>
            </w:r>
            <w:r w:rsidR="00B72363" w:rsidRPr="004163FD">
              <w:rPr>
                <w:noProof/>
                <w:webHidden/>
                <w:sz w:val="28"/>
                <w:szCs w:val="28"/>
              </w:rPr>
              <w:fldChar w:fldCharType="end"/>
            </w:r>
          </w:hyperlink>
        </w:p>
        <w:p w14:paraId="356F89AF" w14:textId="7D36C5F2"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14" w:history="1">
            <w:r w:rsidR="00B72363" w:rsidRPr="004163FD">
              <w:rPr>
                <w:rStyle w:val="af5"/>
                <w:noProof/>
                <w:sz w:val="28"/>
                <w:szCs w:val="28"/>
              </w:rPr>
              <w:t>СПИСОК ИСПОЛЬЗОВАННЫХ ИСТОЧНИКОВ</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_Toc136460514 \h </w:instrText>
            </w:r>
            <w:r w:rsidR="00B72363" w:rsidRPr="004163FD">
              <w:rPr>
                <w:noProof/>
                <w:webHidden/>
                <w:sz w:val="28"/>
                <w:szCs w:val="28"/>
              </w:rPr>
            </w:r>
            <w:r w:rsidR="00B72363" w:rsidRPr="004163FD">
              <w:rPr>
                <w:noProof/>
                <w:webHidden/>
                <w:sz w:val="28"/>
                <w:szCs w:val="28"/>
              </w:rPr>
              <w:fldChar w:fldCharType="separate"/>
            </w:r>
            <w:r w:rsidR="00747949">
              <w:rPr>
                <w:noProof/>
                <w:webHidden/>
                <w:sz w:val="28"/>
                <w:szCs w:val="28"/>
              </w:rPr>
              <w:t>40</w:t>
            </w:r>
            <w:r w:rsidR="00B72363" w:rsidRPr="004163FD">
              <w:rPr>
                <w:noProof/>
                <w:webHidden/>
                <w:sz w:val="28"/>
                <w:szCs w:val="28"/>
              </w:rPr>
              <w:fldChar w:fldCharType="end"/>
            </w:r>
          </w:hyperlink>
        </w:p>
        <w:p w14:paraId="6AB26F24" w14:textId="1301E035" w:rsidR="00846CA9" w:rsidRPr="008870BB" w:rsidRDefault="00EF6697" w:rsidP="00A1648D">
          <w:pPr>
            <w:tabs>
              <w:tab w:val="left" w:pos="658"/>
            </w:tabs>
            <w:spacing w:after="100" w:line="360" w:lineRule="auto"/>
            <w:jc w:val="both"/>
            <w:rPr>
              <w:b/>
              <w:bCs/>
              <w:sz w:val="28"/>
              <w:szCs w:val="28"/>
            </w:rPr>
          </w:pPr>
          <w:r w:rsidRPr="004163FD">
            <w:rPr>
              <w:rFonts w:cstheme="majorHAnsi"/>
              <w:b/>
              <w:bCs/>
              <w:sz w:val="28"/>
              <w:szCs w:val="28"/>
            </w:rPr>
            <w:fldChar w:fldCharType="end"/>
          </w:r>
        </w:p>
      </w:sdtContent>
    </w:sdt>
    <w:p w14:paraId="3D124015" w14:textId="09462125" w:rsidR="00281B21" w:rsidRPr="00DC59BD" w:rsidRDefault="00281B21">
      <w:pPr>
        <w:rPr>
          <w:sz w:val="2"/>
          <w:szCs w:val="2"/>
        </w:rPr>
      </w:pPr>
    </w:p>
    <w:p w14:paraId="00313189" w14:textId="77777777" w:rsidR="00790767" w:rsidRPr="00790767" w:rsidRDefault="00790767" w:rsidP="0000000A">
      <w:pPr>
        <w:pStyle w:val="Header1"/>
        <w:jc w:val="center"/>
      </w:pPr>
      <w:bookmarkStart w:id="0" w:name="_Toc136460493"/>
      <w:r w:rsidRPr="00790767">
        <w:t>ОПРЕДЕЛЕНИЯ, ОБОЗНАЧЕНИЯ И СОКРАЩЕНИЯ</w:t>
      </w:r>
      <w:bookmarkEnd w:id="0"/>
    </w:p>
    <w:p w14:paraId="7A460851" w14:textId="77777777" w:rsidR="00790767" w:rsidRPr="007565B3" w:rsidRDefault="00790767" w:rsidP="00790767">
      <w:pPr>
        <w:pStyle w:val="a3"/>
        <w:spacing w:line="360" w:lineRule="auto"/>
        <w:jc w:val="center"/>
      </w:pPr>
    </w:p>
    <w:p w14:paraId="6BBA0A6E" w14:textId="77777777" w:rsidR="00790767" w:rsidRDefault="00BD555C" w:rsidP="00790767">
      <w:pPr>
        <w:pStyle w:val="a3"/>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69390BCC" w14:textId="1386FD5E" w:rsidR="00231F11" w:rsidRDefault="00231F11" w:rsidP="00EC15C7">
      <w:pPr>
        <w:pStyle w:val="a3"/>
        <w:spacing w:line="360" w:lineRule="auto"/>
        <w:jc w:val="both"/>
      </w:pPr>
      <w:r>
        <w:t>ГНС – глубокая нейронная сеть</w:t>
      </w:r>
    </w:p>
    <w:p w14:paraId="0D52CC74" w14:textId="188A55BF" w:rsidR="00CE166D" w:rsidRPr="00231F11" w:rsidRDefault="00CE166D" w:rsidP="00EC15C7">
      <w:pPr>
        <w:pStyle w:val="a3"/>
        <w:spacing w:line="360" w:lineRule="auto"/>
        <w:jc w:val="both"/>
      </w:pPr>
      <w:r>
        <w:t xml:space="preserve">ГСС – </w:t>
      </w:r>
      <w:proofErr w:type="spellStart"/>
      <w:r>
        <w:t>генеративно</w:t>
      </w:r>
      <w:proofErr w:type="spellEnd"/>
      <w:r>
        <w:t>-состязательная сеть</w:t>
      </w:r>
    </w:p>
    <w:p w14:paraId="3FD10EAE" w14:textId="0D935BE5" w:rsidR="00EC15C7" w:rsidRDefault="00EC15C7" w:rsidP="00EC15C7">
      <w:pPr>
        <w:pStyle w:val="a3"/>
        <w:spacing w:line="360" w:lineRule="auto"/>
        <w:jc w:val="both"/>
      </w:pPr>
      <w:r>
        <w:t>ДЗЗ – дистанционное зондирование земли</w:t>
      </w:r>
    </w:p>
    <w:p w14:paraId="522D0C57" w14:textId="77777777" w:rsidR="00EC15C7" w:rsidRDefault="00EC15C7" w:rsidP="00EC15C7">
      <w:pPr>
        <w:pStyle w:val="a3"/>
        <w:spacing w:line="360" w:lineRule="auto"/>
        <w:jc w:val="both"/>
      </w:pPr>
      <w:r>
        <w:t>ИНС – искусственная нейронная сеть</w:t>
      </w:r>
    </w:p>
    <w:p w14:paraId="253F4B5C" w14:textId="77777777" w:rsidR="00EC15C7" w:rsidRDefault="00EC15C7" w:rsidP="00EC15C7">
      <w:pPr>
        <w:pStyle w:val="a3"/>
        <w:spacing w:line="360" w:lineRule="auto"/>
        <w:jc w:val="both"/>
      </w:pPr>
      <w:r>
        <w:t>ЛА – летательный аппарат</w:t>
      </w:r>
    </w:p>
    <w:p w14:paraId="083AD587" w14:textId="77777777" w:rsidR="00EC15C7" w:rsidRDefault="00EC15C7" w:rsidP="00EC15C7">
      <w:pPr>
        <w:pStyle w:val="a3"/>
        <w:spacing w:line="360" w:lineRule="auto"/>
        <w:jc w:val="both"/>
      </w:pPr>
      <w:r>
        <w:t>РЛИ – радиолокационное изображение</w:t>
      </w:r>
    </w:p>
    <w:p w14:paraId="541E4BFF" w14:textId="77777777" w:rsidR="00EC15C7" w:rsidRDefault="00EC15C7" w:rsidP="00EC15C7">
      <w:pPr>
        <w:pStyle w:val="a3"/>
        <w:spacing w:line="360" w:lineRule="auto"/>
        <w:jc w:val="both"/>
      </w:pPr>
      <w:r>
        <w:t>РСА – радиолокационное синтезирование апертуры</w:t>
      </w:r>
    </w:p>
    <w:p w14:paraId="0829DB88" w14:textId="00BC2384" w:rsidR="003C5ABA" w:rsidRDefault="003C5ABA" w:rsidP="00EC15C7">
      <w:pPr>
        <w:pStyle w:val="a3"/>
        <w:spacing w:line="360" w:lineRule="auto"/>
        <w:jc w:val="both"/>
      </w:pPr>
      <w:r>
        <w:t>СКО</w:t>
      </w:r>
      <w:r w:rsidRPr="00703115">
        <w:t xml:space="preserve"> – </w:t>
      </w:r>
      <w:r>
        <w:t>среднеквадратическая ошибка</w:t>
      </w:r>
    </w:p>
    <w:p w14:paraId="72EBC775" w14:textId="66119A2D" w:rsidR="00231F11" w:rsidRPr="00231F11" w:rsidRDefault="00231F11" w:rsidP="00EC15C7">
      <w:pPr>
        <w:pStyle w:val="a3"/>
        <w:spacing w:line="360" w:lineRule="auto"/>
        <w:jc w:val="both"/>
        <w:rPr>
          <w:lang w:val="en-US"/>
        </w:rPr>
      </w:pPr>
      <w:r>
        <w:t>СНС</w:t>
      </w:r>
      <w:r w:rsidRPr="00231F11">
        <w:rPr>
          <w:lang w:val="en-US"/>
        </w:rPr>
        <w:t xml:space="preserve"> – </w:t>
      </w:r>
      <w:proofErr w:type="spellStart"/>
      <w:r>
        <w:t>свёрточная</w:t>
      </w:r>
      <w:proofErr w:type="spellEnd"/>
      <w:r w:rsidRPr="00A57196">
        <w:rPr>
          <w:lang w:val="en-US"/>
        </w:rPr>
        <w:t xml:space="preserve"> </w:t>
      </w:r>
      <w:r>
        <w:t>нейронная</w:t>
      </w:r>
      <w:r w:rsidRPr="00A57196">
        <w:rPr>
          <w:lang w:val="en-US"/>
        </w:rPr>
        <w:t xml:space="preserve"> </w:t>
      </w:r>
      <w:r>
        <w:t>сеть</w:t>
      </w:r>
    </w:p>
    <w:p w14:paraId="1BCF43D6" w14:textId="087D7EC8" w:rsidR="00376787" w:rsidRPr="003C5ABA" w:rsidRDefault="00376787" w:rsidP="00EC15C7">
      <w:pPr>
        <w:pStyle w:val="a3"/>
        <w:spacing w:line="360" w:lineRule="auto"/>
        <w:jc w:val="both"/>
        <w:rPr>
          <w:lang w:val="en-US"/>
        </w:rPr>
      </w:pPr>
      <w:r>
        <w:rPr>
          <w:rFonts w:asciiTheme="majorHAnsi" w:eastAsiaTheme="minorEastAsia" w:hAnsiTheme="majorHAnsi" w:cstheme="majorHAnsi"/>
          <w:lang w:val="en-US"/>
        </w:rPr>
        <w:t>GMS</w:t>
      </w:r>
      <w:r w:rsidRPr="003C5ABA">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p>
    <w:p w14:paraId="29565911" w14:textId="71541F39" w:rsidR="00EC15C7" w:rsidRPr="00F32560" w:rsidRDefault="00EC15C7" w:rsidP="00EC15C7">
      <w:pPr>
        <w:pStyle w:val="a3"/>
        <w:spacing w:line="360" w:lineRule="auto"/>
        <w:jc w:val="both"/>
        <w:rPr>
          <w:lang w:val="en-US"/>
        </w:rPr>
      </w:pPr>
      <w:r w:rsidRPr="00F32560">
        <w:rPr>
          <w:lang w:val="en-US"/>
        </w:rPr>
        <w:t xml:space="preserve">GMSD – Gradient Magnitude Similarity Deviation </w:t>
      </w:r>
    </w:p>
    <w:p w14:paraId="7FC7C973" w14:textId="3BA08EFA" w:rsidR="00376787" w:rsidRPr="00376787" w:rsidRDefault="00376787" w:rsidP="00EC15C7">
      <w:pPr>
        <w:pStyle w:val="a3"/>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Mean</w:t>
      </w:r>
    </w:p>
    <w:p w14:paraId="70A3BC70" w14:textId="5AC49CF2" w:rsidR="00EC15C7" w:rsidRPr="00EC15C7" w:rsidRDefault="00EC15C7" w:rsidP="00EC15C7">
      <w:pPr>
        <w:pStyle w:val="a3"/>
        <w:spacing w:line="360" w:lineRule="auto"/>
        <w:jc w:val="both"/>
        <w:rPr>
          <w:lang w:val="en-US"/>
        </w:rPr>
      </w:pPr>
      <w:r w:rsidRPr="00EC15C7">
        <w:rPr>
          <w:lang w:val="en-US"/>
        </w:rPr>
        <w:t xml:space="preserve">PSNR – </w:t>
      </w:r>
      <w:bookmarkStart w:id="1" w:name="_Hlk135773080"/>
      <w:r w:rsidRPr="00EC15C7">
        <w:rPr>
          <w:lang w:val="en-US"/>
        </w:rPr>
        <w:t>peak signal-to-noise ratio</w:t>
      </w:r>
      <w:bookmarkEnd w:id="1"/>
    </w:p>
    <w:p w14:paraId="2B84463C" w14:textId="77777777" w:rsidR="00850C4F" w:rsidRPr="00747949" w:rsidRDefault="00EC15C7" w:rsidP="00EC15C7">
      <w:pPr>
        <w:pStyle w:val="a3"/>
        <w:spacing w:line="360" w:lineRule="auto"/>
        <w:jc w:val="both"/>
      </w:pPr>
      <w:r w:rsidRPr="00EC15C7">
        <w:rPr>
          <w:lang w:val="en-US"/>
        </w:rPr>
        <w:t>SSIM</w:t>
      </w:r>
      <w:r w:rsidRPr="00747949">
        <w:t xml:space="preserve"> –</w:t>
      </w:r>
      <w:r w:rsidRPr="00EC15C7">
        <w:rPr>
          <w:lang w:val="en-US"/>
        </w:rPr>
        <w:t>structural</w:t>
      </w:r>
      <w:r w:rsidRPr="00747949">
        <w:t xml:space="preserve"> </w:t>
      </w:r>
      <w:r w:rsidRPr="00EC15C7">
        <w:rPr>
          <w:lang w:val="en-US"/>
        </w:rPr>
        <w:t>similarity</w:t>
      </w:r>
      <w:r w:rsidRPr="00747949">
        <w:t xml:space="preserve"> </w:t>
      </w:r>
      <w:r w:rsidRPr="00EC15C7">
        <w:rPr>
          <w:lang w:val="en-US"/>
        </w:rPr>
        <w:t>index</w:t>
      </w:r>
    </w:p>
    <w:p w14:paraId="38851E0F" w14:textId="77777777" w:rsidR="00850C4F" w:rsidRPr="00747949" w:rsidRDefault="00850C4F" w:rsidP="00EC15C7">
      <w:pPr>
        <w:pStyle w:val="a3"/>
        <w:spacing w:line="360" w:lineRule="auto"/>
        <w:jc w:val="both"/>
      </w:pPr>
    </w:p>
    <w:p w14:paraId="3560B426" w14:textId="0C872AE4" w:rsidR="00790767" w:rsidRPr="00747949" w:rsidRDefault="00790767" w:rsidP="00EC15C7">
      <w:pPr>
        <w:pStyle w:val="a3"/>
        <w:spacing w:line="360" w:lineRule="auto"/>
        <w:jc w:val="both"/>
      </w:pPr>
      <w:r w:rsidRPr="00747949">
        <w:br w:type="page"/>
      </w:r>
    </w:p>
    <w:p w14:paraId="59EBEF45" w14:textId="77777777" w:rsidR="009A01DC" w:rsidRDefault="005825A7" w:rsidP="00673344">
      <w:pPr>
        <w:pStyle w:val="Header1"/>
        <w:jc w:val="center"/>
      </w:pPr>
      <w:bookmarkStart w:id="2" w:name="_Toc136460494"/>
      <w:r>
        <w:lastRenderedPageBreak/>
        <w:t>ВВЕДЕНИЕ</w:t>
      </w:r>
      <w:bookmarkEnd w:id="2"/>
    </w:p>
    <w:p w14:paraId="4B46FF42" w14:textId="77777777" w:rsidR="001B11A5" w:rsidRPr="007565B3" w:rsidRDefault="001B11A5" w:rsidP="001B11A5">
      <w:pPr>
        <w:pStyle w:val="a3"/>
        <w:spacing w:line="360" w:lineRule="auto"/>
        <w:jc w:val="center"/>
      </w:pPr>
    </w:p>
    <w:p w14:paraId="76291138" w14:textId="38D0A20E" w:rsidR="0050669B" w:rsidRPr="00F21168" w:rsidRDefault="0050669B" w:rsidP="00F21168">
      <w:pPr>
        <w:pStyle w:val="Main"/>
      </w:pPr>
      <w:r w:rsidRPr="007F4E8B">
        <w:t xml:space="preserve">Радиолокационные </w:t>
      </w:r>
      <w:r w:rsidRPr="00F21168">
        <w:t>изображения (РЛИ) — это изображени</w:t>
      </w:r>
      <w:r w:rsidR="006F7747">
        <w:t>й</w:t>
      </w:r>
      <w:r w:rsidR="00850C4F">
        <w:t>, получаемые</w:t>
      </w:r>
      <w:r w:rsidRPr="00F21168">
        <w:t xml:space="preserve">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(ДЗЗ)</w:t>
      </w:r>
    </w:p>
    <w:p w14:paraId="208675AD" w14:textId="77777777" w:rsidR="0050669B" w:rsidRPr="007F4E8B" w:rsidRDefault="0050669B" w:rsidP="00F21168">
      <w:pPr>
        <w:pStyle w:val="Main"/>
      </w:pPr>
      <w:r w:rsidRPr="00F21168">
        <w:t xml:space="preserve">РЛИ могут быть получены применением различных технологий, включая многочастотную </w:t>
      </w:r>
      <w:proofErr w:type="spellStart"/>
      <w:r w:rsidRPr="00F21168">
        <w:t>мультистатическую</w:t>
      </w:r>
      <w:proofErr w:type="spellEnd"/>
      <w:r w:rsidRPr="00F21168">
        <w:t xml:space="preserve"> </w:t>
      </w:r>
      <w:proofErr w:type="spellStart"/>
      <w:r w:rsidRPr="00F21168">
        <w:t>радиоголограмму</w:t>
      </w:r>
      <w:proofErr w:type="spellEnd"/>
      <w:r w:rsidRPr="00F21168">
        <w:t>, обратные рассеяния, радиолокаторы с синтезированной апертурой (РСА) и другие. Данные, которые удаётся собрать при помощи перечисленных методов, несут в себе информацию о форме изучаемой поверхности, расстоянию</w:t>
      </w:r>
      <w:r w:rsidRPr="007F4E8B">
        <w:t xml:space="preserve"> до неё и материале. Это позволяет, используя цифровую обработку сигналов, получать двумерное изображение или трёхмерную модель.</w:t>
      </w:r>
    </w:p>
    <w:p w14:paraId="615D29B7" w14:textId="3B483B8C" w:rsidR="0050669B" w:rsidRPr="007F4E8B" w:rsidRDefault="0050669B" w:rsidP="00F21168">
      <w:pPr>
        <w:pStyle w:val="Main"/>
      </w:pPr>
      <w:r w:rsidRPr="007F4E8B">
        <w:t xml:space="preserve">Однако из-за принципа формирование РЛИ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w:t>
      </w:r>
      <w:r w:rsidR="00850C4F">
        <w:t>небольшие светлые точки</w:t>
      </w:r>
      <w:r w:rsidRPr="007F4E8B">
        <w:t xml:space="preserve">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w:t>
      </w:r>
      <w:r w:rsidR="006F7747">
        <w:t>,</w:t>
      </w:r>
      <w:r w:rsidRPr="007F4E8B">
        <w:t xml:space="preserve"> приема и преодолеваемых поверхностей. Когда множество отраженных сигналов </w:t>
      </w:r>
      <w:r w:rsidR="00381E50">
        <w:t>формируют</w:t>
      </w:r>
      <w:r w:rsidR="006F7747">
        <w:t xml:space="preserve"> </w:t>
      </w:r>
      <w:r w:rsidRPr="007F4E8B">
        <w:t>радиолокационное изображение, взаимодействие между ними может создать эффект спекла.</w:t>
      </w:r>
    </w:p>
    <w:p w14:paraId="4E163057" w14:textId="75D66CD0" w:rsidR="0050669B" w:rsidRPr="007F4E8B" w:rsidRDefault="0050669B" w:rsidP="00F21168">
      <w:pPr>
        <w:pStyle w:val="Main"/>
      </w:pPr>
      <w:r w:rsidRPr="007F4E8B">
        <w:t xml:space="preserve">Спекл-шум на радиолокационных изображениях оказывает влияние на их качество и точность, что делает его </w:t>
      </w:r>
      <w:r w:rsidR="007B52BB">
        <w:t>присутствие</w:t>
      </w:r>
      <w:r w:rsidRPr="007F4E8B">
        <w:t xml:space="preserve">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различение объектов на фоне окружающей среды, ухудшать точность </w:t>
      </w:r>
      <w:r w:rsidRPr="007F4E8B">
        <w:lastRenderedPageBreak/>
        <w:t>измерений параметров объектов и становиться причиной множества других проблем.</w:t>
      </w:r>
    </w:p>
    <w:p w14:paraId="444951CC" w14:textId="248775CA" w:rsidR="0050669B" w:rsidRPr="007F4E8B" w:rsidRDefault="0050669B" w:rsidP="00F21168">
      <w:pPr>
        <w:pStyle w:val="Main"/>
      </w:pPr>
      <w:r w:rsidRPr="007F4E8B">
        <w:t xml:space="preserve">Из-за вышеперечисленных причин очень важна предобработка </w:t>
      </w:r>
      <w:r w:rsidR="00381E50">
        <w:t>РЛИ</w:t>
      </w:r>
      <w:r w:rsidRPr="007F4E8B">
        <w:t>, направленная на удаление спекл-шума. На данный момент можно выделить несколько типов подходов к решению данной задачи.</w:t>
      </w:r>
    </w:p>
    <w:p w14:paraId="4BD3D0E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3344647C" w:rsidR="0050669B" w:rsidRPr="007F4E8B" w:rsidRDefault="0050669B" w:rsidP="00A715AE">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Целью данной работы является проектирование и разработка </w:t>
      </w:r>
      <w:r w:rsidR="00032D59">
        <w:rPr>
          <w:rFonts w:eastAsia="Calibri"/>
          <w:kern w:val="2"/>
          <w:sz w:val="28"/>
          <w14:ligatures w14:val="standardContextual"/>
        </w:rPr>
        <w:t>фильтра</w:t>
      </w:r>
      <w:r w:rsidRPr="007F4E8B">
        <w:rPr>
          <w:rFonts w:eastAsia="Calibri"/>
          <w:kern w:val="2"/>
          <w:sz w:val="28"/>
          <w14:ligatures w14:val="standardContextual"/>
        </w:rPr>
        <w:t xml:space="preserve"> мультипликативного спекл-шума на основе применения искусственных нейронных сетей.</w:t>
      </w:r>
    </w:p>
    <w:p w14:paraId="5F382D9A" w14:textId="77777777" w:rsidR="0050669B" w:rsidRPr="007F4E8B" w:rsidRDefault="0050669B"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sidRPr="00CE4F8A">
        <w:rPr>
          <w:rFonts w:eastAsia="Calibri"/>
          <w:color w:val="000000"/>
          <w:kern w:val="2"/>
          <w:sz w:val="28"/>
          <w:szCs w:val="28"/>
          <w14:ligatures w14:val="standardContextual"/>
        </w:rPr>
        <w:t>Задачи для достижения поставленной цели следующие:</w:t>
      </w:r>
    </w:p>
    <w:p w14:paraId="093A4AFC"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35AB4D3C"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 xml:space="preserve">Сравнение различных </w:t>
      </w:r>
      <w:r w:rsidR="00E152D1">
        <w:rPr>
          <w:rFonts w:eastAsia="Calibri"/>
          <w:color w:val="000000"/>
          <w:kern w:val="2"/>
          <w:sz w:val="28"/>
          <w:szCs w:val="28"/>
          <w14:ligatures w14:val="standardContextual"/>
        </w:rPr>
        <w:t>методов</w:t>
      </w:r>
      <w:r w:rsidRPr="007F4E8B">
        <w:rPr>
          <w:rFonts w:eastAsia="Calibri"/>
          <w:color w:val="000000"/>
          <w:kern w:val="2"/>
          <w:sz w:val="28"/>
          <w:szCs w:val="28"/>
          <w14:ligatures w14:val="standardContextual"/>
        </w:rPr>
        <w:t>.</w:t>
      </w:r>
    </w:p>
    <w:p w14:paraId="1B8340D0" w14:textId="77777777" w:rsidR="009A01DC" w:rsidRDefault="009A01DC" w:rsidP="00EB703B">
      <w:pPr>
        <w:pStyle w:val="a3"/>
        <w:spacing w:line="360" w:lineRule="auto"/>
        <w:ind w:firstLine="709"/>
        <w:jc w:val="both"/>
      </w:pPr>
      <w:r>
        <w:br w:type="page"/>
      </w:r>
    </w:p>
    <w:p w14:paraId="2A489037" w14:textId="32C3F632" w:rsidR="00DA1B25" w:rsidRPr="00DA4635" w:rsidRDefault="00B03BBD" w:rsidP="00B85F7E">
      <w:pPr>
        <w:pStyle w:val="Header1"/>
        <w:rPr>
          <w:rFonts w:asciiTheme="minorHAnsi" w:hAnsiTheme="minorHAnsi" w:cstheme="minorHAnsi"/>
          <w:sz w:val="24"/>
          <w:szCs w:val="24"/>
        </w:rPr>
      </w:pPr>
      <w:bookmarkStart w:id="3" w:name="_Toc102513009"/>
      <w:bookmarkStart w:id="4" w:name="_Toc104738093"/>
      <w:bookmarkStart w:id="5" w:name="_Toc132112076"/>
      <w:bookmarkStart w:id="6" w:name="_Toc136460495"/>
      <w:r w:rsidRPr="00B03BBD">
        <w:lastRenderedPageBreak/>
        <w:t>1</w:t>
      </w:r>
      <w:r w:rsidR="00665B7A">
        <w:tab/>
      </w:r>
      <w:r w:rsidR="00DA1B25" w:rsidRPr="00DA4635">
        <w:t>Радиолока</w:t>
      </w:r>
      <w:bookmarkEnd w:id="3"/>
      <w:bookmarkEnd w:id="4"/>
      <w:r w:rsidR="00DA1B25" w:rsidRPr="00DA4635">
        <w:t xml:space="preserve">тор с </w:t>
      </w:r>
      <w:r w:rsidR="00DA1B25" w:rsidRPr="00B03BBD">
        <w:t>синтезированной апертурой и фильтрация мультипликативн</w:t>
      </w:r>
      <w:r w:rsidR="00DA1B25" w:rsidRPr="00DA4635">
        <w:t>ого спекл-шума</w:t>
      </w:r>
      <w:bookmarkEnd w:id="5"/>
      <w:bookmarkEnd w:id="6"/>
    </w:p>
    <w:p w14:paraId="3CD14727" w14:textId="77777777" w:rsidR="00DA1B25" w:rsidRPr="00B03BBD" w:rsidRDefault="00DA1B25" w:rsidP="00B85F7E">
      <w:pPr>
        <w:pStyle w:val="Header2"/>
      </w:pPr>
      <w:bookmarkStart w:id="7" w:name="_Toc102513010"/>
      <w:bookmarkStart w:id="8" w:name="_Toc104738094"/>
      <w:bookmarkStart w:id="9" w:name="_Toc132112077"/>
      <w:bookmarkStart w:id="10" w:name="_Toc136460496"/>
      <w:r w:rsidRPr="00B03BBD">
        <w:t xml:space="preserve">Принцип действия </w:t>
      </w:r>
      <w:r w:rsidRPr="004B69F3">
        <w:t>радиолокатора</w:t>
      </w:r>
      <w:r w:rsidRPr="00B03BBD">
        <w:t xml:space="preserve"> с синтезированной апертурой</w:t>
      </w:r>
      <w:bookmarkEnd w:id="7"/>
      <w:bookmarkEnd w:id="8"/>
      <w:bookmarkEnd w:id="9"/>
      <w:bookmarkEnd w:id="10"/>
    </w:p>
    <w:p w14:paraId="43A36D59" w14:textId="0D7F2EEA" w:rsidR="00DA1B25" w:rsidRDefault="00DA1B25" w:rsidP="00DA1B25">
      <w:pPr>
        <w:pStyle w:val="a3"/>
        <w:spacing w:line="360" w:lineRule="auto"/>
        <w:ind w:firstLine="709"/>
        <w:jc w:val="both"/>
      </w:pPr>
      <w:r>
        <w:t xml:space="preserve">Радиолокационное синтезирование апертуры – один из способов дистанционного зондирования поверхностей, основанный на отправлении </w:t>
      </w:r>
      <w:r w:rsidR="00AA66B6">
        <w:t xml:space="preserve"> сигналов </w:t>
      </w:r>
      <w:r>
        <w:t xml:space="preserve">и принятии </w:t>
      </w:r>
      <w:r w:rsidR="00AA66B6">
        <w:t xml:space="preserve">их </w:t>
      </w:r>
      <w:r>
        <w:t>отражённых</w:t>
      </w:r>
      <w:r w:rsidR="00AA66B6">
        <w:t xml:space="preserve"> копий</w:t>
      </w:r>
      <w:r>
        <w:t>.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таяние ледников, наблюдение за местоположением объектов и их поиск.</w:t>
      </w:r>
    </w:p>
    <w:p w14:paraId="6FA6C26D" w14:textId="7522463C" w:rsidR="00DA1B25" w:rsidRDefault="00DA1B25" w:rsidP="00DA1B25">
      <w:pPr>
        <w:pStyle w:val="a3"/>
        <w:spacing w:line="360" w:lineRule="auto"/>
        <w:jc w:val="both"/>
      </w:pPr>
      <w:r>
        <w:tab/>
        <w:t xml:space="preserve">Чаще всего аппаратура, выполняющая функции РСА устанавливается на </w:t>
      </w:r>
      <w:r w:rsidR="00AA66B6">
        <w:t>корпус</w:t>
      </w:r>
      <w:r>
        <w:t xml:space="preserve">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w:t>
      </w:r>
      <w:r w:rsidR="00AA66B6">
        <w:t>,</w:t>
      </w:r>
      <w:r>
        <w:t xml:space="preserve">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w:t>
      </w:r>
      <w:r w:rsidR="00032D59">
        <w:t>рост</w:t>
      </w:r>
      <w:r>
        <w:t xml:space="preserve">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w:t>
      </w:r>
      <w:r w:rsidR="00032D59">
        <w:t>повысить</w:t>
      </w:r>
      <w:r>
        <w:t xml:space="preserve">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856FC5" w:rsidR="00DA1B25" w:rsidRPr="00206F8D" w:rsidRDefault="00000000" w:rsidP="00DA1B25">
      <w:pPr>
        <w:pStyle w:val="af6"/>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DA1B25">
        <w:rPr>
          <w:i w:val="0"/>
          <w:iCs w:val="0"/>
          <w:color w:val="auto"/>
          <w:sz w:val="28"/>
          <w:szCs w:val="28"/>
        </w:rPr>
        <w:t>и</w:t>
      </w:r>
      <w:r w:rsidR="00DA1B25" w:rsidRPr="00B6730E">
        <w:rPr>
          <w:i w:val="0"/>
          <w:iCs w:val="0"/>
          <w:color w:val="auto"/>
          <w:sz w:val="28"/>
          <w:szCs w:val="28"/>
        </w:rPr>
        <w:t>.</w:t>
      </w:r>
    </w:p>
    <w:p w14:paraId="0809574A" w14:textId="77777777" w:rsidR="00DA1B25" w:rsidRPr="00B6730E" w:rsidRDefault="00DA1B25" w:rsidP="00DA1B25">
      <w:pPr>
        <w:pStyle w:val="af6"/>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a3"/>
        <w:spacing w:line="360" w:lineRule="auto"/>
        <w:jc w:val="both"/>
      </w:pPr>
    </w:p>
    <w:p w14:paraId="2E5BEBA8" w14:textId="77777777" w:rsidR="00092DF2" w:rsidRPr="00206F8D" w:rsidRDefault="00092DF2" w:rsidP="00092DF2">
      <w:pPr>
        <w:pStyle w:val="Header2"/>
      </w:pPr>
      <w:bookmarkStart w:id="11" w:name="_Toc132112078"/>
      <w:bookmarkStart w:id="12" w:name="_Toc136460497"/>
      <w:r w:rsidRPr="00206F8D">
        <w:t>Особенности РСА</w:t>
      </w:r>
      <w:bookmarkEnd w:id="11"/>
      <w:bookmarkEnd w:id="12"/>
    </w:p>
    <w:p w14:paraId="176C4D26" w14:textId="69FDBF94" w:rsidR="00092DF2" w:rsidRPr="00353B36" w:rsidRDefault="00092DF2" w:rsidP="00C27E0E">
      <w:pPr>
        <w:pStyle w:val="Main"/>
      </w:pPr>
      <w:r w:rsidRPr="00353B36">
        <w:t>Радиолокационные</w:t>
      </w:r>
      <w:r w:rsidRPr="00353B36">
        <w:rPr>
          <w:b/>
          <w:bCs/>
        </w:rPr>
        <w:t xml:space="preserve"> </w:t>
      </w:r>
      <w:r w:rsidRPr="00353B36">
        <w:t>изображения в отличи</w:t>
      </w:r>
      <w:r w:rsidR="00E0788C">
        <w:t>е</w:t>
      </w:r>
      <w:r w:rsidRPr="00353B36">
        <w:t xml:space="preserve"> от оптических имеют ряд преимуществ. Например</w:t>
      </w:r>
      <w:r w:rsidR="00B66E7D">
        <w:t>,</w:t>
      </w:r>
      <w:r w:rsidRPr="00353B36">
        <w:t xml:space="preserve">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5CC8A3E5" w:rsidR="00092DF2" w:rsidRPr="00353B36" w:rsidRDefault="00092DF2" w:rsidP="00C27E0E">
      <w:pPr>
        <w:pStyle w:val="Main"/>
      </w:pPr>
      <w:r w:rsidRPr="00353B36">
        <w:t xml:space="preserve">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w:t>
      </w:r>
      <w:r w:rsidR="00C27E0E" w:rsidRPr="00353B36">
        <w:t xml:space="preserve">беспрепятственно </w:t>
      </w:r>
      <w:r w:rsidRPr="00353B36">
        <w:t>достигая поверхности Земли и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17EF83DE" w:rsidR="00092DF2" w:rsidRDefault="00092DF2" w:rsidP="00092DF2">
      <w:pPr>
        <w:spacing w:line="360" w:lineRule="auto"/>
        <w:jc w:val="both"/>
        <w:rPr>
          <w:sz w:val="28"/>
          <w:szCs w:val="28"/>
        </w:rPr>
      </w:pPr>
      <w:r w:rsidRPr="00353B36">
        <w:rPr>
          <w:sz w:val="28"/>
          <w:szCs w:val="28"/>
        </w:rPr>
        <w:tab/>
        <w:t xml:space="preserve">Подобные возможности </w:t>
      </w:r>
      <w:r w:rsidR="00B66E7D">
        <w:rPr>
          <w:sz w:val="28"/>
          <w:szCs w:val="28"/>
        </w:rPr>
        <w:t>появляются</w:t>
      </w:r>
      <w:r w:rsidRPr="00353B36">
        <w:rPr>
          <w:sz w:val="28"/>
          <w:szCs w:val="28"/>
        </w:rPr>
        <w:t xml:space="preserve"> благодаря выбору конкретн</w:t>
      </w:r>
      <w:r w:rsidR="00B66E7D">
        <w:rPr>
          <w:sz w:val="28"/>
          <w:szCs w:val="28"/>
        </w:rPr>
        <w:t>ой</w:t>
      </w:r>
      <w:r w:rsidRPr="00353B36">
        <w:rPr>
          <w:sz w:val="28"/>
          <w:szCs w:val="28"/>
        </w:rPr>
        <w:t xml:space="preserve"> полосы частот, сигналы на которых способны проникать сквозь некоторые </w:t>
      </w:r>
      <w:r w:rsidRPr="00353B36">
        <w:rPr>
          <w:sz w:val="28"/>
          <w:szCs w:val="28"/>
        </w:rPr>
        <w:lastRenderedPageBreak/>
        <w:t xml:space="preserve">объекты. В таблице 1 приведены значения частот и то, </w:t>
      </w:r>
      <w:r w:rsidR="00B66E7D">
        <w:rPr>
          <w:sz w:val="28"/>
          <w:szCs w:val="28"/>
        </w:rPr>
        <w:t>к</w:t>
      </w:r>
      <w:r w:rsidRPr="00353B36">
        <w:rPr>
          <w:sz w:val="28"/>
          <w:szCs w:val="28"/>
        </w:rPr>
        <w:t xml:space="preserve"> каким классом они относятся. От </w:t>
      </w:r>
      <w:r w:rsidR="00B66E7D">
        <w:rPr>
          <w:sz w:val="28"/>
          <w:szCs w:val="28"/>
        </w:rPr>
        <w:t xml:space="preserve">принадлежности к определённому </w:t>
      </w:r>
      <w:r w:rsidRPr="00353B36">
        <w:rPr>
          <w:sz w:val="28"/>
          <w:szCs w:val="28"/>
        </w:rPr>
        <w:t>класс</w:t>
      </w:r>
      <w:r w:rsidR="00B66E7D">
        <w:rPr>
          <w:sz w:val="28"/>
          <w:szCs w:val="28"/>
        </w:rPr>
        <w:t>у</w:t>
      </w:r>
      <w:r w:rsidRPr="00353B36">
        <w:rPr>
          <w:sz w:val="28"/>
          <w:szCs w:val="28"/>
        </w:rPr>
        <w:t xml:space="preserve">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af6"/>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ac"/>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1BFAD7FA"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для успешного решения задач </w:t>
      </w:r>
      <w:r w:rsidR="004577E7" w:rsidRPr="00353B36">
        <w:rPr>
          <w:sz w:val="28"/>
          <w:szCs w:val="28"/>
        </w:rPr>
        <w:t xml:space="preserve">необходимо </w:t>
      </w:r>
      <w:r w:rsidRPr="00353B36">
        <w:rPr>
          <w:sz w:val="28"/>
          <w:szCs w:val="28"/>
        </w:rPr>
        <w:t xml:space="preserve">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proofErr w:type="spellStart"/>
      <w:r w:rsidRPr="00557B3D">
        <w:rPr>
          <w:sz w:val="28"/>
          <w:szCs w:val="28"/>
          <w:lang w:val="en-US"/>
        </w:rPr>
        <w:t>ScanSAR</w:t>
      </w:r>
      <w:proofErr w:type="spellEnd"/>
      <w:r w:rsidRPr="00557B3D">
        <w:rPr>
          <w:sz w:val="28"/>
          <w:szCs w:val="28"/>
        </w:rPr>
        <w:t xml:space="preserve">, </w:t>
      </w:r>
      <w:proofErr w:type="spellStart"/>
      <w:r w:rsidRPr="00557B3D">
        <w:rPr>
          <w:sz w:val="28"/>
          <w:szCs w:val="28"/>
          <w:lang w:val="en-US"/>
        </w:rPr>
        <w:t>Stripmap</w:t>
      </w:r>
      <w:proofErr w:type="spellEnd"/>
      <w:r w:rsidRPr="00353B36">
        <w:rPr>
          <w:sz w:val="28"/>
          <w:szCs w:val="28"/>
        </w:rPr>
        <w:t xml:space="preserve"> и </w:t>
      </w:r>
      <w:r w:rsidRPr="00557B3D">
        <w:rPr>
          <w:sz w:val="28"/>
          <w:szCs w:val="28"/>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proofErr w:type="spellStart"/>
      <w:r w:rsidRPr="00353B36">
        <w:rPr>
          <w:sz w:val="28"/>
          <w:szCs w:val="28"/>
          <w:lang w:val="en-US"/>
        </w:rPr>
        <w:t>Stripmap</w:t>
      </w:r>
      <w:proofErr w:type="spellEnd"/>
      <w:r w:rsidRPr="00353B36">
        <w:rPr>
          <w:sz w:val="28"/>
          <w:szCs w:val="28"/>
        </w:rPr>
        <w:t xml:space="preserve"> и далее </w:t>
      </w:r>
      <w:proofErr w:type="spellStart"/>
      <w:r w:rsidRPr="00353B36">
        <w:rPr>
          <w:sz w:val="28"/>
          <w:szCs w:val="28"/>
          <w:lang w:val="en-US"/>
        </w:rPr>
        <w:t>ScanSAR</w:t>
      </w:r>
      <w:proofErr w:type="spellEnd"/>
      <w:r w:rsidRPr="00353B36">
        <w:rPr>
          <w:sz w:val="28"/>
          <w:szCs w:val="28"/>
        </w:rPr>
        <w:t xml:space="preserve">. В обратном порядке </w:t>
      </w:r>
      <w:r w:rsidR="00E0788C">
        <w:rPr>
          <w:sz w:val="28"/>
          <w:szCs w:val="28"/>
        </w:rPr>
        <w:t>увеличивается</w:t>
      </w:r>
      <w:r w:rsidRPr="00353B36">
        <w:rPr>
          <w:sz w:val="28"/>
          <w:szCs w:val="28"/>
        </w:rPr>
        <w:t xml:space="preserve"> исследуемая площадь. </w:t>
      </w:r>
      <w:r w:rsidR="00804F1D">
        <w:rPr>
          <w:sz w:val="28"/>
          <w:szCs w:val="28"/>
        </w:rPr>
        <w:t xml:space="preserve">На Рисунке 1.2 </w:t>
      </w:r>
      <w:r w:rsidRPr="00353B36">
        <w:rPr>
          <w:sz w:val="28"/>
          <w:szCs w:val="28"/>
        </w:rPr>
        <w:t>схематично изображены процессы исследования поверхности 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lastRenderedPageBreak/>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af6"/>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af6"/>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Pr="004577E7" w:rsidRDefault="00092DF2" w:rsidP="00092DF2">
      <w:pPr>
        <w:pStyle w:val="a3"/>
        <w:spacing w:line="360" w:lineRule="auto"/>
        <w:ind w:firstLine="709"/>
        <w:jc w:val="center"/>
      </w:pPr>
      <w:r w:rsidRPr="004577E7">
        <w:t>в)</w:t>
      </w:r>
    </w:p>
    <w:p w14:paraId="2258E6B9" w14:textId="10D80DDE" w:rsidR="00092DF2" w:rsidRPr="00AB4983" w:rsidRDefault="00092DF2" w:rsidP="00092DF2">
      <w:pPr>
        <w:pStyle w:val="a3"/>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proofErr w:type="spellStart"/>
      <w:r w:rsidRPr="00F32622">
        <w:rPr>
          <w:sz w:val="24"/>
          <w:szCs w:val="24"/>
          <w:lang w:val="en-US"/>
        </w:rPr>
        <w:t>StripMap</w:t>
      </w:r>
      <w:proofErr w:type="spellEnd"/>
      <w:r w:rsidRPr="00AB4983">
        <w:rPr>
          <w:sz w:val="24"/>
          <w:szCs w:val="24"/>
        </w:rPr>
        <w:t>;</w:t>
      </w:r>
      <w:r w:rsidRPr="00F32622">
        <w:rPr>
          <w:sz w:val="24"/>
          <w:szCs w:val="24"/>
        </w:rPr>
        <w:t xml:space="preserve"> в) </w:t>
      </w:r>
      <w:proofErr w:type="spellStart"/>
      <w:r w:rsidRPr="00F32622">
        <w:rPr>
          <w:sz w:val="24"/>
          <w:szCs w:val="24"/>
          <w:lang w:val="en-US"/>
        </w:rPr>
        <w:t>ScanSAR</w:t>
      </w:r>
      <w:proofErr w:type="spellEnd"/>
      <w:r w:rsidRPr="00AB4983">
        <w:rPr>
          <w:sz w:val="24"/>
          <w:szCs w:val="24"/>
        </w:rPr>
        <w:t>.</w:t>
      </w:r>
    </w:p>
    <w:p w14:paraId="47980BB1" w14:textId="77777777" w:rsidR="00092DF2" w:rsidRDefault="00092DF2" w:rsidP="00092DF2">
      <w:pPr>
        <w:pStyle w:val="a3"/>
        <w:spacing w:line="360" w:lineRule="auto"/>
        <w:ind w:firstLine="709"/>
        <w:rPr>
          <w:sz w:val="24"/>
          <w:szCs w:val="24"/>
        </w:rPr>
      </w:pPr>
    </w:p>
    <w:p w14:paraId="2F055FE4" w14:textId="77777777" w:rsidR="00092DF2" w:rsidRPr="000E575A" w:rsidRDefault="00092DF2" w:rsidP="00092DF2">
      <w:pPr>
        <w:pStyle w:val="Header2"/>
      </w:pPr>
      <w:bookmarkStart w:id="13" w:name="_Toc132112079"/>
      <w:bookmarkStart w:id="14" w:name="_Toc136460498"/>
      <w:r w:rsidRPr="000E575A">
        <w:t>Спекл-</w:t>
      </w:r>
      <w:r w:rsidRPr="00092DF2">
        <w:t>шум</w:t>
      </w:r>
      <w:r w:rsidRPr="000E575A">
        <w:t xml:space="preserve"> на РЛИ</w:t>
      </w:r>
      <w:bookmarkEnd w:id="13"/>
      <w:bookmarkEnd w:id="14"/>
    </w:p>
    <w:p w14:paraId="7C3C7874" w14:textId="77777777" w:rsidR="00092DF2" w:rsidRPr="000E575A" w:rsidRDefault="00092DF2" w:rsidP="00F21168">
      <w:pPr>
        <w:pStyle w:val="Main"/>
        <w:rPr>
          <w:lang w:val="ru"/>
        </w:rPr>
      </w:pPr>
      <w:r w:rsidRPr="000E575A">
        <w:rPr>
          <w:lang w:val="ru"/>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77777777" w:rsidR="00092DF2" w:rsidRPr="000E575A" w:rsidRDefault="00092DF2" w:rsidP="00F21168">
      <w:pPr>
        <w:pStyle w:val="Main"/>
        <w:rPr>
          <w:lang w:val="ru"/>
        </w:rPr>
      </w:pPr>
      <w:r w:rsidRPr="000E575A">
        <w:rPr>
          <w:lang w:val="ru"/>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окружающей среде. В результате пересечения этих волн их интерференция приводит к возникновению спекл-шума на изображении. </w:t>
      </w:r>
    </w:p>
    <w:p w14:paraId="2F435968" w14:textId="27FA43BF" w:rsidR="00092DF2" w:rsidRPr="000E575A" w:rsidRDefault="00092DF2" w:rsidP="00F21168">
      <w:pPr>
        <w:pStyle w:val="Main"/>
        <w:rPr>
          <w:lang w:val="ru"/>
        </w:rPr>
      </w:pPr>
      <w:r w:rsidRPr="000E575A">
        <w:rPr>
          <w:lang w:val="ru"/>
        </w:rPr>
        <w:lastRenderedPageBreak/>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w:t>
      </w:r>
      <w:r w:rsidR="00DE294E">
        <w:rPr>
          <w:lang w:val="ru"/>
        </w:rPr>
        <w:t>:</w:t>
      </w:r>
      <w:r w:rsidRPr="000E575A">
        <w:rPr>
          <w:lang w:val="ru"/>
        </w:rPr>
        <w:t xml:space="preserve">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w:t>
      </w:r>
      <w:r w:rsidR="00C337DA">
        <w:rPr>
          <w:lang w:val="ru"/>
        </w:rPr>
        <w:t xml:space="preserve">, а именно </w:t>
      </w:r>
      <w:r w:rsidRPr="000E575A">
        <w:rPr>
          <w:lang w:val="ru"/>
        </w:rPr>
        <w:t>сегментацию объектов, классификацию, детектирование и друг</w:t>
      </w:r>
      <w:r w:rsidR="00C337DA">
        <w:rPr>
          <w:lang w:val="ru"/>
        </w:rPr>
        <w:t>ое</w:t>
      </w:r>
      <w:r w:rsidRPr="000E575A">
        <w:rPr>
          <w:lang w:val="ru"/>
        </w:rPr>
        <w:t>.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t xml:space="preserve"> </w:t>
      </w:r>
    </w:p>
    <w:p w14:paraId="104703C3" w14:textId="77777777" w:rsidR="00092DF2" w:rsidRDefault="00092DF2" w:rsidP="00092DF2">
      <w:pPr>
        <w:pStyle w:val="Header2"/>
        <w:rPr>
          <w:lang w:val="ru"/>
        </w:rPr>
      </w:pPr>
      <w:bookmarkStart w:id="15" w:name="_Toc132112080"/>
      <w:bookmarkStart w:id="16" w:name="_Toc136460499"/>
      <w:r>
        <w:rPr>
          <w:lang w:val="ru"/>
        </w:rPr>
        <w:t>Фильтрация спекл-шума</w:t>
      </w:r>
      <w:bookmarkEnd w:id="15"/>
      <w:bookmarkEnd w:id="16"/>
    </w:p>
    <w:p w14:paraId="0F68142E" w14:textId="616009B8"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07B8D58E" w:rsidR="00092DF2" w:rsidRPr="000E575A" w:rsidRDefault="00092DF2" w:rsidP="00092DF2">
      <w:pPr>
        <w:spacing w:line="360" w:lineRule="auto"/>
        <w:ind w:firstLine="709"/>
        <w:jc w:val="both"/>
        <w:rPr>
          <w:sz w:val="28"/>
          <w:szCs w:val="28"/>
          <w:lang w:val="ru"/>
        </w:rPr>
      </w:pPr>
      <w:r w:rsidRPr="000E575A">
        <w:rPr>
          <w:sz w:val="28"/>
          <w:szCs w:val="28"/>
          <w:lang w:val="ru"/>
        </w:rPr>
        <w:t xml:space="preserve">Первые подходы к фильтрации радиолокационных изображений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 в исследуемой квадратной области для извлечения и удаления спекл-шума. Наиболее известными оказались </w:t>
      </w:r>
      <w:r w:rsidR="00D542FC">
        <w:rPr>
          <w:sz w:val="28"/>
          <w:szCs w:val="28"/>
          <w:lang w:val="ru"/>
        </w:rPr>
        <w:t>фильтр Ли</w:t>
      </w:r>
      <w:r w:rsidRPr="000E575A">
        <w:rPr>
          <w:sz w:val="28"/>
          <w:szCs w:val="28"/>
          <w:lang w:val="ru"/>
        </w:rPr>
        <w:t xml:space="preserve"> [1], </w:t>
      </w:r>
      <w:r w:rsidR="00D542FC">
        <w:rPr>
          <w:sz w:val="28"/>
          <w:szCs w:val="28"/>
          <w:lang w:val="ru"/>
        </w:rPr>
        <w:t>фильтр Фроста</w:t>
      </w:r>
      <w:r w:rsidRPr="000E575A">
        <w:rPr>
          <w:sz w:val="28"/>
          <w:szCs w:val="28"/>
          <w:lang w:val="ru"/>
        </w:rPr>
        <w:t xml:space="preserve"> [2], </w:t>
      </w:r>
      <w:r w:rsidR="00D542FC">
        <w:rPr>
          <w:sz w:val="28"/>
          <w:szCs w:val="28"/>
          <w:lang w:val="ru"/>
        </w:rPr>
        <w:t>фильтр Куана</w:t>
      </w:r>
      <w:r w:rsidRPr="000E575A">
        <w:rPr>
          <w:sz w:val="28"/>
          <w:szCs w:val="28"/>
          <w:lang w:val="ru"/>
        </w:rPr>
        <w:t xml:space="preserve"> [3]</w:t>
      </w:r>
      <w:r w:rsidR="00C337DA">
        <w:rPr>
          <w:sz w:val="28"/>
          <w:szCs w:val="28"/>
          <w:lang w:val="ru"/>
        </w:rPr>
        <w:t>.</w:t>
      </w:r>
    </w:p>
    <w:p w14:paraId="334405DF" w14:textId="210F9460"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w:t>
      </w:r>
      <w:r w:rsidR="00D542FC">
        <w:rPr>
          <w:sz w:val="28"/>
          <w:szCs w:val="28"/>
          <w:lang w:val="ru"/>
        </w:rPr>
        <w:t xml:space="preserve"> </w:t>
      </w:r>
      <w:r w:rsidRPr="000E575A">
        <w:rPr>
          <w:sz w:val="28"/>
          <w:szCs w:val="28"/>
          <w:lang w:val="ru"/>
        </w:rPr>
        <w:t>[4, 5, 6]</w:t>
      </w:r>
      <w:r w:rsidR="00C337DA">
        <w:rPr>
          <w:sz w:val="28"/>
          <w:szCs w:val="28"/>
          <w:lang w:val="ru"/>
        </w:rPr>
        <w:t xml:space="preserve">. </w:t>
      </w:r>
      <w:r w:rsidRPr="000E575A">
        <w:rPr>
          <w:sz w:val="28"/>
          <w:szCs w:val="28"/>
          <w:lang w:val="ru"/>
        </w:rPr>
        <w:t xml:space="preserve">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обобщением спектрального анализа и заключается в извлечении частотных признаков из сигналов, но при этом с сохранением временных параметров. Способы фильтрации радиолокационных изображений, основанные на использовании вейвлет-преобразовании показывают </w:t>
      </w:r>
      <w:proofErr w:type="gramStart"/>
      <w:r w:rsidRPr="000E575A">
        <w:rPr>
          <w:sz w:val="28"/>
          <w:szCs w:val="28"/>
          <w:lang w:val="ru"/>
        </w:rPr>
        <w:t>более хорошие</w:t>
      </w:r>
      <w:proofErr w:type="gramEnd"/>
      <w:r w:rsidRPr="000E575A">
        <w:rPr>
          <w:sz w:val="28"/>
          <w:szCs w:val="28"/>
          <w:lang w:val="ru"/>
        </w:rPr>
        <w:t xml:space="preserve"> </w:t>
      </w:r>
      <w:r w:rsidRPr="000E575A">
        <w:rPr>
          <w:sz w:val="28"/>
          <w:szCs w:val="28"/>
          <w:lang w:val="ru"/>
        </w:rPr>
        <w:lastRenderedPageBreak/>
        <w:t xml:space="preserve">результаты, чем подходы, связанные с использованием локальных статистических данных в одной области. Применение вейвлет-преобразований стало широко распространенным в </w:t>
      </w:r>
      <w:r w:rsidR="00374891">
        <w:rPr>
          <w:sz w:val="28"/>
          <w:szCs w:val="28"/>
          <w:lang w:val="ru"/>
        </w:rPr>
        <w:t xml:space="preserve">области </w:t>
      </w:r>
      <w:r w:rsidRPr="000E575A">
        <w:rPr>
          <w:sz w:val="28"/>
          <w:szCs w:val="28"/>
          <w:lang w:val="ru"/>
        </w:rPr>
        <w:t>обработк</w:t>
      </w:r>
      <w:r w:rsidR="00374891">
        <w:rPr>
          <w:sz w:val="28"/>
          <w:szCs w:val="28"/>
          <w:lang w:val="ru"/>
        </w:rPr>
        <w:t>и</w:t>
      </w:r>
      <w:r w:rsidRPr="000E575A">
        <w:rPr>
          <w:sz w:val="28"/>
          <w:szCs w:val="28"/>
          <w:lang w:val="ru"/>
        </w:rPr>
        <w:t xml:space="preserve"> сигналов и изображений, включая такие </w:t>
      </w:r>
      <w:r w:rsidR="00374891">
        <w:rPr>
          <w:sz w:val="28"/>
          <w:szCs w:val="28"/>
          <w:lang w:val="ru"/>
        </w:rPr>
        <w:t>сферы</w:t>
      </w:r>
      <w:r w:rsidRPr="000E575A">
        <w:rPr>
          <w:sz w:val="28"/>
          <w:szCs w:val="28"/>
          <w:lang w:val="ru"/>
        </w:rPr>
        <w:t xml:space="preserve"> как компьютерное зрение, медицинская диагностика, видеообработка и другие.</w:t>
      </w:r>
    </w:p>
    <w:p w14:paraId="53A211CE" w14:textId="4A14732D"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пикселя </w:t>
      </w:r>
      <w:r w:rsidR="00D542FC">
        <w:rPr>
          <w:sz w:val="28"/>
          <w:szCs w:val="28"/>
          <w:lang w:val="ru"/>
        </w:rPr>
        <w:t xml:space="preserve">без шума </w:t>
      </w:r>
      <w:r w:rsidRPr="000E575A">
        <w:rPr>
          <w:sz w:val="28"/>
          <w:szCs w:val="28"/>
          <w:lang w:val="ru"/>
        </w:rPr>
        <w:t xml:space="preserve">информацию обо всём изображении – </w:t>
      </w:r>
      <w:r w:rsidR="00D542FC" w:rsidRPr="00374891">
        <w:rPr>
          <w:sz w:val="28"/>
          <w:szCs w:val="28"/>
          <w:lang w:val="ru"/>
        </w:rPr>
        <w:t>нелокальные методы</w:t>
      </w:r>
      <w:r w:rsidRPr="000E575A">
        <w:rPr>
          <w:sz w:val="28"/>
          <w:szCs w:val="28"/>
          <w:lang w:val="ru"/>
        </w:rPr>
        <w:t xml:space="preserve"> [7, 8]. Один из первых таких фильтров</w:t>
      </w:r>
      <w:r w:rsidR="00231F11" w:rsidRPr="00231F11">
        <w:rPr>
          <w:sz w:val="28"/>
          <w:szCs w:val="28"/>
        </w:rPr>
        <w:t xml:space="preserve"> </w:t>
      </w:r>
      <w:r w:rsidR="00231F11">
        <w:rPr>
          <w:sz w:val="28"/>
          <w:szCs w:val="28"/>
        </w:rPr>
        <w:t>–</w:t>
      </w:r>
      <w:r w:rsidR="00231F11" w:rsidRPr="00231F11">
        <w:rPr>
          <w:sz w:val="28"/>
          <w:szCs w:val="28"/>
        </w:rPr>
        <w:t xml:space="preserve"> </w:t>
      </w:r>
      <w:r w:rsidR="00E87BDC" w:rsidRPr="00374891">
        <w:rPr>
          <w:sz w:val="28"/>
          <w:szCs w:val="28"/>
          <w:lang w:val="ru"/>
        </w:rPr>
        <w:t>нелокальный</w:t>
      </w:r>
      <w:r w:rsidR="00231F11" w:rsidRPr="00231F11">
        <w:rPr>
          <w:sz w:val="28"/>
          <w:szCs w:val="28"/>
        </w:rPr>
        <w:t xml:space="preserve"> </w:t>
      </w:r>
      <w:r w:rsidR="00E87BDC" w:rsidRPr="00374891">
        <w:rPr>
          <w:sz w:val="28"/>
          <w:szCs w:val="28"/>
          <w:lang w:val="ru"/>
        </w:rPr>
        <w:t>фильтр средних</w:t>
      </w:r>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000E6BE4"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w:t>
      </w:r>
      <w:r w:rsidR="00231F11">
        <w:rPr>
          <w:sz w:val="28"/>
          <w:szCs w:val="28"/>
          <w:lang w:val="ru"/>
        </w:rPr>
        <w:t>ГНС</w:t>
      </w:r>
      <w:r w:rsidRPr="000E575A">
        <w:rPr>
          <w:sz w:val="28"/>
          <w:szCs w:val="28"/>
          <w:lang w:val="ru"/>
        </w:rPr>
        <w:t>). Сложность применения</w:t>
      </w:r>
      <w:r w:rsidR="00231F11">
        <w:rPr>
          <w:sz w:val="28"/>
          <w:szCs w:val="28"/>
          <w:lang w:val="ru"/>
        </w:rPr>
        <w:t xml:space="preserve"> ГНС</w:t>
      </w:r>
      <w:r w:rsidRPr="000E575A">
        <w:rPr>
          <w:sz w:val="28"/>
          <w:szCs w:val="28"/>
          <w:lang w:val="ru"/>
        </w:rPr>
        <w:t xml:space="preserve">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1EAA1A68" w:rsidR="00092DF2" w:rsidRPr="000E575A" w:rsidRDefault="00092DF2" w:rsidP="00092DF2">
      <w:pPr>
        <w:spacing w:line="360" w:lineRule="auto"/>
        <w:ind w:firstLine="709"/>
        <w:jc w:val="both"/>
        <w:rPr>
          <w:sz w:val="28"/>
          <w:szCs w:val="28"/>
          <w:lang w:val="ru"/>
        </w:rPr>
      </w:pPr>
      <w:r w:rsidRPr="000E575A">
        <w:rPr>
          <w:sz w:val="28"/>
          <w:szCs w:val="28"/>
          <w:lang w:val="ru"/>
        </w:rPr>
        <w:t xml:space="preserve">Как показала практика, применение архитектуры на основе </w:t>
      </w:r>
      <w:proofErr w:type="spellStart"/>
      <w:r w:rsidRPr="000E575A">
        <w:rPr>
          <w:sz w:val="28"/>
          <w:szCs w:val="28"/>
          <w:lang w:val="ru"/>
        </w:rPr>
        <w:t>свёрточных</w:t>
      </w:r>
      <w:proofErr w:type="spellEnd"/>
      <w:r w:rsidRPr="000E575A">
        <w:rPr>
          <w:sz w:val="28"/>
          <w:szCs w:val="28"/>
          <w:lang w:val="ru"/>
        </w:rPr>
        <w:t xml:space="preserve"> нейронных сетей (</w:t>
      </w:r>
      <w:r w:rsidR="00231F11">
        <w:rPr>
          <w:sz w:val="28"/>
          <w:szCs w:val="28"/>
          <w:lang w:val="ru"/>
        </w:rPr>
        <w:t>СНС</w:t>
      </w:r>
      <w:r w:rsidRPr="000E575A">
        <w:rPr>
          <w:sz w:val="28"/>
          <w:szCs w:val="28"/>
          <w:lang w:val="ru"/>
        </w:rPr>
        <w:t xml:space="preserve">) в задачах обработки изображений даёт хорошие результаты за счёт использования информации о пространственной структуре. Во время обучения нейронная сеть настраивается на извлечение признаков из </w:t>
      </w:r>
      <w:r w:rsidR="00C103BE">
        <w:rPr>
          <w:sz w:val="28"/>
          <w:szCs w:val="28"/>
          <w:lang w:val="ru"/>
        </w:rPr>
        <w:t>РЛИ</w:t>
      </w:r>
      <w:r w:rsidRPr="000E575A">
        <w:rPr>
          <w:sz w:val="28"/>
          <w:szCs w:val="28"/>
          <w:lang w:val="ru"/>
        </w:rPr>
        <w:t xml:space="preserve"> и на удаление шума, чтобы получить </w:t>
      </w:r>
      <w:r w:rsidR="00E92A31">
        <w:rPr>
          <w:sz w:val="28"/>
          <w:szCs w:val="28"/>
          <w:lang w:val="ru"/>
        </w:rPr>
        <w:t>очищенную от шума</w:t>
      </w:r>
      <w:r w:rsidRPr="000E575A">
        <w:rPr>
          <w:sz w:val="28"/>
          <w:szCs w:val="28"/>
          <w:lang w:val="ru"/>
        </w:rPr>
        <w:t xml:space="preserve"> версию изображения. В статье [10] описывается механизм избавления от аддитивного белого Гауссовского шума с фиксированным уровнем, </w:t>
      </w:r>
      <w:r w:rsidRPr="000E575A">
        <w:rPr>
          <w:sz w:val="28"/>
          <w:szCs w:val="28"/>
          <w:lang w:val="ru"/>
        </w:rPr>
        <w:lastRenderedPageBreak/>
        <w:t xml:space="preserve">основанный на вычитании извлечённого при помощи </w:t>
      </w:r>
      <w:r w:rsidR="00C103BE">
        <w:rPr>
          <w:sz w:val="28"/>
          <w:szCs w:val="28"/>
          <w:lang w:val="ru"/>
        </w:rPr>
        <w:t>СНС</w:t>
      </w:r>
      <w:r w:rsidRPr="000E575A">
        <w:rPr>
          <w:sz w:val="28"/>
          <w:szCs w:val="28"/>
          <w:lang w:val="ru"/>
        </w:rPr>
        <w:t xml:space="preserve">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w:t>
      </w:r>
      <w:proofErr w:type="spellStart"/>
      <w:r w:rsidRPr="000E575A">
        <w:rPr>
          <w:sz w:val="28"/>
          <w:szCs w:val="28"/>
          <w:lang w:val="ru"/>
        </w:rPr>
        <w:t>свёрточных</w:t>
      </w:r>
      <w:proofErr w:type="spellEnd"/>
      <w:r w:rsidRPr="000E575A">
        <w:rPr>
          <w:sz w:val="28"/>
          <w:szCs w:val="28"/>
          <w:lang w:val="ru"/>
        </w:rPr>
        <w:t xml:space="preserve"> слоях и остаточных соединениях</w:t>
      </w:r>
      <w:r w:rsidR="00D84186">
        <w:rPr>
          <w:sz w:val="28"/>
          <w:szCs w:val="28"/>
          <w:lang w:val="ru"/>
        </w:rPr>
        <w:t xml:space="preserve"> </w:t>
      </w:r>
      <w:r w:rsidRPr="000E575A">
        <w:rPr>
          <w:sz w:val="28"/>
          <w:szCs w:val="28"/>
          <w:lang w:val="ru"/>
        </w:rPr>
        <w:t>[12].</w:t>
      </w:r>
    </w:p>
    <w:p w14:paraId="21FF0DE9" w14:textId="3F312059" w:rsidR="00092DF2" w:rsidRPr="000E575A" w:rsidRDefault="00092DF2" w:rsidP="00092DF2">
      <w:pPr>
        <w:spacing w:line="360" w:lineRule="auto"/>
        <w:ind w:firstLine="709"/>
        <w:jc w:val="both"/>
        <w:rPr>
          <w:sz w:val="28"/>
          <w:szCs w:val="28"/>
          <w:lang w:val="ru"/>
        </w:rPr>
      </w:pPr>
      <w:r w:rsidRPr="000E575A">
        <w:rPr>
          <w:sz w:val="28"/>
          <w:szCs w:val="28"/>
          <w:lang w:val="ru"/>
        </w:rPr>
        <w:t xml:space="preserve">Архитектура на основе </w:t>
      </w:r>
      <w:proofErr w:type="spellStart"/>
      <w:r w:rsidRPr="000E575A">
        <w:rPr>
          <w:sz w:val="28"/>
          <w:szCs w:val="28"/>
          <w:lang w:val="ru"/>
        </w:rPr>
        <w:t>автоэнкодера</w:t>
      </w:r>
      <w:proofErr w:type="spellEnd"/>
      <w:r w:rsidRPr="000E575A">
        <w:rPr>
          <w:sz w:val="28"/>
          <w:szCs w:val="28"/>
          <w:lang w:val="ru"/>
        </w:rPr>
        <w:t xml:space="preserve">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после чего расширить полученное представление обратно в изображение исходного размера, но без шума. На основе данной идеи авторы статьи</w:t>
      </w:r>
      <w:r w:rsidR="00D84186">
        <w:rPr>
          <w:sz w:val="28"/>
          <w:szCs w:val="28"/>
          <w:lang w:val="ru"/>
        </w:rPr>
        <w:t xml:space="preserve"> </w:t>
      </w:r>
      <w:r w:rsidRPr="000E575A">
        <w:rPr>
          <w:sz w:val="28"/>
          <w:szCs w:val="28"/>
          <w:lang w:val="ru"/>
        </w:rPr>
        <w:t xml:space="preserve">[13] предложили одновременное использование нейронной сети на базе </w:t>
      </w:r>
      <w:proofErr w:type="spellStart"/>
      <w:r w:rsidRPr="000E575A">
        <w:rPr>
          <w:sz w:val="28"/>
          <w:szCs w:val="28"/>
          <w:lang w:val="ru"/>
        </w:rPr>
        <w:t>свёрточной</w:t>
      </w:r>
      <w:proofErr w:type="spellEnd"/>
      <w:r w:rsidRPr="000E575A">
        <w:rPr>
          <w:sz w:val="28"/>
          <w:szCs w:val="28"/>
          <w:lang w:val="ru"/>
        </w:rPr>
        <w:t xml:space="preserve"> архитектуры для увеличения </w:t>
      </w:r>
      <w:r w:rsidR="00C103BE">
        <w:rPr>
          <w:sz w:val="28"/>
          <w:szCs w:val="28"/>
          <w:lang w:val="ru"/>
        </w:rPr>
        <w:t>поля восприимчивости</w:t>
      </w:r>
      <w:r w:rsidRPr="000E575A">
        <w:rPr>
          <w:sz w:val="28"/>
          <w:szCs w:val="28"/>
          <w:lang w:val="ru"/>
        </w:rPr>
        <w:t xml:space="preserve"> с применением механизма </w:t>
      </w:r>
      <w:proofErr w:type="spellStart"/>
      <w:r w:rsidRPr="000E575A">
        <w:rPr>
          <w:sz w:val="28"/>
          <w:szCs w:val="28"/>
          <w:lang w:val="ru"/>
        </w:rPr>
        <w:t>автокодировщика</w:t>
      </w:r>
      <w:proofErr w:type="spellEnd"/>
      <w:r w:rsidRPr="000E575A">
        <w:rPr>
          <w:sz w:val="28"/>
          <w:szCs w:val="28"/>
          <w:lang w:val="ru"/>
        </w:rPr>
        <w:t xml:space="preserve"> для извлечения важных признаков.</w:t>
      </w:r>
    </w:p>
    <w:p w14:paraId="50C56DE6" w14:textId="0E0851FD"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w:t>
      </w:r>
      <w:proofErr w:type="spellStart"/>
      <w:r w:rsidR="00C103BE">
        <w:rPr>
          <w:sz w:val="28"/>
          <w:szCs w:val="28"/>
          <w:lang w:val="ru"/>
        </w:rPr>
        <w:t>генеративно</w:t>
      </w:r>
      <w:proofErr w:type="spellEnd"/>
      <w:r w:rsidR="00C103BE">
        <w:rPr>
          <w:sz w:val="28"/>
          <w:szCs w:val="28"/>
          <w:lang w:val="ru"/>
        </w:rPr>
        <w:t>-состязательной сети (ГСС)</w:t>
      </w:r>
      <w:r w:rsidRPr="000E575A">
        <w:rPr>
          <w:sz w:val="28"/>
          <w:szCs w:val="28"/>
          <w:lang w:val="ru"/>
        </w:rPr>
        <w:t>, идея которой базируется на двух нейронных сетях: Генератор получает на вход зашумлённое изображение и старается его отфильтровать. Дискриминатор получает на вход либо изображение с выхода Генератора,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w:t>
      </w:r>
      <w:r w:rsidR="00CE166D">
        <w:rPr>
          <w:sz w:val="28"/>
          <w:szCs w:val="28"/>
          <w:lang w:val="ru"/>
        </w:rPr>
        <w:t>,</w:t>
      </w:r>
      <w:r w:rsidRPr="000E575A">
        <w:rPr>
          <w:sz w:val="28"/>
          <w:szCs w:val="28"/>
          <w:lang w:val="ru"/>
        </w:rPr>
        <w:t xml:space="preserve">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2D04A091" w:rsidR="00092DF2" w:rsidRPr="000E575A" w:rsidRDefault="00092DF2" w:rsidP="00F21168">
      <w:pPr>
        <w:spacing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w:t>
      </w:r>
      <w:r w:rsidR="00CE166D">
        <w:rPr>
          <w:sz w:val="28"/>
          <w:szCs w:val="28"/>
          <w:lang w:val="ru"/>
        </w:rPr>
        <w:t>т</w:t>
      </w:r>
      <w:r w:rsidRPr="000E575A">
        <w:rPr>
          <w:sz w:val="28"/>
          <w:szCs w:val="28"/>
          <w:lang w:val="ru"/>
        </w:rPr>
        <w:t>рансформеров. Впервые такой тип архитектуры был представлен в 2017 году, её отличительной особенностью стало появление механизма внимания [15] для извлечения зависимостей в последовательностях. Это позволило проектировать модели, способные справляться с решением задач обработки естественного языка и распознавани</w:t>
      </w:r>
      <w:r w:rsidR="00CE166D">
        <w:rPr>
          <w:sz w:val="28"/>
          <w:szCs w:val="28"/>
          <w:lang w:val="ru"/>
        </w:rPr>
        <w:t>я</w:t>
      </w:r>
      <w:r w:rsidRPr="000E575A">
        <w:rPr>
          <w:sz w:val="28"/>
          <w:szCs w:val="28"/>
          <w:lang w:val="ru"/>
        </w:rPr>
        <w:t xml:space="preserve"> звука</w:t>
      </w:r>
      <w:r w:rsidR="005F1054" w:rsidRPr="005F1054">
        <w:rPr>
          <w:sz w:val="28"/>
          <w:szCs w:val="28"/>
        </w:rPr>
        <w:t xml:space="preserve"> </w:t>
      </w:r>
      <w:r w:rsidRPr="000E575A">
        <w:rPr>
          <w:sz w:val="28"/>
          <w:szCs w:val="28"/>
          <w:lang w:val="ru"/>
        </w:rPr>
        <w:t xml:space="preserve">[16] намного лучше </w:t>
      </w:r>
      <w:r w:rsidRPr="000E575A">
        <w:rPr>
          <w:sz w:val="28"/>
          <w:szCs w:val="28"/>
          <w:lang w:val="ru"/>
        </w:rPr>
        <w:lastRenderedPageBreak/>
        <w:t xml:space="preserve">альтернативных методов, в частности, рекуррентных нейронных сетей. Адаптацией данного метода для обработки изображений стал проект </w:t>
      </w:r>
      <w:r w:rsidR="008061F9" w:rsidRPr="00A328F8">
        <w:rPr>
          <w:sz w:val="28"/>
          <w:szCs w:val="28"/>
          <w:lang w:val="ru"/>
        </w:rPr>
        <w:t>Визуальный Трансформер</w:t>
      </w:r>
      <w:r w:rsidR="008061F9">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7" w:name="_Toc132112081"/>
      <w:bookmarkStart w:id="18" w:name="_Toc136460500"/>
      <w:r>
        <w:rPr>
          <w:lang w:val="ru"/>
        </w:rPr>
        <w:t>Выводы</w:t>
      </w:r>
      <w:bookmarkEnd w:id="17"/>
      <w:bookmarkEnd w:id="18"/>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2732D66B" w:rsidR="00092DF2" w:rsidRPr="00D54148" w:rsidRDefault="00DB0B91" w:rsidP="00092DF2">
      <w:pPr>
        <w:spacing w:line="360" w:lineRule="auto"/>
        <w:ind w:firstLine="709"/>
        <w:jc w:val="both"/>
        <w:rPr>
          <w:sz w:val="28"/>
          <w:szCs w:val="28"/>
          <w:lang w:val="ru"/>
        </w:rPr>
      </w:pPr>
      <w:r>
        <w:rPr>
          <w:sz w:val="28"/>
          <w:szCs w:val="28"/>
          <w:lang w:val="ru"/>
        </w:rPr>
        <w:t>Ц</w:t>
      </w:r>
      <w:r w:rsidR="00092DF2" w:rsidRPr="00D54148">
        <w:rPr>
          <w:sz w:val="28"/>
          <w:szCs w:val="28"/>
          <w:lang w:val="ru"/>
        </w:rPr>
        <w:t xml:space="preserve">елью </w:t>
      </w:r>
      <w:r>
        <w:rPr>
          <w:sz w:val="28"/>
          <w:szCs w:val="28"/>
          <w:lang w:val="ru"/>
        </w:rPr>
        <w:t xml:space="preserve">данной работы </w:t>
      </w:r>
      <w:r w:rsidR="00092DF2" w:rsidRPr="00D54148">
        <w:rPr>
          <w:sz w:val="28"/>
          <w:szCs w:val="28"/>
          <w:lang w:val="ru"/>
        </w:rPr>
        <w:t>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a5"/>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Обучение спроектированных архитектур нейронный сетей на заготовленном наборе данных</w:t>
      </w:r>
    </w:p>
    <w:p w14:paraId="0DBA50DC" w14:textId="212B2D23" w:rsidR="006F5B5C" w:rsidRPr="00A328F8" w:rsidRDefault="00092DF2" w:rsidP="00817066">
      <w:pPr>
        <w:pStyle w:val="a5"/>
        <w:numPr>
          <w:ilvl w:val="0"/>
          <w:numId w:val="30"/>
        </w:numPr>
        <w:spacing w:line="360" w:lineRule="auto"/>
        <w:rPr>
          <w:sz w:val="28"/>
          <w:szCs w:val="28"/>
          <w:lang w:val="ru"/>
        </w:rPr>
      </w:pPr>
      <w:r w:rsidRPr="00A328F8">
        <w:rPr>
          <w:sz w:val="28"/>
          <w:szCs w:val="28"/>
          <w:lang w:val="ru"/>
        </w:rPr>
        <w:t>Оценка результата по сравнению с классическими подходами.</w:t>
      </w:r>
      <w:r w:rsidR="00A328F8" w:rsidRPr="00A328F8">
        <w:rPr>
          <w:sz w:val="28"/>
          <w:szCs w:val="28"/>
          <w:lang w:val="ru"/>
        </w:rPr>
        <w:br w:type="page"/>
      </w:r>
    </w:p>
    <w:p w14:paraId="4288D961" w14:textId="76EAF8B7" w:rsidR="00DA1B25" w:rsidRPr="006F5B5C" w:rsidRDefault="002F5E09" w:rsidP="002F5E09">
      <w:pPr>
        <w:pStyle w:val="Header1"/>
        <w:rPr>
          <w:lang w:val="ru"/>
        </w:rPr>
      </w:pPr>
      <w:bookmarkStart w:id="19" w:name="_Toc136460501"/>
      <w:r>
        <w:lastRenderedPageBreak/>
        <w:t>2</w:t>
      </w:r>
      <w:r>
        <w:tab/>
      </w:r>
      <w:r w:rsidR="006F5B5C" w:rsidRPr="006F5B5C">
        <w:t>Создание алгоритма на базе ИНС для фильтрации спекл-шума</w:t>
      </w:r>
      <w:bookmarkEnd w:id="19"/>
    </w:p>
    <w:p w14:paraId="2FD81A66" w14:textId="7BD085FE" w:rsidR="00DA1B25" w:rsidRPr="006F5B5C" w:rsidRDefault="002F5E09" w:rsidP="002F5E09">
      <w:pPr>
        <w:pStyle w:val="Header2"/>
        <w:numPr>
          <w:ilvl w:val="0"/>
          <w:numId w:val="0"/>
        </w:numPr>
        <w:ind w:left="709"/>
        <w:rPr>
          <w:lang w:val="ru"/>
        </w:rPr>
      </w:pPr>
      <w:bookmarkStart w:id="20" w:name="_Toc136460502"/>
      <w:r>
        <w:rPr>
          <w:lang w:val="ru"/>
        </w:rPr>
        <w:t>2.1</w:t>
      </w:r>
      <w:r>
        <w:rPr>
          <w:lang w:val="ru"/>
        </w:rPr>
        <w:tab/>
      </w:r>
      <w:r w:rsidR="002C10D0">
        <w:rPr>
          <w:lang w:val="ru"/>
        </w:rPr>
        <w:t>Генерация набора данных</w:t>
      </w:r>
      <w:r>
        <w:rPr>
          <w:lang w:val="ru"/>
        </w:rPr>
        <w:t xml:space="preserve"> для обучения</w:t>
      </w:r>
      <w:bookmarkEnd w:id="20"/>
    </w:p>
    <w:p w14:paraId="1FE5DE45" w14:textId="4C891CB2" w:rsidR="001E60C8" w:rsidRPr="000D1966" w:rsidRDefault="001E60C8" w:rsidP="001E60C8">
      <w:pPr>
        <w:pStyle w:val="a3"/>
        <w:spacing w:line="360" w:lineRule="auto"/>
        <w:ind w:firstLine="709"/>
        <w:jc w:val="both"/>
      </w:pPr>
      <w:r>
        <w:rPr>
          <w:lang w:val="ru"/>
        </w:rPr>
        <w:t xml:space="preserve">В качестве данных для обучения нейронной сети необходимо иметь набор из двух пар: изображение, которое нужно отфильтровать и </w:t>
      </w:r>
      <w:r w:rsidR="00F742D3">
        <w:rPr>
          <w:lang w:val="ru"/>
        </w:rPr>
        <w:t xml:space="preserve">исходное </w:t>
      </w:r>
      <w:r>
        <w:rPr>
          <w:lang w:val="ru"/>
        </w:rPr>
        <w:t>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0.27</w:t>
      </w:r>
      <w:r w:rsidR="00DE11C5">
        <w:rPr>
          <w:lang w:val="ru"/>
        </w:rPr>
        <w:t xml:space="preserve"> </w:t>
      </w:r>
      <w:r w:rsidRPr="00DE11C5">
        <w:t>[</w:t>
      </w:r>
      <w:r w:rsidR="00DE11C5" w:rsidRPr="00DE11C5">
        <w:t>19</w:t>
      </w:r>
      <w:r w:rsidRPr="00DE11C5">
        <w:t>]</w:t>
      </w:r>
      <w:r>
        <w:t xml:space="preserve">, которое описывает спекл-шум на РЛИ. На </w:t>
      </w:r>
      <w:r w:rsidR="00C448A1">
        <w:t>Р</w:t>
      </w:r>
      <w:r>
        <w:t>исунке 2.1 приведена плотность вероятност</w:t>
      </w:r>
      <w:r w:rsidR="00F742D3">
        <w:t>и</w:t>
      </w:r>
      <w:r>
        <w:t xml:space="preserve"> используемого распределения шума.</w:t>
      </w:r>
    </w:p>
    <w:p w14:paraId="594B1430" w14:textId="0D91E55D" w:rsidR="001E60C8" w:rsidRPr="00717A89" w:rsidRDefault="00724602" w:rsidP="001E60C8">
      <w:pPr>
        <w:pStyle w:val="Main"/>
        <w:jc w:val="center"/>
      </w:pPr>
      <w:r w:rsidRPr="00724602">
        <w:rPr>
          <w:noProof/>
        </w:rPr>
        <w:drawing>
          <wp:inline distT="0" distB="0" distL="0" distR="0" wp14:anchorId="3118E1F9" wp14:editId="62A08B7D">
            <wp:extent cx="3800175" cy="2913468"/>
            <wp:effectExtent l="0" t="0" r="0" b="1270"/>
            <wp:docPr id="1650454748" name="Рисунок 1" descr="Изображение выглядит как График,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4748" name="Рисунок 1" descr="Изображение выглядит как График, линия, диаграмма, снимок экрана&#10;&#10;Автоматически созданное описание"/>
                    <pic:cNvPicPr/>
                  </pic:nvPicPr>
                  <pic:blipFill>
                    <a:blip r:embed="rId12"/>
                    <a:stretch>
                      <a:fillRect/>
                    </a:stretch>
                  </pic:blipFill>
                  <pic:spPr>
                    <a:xfrm>
                      <a:off x="0" y="0"/>
                      <a:ext cx="3867601" cy="2965161"/>
                    </a:xfrm>
                    <a:prstGeom prst="rect">
                      <a:avLst/>
                    </a:prstGeom>
                  </pic:spPr>
                </pic:pic>
              </a:graphicData>
            </a:graphic>
          </wp:inline>
        </w:drawing>
      </w:r>
    </w:p>
    <w:p w14:paraId="37F0A088" w14:textId="77777777" w:rsidR="001E60C8" w:rsidRPr="00717A89" w:rsidRDefault="001E60C8" w:rsidP="001E60C8">
      <w:pPr>
        <w:pStyle w:val="af6"/>
        <w:jc w:val="center"/>
        <w:rPr>
          <w:i w:val="0"/>
          <w:iCs w:val="0"/>
          <w:color w:val="auto"/>
          <w:sz w:val="24"/>
          <w:szCs w:val="24"/>
        </w:rPr>
      </w:pPr>
      <w:r w:rsidRPr="00717A89">
        <w:rPr>
          <w:i w:val="0"/>
          <w:iCs w:val="0"/>
          <w:color w:val="auto"/>
          <w:sz w:val="24"/>
          <w:szCs w:val="24"/>
        </w:rPr>
        <w:t>Рисунок 2.1. Плотность вероятности распределения Рэлея с параметром масштаба 0.27.</w:t>
      </w:r>
    </w:p>
    <w:p w14:paraId="63F12359" w14:textId="77777777" w:rsidR="001E60C8" w:rsidRPr="00717A89" w:rsidRDefault="001E60C8" w:rsidP="00D762FE">
      <w:pPr>
        <w:pStyle w:val="a3"/>
        <w:spacing w:line="360" w:lineRule="auto"/>
        <w:jc w:val="center"/>
        <w:rPr>
          <w:b/>
        </w:rPr>
      </w:pPr>
    </w:p>
    <w:p w14:paraId="190BF877" w14:textId="0D230117" w:rsidR="001E60C8" w:rsidRDefault="001E60C8" w:rsidP="001E60C8">
      <w:pPr>
        <w:pStyle w:val="a3"/>
        <w:spacing w:line="360" w:lineRule="auto"/>
      </w:pPr>
      <w:r w:rsidRPr="00717A89">
        <w:t>Добавление шума на изображение</w:t>
      </w:r>
      <w:r>
        <w:t xml:space="preserve"> соответств</w:t>
      </w:r>
      <w:r w:rsidR="00F742D3">
        <w:t>ует</w:t>
      </w:r>
      <w:r>
        <w:t xml:space="preserve"> </w:t>
      </w:r>
      <w:r w:rsidR="00F742D3">
        <w:t>формуле</w:t>
      </w:r>
      <w:r>
        <w:t xml:space="preserve"> (2.1)</w:t>
      </w:r>
    </w:p>
    <w:p w14:paraId="68C57735" w14:textId="77777777" w:rsidR="002C088F" w:rsidRDefault="002C088F" w:rsidP="001E60C8">
      <w:pPr>
        <w:pStyle w:val="a3"/>
        <w:spacing w:line="360" w:lineRule="auto"/>
      </w:pPr>
    </w:p>
    <w:p w14:paraId="7B47ADAA" w14:textId="77777777" w:rsidR="001E60C8" w:rsidRPr="00E22FCA" w:rsidRDefault="00000000" w:rsidP="001E60C8">
      <w:pPr>
        <w:pStyle w:val="a3"/>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a3"/>
        <w:spacing w:line="360" w:lineRule="auto"/>
        <w:jc w:val="both"/>
      </w:pPr>
    </w:p>
    <w:p w14:paraId="07DE5B0E" w14:textId="37870227" w:rsidR="001E60C8" w:rsidRDefault="001E60C8" w:rsidP="001E60C8">
      <w:pPr>
        <w:pStyle w:val="a3"/>
        <w:spacing w:line="360" w:lineRule="auto"/>
        <w:jc w:val="both"/>
      </w:pPr>
      <w:r>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a3"/>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a3"/>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4414190B" w:rsidR="001E60C8" w:rsidRDefault="001E60C8" w:rsidP="001E60C8">
      <w:pPr>
        <w:pStyle w:val="a3"/>
        <w:spacing w:line="360" w:lineRule="auto"/>
        <w:jc w:val="both"/>
      </w:pPr>
      <w:r>
        <w:lastRenderedPageBreak/>
        <w:t xml:space="preserve">На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a3"/>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a3"/>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a3"/>
              <w:numPr>
                <w:ilvl w:val="0"/>
                <w:numId w:val="32"/>
              </w:numPr>
              <w:spacing w:line="360" w:lineRule="auto"/>
              <w:jc w:val="center"/>
              <w:rPr>
                <w:lang w:val="en-US"/>
              </w:rPr>
            </w:pPr>
          </w:p>
        </w:tc>
        <w:tc>
          <w:tcPr>
            <w:tcW w:w="4674" w:type="dxa"/>
          </w:tcPr>
          <w:p w14:paraId="3B6FA61D" w14:textId="77777777" w:rsidR="001E60C8" w:rsidRDefault="001E60C8" w:rsidP="00A17215">
            <w:pPr>
              <w:pStyle w:val="a3"/>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a3"/>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a3"/>
        <w:spacing w:line="360" w:lineRule="auto"/>
        <w:jc w:val="center"/>
        <w:rPr>
          <w:b/>
        </w:rPr>
      </w:pPr>
    </w:p>
    <w:p w14:paraId="2CBA8401" w14:textId="3EB22ED2" w:rsidR="00FC232B" w:rsidRPr="00FC232B" w:rsidRDefault="00FC232B" w:rsidP="00FC232B">
      <w:pPr>
        <w:pStyle w:val="a3"/>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w:t>
      </w:r>
      <w:proofErr w:type="spellStart"/>
      <w:r>
        <w:t>незашумлённые</w:t>
      </w:r>
      <w:proofErr w:type="spellEnd"/>
      <w:r>
        <w:t xml:space="preserve">, </w:t>
      </w:r>
      <w:r w:rsidRPr="003F08E2">
        <w:t>на выходе. В качестве входных данных выбирается квадратное окно</w:t>
      </w:r>
      <w:r w:rsidR="00E16CAC" w:rsidRPr="00E16CAC">
        <w:t xml:space="preserve"> </w:t>
      </w:r>
      <w:r w:rsidR="00E16CAC" w:rsidRPr="003F08E2">
        <w:t>из зашумлённого изображения</w:t>
      </w:r>
      <w:r>
        <w:t xml:space="preserve">, сторона которого равна </w:t>
      </w:r>
      <m:oMath>
        <m:r>
          <w:rPr>
            <w:rFonts w:ascii="Cambria Math" w:hAnsi="Cambria Math"/>
          </w:rPr>
          <m:t>N,</m:t>
        </m:r>
      </m:oMath>
      <w:r w:rsidR="00E16CAC">
        <w:t xml:space="preserve"> где </w:t>
      </w:r>
      <m:oMath>
        <m:r>
          <w:rPr>
            <w:rFonts w:ascii="Cambria Math" w:hAnsi="Cambria Math"/>
            <w:lang w:val="en-US"/>
          </w:rPr>
          <m:t>N</m:t>
        </m:r>
      </m:oMath>
      <w:r w:rsidRPr="00826677">
        <w:t xml:space="preserve"> </w:t>
      </w:r>
      <w:r>
        <w:t>–</w:t>
      </w:r>
      <w:r w:rsidRPr="00826677">
        <w:t xml:space="preserve"> </w:t>
      </w:r>
      <w:r>
        <w:t>нечётное.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w:t>
      </w:r>
      <w:r w:rsidR="00717A89">
        <w:t>3</w:t>
      </w:r>
      <w:r w:rsidRPr="003F08E2">
        <w:t xml:space="preserve"> графически показан данный процесс на 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a3"/>
        <w:keepNext/>
        <w:spacing w:line="360" w:lineRule="auto"/>
        <w:ind w:firstLine="709"/>
        <w:jc w:val="center"/>
      </w:pPr>
      <w:r>
        <w:rPr>
          <w:noProof/>
        </w:rPr>
        <w:lastRenderedPageBreak/>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39B63752"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00E16CAC">
        <w:rPr>
          <w:i w:val="0"/>
          <w:iCs w:val="0"/>
          <w:color w:val="auto"/>
          <w:kern w:val="0"/>
          <w:sz w:val="24"/>
          <w:szCs w:val="24"/>
          <w14:ligatures w14:val="none"/>
        </w:rPr>
        <w:t>«скольжения»</w:t>
      </w:r>
      <w:r w:rsidRPr="009C5302">
        <w:rPr>
          <w:i w:val="0"/>
          <w:iCs w:val="0"/>
          <w:color w:val="auto"/>
          <w:kern w:val="0"/>
          <w:sz w:val="24"/>
          <w:szCs w:val="24"/>
          <w14:ligatures w14:val="none"/>
        </w:rPr>
        <w:t xml:space="preserve">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a3"/>
        <w:spacing w:line="360" w:lineRule="auto"/>
        <w:ind w:firstLine="709"/>
        <w:jc w:val="both"/>
      </w:pPr>
    </w:p>
    <w:p w14:paraId="14D1E717" w14:textId="5E639A14" w:rsidR="00FC232B" w:rsidRDefault="00FC232B" w:rsidP="00FC232B">
      <w:pPr>
        <w:pStyle w:val="a3"/>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w:t>
      </w:r>
      <w:r w:rsidR="00717A89">
        <w:t>4</w:t>
      </w:r>
      <w:r w:rsidRPr="009C5302">
        <w:t xml:space="preserve"> иллюстрирует, каким образом двумерные данные конвертируются в одномерный вектор.</w:t>
      </w:r>
    </w:p>
    <w:p w14:paraId="539B0EE2" w14:textId="77777777" w:rsidR="00FC232B" w:rsidRDefault="00FC232B" w:rsidP="00FC232B">
      <w:pPr>
        <w:pStyle w:val="a3"/>
        <w:keepNext/>
        <w:spacing w:line="360" w:lineRule="auto"/>
        <w:jc w:val="center"/>
      </w:pPr>
      <w:r>
        <w:rPr>
          <w:noProof/>
        </w:rPr>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231CB7B3"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2.4</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2329D291" w14:textId="77777777" w:rsidR="00FC232B" w:rsidRDefault="00FC232B" w:rsidP="00FC232B">
      <w:pPr>
        <w:pStyle w:val="a3"/>
        <w:spacing w:line="360" w:lineRule="auto"/>
        <w:ind w:firstLine="709"/>
        <w:jc w:val="both"/>
      </w:pPr>
      <w:r w:rsidRPr="009C5302">
        <w:lastRenderedPageBreak/>
        <w:t>Изложенный алгоритм действий применяется последовательно ко всем изображениям.</w:t>
      </w:r>
    </w:p>
    <w:p w14:paraId="6E5B7B11" w14:textId="73E1637B" w:rsidR="00C26C76" w:rsidRDefault="00C26C76" w:rsidP="00C26C76">
      <w:pPr>
        <w:pStyle w:val="Header2"/>
        <w:numPr>
          <w:ilvl w:val="0"/>
          <w:numId w:val="0"/>
        </w:numPr>
        <w:ind w:left="709"/>
        <w:rPr>
          <w:lang w:val="ru"/>
        </w:rPr>
      </w:pPr>
      <w:bookmarkStart w:id="21" w:name="_Toc132112085"/>
      <w:bookmarkStart w:id="22" w:name="_Toc136460503"/>
      <w:r>
        <w:t>2.</w:t>
      </w:r>
      <w:r w:rsidR="002C10D0">
        <w:t>2</w:t>
      </w:r>
      <w:r>
        <w:tab/>
      </w:r>
      <w:r w:rsidRPr="00C26C76">
        <w:t>Описание</w:t>
      </w:r>
      <w:r>
        <w:rPr>
          <w:lang w:val="ru"/>
        </w:rPr>
        <w:t xml:space="preserve"> архитектуры</w:t>
      </w:r>
      <w:bookmarkEnd w:id="21"/>
      <w:bookmarkEnd w:id="22"/>
    </w:p>
    <w:p w14:paraId="532084A2" w14:textId="79880886" w:rsidR="00C26C76" w:rsidRDefault="00C26C76" w:rsidP="00C26C76">
      <w:pPr>
        <w:pStyle w:val="Main"/>
        <w:rPr>
          <w:lang w:val="ru"/>
        </w:rPr>
      </w:pPr>
      <w:r w:rsidRPr="009C5302">
        <w:rPr>
          <w:lang w:val="ru"/>
        </w:rPr>
        <w:t xml:space="preserve">Архитектура нейронной сети состоит из </w:t>
      </w:r>
      <w:proofErr w:type="spellStart"/>
      <w:r w:rsidRPr="009C5302">
        <w:rPr>
          <w:lang w:val="ru"/>
        </w:rPr>
        <w:t>полносвязных</w:t>
      </w:r>
      <w:proofErr w:type="spellEnd"/>
      <w:r w:rsidRPr="009C5302">
        <w:rPr>
          <w:lang w:val="ru"/>
        </w:rPr>
        <w:t xml:space="preserve"> слоёв: входной слой, выходной и </w:t>
      </w:r>
      <w:r w:rsidRPr="00EC6139">
        <w:t>4</w:t>
      </w:r>
      <w:r w:rsidRPr="009C5302">
        <w:rPr>
          <w:lang w:val="ru"/>
        </w:rPr>
        <w:t xml:space="preserve"> скрытых. Для повышения качества работы модели используется </w:t>
      </w:r>
      <w:r w:rsidR="006D06B9">
        <w:rPr>
          <w:lang w:val="ru"/>
        </w:rPr>
        <w:t xml:space="preserve">пакетная нормализация </w:t>
      </w:r>
      <w:r w:rsidRPr="009C5302">
        <w:rPr>
          <w:lang w:val="ru"/>
        </w:rPr>
        <w:t>данных между слоями</w:t>
      </w:r>
      <w:r w:rsidR="00CC526E">
        <w:rPr>
          <w:lang w:val="ru"/>
        </w:rPr>
        <w:t xml:space="preserve">, в </w:t>
      </w:r>
      <w:r w:rsidRPr="009C5302">
        <w:rPr>
          <w:lang w:val="ru"/>
        </w:rPr>
        <w:t xml:space="preserve">качестве функции активации выбрана </w:t>
      </w:r>
      <w:proofErr w:type="spellStart"/>
      <w:r w:rsidRPr="009C5302">
        <w:rPr>
          <w:lang w:val="ru"/>
        </w:rPr>
        <w:t>ReLU</w:t>
      </w:r>
      <w:proofErr w:type="spellEnd"/>
      <w:r w:rsidRPr="000B03B9">
        <w:t xml:space="preserve">, </w:t>
      </w:r>
      <w:r>
        <w:t>т. к. она подходит лучше других для задач обработки изображений и является вычислительно простой</w:t>
      </w:r>
      <w:r w:rsidR="00CC526E">
        <w:t xml:space="preserve"> </w:t>
      </w:r>
      <w:r w:rsidR="00CC526E" w:rsidRPr="009C5302">
        <w:rPr>
          <w:lang w:val="ru"/>
        </w:rPr>
        <w:t>[</w:t>
      </w:r>
      <w:r w:rsidR="00DE11C5">
        <w:rPr>
          <w:lang w:val="ru"/>
        </w:rPr>
        <w:t>20</w:t>
      </w:r>
      <w:r w:rsidR="00CC526E" w:rsidRPr="009C5302">
        <w:rPr>
          <w:lang w:val="ru"/>
        </w:rPr>
        <w:t>]</w:t>
      </w:r>
      <w:r w:rsidRPr="009C5302">
        <w:rPr>
          <w:lang w:val="ru"/>
        </w:rPr>
        <w:t xml:space="preserve">. Количество нейронов входного слоя равняется квадрату ширины окна </w:t>
      </w:r>
      <m:oMath>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oMath>
      <w:r w:rsidRPr="009C5302">
        <w:rPr>
          <w:lang w:val="ru"/>
        </w:rPr>
        <w:t xml:space="preserve">. </w:t>
      </w:r>
      <w:r>
        <w:rPr>
          <w:lang w:val="ru"/>
        </w:rPr>
        <w:t xml:space="preserve">В </w:t>
      </w:r>
      <w:r w:rsidRPr="009C5302">
        <w:rPr>
          <w:lang w:val="ru"/>
        </w:rPr>
        <w:t>задаче регрессии на выходе только один нейрон</w:t>
      </w:r>
      <w:r w:rsidR="00E94AA9">
        <w:rPr>
          <w:lang w:val="ru"/>
        </w:rPr>
        <w:t>. Е</w:t>
      </w:r>
      <w:r w:rsidRPr="009C5302">
        <w:rPr>
          <w:lang w:val="ru"/>
        </w:rPr>
        <w:t xml:space="preserve">сли задача классификации, </w:t>
      </w:r>
      <w:r w:rsidR="006D06B9">
        <w:rPr>
          <w:lang w:val="ru"/>
        </w:rPr>
        <w:t xml:space="preserve">то </w:t>
      </w:r>
      <w:r w:rsidRPr="009C5302">
        <w:rPr>
          <w:lang w:val="ru"/>
        </w:rPr>
        <w:t>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w:t>
      </w:r>
      <w:r w:rsidR="00717A89">
        <w:rPr>
          <w:lang w:val="ru"/>
        </w:rPr>
        <w:t>5</w:t>
      </w:r>
      <w:r w:rsidRPr="009C5302">
        <w:rPr>
          <w:lang w:val="ru"/>
        </w:rPr>
        <w:t xml:space="preserve"> и 2</w:t>
      </w:r>
      <w:r>
        <w:rPr>
          <w:lang w:val="ru"/>
        </w:rPr>
        <w:t>.</w:t>
      </w:r>
      <w:r w:rsidR="00717A89">
        <w:rPr>
          <w:lang w:val="ru"/>
        </w:rPr>
        <w:t>6</w:t>
      </w:r>
      <w:r w:rsidRPr="009C5302">
        <w:rPr>
          <w:lang w:val="ru"/>
        </w:rPr>
        <w:t xml:space="preserve"> соответственно. Количество нейронов</w:t>
      </w:r>
      <w:r w:rsidR="005734E8">
        <w:rPr>
          <w:lang w:val="ru"/>
        </w:rPr>
        <w:t xml:space="preserve"> для каждого слоя указано в скобка</w:t>
      </w:r>
      <w:r w:rsidR="006D06B9">
        <w:rPr>
          <w:lang w:val="ru"/>
        </w:rPr>
        <w:t>х</w:t>
      </w:r>
      <w:r w:rsidRPr="009C5302">
        <w:rPr>
          <w:lang w:val="ru"/>
        </w:rPr>
        <w:t>.</w:t>
      </w:r>
    </w:p>
    <w:p w14:paraId="1201BA00" w14:textId="77777777" w:rsidR="006D06B9" w:rsidRDefault="006D06B9" w:rsidP="00C26C76">
      <w:pPr>
        <w:pStyle w:val="Main"/>
        <w:rPr>
          <w:lang w:val="ru"/>
        </w:rPr>
      </w:pPr>
    </w:p>
    <w:p w14:paraId="218D1FB5" w14:textId="6EA541EE" w:rsidR="00C26C76" w:rsidRDefault="00B103E3" w:rsidP="00C26C76">
      <w:pPr>
        <w:pStyle w:val="a3"/>
        <w:keepNext/>
        <w:spacing w:line="360" w:lineRule="auto"/>
        <w:jc w:val="center"/>
      </w:pPr>
      <w:r>
        <w:rPr>
          <w:noProof/>
        </w:rPr>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24867D2F" w:rsidR="00C26C76" w:rsidRDefault="00C26C76" w:rsidP="00C26C76">
      <w:pPr>
        <w:pStyle w:val="af6"/>
        <w:jc w:val="center"/>
        <w:rPr>
          <w:i w:val="0"/>
          <w:iCs w:val="0"/>
          <w:color w:val="auto"/>
          <w:sz w:val="24"/>
          <w:szCs w:val="24"/>
        </w:rPr>
      </w:pPr>
      <w:r w:rsidRPr="00346113">
        <w:rPr>
          <w:i w:val="0"/>
          <w:iCs w:val="0"/>
          <w:color w:val="auto"/>
          <w:sz w:val="24"/>
          <w:szCs w:val="24"/>
        </w:rPr>
        <w:t xml:space="preserve">Рисунок </w:t>
      </w:r>
      <w:r w:rsidR="00717A89">
        <w:rPr>
          <w:i w:val="0"/>
          <w:iCs w:val="0"/>
          <w:color w:val="auto"/>
          <w:sz w:val="24"/>
          <w:szCs w:val="24"/>
        </w:rPr>
        <w:t>2.5</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proofErr w:type="spellStart"/>
      <w:r w:rsidRPr="00346113">
        <w:rPr>
          <w:i w:val="0"/>
          <w:iCs w:val="0"/>
          <w:color w:val="auto"/>
          <w:sz w:val="24"/>
          <w:szCs w:val="24"/>
        </w:rPr>
        <w:t>полносвязной</w:t>
      </w:r>
      <w:proofErr w:type="spellEnd"/>
      <w:r w:rsidRPr="00346113">
        <w:rPr>
          <w:i w:val="0"/>
          <w:iCs w:val="0"/>
          <w:color w:val="auto"/>
          <w:sz w:val="24"/>
          <w:szCs w:val="24"/>
        </w:rPr>
        <w:t xml:space="preserve">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af6"/>
        <w:keepNext/>
        <w:jc w:val="center"/>
      </w:pPr>
      <w:r>
        <w:rPr>
          <w:i w:val="0"/>
          <w:iCs w:val="0"/>
          <w:noProof/>
        </w:rPr>
        <w:lastRenderedPageBreak/>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1906EA34" w:rsidR="00C26C76" w:rsidRDefault="00C26C76" w:rsidP="00C26C76">
      <w:pPr>
        <w:pStyle w:val="af6"/>
        <w:jc w:val="center"/>
        <w:rPr>
          <w:i w:val="0"/>
          <w:iCs w:val="0"/>
          <w:color w:val="auto"/>
          <w:kern w:val="0"/>
          <w:sz w:val="24"/>
          <w:szCs w:val="24"/>
          <w14:ligatures w14:val="none"/>
        </w:rPr>
      </w:pPr>
      <w:r w:rsidRPr="00346113">
        <w:rPr>
          <w:i w:val="0"/>
          <w:iCs w:val="0"/>
          <w:color w:val="auto"/>
          <w:sz w:val="24"/>
          <w:szCs w:val="24"/>
        </w:rPr>
        <w:t xml:space="preserve">Рисунок </w:t>
      </w:r>
      <w:r w:rsidR="00717A89">
        <w:rPr>
          <w:i w:val="0"/>
          <w:iCs w:val="0"/>
          <w:color w:val="auto"/>
          <w:sz w:val="24"/>
          <w:szCs w:val="24"/>
        </w:rPr>
        <w:t>2.6</w:t>
      </w:r>
      <w:r w:rsidRPr="00346113">
        <w:rPr>
          <w:i w:val="0"/>
          <w:iCs w:val="0"/>
          <w:color w:val="auto"/>
          <w:sz w:val="24"/>
          <w:szCs w:val="24"/>
        </w:rPr>
        <w:t xml:space="preserve">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proofErr w:type="spellStart"/>
      <w:r w:rsidRPr="00346113">
        <w:rPr>
          <w:i w:val="0"/>
          <w:iCs w:val="0"/>
          <w:color w:val="auto"/>
          <w:kern w:val="0"/>
          <w:sz w:val="24"/>
          <w:szCs w:val="24"/>
          <w14:ligatures w14:val="none"/>
        </w:rPr>
        <w:t>полносвязной</w:t>
      </w:r>
      <w:proofErr w:type="spellEnd"/>
      <w:r w:rsidRPr="00346113">
        <w:rPr>
          <w:i w:val="0"/>
          <w:iCs w:val="0"/>
          <w:color w:val="auto"/>
          <w:kern w:val="0"/>
          <w:sz w:val="24"/>
          <w:szCs w:val="24"/>
          <w14:ligatures w14:val="none"/>
        </w:rPr>
        <w:t xml:space="preserve"> нейронной сети для решения задачи классификации</w:t>
      </w:r>
    </w:p>
    <w:p w14:paraId="1CD11572" w14:textId="676B3D2E"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9086684" w:rsidR="00C26C76" w:rsidRDefault="00C26C76" w:rsidP="00C26C76">
      <w:pPr>
        <w:spacing w:line="360" w:lineRule="auto"/>
        <w:ind w:firstLine="709"/>
        <w:jc w:val="both"/>
        <w:rPr>
          <w:sz w:val="28"/>
          <w:szCs w:val="28"/>
        </w:rPr>
      </w:pPr>
      <w:r>
        <w:rPr>
          <w:sz w:val="28"/>
          <w:szCs w:val="28"/>
        </w:rPr>
        <w:t>Для задачи классификации модель на выходе предсказывает, к какому классу относится объект на входе,</w:t>
      </w:r>
      <w:r w:rsidR="00E94AA9">
        <w:rPr>
          <w:sz w:val="28"/>
          <w:szCs w:val="28"/>
        </w:rPr>
        <w:t xml:space="preserve"> где индекс класса эквивалентен яркости.</w:t>
      </w:r>
      <w:r>
        <w:rPr>
          <w:sz w:val="28"/>
          <w:szCs w:val="28"/>
        </w:rPr>
        <w:t xml:space="preserve"> </w:t>
      </w:r>
      <w:r w:rsidR="00ED0562">
        <w:rPr>
          <w:sz w:val="28"/>
          <w:szCs w:val="28"/>
        </w:rPr>
        <w:t xml:space="preserve">Индекс с максимальным значением в выходном векторе соответствует яркости пикселя. </w:t>
      </w:r>
      <w:r w:rsidR="00E94AA9">
        <w:rPr>
          <w:sz w:val="28"/>
          <w:szCs w:val="28"/>
        </w:rPr>
        <w:t>С</w:t>
      </w:r>
      <w:r>
        <w:rPr>
          <w:sz w:val="28"/>
          <w:szCs w:val="28"/>
        </w:rPr>
        <w:t>ледовательно, в решаемой задаче классов должно быть столько, сколько значений может принимать яркость пикселя</w:t>
      </w:r>
      <w:r w:rsidR="00ED0562">
        <w:rPr>
          <w:sz w:val="28"/>
          <w:szCs w:val="28"/>
        </w:rPr>
        <w:t xml:space="preserve">. В нашем случае это отрезок </w:t>
      </w:r>
      <w:r w:rsidR="007E69CF">
        <w:rPr>
          <w:sz w:val="28"/>
          <w:szCs w:val="28"/>
        </w:rPr>
        <w:t xml:space="preserve">дискретных </w:t>
      </w:r>
      <w:r w:rsidR="00ED0562">
        <w:rPr>
          <w:sz w:val="28"/>
          <w:szCs w:val="28"/>
        </w:rPr>
        <w:t>значений</w:t>
      </w:r>
      <w:r>
        <w:rPr>
          <w:sz w:val="28"/>
          <w:szCs w:val="28"/>
        </w:rPr>
        <w:t xml:space="preserve"> от 0 до 25</w:t>
      </w:r>
      <w:r w:rsidR="004F6809">
        <w:rPr>
          <w:sz w:val="28"/>
          <w:szCs w:val="28"/>
        </w:rPr>
        <w:t>5</w:t>
      </w:r>
      <w:r>
        <w:rPr>
          <w:sz w:val="28"/>
          <w:szCs w:val="28"/>
        </w:rPr>
        <w:t xml:space="preserve">. Для получения одного значения из массива данных </w:t>
      </w:r>
      <w:r w:rsidR="00E94AA9">
        <w:rPr>
          <w:sz w:val="28"/>
          <w:szCs w:val="28"/>
        </w:rPr>
        <w:t xml:space="preserve">на выходе </w:t>
      </w:r>
      <w:r>
        <w:rPr>
          <w:sz w:val="28"/>
          <w:szCs w:val="28"/>
        </w:rPr>
        <w:t>применяется следующая формула</w:t>
      </w:r>
      <w:r w:rsidR="00B80B3F">
        <w:rPr>
          <w:sz w:val="28"/>
          <w:szCs w:val="28"/>
        </w:rPr>
        <w:t xml:space="preserve"> (2.</w:t>
      </w:r>
      <w:r w:rsidR="00717A89">
        <w:rPr>
          <w:sz w:val="28"/>
          <w:szCs w:val="28"/>
        </w:rPr>
        <w:t>2</w:t>
      </w:r>
      <w:r w:rsidR="00B80B3F">
        <w:rPr>
          <w:sz w:val="28"/>
          <w:szCs w:val="28"/>
        </w:rPr>
        <w:t>)</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6CD45C83"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5C01C98E" w:rsidR="000A1130" w:rsidRDefault="000A1130" w:rsidP="000A1130">
      <w:pPr>
        <w:pStyle w:val="Header2"/>
        <w:numPr>
          <w:ilvl w:val="0"/>
          <w:numId w:val="0"/>
        </w:numPr>
        <w:ind w:left="709"/>
        <w:rPr>
          <w:lang w:val="ru"/>
        </w:rPr>
      </w:pPr>
      <w:bookmarkStart w:id="23" w:name="_Toc132112086"/>
      <w:bookmarkStart w:id="24" w:name="_Toc136460504"/>
      <w:r>
        <w:rPr>
          <w:lang w:val="ru"/>
        </w:rPr>
        <w:lastRenderedPageBreak/>
        <w:t>2.</w:t>
      </w:r>
      <w:r w:rsidR="002C10D0">
        <w:rPr>
          <w:lang w:val="ru"/>
        </w:rPr>
        <w:t>3</w:t>
      </w:r>
      <w:r>
        <w:rPr>
          <w:lang w:val="ru"/>
        </w:rPr>
        <w:tab/>
        <w:t>Обучение модели</w:t>
      </w:r>
      <w:bookmarkEnd w:id="23"/>
      <w:bookmarkEnd w:id="24"/>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2B9CC19E" w:rsidR="00841DBC" w:rsidRPr="008B6A6A" w:rsidRDefault="003C5ABA" w:rsidP="00841DBC">
      <w:pPr>
        <w:pStyle w:val="Main"/>
      </w:pPr>
      <w:r>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w:t>
      </w:r>
      <w:r w:rsidR="00717A89">
        <w:t>3</w:t>
      </w:r>
      <w:r w:rsidR="000D3EF5" w:rsidRPr="003C5008">
        <w:t>)</w:t>
      </w:r>
      <w:r w:rsidR="00841DBC">
        <w:t>. В данном контексте в качестве признака рассматривается отдельный пиксель изображения</w:t>
      </w:r>
      <w:r w:rsidR="0002521A">
        <w:t xml:space="preserve">. Действительное значение признака – пиксель </w:t>
      </w:r>
      <w:proofErr w:type="spellStart"/>
      <w:r w:rsidR="0002521A">
        <w:t>незашумлённого</w:t>
      </w:r>
      <w:proofErr w:type="spellEnd"/>
      <w:r w:rsidR="0002521A">
        <w:t xml:space="preserve">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578E9104"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2.3</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20202B5B"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Для решения задачи классификации в качестве функции потерь выбрана перекрёстная энтропия</w:t>
      </w:r>
      <w:r w:rsidR="00D85C5A">
        <w:t>, выражение 2.</w:t>
      </w:r>
      <w:r w:rsidR="00717A89">
        <w:t>4</w:t>
      </w:r>
      <w:r w:rsidR="0050027C">
        <w:t>.</w:t>
      </w:r>
    </w:p>
    <w:p w14:paraId="51640889" w14:textId="77777777" w:rsidR="00D85C5A" w:rsidRPr="0002521A" w:rsidRDefault="00D85C5A" w:rsidP="008B6A6A">
      <w:pPr>
        <w:pStyle w:val="Main"/>
        <w:ind w:firstLine="0"/>
      </w:pPr>
    </w:p>
    <w:p w14:paraId="7DA6B181" w14:textId="6D099CD3"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2.4</m:t>
                  </m:r>
                </m:e>
              </m:d>
            </m:e>
          </m:eqArr>
        </m:oMath>
      </m:oMathPara>
    </w:p>
    <w:p w14:paraId="5B266CE4" w14:textId="77777777" w:rsidR="000D77FC" w:rsidRDefault="000D77FC" w:rsidP="008B6A6A">
      <w:pPr>
        <w:pStyle w:val="Main"/>
        <w:ind w:firstLine="0"/>
        <w:rPr>
          <w:lang w:val="en-US"/>
        </w:rPr>
      </w:pPr>
    </w:p>
    <w:p w14:paraId="7BD30E18" w14:textId="12282ABD"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 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4C8849C9"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й, формула 2.</w:t>
      </w:r>
      <w:r w:rsidR="00717A89">
        <w:t>5</w:t>
      </w:r>
    </w:p>
    <w:p w14:paraId="433D2BD8" w14:textId="77777777" w:rsidR="00D00874" w:rsidRPr="00843D17" w:rsidRDefault="00D00874" w:rsidP="008B6A6A">
      <w:pPr>
        <w:pStyle w:val="Main"/>
        <w:ind w:firstLine="0"/>
      </w:pPr>
    </w:p>
    <w:p w14:paraId="214A4675" w14:textId="2A12A768"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d>
                        </m:e>
                      </m:func>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2.5</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4607BE04" w:rsidR="00B16E3D" w:rsidRPr="00B16E3D" w:rsidRDefault="000A1130" w:rsidP="0050027C">
      <w:pPr>
        <w:pStyle w:val="Main"/>
      </w:pPr>
      <w:r>
        <w:t xml:space="preserve">Оптимизатором выбран алгоритм </w:t>
      </w:r>
      <w:r w:rsidR="006D06B9">
        <w:t xml:space="preserve">Адам </w:t>
      </w:r>
      <w:r>
        <w:t>[</w:t>
      </w:r>
      <w:r w:rsidR="00DE11C5">
        <w:t>21</w:t>
      </w:r>
      <w:r w:rsidR="0050027C" w:rsidRPr="0050027C">
        <w:t>]</w:t>
      </w:r>
      <w:r w:rsidR="0050027C">
        <w:t xml:space="preserve"> который проводит поиск минимума функции за счёт минимизации функции потерь</w:t>
      </w:r>
      <w:r>
        <w:t>.</w:t>
      </w:r>
    </w:p>
    <w:p w14:paraId="7B11E15C" w14:textId="2255730E" w:rsidR="00731DB9" w:rsidRPr="002A2528" w:rsidRDefault="002A2528" w:rsidP="00A1347B">
      <w:pPr>
        <w:pStyle w:val="Main"/>
      </w:pPr>
      <w:r>
        <w:t xml:space="preserve">Количество эпох выбрано равным 15. </w:t>
      </w:r>
      <w:r w:rsidR="00B16E3D">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rsidR="00B16E3D">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rsidRPr="002A2528">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ac"/>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1EA5DD9F" w:rsidR="009C184C" w:rsidRDefault="002A2528" w:rsidP="009C184C">
            <w:pPr>
              <w:pStyle w:val="Main"/>
              <w:ind w:firstLine="0"/>
              <w:jc w:val="left"/>
            </w:pPr>
            <w:r>
              <w:t>5</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4C2A15ED" w:rsidR="009C184C" w:rsidRDefault="00C10C18" w:rsidP="009C184C">
            <w:pPr>
              <w:pStyle w:val="Main"/>
              <w:ind w:firstLine="0"/>
              <w:jc w:val="left"/>
            </w:pPr>
            <w:r>
              <w:t>1</w:t>
            </w:r>
            <w:r w:rsidR="002A2528">
              <w:t>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1D17DBC" w:rsidR="00C10C18" w:rsidRDefault="00C10C18" w:rsidP="009C184C">
            <w:pPr>
              <w:pStyle w:val="Main"/>
              <w:ind w:firstLine="0"/>
              <w:jc w:val="left"/>
            </w:pPr>
            <w:r>
              <w:t>1</w:t>
            </w:r>
            <w:r w:rsidR="002A2528">
              <w:t>5</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11E95F16" w:rsidR="000A1130" w:rsidRDefault="000A1130" w:rsidP="000A1130">
      <w:pPr>
        <w:pStyle w:val="Header2"/>
        <w:numPr>
          <w:ilvl w:val="0"/>
          <w:numId w:val="0"/>
        </w:numPr>
        <w:ind w:left="709"/>
        <w:rPr>
          <w:lang w:val="ru"/>
        </w:rPr>
      </w:pPr>
      <w:bookmarkStart w:id="25" w:name="_Toc132112087"/>
      <w:bookmarkStart w:id="26" w:name="_Toc136460505"/>
      <w:r>
        <w:rPr>
          <w:lang w:val="ru"/>
        </w:rPr>
        <w:t>2.</w:t>
      </w:r>
      <w:r w:rsidR="002C10D0">
        <w:rPr>
          <w:lang w:val="ru"/>
        </w:rPr>
        <w:t>4</w:t>
      </w:r>
      <w:r>
        <w:rPr>
          <w:lang w:val="ru"/>
        </w:rPr>
        <w:tab/>
        <w:t>Фильтрация изображения</w:t>
      </w:r>
      <w:bookmarkEnd w:id="25"/>
      <w:bookmarkEnd w:id="26"/>
    </w:p>
    <w:p w14:paraId="583B2F38" w14:textId="125E7C95" w:rsidR="000A1130" w:rsidRPr="00A1347B" w:rsidRDefault="000A1130" w:rsidP="00A1347B">
      <w:pPr>
        <w:spacing w:line="360" w:lineRule="auto"/>
        <w:ind w:firstLine="709"/>
        <w:jc w:val="both"/>
        <w:rPr>
          <w:sz w:val="28"/>
          <w:szCs w:val="28"/>
          <w:lang w:val="ru"/>
        </w:rPr>
      </w:pPr>
      <w:r w:rsidRPr="00DF3A29">
        <w:rPr>
          <w:sz w:val="28"/>
          <w:szCs w:val="28"/>
          <w:lang w:val="ru"/>
        </w:rPr>
        <w:t>Фильтрация изображения происходит следующим образом: к РЛИ добавляются границы</w:t>
      </w:r>
      <w:r w:rsidR="00CA3E54">
        <w:rPr>
          <w:sz w:val="28"/>
          <w:szCs w:val="28"/>
          <w:lang w:val="ru"/>
        </w:rPr>
        <w:t>, равные половине ширины окна с округлением вниз</w:t>
      </w:r>
      <w:r w:rsidRPr="00DF3A29">
        <w:rPr>
          <w:sz w:val="28"/>
          <w:szCs w:val="28"/>
          <w:lang w:val="ru"/>
        </w:rPr>
        <w:t xml:space="preserve">, после чего на вход модели подаётся одно окно пикселей с фиксированной шириной. Так как результат модели – предсказание одного </w:t>
      </w:r>
      <w:proofErr w:type="spellStart"/>
      <w:r w:rsidRPr="00DF3A29">
        <w:rPr>
          <w:sz w:val="28"/>
          <w:szCs w:val="28"/>
          <w:lang w:val="ru"/>
        </w:rPr>
        <w:t>незашумлённого</w:t>
      </w:r>
      <w:proofErr w:type="spellEnd"/>
      <w:r w:rsidRPr="00DF3A29">
        <w:rPr>
          <w:sz w:val="28"/>
          <w:szCs w:val="28"/>
          <w:lang w:val="ru"/>
        </w:rPr>
        <w:t xml:space="preserve"> </w:t>
      </w:r>
      <w:r w:rsidRPr="00DF3A29">
        <w:rPr>
          <w:sz w:val="28"/>
          <w:szCs w:val="28"/>
          <w:lang w:val="ru"/>
        </w:rPr>
        <w:lastRenderedPageBreak/>
        <w:t>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w:t>
      </w:r>
      <w:r w:rsidR="00CA3E54">
        <w:rPr>
          <w:sz w:val="28"/>
          <w:szCs w:val="28"/>
          <w:lang w:val="ru"/>
        </w:rPr>
        <w:t xml:space="preserve"> в</w:t>
      </w:r>
      <w:r w:rsidRPr="00DF3A29">
        <w:rPr>
          <w:sz w:val="28"/>
          <w:szCs w:val="28"/>
          <w:lang w:val="ru"/>
        </w:rPr>
        <w:t xml:space="preserve"> итоговое отфильтрованное изображение </w:t>
      </w:r>
    </w:p>
    <w:p w14:paraId="567EAD8A" w14:textId="0C0768B1" w:rsidR="00E75816" w:rsidRDefault="00E75816" w:rsidP="00E75816">
      <w:pPr>
        <w:pStyle w:val="Header2"/>
        <w:numPr>
          <w:ilvl w:val="0"/>
          <w:numId w:val="0"/>
        </w:numPr>
        <w:ind w:left="709"/>
        <w:rPr>
          <w:lang w:val="ru"/>
        </w:rPr>
      </w:pPr>
      <w:bookmarkStart w:id="27" w:name="_Toc132112088"/>
      <w:bookmarkStart w:id="28" w:name="_Toc136460506"/>
      <w:r>
        <w:rPr>
          <w:lang w:val="ru"/>
        </w:rPr>
        <w:t>2.</w:t>
      </w:r>
      <w:r w:rsidR="002C10D0">
        <w:rPr>
          <w:lang w:val="ru"/>
        </w:rPr>
        <w:t>5</w:t>
      </w:r>
      <w:r>
        <w:rPr>
          <w:lang w:val="ru"/>
        </w:rPr>
        <w:tab/>
        <w:t>Метрики оценки качества</w:t>
      </w:r>
      <w:bookmarkEnd w:id="27"/>
      <w:bookmarkEnd w:id="28"/>
    </w:p>
    <w:p w14:paraId="15FA4814" w14:textId="250A5AD8"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w:t>
      </w:r>
      <w:r w:rsidR="003B54B2">
        <w:rPr>
          <w:rFonts w:asciiTheme="majorHAnsi" w:hAnsiTheme="majorHAnsi" w:cstheme="majorHAnsi"/>
          <w:sz w:val="28"/>
          <w:szCs w:val="28"/>
        </w:rPr>
        <w:t>оценка</w:t>
      </w:r>
      <w:r w:rsidRPr="005721FE">
        <w:rPr>
          <w:rFonts w:asciiTheme="majorHAnsi" w:hAnsiTheme="majorHAnsi" w:cstheme="majorHAnsi"/>
          <w:sz w:val="28"/>
          <w:szCs w:val="28"/>
        </w:rPr>
        <w:t xml:space="preserve"> производилось при помощи следующих алгоритмов: </w:t>
      </w:r>
      <w:r w:rsidR="002214E7" w:rsidRPr="005721FE">
        <w:rPr>
          <w:rFonts w:asciiTheme="majorHAnsi" w:hAnsiTheme="majorHAnsi" w:cstheme="majorHAnsi"/>
          <w:sz w:val="28"/>
          <w:szCs w:val="28"/>
          <w:lang w:val="en-US"/>
        </w:rPr>
        <w:t>Structural</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Similarity</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Index</w:t>
      </w:r>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SSIM</w:t>
      </w:r>
      <w:r w:rsidR="002214E7">
        <w:rPr>
          <w:rFonts w:asciiTheme="majorHAnsi" w:hAnsiTheme="majorHAnsi" w:cstheme="majorHAnsi"/>
          <w:sz w:val="28"/>
          <w:szCs w:val="28"/>
        </w:rPr>
        <w:t>)</w:t>
      </w:r>
      <w:r w:rsidRPr="003C29C9">
        <w:rPr>
          <w:rFonts w:asciiTheme="majorHAnsi" w:hAnsiTheme="majorHAnsi" w:cstheme="majorHAnsi"/>
          <w:sz w:val="28"/>
          <w:szCs w:val="28"/>
        </w:rPr>
        <w:t>[</w:t>
      </w:r>
      <w:r w:rsidR="001B7AA8">
        <w:rPr>
          <w:rFonts w:asciiTheme="majorHAnsi" w:hAnsiTheme="majorHAnsi" w:cstheme="majorHAnsi"/>
          <w:sz w:val="28"/>
          <w:szCs w:val="28"/>
        </w:rPr>
        <w:t>22</w:t>
      </w:r>
      <w:r w:rsidRPr="003C29C9">
        <w:rPr>
          <w:rFonts w:asciiTheme="majorHAnsi" w:hAnsiTheme="majorHAnsi" w:cstheme="majorHAnsi"/>
          <w:sz w:val="28"/>
          <w:szCs w:val="28"/>
        </w:rPr>
        <w:t xml:space="preserve">] и </w:t>
      </w:r>
      <w:proofErr w:type="spellStart"/>
      <w:r w:rsidR="002214E7" w:rsidRPr="005721FE">
        <w:rPr>
          <w:rFonts w:asciiTheme="majorHAnsi" w:eastAsiaTheme="minorEastAsia" w:hAnsiTheme="majorHAnsi" w:cstheme="majorHAnsi"/>
          <w:sz w:val="28"/>
          <w:szCs w:val="28"/>
        </w:rPr>
        <w:t>Gradient</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Magnitude</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Similarity</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Deviation</w:t>
      </w:r>
      <w:proofErr w:type="spellEnd"/>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GMSD</w:t>
      </w:r>
      <w:r w:rsidR="002214E7">
        <w:rPr>
          <w:rFonts w:asciiTheme="majorHAnsi" w:hAnsiTheme="majorHAnsi" w:cstheme="majorHAnsi"/>
          <w:sz w:val="28"/>
          <w:szCs w:val="28"/>
        </w:rPr>
        <w:t xml:space="preserve">) </w:t>
      </w:r>
      <w:r w:rsidRPr="003C29C9">
        <w:rPr>
          <w:rFonts w:asciiTheme="majorHAnsi" w:hAnsiTheme="majorHAnsi" w:cstheme="majorHAnsi"/>
          <w:sz w:val="28"/>
          <w:szCs w:val="28"/>
        </w:rPr>
        <w:t>[2</w:t>
      </w:r>
      <w:r w:rsidR="001B7AA8">
        <w:rPr>
          <w:rFonts w:asciiTheme="majorHAnsi" w:hAnsiTheme="majorHAnsi" w:cstheme="majorHAnsi"/>
          <w:sz w:val="28"/>
          <w:szCs w:val="28"/>
        </w:rPr>
        <w:t>3</w:t>
      </w:r>
      <w:r w:rsidRPr="003C29C9">
        <w:rPr>
          <w:rFonts w:asciiTheme="majorHAnsi" w:hAnsiTheme="majorHAnsi" w:cstheme="majorHAnsi"/>
          <w:sz w:val="28"/>
          <w:szCs w:val="28"/>
        </w:rPr>
        <w:t>].</w:t>
      </w:r>
      <w:r w:rsidRPr="005721FE">
        <w:rPr>
          <w:rFonts w:asciiTheme="majorHAnsi" w:hAnsiTheme="majorHAnsi" w:cstheme="majorHAnsi"/>
          <w:sz w:val="28"/>
          <w:szCs w:val="28"/>
        </w:rPr>
        <w:t xml:space="preserve"> </w:t>
      </w:r>
    </w:p>
    <w:p w14:paraId="3DABF5DE" w14:textId="07662EB4"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002214E7">
        <w:rPr>
          <w:rFonts w:asciiTheme="majorHAnsi" w:hAnsiTheme="majorHAnsi" w:cstheme="majorHAnsi"/>
          <w:sz w:val="28"/>
          <w:szCs w:val="28"/>
        </w:rPr>
        <w:t xml:space="preserve"> </w:t>
      </w:r>
      <w:r w:rsidRPr="005721FE">
        <w:rPr>
          <w:rFonts w:asciiTheme="majorHAnsi" w:hAnsiTheme="majorHAnsi" w:cstheme="majorHAnsi"/>
          <w:sz w:val="28"/>
          <w:szCs w:val="28"/>
        </w:rPr>
        <w:t>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194BCF1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E36CE8">
        <w:rPr>
          <w:rFonts w:asciiTheme="majorHAnsi" w:hAnsiTheme="majorHAnsi" w:cstheme="majorHAnsi"/>
          <w:sz w:val="28"/>
          <w:szCs w:val="28"/>
        </w:rPr>
        <w:t>6</w:t>
      </w:r>
      <w:r w:rsidRPr="005721FE">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607A619B"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2.6)</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4A77192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00E75816" w:rsidRPr="005721FE">
        <w:rPr>
          <w:rFonts w:asciiTheme="majorHAnsi" w:eastAsiaTheme="minorEastAsia" w:hAnsiTheme="majorHAnsi" w:cstheme="majorHAnsi"/>
          <w:sz w:val="28"/>
          <w:szCs w:val="28"/>
        </w:rPr>
        <w:t xml:space="preserve"> деления на ноль.</w:t>
      </w:r>
    </w:p>
    <w:p w14:paraId="75DD5AC6" w14:textId="3ABB5154"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Контрастность: </w:t>
      </w:r>
      <w:r w:rsidR="00C339B5">
        <w:rPr>
          <w:rFonts w:asciiTheme="majorHAnsi" w:eastAsiaTheme="minorEastAsia" w:hAnsiTheme="majorHAnsi" w:cstheme="majorHAnsi"/>
          <w:sz w:val="28"/>
          <w:szCs w:val="28"/>
        </w:rPr>
        <w:t>э</w:t>
      </w:r>
      <w:r w:rsidRPr="005721FE">
        <w:rPr>
          <w:rFonts w:asciiTheme="majorHAnsi" w:eastAsiaTheme="minorEastAsia" w:hAnsiTheme="majorHAnsi" w:cstheme="majorHAnsi"/>
          <w:sz w:val="28"/>
          <w:szCs w:val="28"/>
        </w:rPr>
        <w:t xml:space="preserve">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E36CE8">
        <w:rPr>
          <w:rFonts w:asciiTheme="majorHAnsi" w:eastAsiaTheme="minorEastAsia" w:hAnsiTheme="majorHAnsi" w:cstheme="majorHAnsi"/>
          <w:sz w:val="28"/>
          <w:szCs w:val="28"/>
        </w:rPr>
        <w:t>7</w:t>
      </w:r>
      <w:r w:rsidRPr="005721FE">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48FC2B8E"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,#(2.7)</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08CEE964"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Pr="005721FE">
        <w:rPr>
          <w:rFonts w:asciiTheme="majorHAnsi" w:eastAsiaTheme="minorEastAsia" w:hAnsiTheme="majorHAnsi" w:cstheme="majorHAnsi"/>
          <w:sz w:val="28"/>
          <w:szCs w:val="28"/>
        </w:rPr>
        <w:t xml:space="preserve"> деления на ноль.</w:t>
      </w:r>
    </w:p>
    <w:p w14:paraId="465F2757" w14:textId="147D2B33"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lastRenderedPageBreak/>
        <w:t xml:space="preserve">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E36CE8">
        <w:rPr>
          <w:rFonts w:asciiTheme="majorHAnsi" w:hAnsiTheme="majorHAnsi" w:cstheme="majorHAnsi"/>
          <w:sz w:val="28"/>
          <w:szCs w:val="28"/>
        </w:rPr>
        <w:t>8</w:t>
      </w:r>
      <w:r w:rsidRPr="005721FE">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5755C961"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,#(2.8)</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0F27623D"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w:t>
      </w:r>
      <w:r w:rsidR="002214E7">
        <w:rPr>
          <w:rFonts w:asciiTheme="majorHAnsi" w:hAnsiTheme="majorHAnsi" w:cstheme="majorHAnsi"/>
          <w:sz w:val="28"/>
          <w:szCs w:val="28"/>
        </w:rPr>
        <w:t>предотвращения</w:t>
      </w:r>
      <w:r w:rsidR="00E75816" w:rsidRPr="005721FE">
        <w:rPr>
          <w:rFonts w:asciiTheme="majorHAnsi" w:hAnsiTheme="majorHAnsi" w:cstheme="majorHAnsi"/>
          <w:sz w:val="28"/>
          <w:szCs w:val="28"/>
        </w:rPr>
        <w:t xml:space="preserve"> деления на ноль.</w:t>
      </w:r>
    </w:p>
    <w:p w14:paraId="4617805C" w14:textId="6357DA3B"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E36CE8">
        <w:rPr>
          <w:rFonts w:asciiTheme="majorHAnsi" w:hAnsiTheme="majorHAnsi" w:cstheme="majorHAnsi"/>
          <w:sz w:val="28"/>
          <w:szCs w:val="28"/>
        </w:rPr>
        <w:t>9</w:t>
      </w:r>
      <w:r w:rsidRPr="005721FE">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2C86C1F7"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,#(2.9)</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5321BFE2" w14:textId="77777777" w:rsidR="002214E7"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w:t>
      </w:r>
    </w:p>
    <w:p w14:paraId="4C78F586" w14:textId="489D3C5E" w:rsidR="00E75816" w:rsidRDefault="00E75816" w:rsidP="002214E7">
      <w:pPr>
        <w:spacing w:line="360" w:lineRule="auto"/>
        <w:ind w:firstLine="720"/>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4E94E2FD"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 это метод оценки 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w:t>
      </w:r>
      <w:r w:rsid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P</w:t>
      </w:r>
      <w:proofErr w:type="spellStart"/>
      <w:r w:rsidR="002214E7" w:rsidRPr="002214E7">
        <w:rPr>
          <w:rFonts w:asciiTheme="majorHAnsi" w:eastAsiaTheme="minorEastAsia" w:hAnsiTheme="majorHAnsi" w:cstheme="majorHAnsi"/>
          <w:sz w:val="28"/>
          <w:szCs w:val="28"/>
        </w:rPr>
        <w:t>eak</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S</w:t>
      </w:r>
      <w:proofErr w:type="spellStart"/>
      <w:r w:rsidR="002214E7" w:rsidRPr="002214E7">
        <w:rPr>
          <w:rFonts w:asciiTheme="majorHAnsi" w:eastAsiaTheme="minorEastAsia" w:hAnsiTheme="majorHAnsi" w:cstheme="majorHAnsi"/>
          <w:sz w:val="28"/>
          <w:szCs w:val="28"/>
        </w:rPr>
        <w:t>ignal-to</w:t>
      </w:r>
      <w:proofErr w:type="spellEnd"/>
      <w:r w:rsidR="002214E7" w:rsidRPr="002214E7">
        <w:rPr>
          <w:rFonts w:asciiTheme="majorHAnsi" w:eastAsiaTheme="minorEastAsia" w:hAnsiTheme="majorHAnsi" w:cstheme="majorHAnsi"/>
          <w:sz w:val="28"/>
          <w:szCs w:val="28"/>
        </w:rPr>
        <w:t>-</w:t>
      </w:r>
      <w:r w:rsidR="002C10D0">
        <w:rPr>
          <w:rFonts w:asciiTheme="majorHAnsi" w:eastAsiaTheme="minorEastAsia" w:hAnsiTheme="majorHAnsi" w:cstheme="majorHAnsi"/>
          <w:sz w:val="28"/>
          <w:szCs w:val="28"/>
          <w:lang w:val="en-US"/>
        </w:rPr>
        <w:t>N</w:t>
      </w:r>
      <w:proofErr w:type="spellStart"/>
      <w:r w:rsidR="002214E7" w:rsidRPr="002214E7">
        <w:rPr>
          <w:rFonts w:asciiTheme="majorHAnsi" w:eastAsiaTheme="minorEastAsia" w:hAnsiTheme="majorHAnsi" w:cstheme="majorHAnsi"/>
          <w:sz w:val="28"/>
          <w:szCs w:val="28"/>
        </w:rPr>
        <w:t>oise</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R</w:t>
      </w:r>
      <w:proofErr w:type="spellStart"/>
      <w:r w:rsidR="002214E7" w:rsidRPr="002214E7">
        <w:rPr>
          <w:rFonts w:asciiTheme="majorHAnsi" w:eastAsiaTheme="minorEastAsia" w:hAnsiTheme="majorHAnsi" w:cstheme="majorHAnsi"/>
          <w:sz w:val="28"/>
          <w:szCs w:val="28"/>
        </w:rPr>
        <w:t>atio</w:t>
      </w:r>
      <w:proofErr w:type="spellEnd"/>
      <w:r w:rsidRPr="005721FE">
        <w:rPr>
          <w:rFonts w:asciiTheme="majorHAnsi" w:eastAsiaTheme="minorEastAsia" w:hAnsiTheme="majorHAnsi" w:cstheme="majorHAnsi"/>
          <w:sz w:val="28"/>
          <w:szCs w:val="28"/>
        </w:rPr>
        <w:t xml:space="preserve"> </w:t>
      </w:r>
      <w:r w:rsidR="002214E7">
        <w:rPr>
          <w:rFonts w:asciiTheme="majorHAnsi" w:eastAsiaTheme="minorEastAsia" w:hAnsiTheme="majorHAnsi" w:cstheme="majorHAnsi"/>
          <w:sz w:val="28"/>
          <w:szCs w:val="28"/>
        </w:rPr>
        <w:t>(</w:t>
      </w:r>
      <w:r w:rsidRPr="005721FE">
        <w:rPr>
          <w:rFonts w:asciiTheme="majorHAnsi" w:eastAsiaTheme="minorEastAsia" w:hAnsiTheme="majorHAnsi" w:cstheme="majorHAnsi"/>
          <w:sz w:val="28"/>
          <w:szCs w:val="28"/>
        </w:rPr>
        <w:t>PSNR</w:t>
      </w:r>
      <w:r w:rsidR="002214E7">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или SSIM.</w:t>
      </w:r>
    </w:p>
    <w:p w14:paraId="57A4DD87" w14:textId="1348084C"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proofErr w:type="spellStart"/>
      <w:r w:rsidRPr="002C10D0">
        <w:rPr>
          <w:rFonts w:asciiTheme="majorHAnsi" w:eastAsiaTheme="minorEastAsia" w:hAnsiTheme="majorHAnsi" w:cstheme="majorHAnsi"/>
          <w:sz w:val="28"/>
          <w:szCs w:val="28"/>
        </w:rPr>
        <w:t>Собеля</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Щар</w:t>
      </w:r>
      <w:r w:rsidR="002C10D0" w:rsidRPr="002C10D0">
        <w:rPr>
          <w:rFonts w:asciiTheme="majorHAnsi" w:eastAsiaTheme="minorEastAsia" w:hAnsiTheme="majorHAnsi" w:cstheme="majorHAnsi"/>
          <w:sz w:val="28"/>
          <w:szCs w:val="28"/>
        </w:rPr>
        <w:t>р</w:t>
      </w:r>
      <w:r w:rsidRPr="002C10D0">
        <w:rPr>
          <w:rFonts w:asciiTheme="majorHAnsi" w:eastAsiaTheme="minorEastAsia" w:hAnsiTheme="majorHAnsi" w:cstheme="majorHAnsi"/>
          <w:sz w:val="28"/>
          <w:szCs w:val="28"/>
        </w:rPr>
        <w:t>а</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Прюитта</w:t>
      </w:r>
      <w:proofErr w:type="spellEnd"/>
      <w:r w:rsidRPr="002C10D0">
        <w:rPr>
          <w:rFonts w:asciiTheme="majorHAnsi" w:eastAsiaTheme="minorEastAsia" w:hAnsiTheme="majorHAnsi" w:cstheme="majorHAnsi"/>
          <w:sz w:val="28"/>
          <w:szCs w:val="28"/>
        </w:rPr>
        <w:t>. Последний</w:t>
      </w:r>
      <w:r w:rsidRPr="005721FE">
        <w:rPr>
          <w:rFonts w:asciiTheme="majorHAnsi" w:eastAsiaTheme="minorEastAsia" w:hAnsiTheme="majorHAnsi" w:cstheme="majorHAnsi"/>
          <w:sz w:val="28"/>
          <w:szCs w:val="28"/>
        </w:rPr>
        <w:t xml:space="preserve"> используется для 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E36CE8">
        <w:rPr>
          <w:rFonts w:asciiTheme="majorHAnsi" w:eastAsiaTheme="minorEastAsia" w:hAnsiTheme="majorHAnsi" w:cstheme="majorHAnsi"/>
          <w:sz w:val="28"/>
          <w:szCs w:val="28"/>
        </w:rPr>
        <w:t>10</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639209AF"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2.10</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6FF5A3DE"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 xml:space="preserve">вычисляются для исходного и сравниваемого изображений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1</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2</w:t>
      </w:r>
      <w:r w:rsidRPr="005721FE">
        <w:rPr>
          <w:rFonts w:asciiTheme="majorHAnsi" w:eastAsiaTheme="minorEastAsia" w:hAnsiTheme="majorHAnsi" w:cstheme="majorHAnsi"/>
          <w:sz w:val="28"/>
          <w:szCs w:val="28"/>
        </w:rPr>
        <w:t xml:space="preserve"> </w:t>
      </w:r>
      <w:r w:rsidR="007D117E" w:rsidRPr="005721FE">
        <w:rPr>
          <w:rFonts w:asciiTheme="majorHAnsi" w:eastAsiaTheme="minorEastAsia" w:hAnsiTheme="majorHAnsi" w:cstheme="majorHAnsi"/>
          <w:sz w:val="28"/>
          <w:szCs w:val="28"/>
        </w:rPr>
        <w:t xml:space="preserve">соответственно </w:t>
      </w:r>
      <w:r w:rsidRPr="005721FE">
        <w:rPr>
          <w:rFonts w:asciiTheme="majorHAnsi" w:eastAsiaTheme="minorEastAsia" w:hAnsiTheme="majorHAnsi" w:cstheme="majorHAnsi"/>
          <w:sz w:val="28"/>
          <w:szCs w:val="28"/>
        </w:rPr>
        <w:t>для каждой области</w:t>
      </w:r>
      <w:r w:rsidR="00B73B68"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00B73B68" w:rsidRPr="00B73B68">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54383BC7"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,#(2.11)</m:t>
              </m:r>
            </m:e>
          </m:eqArr>
        </m:oMath>
      </m:oMathPara>
    </w:p>
    <w:p w14:paraId="365F3369" w14:textId="76E123C1"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61F23106"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oMath>
      <w:r w:rsidRPr="005721FE">
        <w:rPr>
          <w:rFonts w:asciiTheme="majorHAnsi" w:eastAsiaTheme="minorEastAsia" w:hAnsiTheme="majorHAnsi" w:cstheme="majorHAnsi"/>
          <w:sz w:val="28"/>
          <w:szCs w:val="28"/>
        </w:rPr>
        <w:t xml:space="preserve"> – исходное изображени</w:t>
      </w:r>
      <w:r w:rsidR="002E674D">
        <w:rPr>
          <w:rFonts w:asciiTheme="majorHAnsi" w:eastAsiaTheme="minorEastAsia" w:hAnsiTheme="majorHAnsi" w:cstheme="majorHAnsi"/>
          <w:sz w:val="28"/>
          <w:szCs w:val="28"/>
        </w:rPr>
        <w:t>е</w:t>
      </w:r>
      <w:r w:rsidRPr="005721FE">
        <w:rPr>
          <w:rFonts w:asciiTheme="majorHAnsi" w:eastAsiaTheme="minorEastAsia" w:hAnsiTheme="majorHAnsi" w:cstheme="majorHAnsi"/>
          <w:sz w:val="28"/>
          <w:szCs w:val="28"/>
        </w:rPr>
        <w:t>,</w:t>
      </w:r>
    </w:p>
    <w:p w14:paraId="3DFBA953" w14:textId="648C56DC" w:rsidR="002E674D" w:rsidRPr="002E674D" w:rsidRDefault="002E674D"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d</m:t>
        </m:r>
      </m:oMath>
      <w:r w:rsidRPr="002E674D">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сравниваемое</w:t>
      </w:r>
      <w:r w:rsidRPr="00A57196">
        <w:rPr>
          <w:rFonts w:asciiTheme="majorHAnsi" w:eastAsiaTheme="minorEastAsia" w:hAnsiTheme="majorHAnsi" w:cstheme="majorHAnsi"/>
          <w:sz w:val="28"/>
          <w:szCs w:val="28"/>
        </w:rPr>
        <w:t>,</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65E36342"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sidR="00E36CE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3)</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29" w:name="_Hlk134890183"/>
      <w:r>
        <w:rPr>
          <w:rFonts w:asciiTheme="majorHAnsi" w:eastAsiaTheme="minorEastAsia" w:hAnsiTheme="majorHAnsi" w:cstheme="majorHAnsi"/>
          <w:sz w:val="28"/>
          <w:szCs w:val="28"/>
          <w:lang w:val="en-US"/>
        </w:rPr>
        <w:t>GMSM</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Mean</w:t>
      </w:r>
      <w:bookmarkEnd w:id="29"/>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E36CE8">
        <w:rPr>
          <w:rFonts w:asciiTheme="majorHAnsi" w:eastAsiaTheme="minorEastAsia" w:hAnsiTheme="majorHAnsi" w:cstheme="majorHAnsi"/>
          <w:sz w:val="28"/>
          <w:szCs w:val="28"/>
        </w:rPr>
        <w:t>4</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Они позволяют пересчитать значение искомой метрики. Первое выражение характеризует карту градиентов, второе 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3A8B33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1469F15B" w14:textId="2460EDCE"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0D52772B"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lastRenderedPageBreak/>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 xml:space="preserve">константа для </w:t>
      </w:r>
      <w:r w:rsidR="002E674D">
        <w:rPr>
          <w:rFonts w:asciiTheme="majorHAnsi" w:hAnsiTheme="majorHAnsi" w:cstheme="majorHAnsi"/>
          <w:sz w:val="28"/>
          <w:szCs w:val="28"/>
        </w:rPr>
        <w:t>предотвращения</w:t>
      </w:r>
      <w:r w:rsidRPr="005721FE">
        <w:rPr>
          <w:rFonts w:asciiTheme="majorHAnsi" w:hAnsiTheme="majorHAnsi" w:cstheme="majorHAnsi"/>
          <w:sz w:val="28"/>
          <w:szCs w:val="28"/>
        </w:rPr>
        <w:t xml:space="preserve"> деления на ноль</w:t>
      </w:r>
      <w:r w:rsidRPr="00F71067">
        <w:rPr>
          <w:rFonts w:asciiTheme="majorHAnsi" w:hAnsiTheme="majorHAnsi" w:cstheme="majorHAnsi"/>
          <w:sz w:val="28"/>
          <w:szCs w:val="28"/>
        </w:rPr>
        <w:t>.</w:t>
      </w:r>
    </w:p>
    <w:p w14:paraId="6B357D8F" w14:textId="6649AF99"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E36CE8">
        <w:rPr>
          <w:rFonts w:asciiTheme="majorHAnsi" w:hAnsiTheme="majorHAnsi" w:cstheme="majorHAnsi"/>
          <w:sz w:val="28"/>
          <w:szCs w:val="28"/>
        </w:rPr>
        <w:t>5</w:t>
      </w:r>
      <w:r w:rsidR="00B73B68" w:rsidRPr="00B73B68">
        <w:rPr>
          <w:rFonts w:asciiTheme="majorHAnsi" w:hAnsiTheme="majorHAnsi" w:cstheme="majorHAnsi"/>
          <w:sz w:val="28"/>
          <w:szCs w:val="28"/>
        </w:rPr>
        <w:t>)</w:t>
      </w:r>
      <w:r>
        <w:rPr>
          <w:rFonts w:asciiTheme="majorHAnsi" w:hAnsiTheme="majorHAnsi" w:cstheme="majorHAnsi"/>
          <w:sz w:val="28"/>
          <w:szCs w:val="28"/>
        </w:rPr>
        <w:t>. Чем ближе 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13371369"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2.15</m:t>
                  </m:r>
                </m:e>
              </m:d>
            </m:e>
          </m:eqArr>
        </m:oMath>
      </m:oMathPara>
    </w:p>
    <w:p w14:paraId="3E05E6C9" w14:textId="77777777" w:rsidR="00B73B68" w:rsidRDefault="00B73B68" w:rsidP="00E75816">
      <w:pPr>
        <w:spacing w:line="360" w:lineRule="auto"/>
        <w:ind w:firstLine="709"/>
        <w:jc w:val="both"/>
        <w:rPr>
          <w:rFonts w:asciiTheme="majorHAnsi" w:eastAsiaTheme="minorEastAsia" w:hAnsiTheme="majorHAnsi" w:cstheme="majorHAnsi"/>
          <w:sz w:val="28"/>
          <w:szCs w:val="28"/>
        </w:rPr>
      </w:pPr>
    </w:p>
    <w:p w14:paraId="4843073C" w14:textId="518FC18E" w:rsidR="00A715AE" w:rsidRDefault="00A715AE" w:rsidP="00A715AE">
      <w:pPr>
        <w:pStyle w:val="Header2"/>
        <w:numPr>
          <w:ilvl w:val="0"/>
          <w:numId w:val="0"/>
        </w:numPr>
        <w:ind w:left="709"/>
        <w:rPr>
          <w:rFonts w:eastAsiaTheme="minorEastAsia"/>
        </w:rPr>
      </w:pPr>
      <w:bookmarkStart w:id="30" w:name="_Toc136460507"/>
      <w:r w:rsidRPr="00A715AE">
        <w:rPr>
          <w:rFonts w:eastAsiaTheme="minorEastAsia"/>
        </w:rPr>
        <w:t>2</w:t>
      </w:r>
      <w:r w:rsidRPr="00AD18A4">
        <w:rPr>
          <w:rFonts w:eastAsiaTheme="minorEastAsia"/>
        </w:rPr>
        <w:t>.</w:t>
      </w:r>
      <w:r w:rsidR="00E8358D" w:rsidRPr="00836659">
        <w:rPr>
          <w:rFonts w:eastAsiaTheme="minorEastAsia"/>
        </w:rPr>
        <w:t>6</w:t>
      </w:r>
      <w:r w:rsidR="00205B13" w:rsidRPr="00AD18A4">
        <w:rPr>
          <w:rFonts w:eastAsiaTheme="minorEastAsia"/>
        </w:rPr>
        <w:tab/>
      </w:r>
      <w:r>
        <w:rPr>
          <w:rFonts w:eastAsiaTheme="minorEastAsia"/>
        </w:rPr>
        <w:t>Выводы</w:t>
      </w:r>
      <w:bookmarkEnd w:id="30"/>
    </w:p>
    <w:p w14:paraId="35573F32" w14:textId="59517C55" w:rsidR="00205B13" w:rsidRDefault="00205B13" w:rsidP="00205B13">
      <w:pPr>
        <w:pStyle w:val="Main"/>
        <w:ind w:firstLine="0"/>
      </w:pPr>
      <w:r>
        <w:tab/>
        <w:t>Нейронные</w:t>
      </w:r>
      <w:r w:rsidR="00DB0B91">
        <w:t xml:space="preserve"> сети зачастую решают задачи обработки изображений лучше, чем классические алгоритмы за счёт итеративного обучения на наборе данных. Это </w:t>
      </w:r>
      <w:r w:rsidR="00F76FBC">
        <w:t>позволяет вести автоматический поиск оптимальных параметров – весов</w:t>
      </w:r>
      <w:r w:rsidR="001C46B3">
        <w:t>ых коэффициентов</w:t>
      </w:r>
      <w:r w:rsidR="00F76FBC">
        <w:t xml:space="preserve"> модели. Чтобы данный процесс ускорить</w:t>
      </w:r>
      <w:r w:rsidR="001C46B3">
        <w:t xml:space="preserve"> и сделать более стабильным</w:t>
      </w:r>
      <w:r w:rsidR="00F76FBC">
        <w:t>, применяются различные дополнительные техники, например, пакетная нормализация</w:t>
      </w:r>
      <w:r w:rsidR="001A1D3D">
        <w:t xml:space="preserve"> между слоями, адаптивные оптимизаторы целевой</w:t>
      </w:r>
      <w:r w:rsidR="001A1D3D" w:rsidRPr="001A1D3D">
        <w:t xml:space="preserve"> </w:t>
      </w:r>
      <w:r w:rsidR="001A1D3D">
        <w:t xml:space="preserve">функции, </w:t>
      </w:r>
      <w:r w:rsidR="003F4EEB">
        <w:t>изменение</w:t>
      </w:r>
      <w:r w:rsidR="001A1D3D">
        <w:t xml:space="preserve"> шага обучения </w:t>
      </w:r>
      <w:r w:rsidR="003F4EEB">
        <w:t>в зависимости от количества пройденных эпох</w:t>
      </w:r>
      <w:r w:rsidR="00CA151B">
        <w:t xml:space="preserve"> и другие</w:t>
      </w:r>
      <w:r w:rsidR="00F76FBC">
        <w:t xml:space="preserve">. С </w:t>
      </w:r>
      <w:r w:rsidR="001C46B3">
        <w:t>повышени</w:t>
      </w:r>
      <w:r w:rsidR="00CA4862">
        <w:t>ем</w:t>
      </w:r>
      <w:r w:rsidR="00F76FBC">
        <w:t xml:space="preserve"> числа параметров нейронной сети её обобщающая способность увеличивается, но при этом </w:t>
      </w:r>
      <w:r w:rsidR="001C46B3">
        <w:t>также растёт время, необходимое на обучение большего числа весовых коэффициентов</w:t>
      </w:r>
      <w:r w:rsidR="00CA151B">
        <w:t xml:space="preserve"> и уменьшается стабильность</w:t>
      </w:r>
      <w:r w:rsidR="001C46B3">
        <w:t>.</w:t>
      </w:r>
    </w:p>
    <w:p w14:paraId="3876BFEA" w14:textId="14E79882" w:rsidR="002E674D" w:rsidRDefault="00CA4862" w:rsidP="00205B13">
      <w:pPr>
        <w:pStyle w:val="Main"/>
        <w:ind w:firstLine="0"/>
      </w:pPr>
      <w:r>
        <w:tab/>
        <w:t>Для оценки эффективности работы полученной модели используются метрики</w:t>
      </w:r>
      <w:r w:rsidR="00F75257">
        <w:t xml:space="preserve"> качест</w:t>
      </w:r>
      <w:r w:rsidR="00D724D4">
        <w:t>в</w:t>
      </w:r>
      <w:r w:rsidR="00F75257">
        <w:t>а</w:t>
      </w:r>
      <w:r>
        <w:t xml:space="preserve">. В задачах обработки изображений таковыми метриками могут являться алгоритмы </w:t>
      </w:r>
      <w:r>
        <w:rPr>
          <w:lang w:val="en-US"/>
        </w:rPr>
        <w:t>SSIM</w:t>
      </w:r>
      <w:r w:rsidRPr="00CA4862">
        <w:t xml:space="preserve"> </w:t>
      </w:r>
      <w:r>
        <w:t xml:space="preserve">и </w:t>
      </w:r>
      <w:r>
        <w:rPr>
          <w:lang w:val="en-US"/>
        </w:rPr>
        <w:t>GMSD</w:t>
      </w:r>
      <w:r>
        <w:t>, которые способны численно оценить степень сходства между двумя изображениями.</w:t>
      </w:r>
      <w:r w:rsidR="002E674D">
        <w:t xml:space="preserve"> </w:t>
      </w:r>
    </w:p>
    <w:p w14:paraId="1F1F3570" w14:textId="73E9276B" w:rsidR="00CA4862" w:rsidRPr="002E674D" w:rsidRDefault="002E674D" w:rsidP="002E674D">
      <w:pPr>
        <w:rPr>
          <w:rFonts w:eastAsia="Calibri"/>
          <w:kern w:val="2"/>
          <w:sz w:val="28"/>
          <w14:ligatures w14:val="standardContextual"/>
        </w:rPr>
      </w:pPr>
      <w:r>
        <w:br w:type="page"/>
      </w:r>
    </w:p>
    <w:p w14:paraId="7C3172F4" w14:textId="26379C42" w:rsidR="00E75816" w:rsidRDefault="007D6B47" w:rsidP="007D6B47">
      <w:pPr>
        <w:pStyle w:val="Header1"/>
        <w:jc w:val="both"/>
        <w:rPr>
          <w:rFonts w:eastAsiaTheme="minorEastAsia"/>
        </w:rPr>
      </w:pPr>
      <w:bookmarkStart w:id="31" w:name="_Toc136460508"/>
      <w:r w:rsidRPr="007D6B47">
        <w:rPr>
          <w:rFonts w:eastAsiaTheme="minorEastAsia"/>
        </w:rPr>
        <w:lastRenderedPageBreak/>
        <w:t>3</w:t>
      </w:r>
      <w:r>
        <w:rPr>
          <w:rFonts w:eastAsiaTheme="minorEastAsia"/>
        </w:rPr>
        <w:tab/>
        <w:t xml:space="preserve">Сравнение </w:t>
      </w:r>
      <w:proofErr w:type="spellStart"/>
      <w:r>
        <w:rPr>
          <w:rFonts w:eastAsiaTheme="minorEastAsia"/>
        </w:rPr>
        <w:t>нейросетевого</w:t>
      </w:r>
      <w:proofErr w:type="spellEnd"/>
      <w:r>
        <w:rPr>
          <w:rFonts w:eastAsiaTheme="minorEastAsia"/>
        </w:rPr>
        <w:t xml:space="preserve"> подхода к фильтрации с классическими методами</w:t>
      </w:r>
      <w:bookmarkEnd w:id="31"/>
    </w:p>
    <w:p w14:paraId="52D83FD1" w14:textId="4001E129" w:rsidR="007D6B47" w:rsidRDefault="007D6B47" w:rsidP="002A7DA4">
      <w:pPr>
        <w:pStyle w:val="Header2"/>
        <w:numPr>
          <w:ilvl w:val="0"/>
          <w:numId w:val="0"/>
        </w:numPr>
        <w:ind w:left="709"/>
      </w:pPr>
      <w:bookmarkStart w:id="32" w:name="_Toc136460509"/>
      <w:r>
        <w:t>3.1</w:t>
      </w:r>
      <w:r w:rsidR="002A7DA4">
        <w:tab/>
        <w:t>Фильтрация РЛИ при помощи анизотропной диффузии</w:t>
      </w:r>
      <w:bookmarkEnd w:id="32"/>
    </w:p>
    <w:p w14:paraId="642B3B2B" w14:textId="592F0C04" w:rsidR="0087244D" w:rsidRDefault="0087244D" w:rsidP="00083D35">
      <w:pPr>
        <w:pStyle w:val="Main"/>
      </w:pPr>
      <w:r>
        <w:t xml:space="preserve">В качестве классического метода выбран фильтр анизотропной диффузии, так как он </w:t>
      </w:r>
      <w:r w:rsidR="00C42671">
        <w:t>справляется с поставленной задачей лучше других классических подходов</w:t>
      </w:r>
      <w:r w:rsidR="00C42671" w:rsidRPr="00C42671">
        <w:t xml:space="preserve"> [24]</w:t>
      </w:r>
      <w:r>
        <w:t>.</w:t>
      </w:r>
    </w:p>
    <w:p w14:paraId="6C35EE97" w14:textId="09A3A29D" w:rsidR="00083D35" w:rsidRDefault="002A7DA4" w:rsidP="00083D35">
      <w:pPr>
        <w:pStyle w:val="Main"/>
      </w:pPr>
      <w:r>
        <w:t xml:space="preserve">Анизотропная диффузия – </w:t>
      </w:r>
      <w:r w:rsidR="0087139A">
        <w:t xml:space="preserve">один из классических подходов к </w:t>
      </w:r>
      <w:r w:rsidR="00D65F10">
        <w:t xml:space="preserve">обработке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имеет вид:</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t>параметр</w:t>
      </w:r>
      <w:r w:rsidRPr="0009764D">
        <w:t xml:space="preserve"> настраивается в зависимости от разности интенсивностей пикселей </w:t>
      </w:r>
      <w:r w:rsidRPr="0009764D">
        <w:lastRenderedPageBreak/>
        <w:t>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7CECDD73" w:rsidR="006B76D9" w:rsidRDefault="006B76D9" w:rsidP="002A7DA4">
      <w:pPr>
        <w:pStyle w:val="Main"/>
      </w:pPr>
      <w:r>
        <w:t>Фильтр анизотропной диффузии принимает на вход 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rsidRPr="003C29C9">
        <w:t>исследованы</w:t>
      </w:r>
      <w:r w:rsidR="007135EE" w:rsidRPr="003C29C9">
        <w:t xml:space="preserve"> в статье</w:t>
      </w:r>
      <w:r w:rsidR="00171AF4" w:rsidRPr="003C29C9">
        <w:t xml:space="preserve"> </w:t>
      </w:r>
      <w:r w:rsidR="007135EE" w:rsidRPr="003C29C9">
        <w:t>[</w:t>
      </w:r>
      <w:r w:rsidR="001B7AA8">
        <w:t>24</w:t>
      </w:r>
      <w:r w:rsidR="007135EE" w:rsidRPr="003C29C9">
        <w:t>]</w:t>
      </w:r>
      <w:r w:rsidR="00171AF4" w:rsidRPr="003C29C9">
        <w:t>.</w:t>
      </w:r>
      <w:r w:rsidR="00171AF4">
        <w:t xml:space="preserve"> Д</w:t>
      </w:r>
      <w:r w:rsidR="001423EE">
        <w:t>анные применяются в текущей работе</w:t>
      </w:r>
      <w:r w:rsidR="00171AF4">
        <w:t xml:space="preserve"> и приведены в таблице 3.1.</w:t>
      </w: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ac"/>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9A17C2">
        <w:trPr>
          <w:trHeight w:val="361"/>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553974BE" w:rsidR="00731DB9" w:rsidRPr="00CD350A" w:rsidRDefault="00731DB9" w:rsidP="002A7DA4">
            <w:pPr>
              <w:pStyle w:val="Main"/>
              <w:ind w:firstLine="0"/>
              <w:rPr>
                <w:lang w:val="en-US"/>
              </w:rPr>
            </w:pPr>
            <w:r>
              <w:rPr>
                <w:lang w:val="en-US"/>
              </w:rPr>
              <w:t>0.25</w:t>
            </w:r>
          </w:p>
        </w:tc>
      </w:tr>
      <w:tr w:rsidR="00731DB9" w14:paraId="441736D3" w14:textId="77777777" w:rsidTr="009A17C2">
        <w:trPr>
          <w:trHeight w:val="283"/>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35DE92DA" w:rsidR="00731DB9" w:rsidRPr="00CD350A" w:rsidRDefault="00731DB9" w:rsidP="002A7DA4">
            <w:pPr>
              <w:pStyle w:val="Main"/>
              <w:ind w:firstLine="0"/>
              <w:rPr>
                <w:lang w:val="en-US"/>
              </w:rPr>
            </w:pPr>
            <w:r>
              <w:rPr>
                <w:lang w:val="en-US"/>
              </w:rPr>
              <w:t>0.05</w:t>
            </w:r>
          </w:p>
        </w:tc>
      </w:tr>
    </w:tbl>
    <w:p w14:paraId="3FAD9EFA" w14:textId="77777777" w:rsidR="001423EE" w:rsidRDefault="001423EE" w:rsidP="002A7DA4">
      <w:pPr>
        <w:pStyle w:val="Main"/>
      </w:pPr>
    </w:p>
    <w:p w14:paraId="2C47D3EA" w14:textId="1A23AA64" w:rsidR="0092366A" w:rsidRDefault="00120390" w:rsidP="00120390">
      <w:pPr>
        <w:pStyle w:val="Header2"/>
        <w:numPr>
          <w:ilvl w:val="0"/>
          <w:numId w:val="0"/>
        </w:numPr>
        <w:ind w:left="709"/>
      </w:pPr>
      <w:bookmarkStart w:id="33" w:name="_Toc136460510"/>
      <w:r>
        <w:t>3.2</w:t>
      </w:r>
      <w:r>
        <w:tab/>
      </w:r>
      <w:r w:rsidR="0087244D">
        <w:t xml:space="preserve">Сравнение </w:t>
      </w:r>
      <w:r w:rsidR="003C29C9">
        <w:t>рассматриваемых</w:t>
      </w:r>
      <w:r w:rsidR="0087244D">
        <w:t xml:space="preserve"> </w:t>
      </w:r>
      <w:r w:rsidR="00E44A58">
        <w:t>фильтров</w:t>
      </w:r>
      <w:bookmarkEnd w:id="33"/>
      <w:r w:rsidR="00E44A58">
        <w:t xml:space="preserve"> </w:t>
      </w:r>
    </w:p>
    <w:p w14:paraId="3EFB1ED8" w14:textId="36D66031" w:rsidR="00523545" w:rsidRDefault="00FF34EA" w:rsidP="00523545">
      <w:pPr>
        <w:pStyle w:val="Main"/>
      </w:pPr>
      <w:r>
        <w:t>На</w:t>
      </w:r>
      <w:r w:rsidR="00171811">
        <w:t xml:space="preserve"> Рисунке 3.1</w:t>
      </w:r>
      <w:r>
        <w:t xml:space="preserve"> приведены два оптических изображения, а также их копии с наложением мультипликативного спекл-шума. Так как данные изображения несут в себе информацию, схожую с той, которая содержится на радиолокационных изображениях: </w:t>
      </w:r>
      <w:r w:rsidR="001E61D1">
        <w:t>поверхность Земли, то имеет смысл численно проводить оценку работы разработанных алгоритмов на них.</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8D46EC">
        <w:tc>
          <w:tcPr>
            <w:tcW w:w="4787" w:type="dxa"/>
          </w:tcPr>
          <w:p w14:paraId="3BE89786" w14:textId="12128820" w:rsidR="00171811" w:rsidRPr="00551757" w:rsidRDefault="00523545" w:rsidP="00523545">
            <w:pPr>
              <w:pStyle w:val="Main"/>
              <w:ind w:firstLine="0"/>
              <w:jc w:val="center"/>
              <w:rPr>
                <w:lang w:val="en-US"/>
              </w:rPr>
            </w:pPr>
            <w:r>
              <w:rPr>
                <w:noProof/>
                <w:lang w:val="en-US"/>
              </w:rPr>
              <w:lastRenderedPageBreak/>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8D46EC">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8D46EC">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8D46EC">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57D7071E" w:rsidR="00E6735D" w:rsidRDefault="00172475" w:rsidP="002A7DA4">
      <w:pPr>
        <w:pStyle w:val="Main"/>
      </w:pPr>
      <w:r>
        <w:t xml:space="preserve">Рисунок </w:t>
      </w:r>
      <w:r w:rsidR="00285BE3">
        <w:t xml:space="preserve">3.2 </w:t>
      </w:r>
      <w:r>
        <w:t xml:space="preserve">иллюстрирует </w:t>
      </w:r>
      <w:r w:rsidR="00285BE3">
        <w:t>результат работы фильтра анизотропной диффузии с оптимальными параметрами</w:t>
      </w:r>
      <w:r>
        <w:t xml:space="preserve"> над вышеуказанными изображениями с наложенным шумом</w:t>
      </w:r>
      <w:r w:rsidR="00285BE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347540BE">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11419843">
                  <wp:extent cx="2088000" cy="2088000"/>
                  <wp:effectExtent l="0" t="0" r="8255" b="8255"/>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1DBB9DD8" w:rsidR="00523545" w:rsidRDefault="00C74B78" w:rsidP="002A7DA4">
      <w:pPr>
        <w:pStyle w:val="Main"/>
      </w:pPr>
      <w:r>
        <w:lastRenderedPageBreak/>
        <w:t xml:space="preserve">Применение </w:t>
      </w:r>
      <w:proofErr w:type="spellStart"/>
      <w:r>
        <w:t>нейросетевого</w:t>
      </w:r>
      <w:proofErr w:type="spellEnd"/>
      <w:r>
        <w:t xml:space="preserve"> фильтра с задачей регрессии </w:t>
      </w:r>
      <w:r w:rsidR="001E61D1">
        <w:t>показано</w:t>
      </w:r>
      <w:r>
        <w:t xml:space="preserve"> на </w:t>
      </w:r>
      <w:r w:rsidR="00E04A6E">
        <w:t>Р</w:t>
      </w:r>
      <w:r>
        <w:t>исунке</w:t>
      </w:r>
      <w:r w:rsidR="003C5766">
        <w:t xml:space="preserve"> 3.</w:t>
      </w:r>
      <w:r w:rsidR="00285BE3">
        <w:t>3</w:t>
      </w:r>
      <w:r w:rsidR="00C1420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6C7DDC8D" w14:textId="77777777" w:rsidR="00F47033" w:rsidRDefault="00F47033" w:rsidP="004C2B95">
      <w:pPr>
        <w:pStyle w:val="Main"/>
      </w:pPr>
    </w:p>
    <w:p w14:paraId="289EBC1E" w14:textId="6D5F87C8" w:rsidR="004C2B95" w:rsidRDefault="004C2B95" w:rsidP="004C2B95">
      <w:pPr>
        <w:pStyle w:val="Main"/>
      </w:pPr>
      <w:r>
        <w:t xml:space="preserve">Применение </w:t>
      </w:r>
      <w:proofErr w:type="spellStart"/>
      <w:r>
        <w:t>нейросетевого</w:t>
      </w:r>
      <w:proofErr w:type="spellEnd"/>
      <w:r>
        <w:t xml:space="preserve"> фильтра с задачей классификации </w:t>
      </w:r>
      <w:r w:rsidR="001E61D1">
        <w:t xml:space="preserve">показано </w:t>
      </w:r>
      <w:r>
        <w:t>на Рисунке 3.4.</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lastRenderedPageBreak/>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522C9CE4"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несколькими тысячами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 Жирным шрифтом выделены самы</w:t>
      </w:r>
      <w:r w:rsidR="0027324E">
        <w:t>й</w:t>
      </w:r>
      <w:r w:rsidR="00BA2F0D">
        <w:t xml:space="preserve"> высоки</w:t>
      </w:r>
      <w:r w:rsidR="0027324E">
        <w:t xml:space="preserve">й </w:t>
      </w:r>
      <w:r w:rsidR="00BA2F0D">
        <w:t>показател</w:t>
      </w:r>
      <w:r w:rsidR="0027324E">
        <w:t>ь</w:t>
      </w:r>
      <w:r w:rsidR="00BA2F0D">
        <w:t xml:space="preserve"> метрик.</w:t>
      </w:r>
    </w:p>
    <w:p w14:paraId="4EEE43C3" w14:textId="77777777" w:rsidR="00BA2F0D" w:rsidRPr="00BA2F0D" w:rsidRDefault="00BA2F0D" w:rsidP="00BA2F0D">
      <w:pPr>
        <w:pStyle w:val="Main"/>
      </w:pPr>
    </w:p>
    <w:p w14:paraId="0B17018A" w14:textId="0CE4DBD9" w:rsidR="003F1B97" w:rsidRPr="003F1B97" w:rsidRDefault="003F1B97" w:rsidP="00C0174F">
      <w:pPr>
        <w:pStyle w:val="Main"/>
        <w:ind w:firstLine="0"/>
      </w:pPr>
      <w:r w:rsidRPr="003F1B97">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ac"/>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40914B22" w:rsidR="00597C12" w:rsidRPr="003235AB" w:rsidRDefault="003235AB" w:rsidP="00D05B3F">
            <w:pPr>
              <w:jc w:val="both"/>
              <w:rPr>
                <w:sz w:val="24"/>
                <w:szCs w:val="20"/>
              </w:rPr>
            </w:pPr>
            <w:r w:rsidRPr="003235AB">
              <w:rPr>
                <w:sz w:val="24"/>
                <w:szCs w:val="20"/>
              </w:rPr>
              <w:t>Нет</w:t>
            </w:r>
          </w:p>
        </w:tc>
        <w:tc>
          <w:tcPr>
            <w:tcW w:w="777" w:type="dxa"/>
          </w:tcPr>
          <w:p w14:paraId="51257C90" w14:textId="77777777" w:rsidR="00597C12" w:rsidRPr="00D43B5A" w:rsidRDefault="00597C12" w:rsidP="00D05B3F">
            <w:pPr>
              <w:jc w:val="both"/>
              <w:rPr>
                <w:b/>
                <w:bCs/>
                <w:sz w:val="24"/>
                <w:szCs w:val="20"/>
                <w:lang w:val="en-US"/>
              </w:rPr>
            </w:pPr>
            <w:r w:rsidRPr="00D43B5A">
              <w:rPr>
                <w:b/>
                <w:bCs/>
                <w:sz w:val="24"/>
                <w:szCs w:val="20"/>
                <w:lang w:val="en-US"/>
              </w:rPr>
              <w:t>0.875</w:t>
            </w:r>
          </w:p>
        </w:tc>
        <w:tc>
          <w:tcPr>
            <w:tcW w:w="910" w:type="dxa"/>
          </w:tcPr>
          <w:p w14:paraId="26288E02" w14:textId="77777777" w:rsidR="00597C12" w:rsidRPr="00D43B5A" w:rsidRDefault="00597C12" w:rsidP="00D05B3F">
            <w:pPr>
              <w:jc w:val="both"/>
              <w:rPr>
                <w:b/>
                <w:bCs/>
                <w:sz w:val="24"/>
                <w:szCs w:val="20"/>
                <w:lang w:val="en-US"/>
              </w:rPr>
            </w:pPr>
            <w:r w:rsidRPr="00D43B5A">
              <w:rPr>
                <w:b/>
                <w:bCs/>
                <w:sz w:val="24"/>
                <w:szCs w:val="20"/>
                <w:lang w:val="en-US"/>
              </w:rPr>
              <w:t>0.056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AE879F8" w:rsidR="00597C12" w:rsidRPr="003235AB" w:rsidRDefault="003235AB" w:rsidP="00D05B3F">
            <w:pPr>
              <w:jc w:val="both"/>
              <w:rPr>
                <w:sz w:val="24"/>
                <w:szCs w:val="20"/>
              </w:rPr>
            </w:pPr>
            <w:r w:rsidRPr="003235AB">
              <w:rPr>
                <w:sz w:val="24"/>
                <w:szCs w:val="20"/>
              </w:rPr>
              <w:t>Да</w:t>
            </w:r>
          </w:p>
        </w:tc>
        <w:tc>
          <w:tcPr>
            <w:tcW w:w="777" w:type="dxa"/>
          </w:tcPr>
          <w:p w14:paraId="0BF2CAD7" w14:textId="77777777" w:rsidR="00597C12" w:rsidRPr="00597C12" w:rsidRDefault="00597C12" w:rsidP="00D05B3F">
            <w:pPr>
              <w:jc w:val="both"/>
              <w:rPr>
                <w:sz w:val="24"/>
                <w:szCs w:val="20"/>
                <w:lang w:val="en-US"/>
              </w:rPr>
            </w:pPr>
            <w:r w:rsidRPr="00597C12">
              <w:rPr>
                <w:sz w:val="24"/>
                <w:szCs w:val="20"/>
                <w:lang w:val="en-US"/>
              </w:rPr>
              <w:t>0.846</w:t>
            </w:r>
          </w:p>
        </w:tc>
        <w:tc>
          <w:tcPr>
            <w:tcW w:w="910" w:type="dxa"/>
          </w:tcPr>
          <w:p w14:paraId="7C5C4F14" w14:textId="77777777" w:rsidR="00597C12" w:rsidRPr="00597C12" w:rsidRDefault="00597C12" w:rsidP="00D05B3F">
            <w:pPr>
              <w:jc w:val="both"/>
              <w:rPr>
                <w:sz w:val="24"/>
                <w:szCs w:val="20"/>
                <w:lang w:val="en-US"/>
              </w:rPr>
            </w:pPr>
            <w:r w:rsidRPr="00597C12">
              <w:rPr>
                <w:sz w:val="24"/>
                <w:szCs w:val="20"/>
                <w:lang w:val="en-US"/>
              </w:rPr>
              <w:t>0.064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528E8EB4" w:rsidR="00597C12" w:rsidRPr="003235AB" w:rsidRDefault="003235AB" w:rsidP="00D05B3F">
            <w:pPr>
              <w:jc w:val="both"/>
              <w:rPr>
                <w:sz w:val="24"/>
                <w:szCs w:val="20"/>
              </w:rPr>
            </w:pPr>
            <w:r w:rsidRPr="003235AB">
              <w:rPr>
                <w:sz w:val="24"/>
                <w:szCs w:val="20"/>
              </w:rPr>
              <w:t>Нет</w:t>
            </w:r>
          </w:p>
        </w:tc>
        <w:tc>
          <w:tcPr>
            <w:tcW w:w="777" w:type="dxa"/>
          </w:tcPr>
          <w:p w14:paraId="259A6546" w14:textId="1925F752" w:rsidR="00597C12" w:rsidRPr="00597C12" w:rsidRDefault="00597C12" w:rsidP="00D05B3F">
            <w:pPr>
              <w:jc w:val="both"/>
              <w:rPr>
                <w:sz w:val="24"/>
                <w:szCs w:val="20"/>
              </w:rPr>
            </w:pPr>
            <w:r w:rsidRPr="00597C12">
              <w:rPr>
                <w:sz w:val="24"/>
                <w:szCs w:val="20"/>
              </w:rPr>
              <w:t>0.864</w:t>
            </w:r>
          </w:p>
        </w:tc>
        <w:tc>
          <w:tcPr>
            <w:tcW w:w="910" w:type="dxa"/>
          </w:tcPr>
          <w:p w14:paraId="2F2BFE4E" w14:textId="3D122E39" w:rsidR="00597C12" w:rsidRPr="00597C12" w:rsidRDefault="00597C12" w:rsidP="00D05B3F">
            <w:pPr>
              <w:jc w:val="both"/>
              <w:rPr>
                <w:sz w:val="24"/>
                <w:szCs w:val="20"/>
              </w:rPr>
            </w:pPr>
            <w:r w:rsidRPr="00597C12">
              <w:rPr>
                <w:sz w:val="24"/>
                <w:szCs w:val="20"/>
              </w:rPr>
              <w:t>0.06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1BB013A3" w:rsidR="00597C12" w:rsidRPr="003235AB" w:rsidRDefault="003235AB" w:rsidP="00D05B3F">
            <w:pPr>
              <w:jc w:val="both"/>
              <w:rPr>
                <w:sz w:val="24"/>
                <w:szCs w:val="20"/>
              </w:rPr>
            </w:pPr>
            <w:r w:rsidRPr="003235AB">
              <w:rPr>
                <w:sz w:val="24"/>
                <w:szCs w:val="20"/>
              </w:rPr>
              <w:t>Да</w:t>
            </w:r>
          </w:p>
        </w:tc>
        <w:tc>
          <w:tcPr>
            <w:tcW w:w="777" w:type="dxa"/>
          </w:tcPr>
          <w:p w14:paraId="5C022313" w14:textId="15C88727" w:rsidR="00597C12" w:rsidRPr="00597C12" w:rsidRDefault="00597C12" w:rsidP="00D05B3F">
            <w:pPr>
              <w:jc w:val="both"/>
              <w:rPr>
                <w:sz w:val="24"/>
                <w:szCs w:val="20"/>
              </w:rPr>
            </w:pPr>
            <w:r w:rsidRPr="00597C12">
              <w:rPr>
                <w:sz w:val="24"/>
                <w:szCs w:val="20"/>
              </w:rPr>
              <w:t>0.863</w:t>
            </w:r>
          </w:p>
        </w:tc>
        <w:tc>
          <w:tcPr>
            <w:tcW w:w="910" w:type="dxa"/>
          </w:tcPr>
          <w:p w14:paraId="59086D1D" w14:textId="7746D27D" w:rsidR="00597C12" w:rsidRPr="00597C12" w:rsidRDefault="00597C12" w:rsidP="00D05B3F">
            <w:pPr>
              <w:jc w:val="both"/>
              <w:rPr>
                <w:sz w:val="24"/>
                <w:szCs w:val="20"/>
              </w:rPr>
            </w:pPr>
            <w:r w:rsidRPr="00597C12">
              <w:rPr>
                <w:sz w:val="24"/>
                <w:szCs w:val="20"/>
              </w:rPr>
              <w:t>0.065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39B29E66" w:rsidR="00597C12" w:rsidRPr="00E81841" w:rsidRDefault="00E81841" w:rsidP="00D05B3F">
            <w:pPr>
              <w:jc w:val="both"/>
              <w:rPr>
                <w:lang w:val="en-US"/>
              </w:rPr>
            </w:pPr>
            <w:r>
              <w:rPr>
                <w:lang w:val="en-US"/>
              </w:rPr>
              <w:t>-</w:t>
            </w:r>
          </w:p>
        </w:tc>
        <w:tc>
          <w:tcPr>
            <w:tcW w:w="1417" w:type="dxa"/>
          </w:tcPr>
          <w:p w14:paraId="560DE3AD" w14:textId="7A75ED0F" w:rsidR="00597C12" w:rsidRPr="00E81841" w:rsidRDefault="00E81841" w:rsidP="00D05B3F">
            <w:pPr>
              <w:jc w:val="both"/>
              <w:rPr>
                <w:lang w:val="en-US"/>
              </w:rPr>
            </w:pPr>
            <w:r>
              <w:rPr>
                <w:lang w:val="en-US"/>
              </w:rPr>
              <w:t>-</w:t>
            </w:r>
          </w:p>
        </w:tc>
        <w:tc>
          <w:tcPr>
            <w:tcW w:w="1772" w:type="dxa"/>
          </w:tcPr>
          <w:p w14:paraId="6B9792A5" w14:textId="19145E0D" w:rsidR="00597C12" w:rsidRPr="00E81841" w:rsidRDefault="00E81841" w:rsidP="00D05B3F">
            <w:pPr>
              <w:jc w:val="both"/>
              <w:rPr>
                <w:lang w:val="en-US"/>
              </w:rPr>
            </w:pPr>
            <w:r>
              <w:rPr>
                <w:lang w:val="en-US"/>
              </w:rPr>
              <w:t>-</w:t>
            </w:r>
          </w:p>
        </w:tc>
        <w:tc>
          <w:tcPr>
            <w:tcW w:w="777" w:type="dxa"/>
          </w:tcPr>
          <w:p w14:paraId="30E1BC5A" w14:textId="071FA6C9" w:rsidR="00597C12" w:rsidRPr="00D43B5A" w:rsidRDefault="00597C12" w:rsidP="00D05B3F">
            <w:pPr>
              <w:jc w:val="both"/>
              <w:rPr>
                <w:lang w:val="en-US"/>
              </w:rPr>
            </w:pPr>
            <w:r w:rsidRPr="00597C12">
              <w:t>0.82</w:t>
            </w:r>
            <w:r w:rsidR="00E96DB8">
              <w:rPr>
                <w:lang w:val="en-US"/>
              </w:rPr>
              <w:t>7</w:t>
            </w:r>
          </w:p>
        </w:tc>
        <w:tc>
          <w:tcPr>
            <w:tcW w:w="910" w:type="dxa"/>
          </w:tcPr>
          <w:p w14:paraId="5F039EA3" w14:textId="149D654A" w:rsidR="00597C12" w:rsidRPr="00E96DB8" w:rsidRDefault="00E96DB8" w:rsidP="00D05B3F">
            <w:pPr>
              <w:keepNext/>
              <w:jc w:val="both"/>
              <w:rPr>
                <w:lang w:val="en-US"/>
              </w:rPr>
            </w:pPr>
            <w:r>
              <w:rPr>
                <w:lang w:val="en-US"/>
              </w:rPr>
              <w:t>0.078</w:t>
            </w:r>
          </w:p>
        </w:tc>
      </w:tr>
    </w:tbl>
    <w:p w14:paraId="3FA525BB" w14:textId="77777777" w:rsidR="00057D53" w:rsidRDefault="00057D53" w:rsidP="00057D53"/>
    <w:p w14:paraId="1EB17F70" w14:textId="1ECD6E19" w:rsidR="003C5008" w:rsidRDefault="003C5008" w:rsidP="003C5008">
      <w:pPr>
        <w:pStyle w:val="Main"/>
        <w:ind w:firstLine="720"/>
      </w:pPr>
      <w:r>
        <w:tab/>
      </w:r>
    </w:p>
    <w:p w14:paraId="4DE91E80" w14:textId="27F9AA5C" w:rsidR="00E44A58" w:rsidRDefault="00E44A58" w:rsidP="003C5008">
      <w:pPr>
        <w:pStyle w:val="Main"/>
        <w:ind w:firstLine="720"/>
      </w:pPr>
      <w:r>
        <w:lastRenderedPageBreak/>
        <w:t>Лучший результат показал фильтр на основе нейронной сети, решающий задачу регрессии без нормализации.</w:t>
      </w:r>
    </w:p>
    <w:p w14:paraId="70CCAC0C" w14:textId="5C73FE6C" w:rsidR="00E44A58" w:rsidRDefault="00E44A58" w:rsidP="00E44A58">
      <w:pPr>
        <w:pStyle w:val="Header2"/>
        <w:numPr>
          <w:ilvl w:val="0"/>
          <w:numId w:val="0"/>
        </w:numPr>
        <w:ind w:left="709"/>
      </w:pPr>
      <w:bookmarkStart w:id="34" w:name="_Toc136460511"/>
      <w:r>
        <w:t>3.3</w:t>
      </w:r>
      <w:r>
        <w:tab/>
        <w:t>Сравнение срезов изображений</w:t>
      </w:r>
      <w:bookmarkEnd w:id="34"/>
    </w:p>
    <w:p w14:paraId="281D229C" w14:textId="019337D4" w:rsidR="003235AB" w:rsidRPr="00A74025" w:rsidRDefault="003235AB" w:rsidP="003235AB">
      <w:pPr>
        <w:pStyle w:val="Main"/>
        <w:ind w:firstLine="720"/>
      </w:pPr>
      <w:r>
        <w:t xml:space="preserve">Для более визуально понятного сравнения рассматриваемых фильтров воспользуемся следующим способом. На Рисунке 3.5 </w:t>
      </w:r>
      <w:r w:rsidR="00A74025">
        <w:t>приведено</w:t>
      </w:r>
      <w:r>
        <w:t xml:space="preserve"> </w:t>
      </w:r>
      <w:r w:rsidR="00D36AF2">
        <w:t>оптическое</w:t>
      </w:r>
      <w:r>
        <w:t xml:space="preserve"> изображение, в центре которого взят срез пикселей. </w:t>
      </w:r>
      <w:r w:rsidR="00D36AF2">
        <w:t xml:space="preserve">Координата среза по оси </w:t>
      </w:r>
      <m:oMath>
        <m:r>
          <w:rPr>
            <w:rFonts w:ascii="Cambria Math" w:hAnsi="Cambria Math"/>
          </w:rPr>
          <m:t>x</m:t>
        </m:r>
      </m:oMath>
      <w:r w:rsidR="00D36AF2">
        <w:t xml:space="preserve"> составляет </w:t>
      </w:r>
      <m:oMath>
        <m:sSub>
          <m:sSubPr>
            <m:ctrlPr>
              <w:rPr>
                <w:rFonts w:ascii="Cambria Math" w:hAnsi="Cambria Math"/>
                <w:i/>
              </w:rPr>
            </m:ctrlPr>
          </m:sSubPr>
          <m:e>
            <m:r>
              <w:rPr>
                <w:rFonts w:ascii="Cambria Math" w:hAnsi="Cambria Math"/>
              </w:rPr>
              <m:t>x</m:t>
            </m:r>
          </m:e>
          <m:sub>
            <m:r>
              <w:rPr>
                <w:rFonts w:ascii="Cambria Math" w:hAnsi="Cambria Math"/>
              </w:rPr>
              <m:t>slice</m:t>
            </m:r>
          </m:sub>
        </m:sSub>
        <m:r>
          <w:rPr>
            <w:rFonts w:ascii="Cambria Math" w:hAnsi="Cambria Math"/>
          </w:rPr>
          <m:t>=350</m:t>
        </m:r>
      </m:oMath>
      <w:r w:rsidR="00D36AF2">
        <w:t xml:space="preserve">. По оси </w:t>
      </w:r>
      <m:oMath>
        <m:r>
          <w:rPr>
            <w:rFonts w:ascii="Cambria Math" w:hAnsi="Cambria Math"/>
          </w:rPr>
          <m:t>y</m:t>
        </m:r>
      </m:oMath>
      <w:r w:rsidR="00D36AF2">
        <w:t xml:space="preserve"> взяты все пиксели.</w:t>
      </w:r>
    </w:p>
    <w:p w14:paraId="6FD43F13" w14:textId="77777777" w:rsidR="00D36AF2" w:rsidRPr="00AD18A4" w:rsidRDefault="00D36AF2" w:rsidP="003235AB">
      <w:pPr>
        <w:pStyle w:val="Main"/>
        <w:ind w:firstLine="720"/>
        <w:rPr>
          <w:i/>
        </w:rPr>
      </w:pPr>
    </w:p>
    <w:p w14:paraId="25F1521F" w14:textId="1B356E86" w:rsidR="003C5008" w:rsidRPr="00A74025" w:rsidRDefault="00A74025" w:rsidP="00A74025">
      <w:pPr>
        <w:pStyle w:val="Main"/>
        <w:ind w:firstLine="720"/>
        <w:jc w:val="center"/>
        <w:rPr>
          <w:lang w:val="en-US"/>
        </w:rPr>
      </w:pPr>
      <w:r>
        <w:rPr>
          <w:noProof/>
          <w:lang w:val="en-US"/>
        </w:rPr>
        <w:drawing>
          <wp:inline distT="0" distB="0" distL="0" distR="0" wp14:anchorId="2E49421A" wp14:editId="4E268FB1">
            <wp:extent cx="4115418" cy="2880000"/>
            <wp:effectExtent l="0" t="0" r="0" b="0"/>
            <wp:docPr id="8327303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5418" cy="2880000"/>
                    </a:xfrm>
                    <a:prstGeom prst="rect">
                      <a:avLst/>
                    </a:prstGeom>
                    <a:noFill/>
                    <a:ln>
                      <a:noFill/>
                    </a:ln>
                  </pic:spPr>
                </pic:pic>
              </a:graphicData>
            </a:graphic>
          </wp:inline>
        </w:drawing>
      </w:r>
    </w:p>
    <w:p w14:paraId="3C3C69D1" w14:textId="700EA24A" w:rsidR="003C5008" w:rsidRDefault="00A74025" w:rsidP="00A74025">
      <w:pPr>
        <w:pStyle w:val="Main"/>
        <w:ind w:firstLine="720"/>
        <w:jc w:val="center"/>
      </w:pPr>
      <w:r w:rsidRPr="00523545">
        <w:rPr>
          <w:sz w:val="24"/>
          <w:szCs w:val="20"/>
        </w:rPr>
        <w:t>Рисунок 3.</w:t>
      </w:r>
      <w:r>
        <w:rPr>
          <w:sz w:val="24"/>
          <w:szCs w:val="20"/>
        </w:rPr>
        <w:t>5</w:t>
      </w:r>
      <w:r w:rsidRPr="00523545">
        <w:rPr>
          <w:sz w:val="24"/>
          <w:szCs w:val="20"/>
        </w:rPr>
        <w:t xml:space="preserve"> –</w:t>
      </w:r>
      <w:r>
        <w:rPr>
          <w:sz w:val="24"/>
          <w:szCs w:val="20"/>
        </w:rPr>
        <w:t xml:space="preserve"> срез пикселей на оптическом изображении</w:t>
      </w:r>
    </w:p>
    <w:p w14:paraId="425ABA18" w14:textId="77777777" w:rsidR="003C5008" w:rsidRDefault="003C5008" w:rsidP="00A12A69">
      <w:pPr>
        <w:pStyle w:val="Main"/>
        <w:ind w:firstLine="720"/>
      </w:pPr>
    </w:p>
    <w:p w14:paraId="47FB0C31" w14:textId="017B25CA" w:rsidR="00AA2C64" w:rsidRPr="00D648ED" w:rsidRDefault="00A74025" w:rsidP="00A12A69">
      <w:pPr>
        <w:pStyle w:val="Main"/>
        <w:ind w:firstLine="720"/>
      </w:pPr>
      <w:r>
        <w:t>Далее проведём операцию взятия среза для</w:t>
      </w:r>
      <w:r w:rsidR="00AA2C64">
        <w:t xml:space="preserve"> такого же изображения, но с наложенным шумом, а также после фильтрации</w:t>
      </w:r>
      <w:r>
        <w:t>.</w:t>
      </w:r>
      <w:r w:rsidR="00AA2C64">
        <w:t xml:space="preserve"> Графики полученных срезов приведены на Рисунке 3.6.</w:t>
      </w:r>
      <w:r w:rsidR="00A70E17" w:rsidRPr="00A70E17">
        <w:t xml:space="preserve"> </w:t>
      </w:r>
      <w:r w:rsidR="00D648ED">
        <w:t>Ось</w:t>
      </w:r>
      <w:r w:rsidR="00A70E17">
        <w:t xml:space="preserve"> </w:t>
      </w:r>
      <m:oMath>
        <m:r>
          <w:rPr>
            <w:rFonts w:ascii="Cambria Math" w:hAnsi="Cambria Math"/>
          </w:rPr>
          <m:t>x</m:t>
        </m:r>
      </m:oMath>
      <w:r w:rsidR="00D648ED">
        <w:t xml:space="preserve"> общая для всех графиков, на ней</w:t>
      </w:r>
      <w:r w:rsidR="00A70E17" w:rsidRPr="00A70E17">
        <w:t xml:space="preserve"> </w:t>
      </w:r>
      <w:r w:rsidR="00A70E17">
        <w:t>отображены координаты пикселей</w:t>
      </w:r>
      <w:r w:rsidR="00CC0EDE">
        <w:t xml:space="preserve">, соответствующие координатам на исходном изображении. По оси </w:t>
      </w:r>
      <m:oMath>
        <m:r>
          <w:rPr>
            <w:rFonts w:ascii="Cambria Math" w:hAnsi="Cambria Math"/>
          </w:rPr>
          <m:t>y</m:t>
        </m:r>
      </m:oMath>
      <w:r w:rsidR="00CC0EDE">
        <w:t xml:space="preserve"> показана интенсивность пикселей</w:t>
      </w:r>
      <w:r w:rsidR="00D648ED">
        <w:t>, принадлежащие дискретному отрезку от 0 до 255</w:t>
      </w:r>
      <w:r w:rsidR="00D648ED" w:rsidRPr="00D648ED">
        <w:t>.</w:t>
      </w:r>
      <w:r w:rsidR="00302A80">
        <w:t xml:space="preserve"> В идеале результирующий график должен повторять график исходного изображения, что означает отсутствие отличий между оригинальным изображением и отфильтрованной версией зашумлённого</w:t>
      </w:r>
      <w:r w:rsidR="00970741">
        <w:t>.</w:t>
      </w:r>
    </w:p>
    <w:p w14:paraId="2C4376E6" w14:textId="76476FB6" w:rsidR="00A74025" w:rsidRDefault="00D648ED" w:rsidP="00A26E84">
      <w:pPr>
        <w:pStyle w:val="Main"/>
        <w:ind w:firstLine="0"/>
        <w:jc w:val="center"/>
      </w:pPr>
      <w:r w:rsidRPr="00D648ED">
        <w:rPr>
          <w:noProof/>
        </w:rPr>
        <w:lastRenderedPageBreak/>
        <w:drawing>
          <wp:inline distT="0" distB="0" distL="0" distR="0" wp14:anchorId="2D958B76" wp14:editId="47C375C9">
            <wp:extent cx="5942330" cy="6421755"/>
            <wp:effectExtent l="0" t="0" r="1270" b="0"/>
            <wp:docPr id="2043742570" name="Рисунок 1" descr="Изображение выглядит как текст, рукописный текст,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42570" name="Рисунок 1" descr="Изображение выглядит как текст, рукописный текст, Шрифт, линия&#10;&#10;Автоматически созданное описание"/>
                    <pic:cNvPicPr/>
                  </pic:nvPicPr>
                  <pic:blipFill>
                    <a:blip r:embed="rId34"/>
                    <a:stretch>
                      <a:fillRect/>
                    </a:stretch>
                  </pic:blipFill>
                  <pic:spPr>
                    <a:xfrm>
                      <a:off x="0" y="0"/>
                      <a:ext cx="5942330" cy="6421755"/>
                    </a:xfrm>
                    <a:prstGeom prst="rect">
                      <a:avLst/>
                    </a:prstGeom>
                  </pic:spPr>
                </pic:pic>
              </a:graphicData>
            </a:graphic>
          </wp:inline>
        </w:drawing>
      </w:r>
    </w:p>
    <w:p w14:paraId="458A7440" w14:textId="644BFF90" w:rsidR="00CC0EDE" w:rsidRDefault="00CC0EDE" w:rsidP="00CC0EDE">
      <w:pPr>
        <w:pStyle w:val="Main"/>
        <w:ind w:firstLine="720"/>
        <w:jc w:val="center"/>
      </w:pPr>
      <w:r w:rsidRPr="00523545">
        <w:rPr>
          <w:sz w:val="24"/>
          <w:szCs w:val="20"/>
        </w:rPr>
        <w:t>Рисунок 3.</w:t>
      </w:r>
      <w:r>
        <w:rPr>
          <w:sz w:val="24"/>
          <w:szCs w:val="20"/>
        </w:rPr>
        <w:t>6</w:t>
      </w:r>
      <w:r w:rsidRPr="00523545">
        <w:rPr>
          <w:sz w:val="24"/>
          <w:szCs w:val="20"/>
        </w:rPr>
        <w:t xml:space="preserve"> –</w:t>
      </w:r>
      <w:r>
        <w:rPr>
          <w:sz w:val="24"/>
          <w:szCs w:val="20"/>
        </w:rPr>
        <w:t xml:space="preserve"> </w:t>
      </w:r>
      <w:r w:rsidR="00C72654">
        <w:rPr>
          <w:sz w:val="24"/>
          <w:szCs w:val="20"/>
        </w:rPr>
        <w:t xml:space="preserve">интенсивность пикселей на срезе различных изображений </w:t>
      </w:r>
    </w:p>
    <w:p w14:paraId="5B2E142A" w14:textId="77777777" w:rsidR="00082A29" w:rsidRDefault="00082A29" w:rsidP="00A12A69">
      <w:pPr>
        <w:pStyle w:val="Main"/>
        <w:ind w:firstLine="720"/>
      </w:pPr>
    </w:p>
    <w:p w14:paraId="48F570EB" w14:textId="38568894" w:rsidR="00E4482A" w:rsidRDefault="00AC7B19" w:rsidP="009E419E">
      <w:pPr>
        <w:pStyle w:val="Main"/>
        <w:ind w:firstLine="720"/>
      </w:pPr>
      <w:r>
        <w:t>Из рисунка 3.6 Видно, что фильтр анизотропной диффузии хорошо справляется с задачей сглаживания</w:t>
      </w:r>
      <w:r w:rsidR="00082A29">
        <w:t xml:space="preserve"> и размытия</w:t>
      </w:r>
      <w:r>
        <w:t xml:space="preserve">, но </w:t>
      </w:r>
      <w:r w:rsidR="00082A29">
        <w:t>вследствие</w:t>
      </w:r>
      <w:r>
        <w:t xml:space="preserve"> этого тер</w:t>
      </w:r>
      <w:r w:rsidR="00082A29">
        <w:t>я</w:t>
      </w:r>
      <w:r w:rsidR="00D2780D">
        <w:t>ются явные границы и контуры</w:t>
      </w:r>
      <w:r w:rsidR="00082A29">
        <w:t xml:space="preserve"> на изображении, </w:t>
      </w:r>
      <w:r w:rsidR="00D2780D">
        <w:t>которые</w:t>
      </w:r>
      <w:r w:rsidR="00082A29">
        <w:t xml:space="preserve"> способн</w:t>
      </w:r>
      <w:r w:rsidR="00D2780D">
        <w:t>ы</w:t>
      </w:r>
      <w:r w:rsidR="00082A29">
        <w:t xml:space="preserve"> </w:t>
      </w:r>
      <w:r w:rsidR="00D2780D">
        <w:t xml:space="preserve">нести </w:t>
      </w:r>
      <w:r w:rsidR="00082A29">
        <w:t>в себе</w:t>
      </w:r>
      <w:r w:rsidR="00D2780D">
        <w:t xml:space="preserve"> </w:t>
      </w:r>
      <w:r w:rsidR="00082A29">
        <w:t xml:space="preserve">важную информацию. Фильтры на базе нейронных сетей меньше </w:t>
      </w:r>
      <w:r w:rsidR="009E419E">
        <w:t>подвержены размывать изображения, что позволяет сохранить после обработки исходное пространственное разрешение.</w:t>
      </w:r>
    </w:p>
    <w:p w14:paraId="7F3ABFC7" w14:textId="579B7C2C" w:rsidR="00D2780D" w:rsidRDefault="00D2780D" w:rsidP="009E419E">
      <w:pPr>
        <w:pStyle w:val="Main"/>
        <w:ind w:firstLine="720"/>
      </w:pPr>
      <w:r>
        <w:t xml:space="preserve">Рисунок 3.7 аналогичен предыдущему, но на графиках отображена </w:t>
      </w:r>
      <w:r>
        <w:lastRenderedPageBreak/>
        <w:t xml:space="preserve">разность между преобразованным срезом и исходным. Это позволяет наглядно оценить, на сколько в среднем отклоняется яркость в данном срезе, </w:t>
      </w:r>
      <w:r w:rsidR="00F43092">
        <w:t xml:space="preserve">изменение которой </w:t>
      </w:r>
      <w:r>
        <w:t>произошл</w:t>
      </w:r>
      <w:r w:rsidR="00F43092">
        <w:t>о</w:t>
      </w:r>
      <w:r>
        <w:t xml:space="preserve"> в процессе фильтрации зашумлённого изображения различными методами.</w:t>
      </w:r>
      <w:r w:rsidR="00302A80">
        <w:t xml:space="preserve"> </w:t>
      </w:r>
    </w:p>
    <w:p w14:paraId="739881E0" w14:textId="77777777" w:rsidR="00302A80" w:rsidRDefault="00302A80" w:rsidP="009E419E">
      <w:pPr>
        <w:pStyle w:val="Main"/>
        <w:ind w:firstLine="720"/>
      </w:pPr>
    </w:p>
    <w:p w14:paraId="1E1B2E0E" w14:textId="5682D03D" w:rsidR="009E419E" w:rsidRDefault="00D2780D" w:rsidP="00E4482A">
      <w:pPr>
        <w:pStyle w:val="Main"/>
        <w:ind w:firstLine="0"/>
        <w:jc w:val="center"/>
      </w:pPr>
      <w:r w:rsidRPr="00D2780D">
        <w:rPr>
          <w:noProof/>
        </w:rPr>
        <w:drawing>
          <wp:inline distT="0" distB="0" distL="0" distR="0" wp14:anchorId="737B8BD3" wp14:editId="0C6340E4">
            <wp:extent cx="5942330" cy="5968365"/>
            <wp:effectExtent l="0" t="0" r="1270" b="0"/>
            <wp:docPr id="174001429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14299" name="Рисунок 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5942330" cy="5968365"/>
                    </a:xfrm>
                    <a:prstGeom prst="rect">
                      <a:avLst/>
                    </a:prstGeom>
                  </pic:spPr>
                </pic:pic>
              </a:graphicData>
            </a:graphic>
          </wp:inline>
        </w:drawing>
      </w:r>
    </w:p>
    <w:p w14:paraId="1C5D3246" w14:textId="641C3D2D" w:rsidR="009E419E" w:rsidRDefault="009E419E" w:rsidP="009E419E">
      <w:pPr>
        <w:pStyle w:val="Main"/>
        <w:ind w:firstLine="720"/>
        <w:jc w:val="center"/>
      </w:pPr>
      <w:r w:rsidRPr="00523545">
        <w:rPr>
          <w:sz w:val="24"/>
          <w:szCs w:val="20"/>
        </w:rPr>
        <w:t>Рисунок 3.</w:t>
      </w:r>
      <w:r>
        <w:rPr>
          <w:sz w:val="24"/>
          <w:szCs w:val="20"/>
        </w:rPr>
        <w:t>7</w:t>
      </w:r>
      <w:r w:rsidRPr="00523545">
        <w:rPr>
          <w:sz w:val="24"/>
          <w:szCs w:val="20"/>
        </w:rPr>
        <w:t xml:space="preserve"> –</w:t>
      </w:r>
      <w:r>
        <w:rPr>
          <w:sz w:val="24"/>
          <w:szCs w:val="20"/>
        </w:rPr>
        <w:t xml:space="preserve"> разность между интенсивностью пикселей на срезе оригинального изображения и рассматриваемого </w:t>
      </w:r>
    </w:p>
    <w:p w14:paraId="714E82D6" w14:textId="2A9D13E1" w:rsidR="005012F2" w:rsidRDefault="005012F2" w:rsidP="00A12A69">
      <w:pPr>
        <w:pStyle w:val="Main"/>
        <w:ind w:firstLine="720"/>
      </w:pPr>
    </w:p>
    <w:p w14:paraId="6304371A" w14:textId="77777777" w:rsidR="00F43092" w:rsidRDefault="00C824E3" w:rsidP="00F43092">
      <w:pPr>
        <w:pStyle w:val="Main"/>
        <w:ind w:firstLine="720"/>
      </w:pPr>
      <w:r>
        <w:t>В</w:t>
      </w:r>
      <w:r w:rsidR="00090BE6">
        <w:t xml:space="preserve"> таблице 3.3 приведены значения </w:t>
      </w:r>
      <w:r w:rsidR="00F43092">
        <w:t>стандартного отклонения</w:t>
      </w:r>
      <w:r w:rsidR="00A333EB">
        <w:t xml:space="preserve"> </w:t>
      </w:r>
      <m:oMath>
        <m:r>
          <w:rPr>
            <w:rFonts w:ascii="Cambria Math" w:hAnsi="Cambria Math"/>
          </w:rPr>
          <m:t>σ</m:t>
        </m:r>
      </m:oMath>
      <w:r w:rsidR="00090BE6">
        <w:t xml:space="preserve"> </w:t>
      </w:r>
      <w:r w:rsidR="00F43092">
        <w:t xml:space="preserve">и среднего </w:t>
      </w:r>
      <m:oMath>
        <m:r>
          <w:rPr>
            <w:rFonts w:ascii="Cambria Math" w:hAnsi="Cambria Math"/>
          </w:rPr>
          <m:t>μ</m:t>
        </m:r>
      </m:oMath>
      <w:r w:rsidR="00F43092" w:rsidRPr="00F43092">
        <w:t xml:space="preserve"> </w:t>
      </w:r>
      <w:r w:rsidR="00090BE6">
        <w:t>для кажд</w:t>
      </w:r>
      <w:r w:rsidR="00F43092">
        <w:t>ой</w:t>
      </w:r>
      <w:r w:rsidR="00090BE6">
        <w:t xml:space="preserve"> разност</w:t>
      </w:r>
      <w:r w:rsidR="00F43092">
        <w:t>и</w:t>
      </w:r>
      <w:r w:rsidR="00090BE6">
        <w:t xml:space="preserve"> срез</w:t>
      </w:r>
      <w:r w:rsidR="00F43092">
        <w:t xml:space="preserve">а между обработанным изображением и </w:t>
      </w:r>
      <w:r w:rsidR="00F43092">
        <w:lastRenderedPageBreak/>
        <w:t>исходным</w:t>
      </w:r>
      <w:r w:rsidR="00090BE6">
        <w:t xml:space="preserve">. </w:t>
      </w:r>
    </w:p>
    <w:p w14:paraId="4B387773" w14:textId="4B4BFB2C" w:rsidR="00090BE6" w:rsidRDefault="00090BE6" w:rsidP="00F43092">
      <w:pPr>
        <w:pStyle w:val="Main"/>
        <w:ind w:firstLine="720"/>
      </w:pPr>
      <w:r>
        <w:t xml:space="preserve">Таблица 3.3 </w:t>
      </w:r>
      <w:r w:rsidR="00A45693">
        <w:t>–</w:t>
      </w:r>
      <w:r>
        <w:t xml:space="preserve"> </w:t>
      </w:r>
      <w:r w:rsidR="00C824E3">
        <w:t xml:space="preserve">значения </w:t>
      </w:r>
      <w:r w:rsidR="00F43092">
        <w:t xml:space="preserve">стандартного отклонения и среднего </w:t>
      </w:r>
      <w:r w:rsidR="00A45693">
        <w:t>для разности срезов между рассматриваемым</w:t>
      </w:r>
      <w:r w:rsidR="00C824E3">
        <w:t xml:space="preserve"> обработанным</w:t>
      </w:r>
      <w:r w:rsidR="00A45693">
        <w:t xml:space="preserve"> изображением и оригинальным.</w:t>
      </w:r>
    </w:p>
    <w:tbl>
      <w:tblPr>
        <w:tblStyle w:val="ac"/>
        <w:tblW w:w="0" w:type="auto"/>
        <w:jc w:val="center"/>
        <w:tblLook w:val="04A0" w:firstRow="1" w:lastRow="0" w:firstColumn="1" w:lastColumn="0" w:noHBand="0" w:noVBand="1"/>
      </w:tblPr>
      <w:tblGrid>
        <w:gridCol w:w="4448"/>
        <w:gridCol w:w="1602"/>
        <w:gridCol w:w="1602"/>
      </w:tblGrid>
      <w:tr w:rsidR="00836659" w14:paraId="19CB5433" w14:textId="77777777" w:rsidTr="00EE4D0D">
        <w:trPr>
          <w:jc w:val="center"/>
        </w:trPr>
        <w:tc>
          <w:tcPr>
            <w:tcW w:w="4448" w:type="dxa"/>
          </w:tcPr>
          <w:p w14:paraId="5C1A12BE" w14:textId="138E7194" w:rsidR="00836659" w:rsidRPr="00C92344" w:rsidRDefault="00836659" w:rsidP="00A12A69">
            <w:pPr>
              <w:pStyle w:val="Main"/>
              <w:ind w:firstLine="0"/>
              <w:rPr>
                <w:sz w:val="24"/>
                <w:szCs w:val="20"/>
              </w:rPr>
            </w:pPr>
            <w:r w:rsidRPr="00C92344">
              <w:rPr>
                <w:sz w:val="24"/>
                <w:szCs w:val="20"/>
              </w:rPr>
              <w:t>Название среза</w:t>
            </w:r>
          </w:p>
        </w:tc>
        <w:tc>
          <w:tcPr>
            <w:tcW w:w="1602" w:type="dxa"/>
          </w:tcPr>
          <w:p w14:paraId="12B7775F" w14:textId="51CA44AC" w:rsidR="00836659" w:rsidRDefault="00836659" w:rsidP="00A12A69">
            <w:pPr>
              <w:pStyle w:val="Main"/>
              <w:ind w:firstLine="0"/>
              <w:rPr>
                <w:rFonts w:eastAsia="Times New Roman"/>
                <w:sz w:val="24"/>
                <w:szCs w:val="20"/>
              </w:rPr>
            </w:pPr>
            <m:oMathPara>
              <m:oMath>
                <m:r>
                  <w:rPr>
                    <w:rFonts w:ascii="Cambria Math" w:eastAsia="Times New Roman" w:hAnsi="Cambria Math"/>
                    <w:sz w:val="24"/>
                    <w:szCs w:val="20"/>
                  </w:rPr>
                  <m:t>μ</m:t>
                </m:r>
              </m:oMath>
            </m:oMathPara>
          </w:p>
        </w:tc>
        <w:tc>
          <w:tcPr>
            <w:tcW w:w="1602" w:type="dxa"/>
          </w:tcPr>
          <w:p w14:paraId="6F4DE15B" w14:textId="489A4402" w:rsidR="00836659" w:rsidRPr="00F43092" w:rsidRDefault="00F43092" w:rsidP="00A12A69">
            <w:pPr>
              <w:pStyle w:val="Main"/>
              <w:ind w:firstLine="0"/>
              <w:rPr>
                <w:i/>
                <w:sz w:val="24"/>
                <w:szCs w:val="20"/>
              </w:rPr>
            </w:pPr>
            <m:oMathPara>
              <m:oMath>
                <m:r>
                  <w:rPr>
                    <w:rFonts w:ascii="Cambria Math" w:hAnsi="Cambria Math"/>
                    <w:sz w:val="24"/>
                    <w:szCs w:val="20"/>
                  </w:rPr>
                  <m:t>σ</m:t>
                </m:r>
              </m:oMath>
            </m:oMathPara>
          </w:p>
        </w:tc>
      </w:tr>
      <w:tr w:rsidR="00836659" w14:paraId="7F21D80B" w14:textId="77777777" w:rsidTr="00EE4D0D">
        <w:trPr>
          <w:jc w:val="center"/>
        </w:trPr>
        <w:tc>
          <w:tcPr>
            <w:tcW w:w="4448" w:type="dxa"/>
          </w:tcPr>
          <w:p w14:paraId="2869F0FC" w14:textId="180089F7" w:rsidR="00836659" w:rsidRPr="00C92344" w:rsidRDefault="00836659" w:rsidP="00C824E3">
            <w:pPr>
              <w:pStyle w:val="Main"/>
              <w:ind w:firstLine="0"/>
              <w:jc w:val="left"/>
              <w:rPr>
                <w:sz w:val="24"/>
                <w:szCs w:val="20"/>
              </w:rPr>
            </w:pPr>
            <w:r w:rsidRPr="00C92344">
              <w:rPr>
                <w:sz w:val="24"/>
                <w:szCs w:val="20"/>
              </w:rPr>
              <w:t>Исходное изображение</w:t>
            </w:r>
          </w:p>
        </w:tc>
        <w:tc>
          <w:tcPr>
            <w:tcW w:w="1602" w:type="dxa"/>
          </w:tcPr>
          <w:p w14:paraId="6065C8B4" w14:textId="2C1CC493" w:rsidR="00836659" w:rsidRPr="00B753C0" w:rsidRDefault="00B753C0" w:rsidP="00A12A69">
            <w:pPr>
              <w:pStyle w:val="Main"/>
              <w:ind w:firstLine="0"/>
              <w:rPr>
                <w:sz w:val="24"/>
                <w:szCs w:val="20"/>
                <w:lang w:val="en-US"/>
              </w:rPr>
            </w:pPr>
            <w:r>
              <w:rPr>
                <w:sz w:val="24"/>
                <w:szCs w:val="20"/>
                <w:lang w:val="en-US"/>
              </w:rPr>
              <w:t>0</w:t>
            </w:r>
          </w:p>
        </w:tc>
        <w:tc>
          <w:tcPr>
            <w:tcW w:w="1602" w:type="dxa"/>
          </w:tcPr>
          <w:p w14:paraId="034EBFD4" w14:textId="236B248C" w:rsidR="00836659" w:rsidRPr="00C92344" w:rsidRDefault="00836659" w:rsidP="00A12A69">
            <w:pPr>
              <w:pStyle w:val="Main"/>
              <w:ind w:firstLine="0"/>
              <w:rPr>
                <w:sz w:val="24"/>
                <w:szCs w:val="20"/>
              </w:rPr>
            </w:pPr>
            <w:r w:rsidRPr="00C92344">
              <w:rPr>
                <w:sz w:val="24"/>
                <w:szCs w:val="20"/>
              </w:rPr>
              <w:t>0</w:t>
            </w:r>
          </w:p>
        </w:tc>
      </w:tr>
      <w:tr w:rsidR="00836659" w14:paraId="01E9E3E8" w14:textId="77777777" w:rsidTr="00EE4D0D">
        <w:trPr>
          <w:jc w:val="center"/>
        </w:trPr>
        <w:tc>
          <w:tcPr>
            <w:tcW w:w="4448" w:type="dxa"/>
          </w:tcPr>
          <w:p w14:paraId="506A0865" w14:textId="7C4093E8"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602" w:type="dxa"/>
          </w:tcPr>
          <w:p w14:paraId="6FBEC91A" w14:textId="0465A337" w:rsidR="00836659" w:rsidRPr="00FF71A6" w:rsidRDefault="00FF71A6" w:rsidP="00A12A69">
            <w:pPr>
              <w:pStyle w:val="Main"/>
              <w:ind w:firstLine="0"/>
              <w:rPr>
                <w:sz w:val="24"/>
                <w:szCs w:val="20"/>
              </w:rPr>
            </w:pPr>
            <w:r>
              <w:rPr>
                <w:sz w:val="24"/>
                <w:szCs w:val="20"/>
              </w:rPr>
              <w:t>30</w:t>
            </w:r>
            <w:r>
              <w:rPr>
                <w:sz w:val="24"/>
                <w:szCs w:val="20"/>
                <w:lang w:val="en-US"/>
              </w:rPr>
              <w:t>.</w:t>
            </w:r>
            <w:r>
              <w:rPr>
                <w:sz w:val="24"/>
                <w:szCs w:val="20"/>
              </w:rPr>
              <w:t>06</w:t>
            </w:r>
          </w:p>
        </w:tc>
        <w:tc>
          <w:tcPr>
            <w:tcW w:w="1602" w:type="dxa"/>
          </w:tcPr>
          <w:p w14:paraId="0ED0F8EA" w14:textId="41C87AA1" w:rsidR="00836659" w:rsidRPr="00FF71A6" w:rsidRDefault="00FF71A6" w:rsidP="00A12A69">
            <w:pPr>
              <w:pStyle w:val="Main"/>
              <w:ind w:firstLine="0"/>
              <w:rPr>
                <w:sz w:val="24"/>
                <w:szCs w:val="20"/>
                <w:lang w:val="en-US"/>
              </w:rPr>
            </w:pPr>
            <w:r>
              <w:rPr>
                <w:sz w:val="24"/>
                <w:szCs w:val="20"/>
                <w:lang w:val="en-US"/>
              </w:rPr>
              <w:t>21.4</w:t>
            </w:r>
          </w:p>
        </w:tc>
      </w:tr>
      <w:tr w:rsidR="00836659" w14:paraId="64B68516" w14:textId="77777777" w:rsidTr="00EE4D0D">
        <w:trPr>
          <w:jc w:val="center"/>
        </w:trPr>
        <w:tc>
          <w:tcPr>
            <w:tcW w:w="4448" w:type="dxa"/>
          </w:tcPr>
          <w:p w14:paraId="04D8E5EB" w14:textId="480C1E54"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602" w:type="dxa"/>
          </w:tcPr>
          <w:p w14:paraId="7DC01358" w14:textId="37035DB7" w:rsidR="00836659" w:rsidRPr="00FF71A6" w:rsidRDefault="00FF71A6" w:rsidP="00A12A69">
            <w:pPr>
              <w:pStyle w:val="Main"/>
              <w:ind w:firstLine="0"/>
              <w:rPr>
                <w:sz w:val="24"/>
                <w:szCs w:val="20"/>
              </w:rPr>
            </w:pPr>
            <w:r>
              <w:rPr>
                <w:sz w:val="24"/>
                <w:szCs w:val="20"/>
              </w:rPr>
              <w:t>30</w:t>
            </w:r>
            <w:r>
              <w:rPr>
                <w:sz w:val="24"/>
                <w:szCs w:val="20"/>
                <w:lang w:val="en-US"/>
              </w:rPr>
              <w:t>.</w:t>
            </w:r>
            <w:r>
              <w:rPr>
                <w:sz w:val="24"/>
                <w:szCs w:val="20"/>
              </w:rPr>
              <w:t>92</w:t>
            </w:r>
          </w:p>
        </w:tc>
        <w:tc>
          <w:tcPr>
            <w:tcW w:w="1602" w:type="dxa"/>
          </w:tcPr>
          <w:p w14:paraId="0FF9296A" w14:textId="6FBB7A3A" w:rsidR="00836659" w:rsidRPr="00C92344" w:rsidRDefault="00FF71A6" w:rsidP="00A12A69">
            <w:pPr>
              <w:pStyle w:val="Main"/>
              <w:ind w:firstLine="0"/>
              <w:rPr>
                <w:sz w:val="24"/>
                <w:szCs w:val="20"/>
                <w:lang w:val="en-US"/>
              </w:rPr>
            </w:pPr>
            <w:r>
              <w:rPr>
                <w:sz w:val="24"/>
                <w:szCs w:val="20"/>
                <w:lang w:val="en-US"/>
              </w:rPr>
              <w:t>14.07</w:t>
            </w:r>
          </w:p>
        </w:tc>
      </w:tr>
      <w:tr w:rsidR="00836659" w14:paraId="0622A12D" w14:textId="77777777" w:rsidTr="00EE4D0D">
        <w:trPr>
          <w:jc w:val="center"/>
        </w:trPr>
        <w:tc>
          <w:tcPr>
            <w:tcW w:w="4448" w:type="dxa"/>
          </w:tcPr>
          <w:p w14:paraId="491C99C9" w14:textId="15BA3367"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602" w:type="dxa"/>
          </w:tcPr>
          <w:p w14:paraId="0E8119AB" w14:textId="4D8574B1" w:rsidR="00836659" w:rsidRPr="00C92344" w:rsidRDefault="00FF71A6" w:rsidP="00A12A69">
            <w:pPr>
              <w:pStyle w:val="Main"/>
              <w:ind w:firstLine="0"/>
              <w:rPr>
                <w:sz w:val="24"/>
                <w:szCs w:val="20"/>
                <w:lang w:val="en-US"/>
              </w:rPr>
            </w:pPr>
            <w:r>
              <w:rPr>
                <w:sz w:val="24"/>
                <w:szCs w:val="20"/>
                <w:lang w:val="en-US"/>
              </w:rPr>
              <w:t>-3.06</w:t>
            </w:r>
          </w:p>
        </w:tc>
        <w:tc>
          <w:tcPr>
            <w:tcW w:w="1602" w:type="dxa"/>
          </w:tcPr>
          <w:p w14:paraId="69448EAE" w14:textId="4653B912" w:rsidR="00836659" w:rsidRPr="00C92344" w:rsidRDefault="00FF71A6" w:rsidP="00A12A69">
            <w:pPr>
              <w:pStyle w:val="Main"/>
              <w:ind w:firstLine="0"/>
              <w:rPr>
                <w:sz w:val="24"/>
                <w:szCs w:val="20"/>
                <w:lang w:val="en-US"/>
              </w:rPr>
            </w:pPr>
            <w:r>
              <w:rPr>
                <w:sz w:val="24"/>
                <w:szCs w:val="20"/>
                <w:lang w:val="en-US"/>
              </w:rPr>
              <w:t>8.79</w:t>
            </w:r>
          </w:p>
        </w:tc>
      </w:tr>
      <w:tr w:rsidR="00836659" w14:paraId="38C8E471" w14:textId="77777777" w:rsidTr="00EE4D0D">
        <w:trPr>
          <w:jc w:val="center"/>
        </w:trPr>
        <w:tc>
          <w:tcPr>
            <w:tcW w:w="4448" w:type="dxa"/>
          </w:tcPr>
          <w:p w14:paraId="798DE767" w14:textId="1E865321"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602" w:type="dxa"/>
          </w:tcPr>
          <w:p w14:paraId="0161B0B3" w14:textId="3EE71A56" w:rsidR="00836659" w:rsidRPr="00C92344" w:rsidRDefault="00FF71A6" w:rsidP="00A12A69">
            <w:pPr>
              <w:pStyle w:val="Main"/>
              <w:ind w:firstLine="0"/>
              <w:rPr>
                <w:sz w:val="24"/>
                <w:szCs w:val="20"/>
                <w:lang w:val="en-US"/>
              </w:rPr>
            </w:pPr>
            <w:r>
              <w:rPr>
                <w:sz w:val="24"/>
                <w:szCs w:val="20"/>
                <w:lang w:val="en-US"/>
              </w:rPr>
              <w:t>-2.39</w:t>
            </w:r>
          </w:p>
        </w:tc>
        <w:tc>
          <w:tcPr>
            <w:tcW w:w="1602" w:type="dxa"/>
          </w:tcPr>
          <w:p w14:paraId="53F35320" w14:textId="1135E64B" w:rsidR="00836659" w:rsidRPr="00C92344" w:rsidRDefault="00FF71A6" w:rsidP="00A12A69">
            <w:pPr>
              <w:pStyle w:val="Main"/>
              <w:ind w:firstLine="0"/>
              <w:rPr>
                <w:sz w:val="24"/>
                <w:szCs w:val="20"/>
                <w:lang w:val="en-US"/>
              </w:rPr>
            </w:pPr>
            <w:r>
              <w:rPr>
                <w:sz w:val="24"/>
                <w:szCs w:val="20"/>
                <w:lang w:val="en-US"/>
              </w:rPr>
              <w:t>8.94</w:t>
            </w:r>
          </w:p>
        </w:tc>
      </w:tr>
      <w:tr w:rsidR="00836659" w14:paraId="37069F74" w14:textId="77777777" w:rsidTr="00EE4D0D">
        <w:trPr>
          <w:jc w:val="center"/>
        </w:trPr>
        <w:tc>
          <w:tcPr>
            <w:tcW w:w="4448" w:type="dxa"/>
          </w:tcPr>
          <w:p w14:paraId="6F9AA4FE" w14:textId="6C31BE1A"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602" w:type="dxa"/>
          </w:tcPr>
          <w:p w14:paraId="5A08EFC9" w14:textId="039E177B" w:rsidR="00836659" w:rsidRPr="00C92344" w:rsidRDefault="00FF71A6" w:rsidP="00A12A69">
            <w:pPr>
              <w:pStyle w:val="Main"/>
              <w:ind w:firstLine="0"/>
              <w:rPr>
                <w:b/>
                <w:bCs/>
                <w:sz w:val="24"/>
                <w:szCs w:val="20"/>
                <w:lang w:val="en-US"/>
              </w:rPr>
            </w:pPr>
            <w:r>
              <w:rPr>
                <w:b/>
                <w:bCs/>
                <w:sz w:val="24"/>
                <w:szCs w:val="20"/>
                <w:lang w:val="en-US"/>
              </w:rPr>
              <w:t>0.22</w:t>
            </w:r>
          </w:p>
        </w:tc>
        <w:tc>
          <w:tcPr>
            <w:tcW w:w="1602" w:type="dxa"/>
          </w:tcPr>
          <w:p w14:paraId="1AB89A5D" w14:textId="3373710E" w:rsidR="00836659" w:rsidRPr="00C92344" w:rsidRDefault="00FF71A6" w:rsidP="00A12A69">
            <w:pPr>
              <w:pStyle w:val="Main"/>
              <w:ind w:firstLine="0"/>
              <w:rPr>
                <w:b/>
                <w:bCs/>
                <w:sz w:val="24"/>
                <w:szCs w:val="20"/>
                <w:lang w:val="en-US"/>
              </w:rPr>
            </w:pPr>
            <w:r>
              <w:rPr>
                <w:b/>
                <w:bCs/>
                <w:sz w:val="24"/>
                <w:szCs w:val="20"/>
                <w:lang w:val="en-US"/>
              </w:rPr>
              <w:t>8.6</w:t>
            </w:r>
          </w:p>
        </w:tc>
      </w:tr>
      <w:tr w:rsidR="00836659" w14:paraId="78AE197B" w14:textId="77777777" w:rsidTr="00EE4D0D">
        <w:trPr>
          <w:jc w:val="center"/>
        </w:trPr>
        <w:tc>
          <w:tcPr>
            <w:tcW w:w="4448" w:type="dxa"/>
          </w:tcPr>
          <w:p w14:paraId="141FEB6D" w14:textId="5F8D518E"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602" w:type="dxa"/>
          </w:tcPr>
          <w:p w14:paraId="78B54E96" w14:textId="61A4B675" w:rsidR="00836659" w:rsidRPr="00C92344" w:rsidRDefault="00FF71A6" w:rsidP="00A12A69">
            <w:pPr>
              <w:pStyle w:val="Main"/>
              <w:ind w:firstLine="0"/>
              <w:rPr>
                <w:sz w:val="24"/>
                <w:szCs w:val="20"/>
                <w:lang w:val="en-US"/>
              </w:rPr>
            </w:pPr>
            <w:r>
              <w:rPr>
                <w:sz w:val="24"/>
                <w:szCs w:val="20"/>
                <w:lang w:val="en-US"/>
              </w:rPr>
              <w:t>-0.93</w:t>
            </w:r>
          </w:p>
        </w:tc>
        <w:tc>
          <w:tcPr>
            <w:tcW w:w="1602" w:type="dxa"/>
          </w:tcPr>
          <w:p w14:paraId="2797769C" w14:textId="1ED16B26" w:rsidR="00836659" w:rsidRPr="00C92344" w:rsidRDefault="00FF71A6" w:rsidP="00A12A69">
            <w:pPr>
              <w:pStyle w:val="Main"/>
              <w:ind w:firstLine="0"/>
              <w:rPr>
                <w:sz w:val="24"/>
                <w:szCs w:val="20"/>
                <w:lang w:val="en-US"/>
              </w:rPr>
            </w:pPr>
            <w:r>
              <w:rPr>
                <w:sz w:val="24"/>
                <w:szCs w:val="20"/>
                <w:lang w:val="en-US"/>
              </w:rPr>
              <w:t>9.37</w:t>
            </w:r>
          </w:p>
        </w:tc>
      </w:tr>
    </w:tbl>
    <w:p w14:paraId="562CA970" w14:textId="149B4E26" w:rsidR="00090BE6" w:rsidRDefault="00090BE6" w:rsidP="00A12A69">
      <w:pPr>
        <w:pStyle w:val="Main"/>
        <w:ind w:firstLine="720"/>
      </w:pPr>
    </w:p>
    <w:p w14:paraId="4FB96C4F" w14:textId="352F27E5" w:rsidR="00C824E3" w:rsidRPr="006612A3" w:rsidRDefault="00EE558B" w:rsidP="00A12A69">
      <w:pPr>
        <w:pStyle w:val="Main"/>
        <w:ind w:firstLine="720"/>
        <w:rPr>
          <w:i/>
        </w:rPr>
      </w:pPr>
      <w:r>
        <w:t xml:space="preserve">Исходя из данных в таблице 3.3 видно, что больший эффект на снижение дисперсии оказывает применение именно </w:t>
      </w:r>
      <w:proofErr w:type="spellStart"/>
      <w:r>
        <w:t>нейросетевых</w:t>
      </w:r>
      <w:proofErr w:type="spellEnd"/>
      <w:r>
        <w:t xml:space="preserve"> фильтров. </w:t>
      </w:r>
      <w:r w:rsidR="006612A3">
        <w:t xml:space="preserve">Для данного среза при </w:t>
      </w:r>
      <m:oMath>
        <m:r>
          <w:rPr>
            <w:rFonts w:ascii="Cambria Math" w:hAnsi="Cambria Math"/>
          </w:rPr>
          <m:t>x=350</m:t>
        </m:r>
      </m:oMath>
      <w:r w:rsidR="006612A3">
        <w:t xml:space="preserve"> наименьшее отклонение достигается путём применения нейросетевого фильтра с решением задачи классификации.</w:t>
      </w:r>
    </w:p>
    <w:p w14:paraId="0DDF2851" w14:textId="46882105" w:rsidR="00601003" w:rsidRDefault="00601003" w:rsidP="00A12A69">
      <w:pPr>
        <w:pStyle w:val="Main"/>
        <w:ind w:firstLine="720"/>
      </w:pPr>
      <w:r>
        <w:t xml:space="preserve">Для полноценного сравнения в таблице 3.4 представлены значения </w:t>
      </w:r>
      <w:r w:rsidR="00302A80">
        <w:t xml:space="preserve">стандартного отклонения и среднего </w:t>
      </w:r>
      <w:r>
        <w:t xml:space="preserve">не для срезов, а для разности целиком </w:t>
      </w:r>
      <w:r w:rsidR="00302A80">
        <w:t>обработанного</w:t>
      </w:r>
      <w:r>
        <w:t xml:space="preserve"> изображения и исходного.</w:t>
      </w:r>
    </w:p>
    <w:p w14:paraId="1A65BBD0" w14:textId="77777777" w:rsidR="000B2935" w:rsidRDefault="000B2935" w:rsidP="000B2935">
      <w:pPr>
        <w:pStyle w:val="Main"/>
        <w:ind w:firstLine="0"/>
      </w:pPr>
    </w:p>
    <w:p w14:paraId="18A3AF62" w14:textId="3A842E93" w:rsidR="00601003" w:rsidRDefault="00601003" w:rsidP="00A12A69">
      <w:pPr>
        <w:pStyle w:val="Main"/>
        <w:ind w:firstLine="720"/>
      </w:pPr>
      <w:r>
        <w:t xml:space="preserve">Таблица 3.4 значения </w:t>
      </w:r>
      <w:r w:rsidR="00023F6E">
        <w:t xml:space="preserve">стандартного отклонения и среднего </w:t>
      </w:r>
      <w:r>
        <w:t>для разности между рассматриваемым обработанным изображением и оригинальным.</w:t>
      </w:r>
    </w:p>
    <w:tbl>
      <w:tblPr>
        <w:tblStyle w:val="ac"/>
        <w:tblW w:w="0" w:type="auto"/>
        <w:jc w:val="center"/>
        <w:tblLook w:val="04A0" w:firstRow="1" w:lastRow="0" w:firstColumn="1" w:lastColumn="0" w:noHBand="0" w:noVBand="1"/>
      </w:tblPr>
      <w:tblGrid>
        <w:gridCol w:w="4448"/>
        <w:gridCol w:w="1460"/>
        <w:gridCol w:w="1460"/>
      </w:tblGrid>
      <w:tr w:rsidR="00B753C0" w14:paraId="089A4685" w14:textId="77777777" w:rsidTr="00981F6C">
        <w:trPr>
          <w:jc w:val="center"/>
        </w:trPr>
        <w:tc>
          <w:tcPr>
            <w:tcW w:w="4448" w:type="dxa"/>
          </w:tcPr>
          <w:p w14:paraId="10F8DA70" w14:textId="77777777" w:rsidR="00B753C0" w:rsidRPr="00C92344" w:rsidRDefault="00B753C0" w:rsidP="00F404E4">
            <w:pPr>
              <w:pStyle w:val="Main"/>
              <w:ind w:firstLine="0"/>
              <w:rPr>
                <w:sz w:val="24"/>
                <w:szCs w:val="20"/>
              </w:rPr>
            </w:pPr>
            <w:r w:rsidRPr="00C92344">
              <w:rPr>
                <w:sz w:val="24"/>
                <w:szCs w:val="20"/>
              </w:rPr>
              <w:t>Название среза</w:t>
            </w:r>
          </w:p>
        </w:tc>
        <w:tc>
          <w:tcPr>
            <w:tcW w:w="1460" w:type="dxa"/>
          </w:tcPr>
          <w:p w14:paraId="4BA762BC" w14:textId="6F807164" w:rsidR="00B753C0" w:rsidRPr="00F40F9E" w:rsidRDefault="00B753C0" w:rsidP="00F404E4">
            <w:pPr>
              <w:pStyle w:val="Main"/>
              <w:ind w:firstLine="0"/>
              <w:rPr>
                <w:rFonts w:eastAsia="Times New Roman"/>
                <w:i/>
                <w:sz w:val="24"/>
                <w:szCs w:val="20"/>
              </w:rPr>
            </w:pPr>
            <m:oMathPara>
              <m:oMath>
                <m:r>
                  <w:rPr>
                    <w:rFonts w:ascii="Cambria Math" w:eastAsia="Times New Roman" w:hAnsi="Cambria Math"/>
                    <w:sz w:val="24"/>
                    <w:szCs w:val="20"/>
                  </w:rPr>
                  <m:t>μ</m:t>
                </m:r>
              </m:oMath>
            </m:oMathPara>
          </w:p>
        </w:tc>
        <w:tc>
          <w:tcPr>
            <w:tcW w:w="1460" w:type="dxa"/>
          </w:tcPr>
          <w:p w14:paraId="35E0B55B" w14:textId="668C11B2" w:rsidR="00B753C0" w:rsidRPr="00F40F9E" w:rsidRDefault="00F40F9E" w:rsidP="00F404E4">
            <w:pPr>
              <w:pStyle w:val="Main"/>
              <w:ind w:firstLine="0"/>
              <w:rPr>
                <w:i/>
                <w:sz w:val="24"/>
                <w:szCs w:val="20"/>
                <w:lang w:val="en-US"/>
              </w:rPr>
            </w:pPr>
            <m:oMathPara>
              <m:oMath>
                <m:r>
                  <w:rPr>
                    <w:rFonts w:ascii="Cambria Math" w:hAnsi="Cambria Math"/>
                    <w:sz w:val="24"/>
                    <w:szCs w:val="20"/>
                    <w:lang w:val="en-US"/>
                  </w:rPr>
                  <m:t>σ</m:t>
                </m:r>
              </m:oMath>
            </m:oMathPara>
          </w:p>
        </w:tc>
      </w:tr>
      <w:tr w:rsidR="00B753C0" w14:paraId="49662869" w14:textId="77777777" w:rsidTr="00981F6C">
        <w:trPr>
          <w:jc w:val="center"/>
        </w:trPr>
        <w:tc>
          <w:tcPr>
            <w:tcW w:w="4448" w:type="dxa"/>
          </w:tcPr>
          <w:p w14:paraId="2190035B" w14:textId="77777777" w:rsidR="00B753C0" w:rsidRPr="00C92344" w:rsidRDefault="00B753C0" w:rsidP="00F404E4">
            <w:pPr>
              <w:pStyle w:val="Main"/>
              <w:ind w:firstLine="0"/>
              <w:jc w:val="left"/>
              <w:rPr>
                <w:sz w:val="24"/>
                <w:szCs w:val="20"/>
              </w:rPr>
            </w:pPr>
            <w:r w:rsidRPr="00C92344">
              <w:rPr>
                <w:sz w:val="24"/>
                <w:szCs w:val="20"/>
              </w:rPr>
              <w:t>Исходное изображение</w:t>
            </w:r>
          </w:p>
        </w:tc>
        <w:tc>
          <w:tcPr>
            <w:tcW w:w="1460" w:type="dxa"/>
          </w:tcPr>
          <w:p w14:paraId="25D18557" w14:textId="46B7BED2" w:rsidR="00B753C0" w:rsidRPr="00B753C0" w:rsidRDefault="00B753C0" w:rsidP="00F404E4">
            <w:pPr>
              <w:pStyle w:val="Main"/>
              <w:ind w:firstLine="0"/>
              <w:rPr>
                <w:sz w:val="24"/>
                <w:szCs w:val="20"/>
                <w:lang w:val="en-US"/>
              </w:rPr>
            </w:pPr>
            <w:r>
              <w:rPr>
                <w:sz w:val="24"/>
                <w:szCs w:val="20"/>
                <w:lang w:val="en-US"/>
              </w:rPr>
              <w:t>0</w:t>
            </w:r>
          </w:p>
        </w:tc>
        <w:tc>
          <w:tcPr>
            <w:tcW w:w="1460" w:type="dxa"/>
          </w:tcPr>
          <w:p w14:paraId="2CDD85E3" w14:textId="6F8393FF" w:rsidR="00B753C0" w:rsidRPr="00C92344" w:rsidRDefault="00B753C0" w:rsidP="00F404E4">
            <w:pPr>
              <w:pStyle w:val="Main"/>
              <w:ind w:firstLine="0"/>
              <w:rPr>
                <w:sz w:val="24"/>
                <w:szCs w:val="20"/>
              </w:rPr>
            </w:pPr>
            <w:r w:rsidRPr="00C92344">
              <w:rPr>
                <w:sz w:val="24"/>
                <w:szCs w:val="20"/>
              </w:rPr>
              <w:t>0</w:t>
            </w:r>
          </w:p>
        </w:tc>
      </w:tr>
      <w:tr w:rsidR="00B753C0" w14:paraId="0FFE458C" w14:textId="77777777" w:rsidTr="00981F6C">
        <w:trPr>
          <w:jc w:val="center"/>
        </w:trPr>
        <w:tc>
          <w:tcPr>
            <w:tcW w:w="4448" w:type="dxa"/>
          </w:tcPr>
          <w:p w14:paraId="6F2920E7"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460" w:type="dxa"/>
          </w:tcPr>
          <w:p w14:paraId="6368F36F" w14:textId="0452F08A" w:rsidR="00B753C0" w:rsidRPr="00B753C0" w:rsidRDefault="00F40F9E" w:rsidP="00F404E4">
            <w:pPr>
              <w:pStyle w:val="Main"/>
              <w:ind w:firstLine="0"/>
              <w:rPr>
                <w:sz w:val="24"/>
                <w:szCs w:val="20"/>
                <w:lang w:val="en-US"/>
              </w:rPr>
            </w:pPr>
            <w:r>
              <w:rPr>
                <w:sz w:val="24"/>
                <w:szCs w:val="20"/>
                <w:lang w:val="en-US"/>
              </w:rPr>
              <w:t>34.34</w:t>
            </w:r>
          </w:p>
        </w:tc>
        <w:tc>
          <w:tcPr>
            <w:tcW w:w="1460" w:type="dxa"/>
          </w:tcPr>
          <w:p w14:paraId="17E0392E" w14:textId="57E56AA0" w:rsidR="00B753C0" w:rsidRPr="00F40F9E" w:rsidRDefault="00F40F9E" w:rsidP="00F404E4">
            <w:pPr>
              <w:pStyle w:val="Main"/>
              <w:ind w:firstLine="0"/>
              <w:rPr>
                <w:sz w:val="24"/>
                <w:szCs w:val="20"/>
                <w:lang w:val="en-US"/>
              </w:rPr>
            </w:pPr>
            <w:r>
              <w:rPr>
                <w:sz w:val="24"/>
                <w:szCs w:val="20"/>
                <w:lang w:val="en-US"/>
              </w:rPr>
              <w:t>21.99</w:t>
            </w:r>
          </w:p>
        </w:tc>
      </w:tr>
      <w:tr w:rsidR="00B753C0" w14:paraId="609A48DB" w14:textId="77777777" w:rsidTr="00981F6C">
        <w:trPr>
          <w:jc w:val="center"/>
        </w:trPr>
        <w:tc>
          <w:tcPr>
            <w:tcW w:w="4448" w:type="dxa"/>
          </w:tcPr>
          <w:p w14:paraId="28BEC94D"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460" w:type="dxa"/>
          </w:tcPr>
          <w:p w14:paraId="2DEA524E" w14:textId="025DD30E" w:rsidR="00B753C0" w:rsidRPr="00B753C0" w:rsidRDefault="00F40F9E" w:rsidP="00F404E4">
            <w:pPr>
              <w:pStyle w:val="Main"/>
              <w:ind w:firstLine="0"/>
              <w:rPr>
                <w:sz w:val="24"/>
                <w:szCs w:val="20"/>
                <w:lang w:val="en-US"/>
              </w:rPr>
            </w:pPr>
            <w:r>
              <w:rPr>
                <w:sz w:val="24"/>
                <w:szCs w:val="20"/>
                <w:lang w:val="en-US"/>
              </w:rPr>
              <w:t>34.98</w:t>
            </w:r>
          </w:p>
        </w:tc>
        <w:tc>
          <w:tcPr>
            <w:tcW w:w="1460" w:type="dxa"/>
          </w:tcPr>
          <w:p w14:paraId="3A3D66B7" w14:textId="37EE9211" w:rsidR="00B753C0" w:rsidRPr="00C92344" w:rsidRDefault="00F40F9E" w:rsidP="00F404E4">
            <w:pPr>
              <w:pStyle w:val="Main"/>
              <w:ind w:firstLine="0"/>
              <w:rPr>
                <w:sz w:val="24"/>
                <w:szCs w:val="20"/>
                <w:lang w:val="en-US"/>
              </w:rPr>
            </w:pPr>
            <w:r>
              <w:rPr>
                <w:sz w:val="24"/>
                <w:szCs w:val="20"/>
                <w:lang w:val="en-US"/>
              </w:rPr>
              <w:t>13.14</w:t>
            </w:r>
          </w:p>
        </w:tc>
      </w:tr>
      <w:tr w:rsidR="00B753C0" w14:paraId="2A0B022E" w14:textId="77777777" w:rsidTr="00981F6C">
        <w:trPr>
          <w:jc w:val="center"/>
        </w:trPr>
        <w:tc>
          <w:tcPr>
            <w:tcW w:w="4448" w:type="dxa"/>
          </w:tcPr>
          <w:p w14:paraId="19E9D340"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460" w:type="dxa"/>
          </w:tcPr>
          <w:p w14:paraId="51545024" w14:textId="495AFA0A" w:rsidR="00B753C0" w:rsidRPr="00C92344" w:rsidRDefault="00F40F9E" w:rsidP="00F404E4">
            <w:pPr>
              <w:pStyle w:val="Main"/>
              <w:ind w:firstLine="0"/>
              <w:rPr>
                <w:sz w:val="24"/>
                <w:szCs w:val="20"/>
                <w:lang w:val="en-US"/>
              </w:rPr>
            </w:pPr>
            <w:r>
              <w:rPr>
                <w:sz w:val="24"/>
                <w:szCs w:val="20"/>
                <w:lang w:val="en-US"/>
              </w:rPr>
              <w:t>-1.66</w:t>
            </w:r>
          </w:p>
        </w:tc>
        <w:tc>
          <w:tcPr>
            <w:tcW w:w="1460" w:type="dxa"/>
          </w:tcPr>
          <w:p w14:paraId="3A5A01FC" w14:textId="3A272F41" w:rsidR="00B753C0" w:rsidRPr="00C92344" w:rsidRDefault="00F40F9E" w:rsidP="00F404E4">
            <w:pPr>
              <w:pStyle w:val="Main"/>
              <w:ind w:firstLine="0"/>
              <w:rPr>
                <w:sz w:val="24"/>
                <w:szCs w:val="20"/>
                <w:lang w:val="en-US"/>
              </w:rPr>
            </w:pPr>
            <w:r>
              <w:rPr>
                <w:sz w:val="24"/>
                <w:szCs w:val="20"/>
                <w:lang w:val="en-US"/>
              </w:rPr>
              <w:t>9.64</w:t>
            </w:r>
          </w:p>
        </w:tc>
      </w:tr>
      <w:tr w:rsidR="00B753C0" w14:paraId="169B0CA0" w14:textId="77777777" w:rsidTr="00981F6C">
        <w:trPr>
          <w:jc w:val="center"/>
        </w:trPr>
        <w:tc>
          <w:tcPr>
            <w:tcW w:w="4448" w:type="dxa"/>
          </w:tcPr>
          <w:p w14:paraId="035F6C31"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460" w:type="dxa"/>
          </w:tcPr>
          <w:p w14:paraId="6EEE6E8F" w14:textId="0E6FF4E3" w:rsidR="00B753C0" w:rsidRPr="00B753C0" w:rsidRDefault="00F40F9E" w:rsidP="00F404E4">
            <w:pPr>
              <w:pStyle w:val="Main"/>
              <w:ind w:firstLine="0"/>
              <w:rPr>
                <w:sz w:val="24"/>
                <w:szCs w:val="20"/>
                <w:lang w:val="en-US"/>
              </w:rPr>
            </w:pPr>
            <w:r>
              <w:rPr>
                <w:sz w:val="24"/>
                <w:szCs w:val="20"/>
                <w:lang w:val="en-US"/>
              </w:rPr>
              <w:t>-1.97</w:t>
            </w:r>
          </w:p>
        </w:tc>
        <w:tc>
          <w:tcPr>
            <w:tcW w:w="1460" w:type="dxa"/>
          </w:tcPr>
          <w:p w14:paraId="7EC6403B" w14:textId="52A94EB9" w:rsidR="00B753C0" w:rsidRPr="00C92344" w:rsidRDefault="00F40F9E" w:rsidP="00F404E4">
            <w:pPr>
              <w:pStyle w:val="Main"/>
              <w:ind w:firstLine="0"/>
              <w:rPr>
                <w:b/>
                <w:bCs/>
                <w:sz w:val="24"/>
                <w:szCs w:val="20"/>
                <w:lang w:val="en-US"/>
              </w:rPr>
            </w:pPr>
            <w:r>
              <w:rPr>
                <w:b/>
                <w:bCs/>
                <w:sz w:val="24"/>
                <w:szCs w:val="20"/>
                <w:lang w:val="en-US"/>
              </w:rPr>
              <w:t>9.29</w:t>
            </w:r>
          </w:p>
        </w:tc>
      </w:tr>
      <w:tr w:rsidR="00B753C0" w14:paraId="2C32FBFB" w14:textId="77777777" w:rsidTr="00981F6C">
        <w:trPr>
          <w:jc w:val="center"/>
        </w:trPr>
        <w:tc>
          <w:tcPr>
            <w:tcW w:w="4448" w:type="dxa"/>
          </w:tcPr>
          <w:p w14:paraId="55400CE6"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460" w:type="dxa"/>
          </w:tcPr>
          <w:p w14:paraId="44A0C5EF" w14:textId="1CAC67AE" w:rsidR="00B753C0" w:rsidRPr="00C92344" w:rsidRDefault="00F40F9E" w:rsidP="00F404E4">
            <w:pPr>
              <w:pStyle w:val="Main"/>
              <w:ind w:firstLine="0"/>
              <w:rPr>
                <w:sz w:val="24"/>
                <w:szCs w:val="20"/>
                <w:lang w:val="en-US"/>
              </w:rPr>
            </w:pPr>
            <w:r>
              <w:rPr>
                <w:sz w:val="24"/>
                <w:szCs w:val="20"/>
                <w:lang w:val="en-US"/>
              </w:rPr>
              <w:t>-1.7</w:t>
            </w:r>
          </w:p>
        </w:tc>
        <w:tc>
          <w:tcPr>
            <w:tcW w:w="1460" w:type="dxa"/>
          </w:tcPr>
          <w:p w14:paraId="153BA4EE" w14:textId="1A630EF5" w:rsidR="00B753C0" w:rsidRPr="00C92344" w:rsidRDefault="00F40F9E" w:rsidP="00F404E4">
            <w:pPr>
              <w:pStyle w:val="Main"/>
              <w:ind w:firstLine="0"/>
              <w:rPr>
                <w:sz w:val="24"/>
                <w:szCs w:val="20"/>
                <w:lang w:val="en-US"/>
              </w:rPr>
            </w:pPr>
            <w:r>
              <w:rPr>
                <w:sz w:val="24"/>
                <w:szCs w:val="20"/>
                <w:lang w:val="en-US"/>
              </w:rPr>
              <w:t>9.46</w:t>
            </w:r>
          </w:p>
        </w:tc>
      </w:tr>
      <w:tr w:rsidR="00B753C0" w14:paraId="62F17075" w14:textId="77777777" w:rsidTr="00981F6C">
        <w:trPr>
          <w:jc w:val="center"/>
        </w:trPr>
        <w:tc>
          <w:tcPr>
            <w:tcW w:w="4448" w:type="dxa"/>
          </w:tcPr>
          <w:p w14:paraId="3AF98488"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460" w:type="dxa"/>
          </w:tcPr>
          <w:p w14:paraId="42C1A5AE" w14:textId="3F8F1594" w:rsidR="00B753C0" w:rsidRPr="00B753C0" w:rsidRDefault="00F40F9E" w:rsidP="00F404E4">
            <w:pPr>
              <w:pStyle w:val="Main"/>
              <w:ind w:firstLine="0"/>
              <w:rPr>
                <w:b/>
                <w:bCs/>
                <w:sz w:val="24"/>
                <w:szCs w:val="20"/>
                <w:lang w:val="en-US"/>
              </w:rPr>
            </w:pPr>
            <w:r>
              <w:rPr>
                <w:b/>
                <w:bCs/>
                <w:sz w:val="24"/>
                <w:szCs w:val="20"/>
                <w:lang w:val="en-US"/>
              </w:rPr>
              <w:t>-1.47</w:t>
            </w:r>
          </w:p>
        </w:tc>
        <w:tc>
          <w:tcPr>
            <w:tcW w:w="1460" w:type="dxa"/>
          </w:tcPr>
          <w:p w14:paraId="115E1FAA" w14:textId="74F358DB" w:rsidR="00B753C0" w:rsidRPr="00C92344" w:rsidRDefault="00121B3C" w:rsidP="00F404E4">
            <w:pPr>
              <w:pStyle w:val="Main"/>
              <w:ind w:firstLine="0"/>
              <w:rPr>
                <w:sz w:val="24"/>
                <w:szCs w:val="20"/>
                <w:lang w:val="en-US"/>
              </w:rPr>
            </w:pPr>
            <w:r>
              <w:rPr>
                <w:sz w:val="24"/>
                <w:szCs w:val="20"/>
                <w:lang w:val="en-US"/>
              </w:rPr>
              <w:t>9.33</w:t>
            </w:r>
          </w:p>
        </w:tc>
      </w:tr>
    </w:tbl>
    <w:p w14:paraId="02CD25F7" w14:textId="77777777" w:rsidR="00601003" w:rsidRPr="00601003" w:rsidRDefault="00601003" w:rsidP="00A12A69">
      <w:pPr>
        <w:pStyle w:val="Main"/>
        <w:ind w:firstLine="720"/>
      </w:pPr>
    </w:p>
    <w:p w14:paraId="3B1A43D4" w14:textId="6E2C2DD6" w:rsidR="001E60C8" w:rsidRPr="007A55E7" w:rsidRDefault="00CC3ED8" w:rsidP="007A55E7">
      <w:pPr>
        <w:pStyle w:val="Main"/>
        <w:ind w:firstLine="720"/>
      </w:pPr>
      <w:r>
        <w:lastRenderedPageBreak/>
        <w:t>Из полученных данных можно сделать вывод</w:t>
      </w:r>
      <w:r w:rsidR="00C131CE">
        <w:t xml:space="preserve"> о том, что среди разработанных фильтров </w:t>
      </w:r>
      <w:r w:rsidR="008F7908">
        <w:t xml:space="preserve">наименьшее отклонение отфильтрованного изображения от исходного получается путём применения </w:t>
      </w:r>
      <w:proofErr w:type="spellStart"/>
      <w:r w:rsidR="008F7908">
        <w:t>нейросетевого</w:t>
      </w:r>
      <w:proofErr w:type="spellEnd"/>
      <w:r w:rsidR="008F7908">
        <w:t xml:space="preserve"> фильтра на базе решения задачи регрессии без нормализации к зашумлённому.</w:t>
      </w:r>
      <w:r w:rsidR="00023F6E">
        <w:t xml:space="preserve"> Зашумлённое </w:t>
      </w:r>
      <w:r w:rsidR="009B2777">
        <w:t>РЛИ</w:t>
      </w:r>
      <w:r w:rsidR="00023F6E">
        <w:t xml:space="preserve"> обладает повышенн</w:t>
      </w:r>
      <w:r w:rsidR="009B2777">
        <w:t xml:space="preserve">ым уровнем </w:t>
      </w:r>
      <w:r w:rsidR="00023F6E">
        <w:t xml:space="preserve"> яркост</w:t>
      </w:r>
      <w:r w:rsidR="009B2777">
        <w:t>и</w:t>
      </w:r>
      <w:r w:rsidR="00023F6E">
        <w:t xml:space="preserve">, </w:t>
      </w:r>
      <w:r w:rsidR="009B2777">
        <w:t>но фильтр анизотропной диффузии не подавляет её к исходному значению, что сказывается на увеличении среднего значения разности между отфильтрованным и исходным изображениями.</w:t>
      </w:r>
    </w:p>
    <w:p w14:paraId="05418528" w14:textId="3E99DD20" w:rsidR="003C29C9" w:rsidRDefault="003C29C9" w:rsidP="003C29C9">
      <w:pPr>
        <w:pStyle w:val="Header2"/>
        <w:numPr>
          <w:ilvl w:val="0"/>
          <w:numId w:val="0"/>
        </w:numPr>
        <w:ind w:left="709"/>
      </w:pPr>
      <w:bookmarkStart w:id="35" w:name="_Toc136460512"/>
      <w:r>
        <w:t>3.4</w:t>
      </w:r>
      <w:r>
        <w:tab/>
        <w:t>Выводы</w:t>
      </w:r>
      <w:bookmarkEnd w:id="35"/>
    </w:p>
    <w:p w14:paraId="50D326DD" w14:textId="566CFB11" w:rsidR="00D93D29" w:rsidRDefault="00D93D29" w:rsidP="003C29C9">
      <w:pPr>
        <w:pStyle w:val="Main"/>
        <w:rPr>
          <w:bCs/>
        </w:rPr>
      </w:pPr>
      <w:r>
        <w:rPr>
          <w:bCs/>
        </w:rPr>
        <w:t xml:space="preserve">Разработанные алгоритмы показывают более высокую эффективность по сравнению с </w:t>
      </w:r>
      <w:r w:rsidR="004C13C8">
        <w:rPr>
          <w:bCs/>
        </w:rPr>
        <w:t xml:space="preserve">классическим методом: анизотропной диффузией несмотря на то, что данный подход считается одним из самых новых и качественных. </w:t>
      </w:r>
    </w:p>
    <w:p w14:paraId="2D8C28FE" w14:textId="6E9A529A" w:rsidR="001E60C8" w:rsidRPr="00B0408C" w:rsidRDefault="00824705" w:rsidP="00B0408C">
      <w:pPr>
        <w:pStyle w:val="Main"/>
        <w:rPr>
          <w:bCs/>
        </w:rPr>
      </w:pPr>
      <w:r>
        <w:rPr>
          <w:bCs/>
        </w:rPr>
        <w:t xml:space="preserve">Результаты сравнения эффективности работы различных </w:t>
      </w:r>
      <w:r w:rsidR="007A55E7">
        <w:rPr>
          <w:bCs/>
        </w:rPr>
        <w:t>методов</w:t>
      </w:r>
      <w:r>
        <w:rPr>
          <w:bCs/>
        </w:rPr>
        <w:t xml:space="preserve"> </w:t>
      </w:r>
      <w:r w:rsidR="007A55E7">
        <w:rPr>
          <w:bCs/>
        </w:rPr>
        <w:t xml:space="preserve">фильтрации </w:t>
      </w:r>
      <w:r>
        <w:rPr>
          <w:bCs/>
        </w:rPr>
        <w:t xml:space="preserve">мультипликативного спекл-шума на радиолокационных изображениях показали, что оптимальным является использование </w:t>
      </w:r>
      <w:proofErr w:type="spellStart"/>
      <w:r>
        <w:rPr>
          <w:bCs/>
        </w:rPr>
        <w:t>нейросетевого</w:t>
      </w:r>
      <w:proofErr w:type="spellEnd"/>
      <w:r>
        <w:rPr>
          <w:bCs/>
        </w:rPr>
        <w:t xml:space="preserve"> подхода с задачей регрессии без нормализации. Такой </w:t>
      </w:r>
      <w:r w:rsidR="00D93D29">
        <w:rPr>
          <w:bCs/>
        </w:rPr>
        <w:t>способ</w:t>
      </w:r>
      <w:r>
        <w:rPr>
          <w:bCs/>
        </w:rPr>
        <w:t xml:space="preserve"> позволяет максимизировать значение метрики </w:t>
      </w:r>
      <w:r>
        <w:rPr>
          <w:bCs/>
          <w:lang w:val="en-US"/>
        </w:rPr>
        <w:t>SSIM</w:t>
      </w:r>
      <w:r>
        <w:rPr>
          <w:bCs/>
        </w:rPr>
        <w:t xml:space="preserve"> и минимизировать значение </w:t>
      </w:r>
      <w:r>
        <w:rPr>
          <w:bCs/>
          <w:lang w:val="en-US"/>
        </w:rPr>
        <w:t>GMSD</w:t>
      </w:r>
      <w:r w:rsidR="007A55E7">
        <w:rPr>
          <w:bCs/>
        </w:rPr>
        <w:t xml:space="preserve">, а значит данный </w:t>
      </w:r>
      <w:r w:rsidR="007A3773">
        <w:rPr>
          <w:bCs/>
        </w:rPr>
        <w:t xml:space="preserve">подход работает </w:t>
      </w:r>
      <w:r w:rsidR="007A55E7">
        <w:rPr>
          <w:bCs/>
        </w:rPr>
        <w:t>лучше остальных среди рассматриваемых</w:t>
      </w:r>
      <w:r w:rsidR="007A3773">
        <w:rPr>
          <w:bCs/>
        </w:rPr>
        <w:t xml:space="preserve"> и</w:t>
      </w:r>
      <w:r w:rsidR="007A55E7">
        <w:rPr>
          <w:bCs/>
        </w:rPr>
        <w:t xml:space="preserve"> справляется с задачей сохранения структурной </w:t>
      </w:r>
      <w:r w:rsidR="00D93D29">
        <w:rPr>
          <w:bCs/>
        </w:rPr>
        <w:t>составляющей</w:t>
      </w:r>
      <w:r w:rsidR="007A55E7">
        <w:rPr>
          <w:bCs/>
        </w:rPr>
        <w:t xml:space="preserve"> изображения.</w:t>
      </w:r>
      <w:r w:rsidR="00D93D29">
        <w:rPr>
          <w:bCs/>
        </w:rPr>
        <w:t xml:space="preserve"> </w:t>
      </w:r>
    </w:p>
    <w:p w14:paraId="0D2A3677" w14:textId="2D8AA71C" w:rsidR="001E60C8" w:rsidRDefault="00A1353C" w:rsidP="00A1353C">
      <w:pPr>
        <w:rPr>
          <w:b/>
        </w:rPr>
      </w:pPr>
      <w:r>
        <w:rPr>
          <w:b/>
        </w:rPr>
        <w:br w:type="page"/>
      </w:r>
    </w:p>
    <w:p w14:paraId="057A9E09" w14:textId="77777777" w:rsidR="00A1353C" w:rsidRDefault="00A1353C" w:rsidP="00A1353C">
      <w:pPr>
        <w:pStyle w:val="Header1"/>
        <w:jc w:val="center"/>
      </w:pPr>
      <w:bookmarkStart w:id="36" w:name="_Toc104738106"/>
      <w:bookmarkStart w:id="37" w:name="_Toc136460513"/>
      <w:r>
        <w:lastRenderedPageBreak/>
        <w:t>ЗАКЛЮЧЕНИЕ</w:t>
      </w:r>
      <w:bookmarkEnd w:id="36"/>
      <w:bookmarkEnd w:id="37"/>
    </w:p>
    <w:p w14:paraId="0263D0B5" w14:textId="4DFAD380" w:rsidR="00FE3996" w:rsidRDefault="00FE3996" w:rsidP="00797859">
      <w:pPr>
        <w:pStyle w:val="Main"/>
      </w:pPr>
      <w:r>
        <w:t>Радиолокационные изображения применяются во многие областях за счёт невосприимчивости к погодным условиям</w:t>
      </w:r>
      <w:r w:rsidR="0019512A">
        <w:t>. Но на каждом РЛИ присутствует спекл-шум, который может затруднить обработку изображений или вовсе привести к неверным выводам. Для решения этой задачи разрабатываются различные фильтры, применение которых позволяет избавиться от помех.</w:t>
      </w:r>
    </w:p>
    <w:p w14:paraId="1956B783" w14:textId="57FB1203" w:rsidR="00492AC6" w:rsidRDefault="00C92344" w:rsidP="00797859">
      <w:pPr>
        <w:pStyle w:val="Main"/>
      </w:pPr>
      <w:r>
        <w:t xml:space="preserve">В ходе работы были реализованы различные алгоритмы фильтрации мультипликативного спекл-шума при помощи </w:t>
      </w:r>
      <w:r w:rsidR="00CD1E53">
        <w:t xml:space="preserve">искусственных </w:t>
      </w:r>
      <w:r>
        <w:t>нейронных сетей с различными подходами</w:t>
      </w:r>
      <w:r w:rsidR="00CD1E53">
        <w:t xml:space="preserve"> и параметрами. </w:t>
      </w:r>
      <w:r w:rsidR="00797859">
        <w:t>Архитектура нейронных сетей заключа</w:t>
      </w:r>
      <w:r w:rsidR="00AA7B27">
        <w:t>ет</w:t>
      </w:r>
      <w:r w:rsidR="00797859">
        <w:t xml:space="preserve"> в себе 5 скрытых слоёв с пакетной нормализацией и функцией активации </w:t>
      </w:r>
      <w:proofErr w:type="spellStart"/>
      <w:r w:rsidR="00797859">
        <w:rPr>
          <w:lang w:val="en-US"/>
        </w:rPr>
        <w:t>ReLU</w:t>
      </w:r>
      <w:proofErr w:type="spellEnd"/>
      <w:r w:rsidR="00797859">
        <w:t xml:space="preserve">. </w:t>
      </w:r>
      <w:r w:rsidR="00D050AE">
        <w:t>Для обучения</w:t>
      </w:r>
      <w:r w:rsidR="00CD1E53">
        <w:t xml:space="preserve"> </w:t>
      </w:r>
      <w:r w:rsidR="007B2CEA">
        <w:t>ИНС</w:t>
      </w:r>
      <w:r w:rsidR="00CD1E53">
        <w:t xml:space="preserve"> </w:t>
      </w:r>
      <w:r w:rsidR="00D050AE">
        <w:t xml:space="preserve">применялся метод обучения с учителем </w:t>
      </w:r>
      <w:r w:rsidR="00CD1E53">
        <w:t xml:space="preserve">на </w:t>
      </w:r>
      <w:r w:rsidR="00A5504B">
        <w:t xml:space="preserve">синтезированном </w:t>
      </w:r>
      <w:r w:rsidR="00CD1E53">
        <w:t xml:space="preserve">наборе </w:t>
      </w:r>
      <w:r w:rsidR="00A5504B">
        <w:t>оптических изображений земной поверхности с наложенным специальным образом мультипликативным спекл-шумом,</w:t>
      </w:r>
      <w:r w:rsidR="00D434FC">
        <w:t xml:space="preserve"> </w:t>
      </w:r>
      <w:r w:rsidR="007B2CEA">
        <w:t>полученным</w:t>
      </w:r>
      <w:r w:rsidR="00D434FC">
        <w:t xml:space="preserve"> при помощи распределения Рэлея с </w:t>
      </w:r>
      <w:r w:rsidR="00D434FC">
        <w:rPr>
          <w:lang w:val="ru"/>
        </w:rPr>
        <w:t>параметром масштаба 0.27</w:t>
      </w:r>
      <w:r w:rsidR="00D050AE">
        <w:rPr>
          <w:lang w:val="ru"/>
        </w:rPr>
        <w:t>.</w:t>
      </w:r>
      <w:r w:rsidR="00D434FC">
        <w:rPr>
          <w:lang w:val="ru"/>
        </w:rPr>
        <w:t xml:space="preserve"> </w:t>
      </w:r>
      <w:r w:rsidR="00D050AE">
        <w:rPr>
          <w:lang w:val="ru"/>
        </w:rPr>
        <w:t xml:space="preserve">Генерация обучающего набора данных является вынужденной мерой, так как </w:t>
      </w:r>
      <w:r w:rsidR="00A5504B">
        <w:t xml:space="preserve">нет способа </w:t>
      </w:r>
      <w:r w:rsidR="007B2CEA">
        <w:t>создать</w:t>
      </w:r>
      <w:r w:rsidR="00A5504B">
        <w:t xml:space="preserve"> радиолокационны</w:t>
      </w:r>
      <w:r w:rsidR="00D050AE">
        <w:t>е</w:t>
      </w:r>
      <w:r w:rsidR="00A5504B">
        <w:t xml:space="preserve"> изображени</w:t>
      </w:r>
      <w:r w:rsidR="00D050AE">
        <w:t>я</w:t>
      </w:r>
      <w:r w:rsidR="00A5504B">
        <w:t xml:space="preserve"> без спекл-шума.</w:t>
      </w:r>
      <w:r w:rsidR="00424F06">
        <w:t xml:space="preserve"> Размер входного вектора ИНС выбирался равным, квадрату ширины «скользящего окна»</w:t>
      </w:r>
      <w:r w:rsidR="00901B15">
        <w:t xml:space="preserve">, которое итеративно проходит по всему изображению. </w:t>
      </w:r>
    </w:p>
    <w:p w14:paraId="249965F1" w14:textId="454A6834" w:rsidR="00A5504B" w:rsidRDefault="00A5504B" w:rsidP="00C92344">
      <w:pPr>
        <w:pStyle w:val="Main"/>
      </w:pPr>
      <w:r>
        <w:t xml:space="preserve">Для </w:t>
      </w:r>
      <w:r w:rsidR="00875661">
        <w:t>проведения оценки</w:t>
      </w:r>
      <w:r>
        <w:t xml:space="preserve"> работы </w:t>
      </w:r>
      <w:r w:rsidR="00875661">
        <w:t>полученных</w:t>
      </w:r>
      <w:r>
        <w:t xml:space="preserve"> </w:t>
      </w:r>
      <w:r w:rsidR="00AA02A8">
        <w:t>алгоритмов фильтрации</w:t>
      </w:r>
      <w:r>
        <w:t xml:space="preserve"> использовались специальные метрики </w:t>
      </w:r>
      <w:r w:rsidR="00875661">
        <w:t xml:space="preserve">сходства изображений </w:t>
      </w:r>
      <w:r>
        <w:rPr>
          <w:lang w:val="en-US"/>
        </w:rPr>
        <w:t>SSIM</w:t>
      </w:r>
      <w:r w:rsidRPr="00A5504B">
        <w:t xml:space="preserve"> </w:t>
      </w:r>
      <w:r>
        <w:t xml:space="preserve">и </w:t>
      </w:r>
      <w:r>
        <w:rPr>
          <w:lang w:val="en-US"/>
        </w:rPr>
        <w:t>GMSD</w:t>
      </w:r>
      <w:r w:rsidR="00824705">
        <w:t>. О</w:t>
      </w:r>
      <w:r w:rsidR="00875661">
        <w:t xml:space="preserve">ни способны учитывать структурные особенности изображений, </w:t>
      </w:r>
      <w:r w:rsidR="00E14E99">
        <w:t>несущую</w:t>
      </w:r>
      <w:r w:rsidR="00875661">
        <w:t xml:space="preserve"> в себе важную информацию для дальнейшей интерпретации.</w:t>
      </w:r>
    </w:p>
    <w:p w14:paraId="2FDE4362" w14:textId="4D1558AD" w:rsidR="00A1353C" w:rsidRPr="00C927FD" w:rsidRDefault="00FE3996" w:rsidP="00C927FD">
      <w:pPr>
        <w:pStyle w:val="Main"/>
      </w:pPr>
      <w:r>
        <w:t>Результаты сравнения метрик показали, что наиболее успешно с задачей фильтрации мультипликативного спек-шума на радиолокационных изображениях справляется алгоритм на основе нейронной сети с задачей регрессии без предварительной нормализации входных данных. Также были проанализированы срезы изображений, для наглядного сравнения работы фильтров.</w:t>
      </w:r>
    </w:p>
    <w:p w14:paraId="0BD33FB1" w14:textId="4E85E9B7" w:rsidR="00057D53" w:rsidRPr="00A12A69" w:rsidRDefault="00D762FE" w:rsidP="0000000A">
      <w:pPr>
        <w:pStyle w:val="Header1"/>
        <w:jc w:val="center"/>
      </w:pPr>
      <w:bookmarkStart w:id="38" w:name="_Toc136460514"/>
      <w:r>
        <w:lastRenderedPageBreak/>
        <w:t xml:space="preserve">СПИСОК </w:t>
      </w:r>
      <w:r w:rsidRPr="0000000A">
        <w:t>ИСПОЛЬЗОВАННЫХ</w:t>
      </w:r>
      <w:r>
        <w:t xml:space="preserve"> ИСТОЧНИКОВ</w:t>
      </w:r>
      <w:bookmarkEnd w:id="38"/>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29146FCD" w:rsidR="00057D53" w:rsidRPr="00057D53" w:rsidRDefault="00057D53" w:rsidP="00A34E16">
      <w:pPr>
        <w:pStyle w:val="Main"/>
        <w:numPr>
          <w:ilvl w:val="0"/>
          <w:numId w:val="38"/>
        </w:numPr>
        <w:ind w:left="0" w:firstLine="709"/>
        <w:rPr>
          <w:lang w:val="en-US"/>
        </w:rPr>
      </w:pPr>
      <w:r w:rsidRPr="00057D53">
        <w:rPr>
          <w:lang w:val="en-US"/>
        </w:rPr>
        <w:t xml:space="preserve">V. S. Frost, J. A. Stiles, K. S. </w:t>
      </w:r>
      <w:proofErr w:type="spellStart"/>
      <w:r w:rsidRPr="00057D53">
        <w:rPr>
          <w:lang w:val="en-US"/>
        </w:rPr>
        <w:t>Shanmugan</w:t>
      </w:r>
      <w:proofErr w:type="spellEnd"/>
      <w:r w:rsidRPr="00057D53">
        <w:rPr>
          <w:lang w:val="en-US"/>
        </w:rPr>
        <w:t>, and J. C. Holtzman, “A model for radar images and its application to adaptive digital filtering of multiplicative noise,” IEEE Transactions on Pattern Analysis and Machine Intelligence, vol. PAMI-4, no. 2, pp. 157–166, March 1982.</w:t>
      </w:r>
    </w:p>
    <w:p w14:paraId="3BA63BAA" w14:textId="585EF1F9" w:rsidR="00057D53" w:rsidRPr="00057D53" w:rsidRDefault="00057D53" w:rsidP="00A34E16">
      <w:pPr>
        <w:pStyle w:val="Main"/>
        <w:numPr>
          <w:ilvl w:val="0"/>
          <w:numId w:val="38"/>
        </w:numPr>
        <w:ind w:left="0" w:firstLine="709"/>
        <w:rPr>
          <w:lang w:val="en-US"/>
        </w:rPr>
      </w:pPr>
      <w:r w:rsidRPr="00057D53">
        <w:rPr>
          <w:lang w:val="en-US"/>
        </w:rPr>
        <w:t xml:space="preserve">D. </w:t>
      </w:r>
      <w:proofErr w:type="spellStart"/>
      <w:r w:rsidRPr="00057D53">
        <w:rPr>
          <w:lang w:val="en-US"/>
        </w:rPr>
        <w:t>Kuan</w:t>
      </w:r>
      <w:proofErr w:type="spellEnd"/>
      <w:r w:rsidRPr="00057D53">
        <w:rPr>
          <w:lang w:val="en-US"/>
        </w:rPr>
        <w:t xml:space="preserve">, A. Sawchuk, T. Strand, and P. </w:t>
      </w:r>
      <w:proofErr w:type="spellStart"/>
      <w:r w:rsidRPr="00057D53">
        <w:rPr>
          <w:lang w:val="en-US"/>
        </w:rPr>
        <w:t>Chavel</w:t>
      </w:r>
      <w:proofErr w:type="spellEnd"/>
      <w:r w:rsidRPr="00057D53">
        <w:rPr>
          <w:lang w:val="en-US"/>
        </w:rPr>
        <w:t>, “Adaptive restoration of images with speckle,” IEEE Transactions on Acoustics, Speech, and Signal Processing, vol. 35, no. 3, pp. 373–383, March 1987.</w:t>
      </w:r>
    </w:p>
    <w:p w14:paraId="734BB136" w14:textId="2BDD8F86"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and A. </w:t>
      </w:r>
      <w:proofErr w:type="spellStart"/>
      <w:r w:rsidRPr="00057D53">
        <w:rPr>
          <w:lang w:val="en-US"/>
        </w:rPr>
        <w:t>Alparone</w:t>
      </w:r>
      <w:proofErr w:type="spellEnd"/>
      <w:r w:rsidRPr="00057D53">
        <w:rPr>
          <w:lang w:val="en-US"/>
        </w:rPr>
        <w:t>, “Speckle removal from SAR images in the undecimated wavelet domain,” IEEE Transactions on Geoscience and Remote Sensing , vol. 40, pp. 2363–2374, Nov. 2002.</w:t>
      </w:r>
    </w:p>
    <w:p w14:paraId="39DA5742" w14:textId="4F66D2FE"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T. Bianchi, and A. </w:t>
      </w:r>
      <w:proofErr w:type="spellStart"/>
      <w:r w:rsidRPr="00057D53">
        <w:rPr>
          <w:lang w:val="en-US"/>
        </w:rPr>
        <w:t>Alparone</w:t>
      </w:r>
      <w:proofErr w:type="spellEnd"/>
      <w:r w:rsidRPr="00057D53">
        <w:rPr>
          <w:lang w:val="en-US"/>
        </w:rPr>
        <w:t xml:space="preserve">, “Multiresolution MAP </w:t>
      </w:r>
      <w:proofErr w:type="spellStart"/>
      <w:r w:rsidRPr="00057D53">
        <w:rPr>
          <w:lang w:val="en-US"/>
        </w:rPr>
        <w:t>despeckling</w:t>
      </w:r>
      <w:proofErr w:type="spellEnd"/>
      <w:r w:rsidRPr="00057D53">
        <w:rPr>
          <w:lang w:val="en-US"/>
        </w:rPr>
        <w:t xml:space="preserve"> of SAR images based on locally adaptive generalized gaussian pdf modeling,” IEEE Transactions on Image Processing, vol. 15, no. 11, pp. 3385–3399, Nov. 2006.</w:t>
      </w:r>
    </w:p>
    <w:p w14:paraId="08525586" w14:textId="48EAD1F2" w:rsidR="00057D53" w:rsidRPr="00057D53" w:rsidRDefault="00057D53" w:rsidP="00A34E16">
      <w:pPr>
        <w:pStyle w:val="Main"/>
        <w:numPr>
          <w:ilvl w:val="0"/>
          <w:numId w:val="38"/>
        </w:numPr>
        <w:ind w:left="0" w:firstLine="709"/>
        <w:rPr>
          <w:lang w:val="en-US"/>
        </w:rPr>
      </w:pPr>
      <w:r w:rsidRPr="00057D53">
        <w:rPr>
          <w:lang w:val="en-US"/>
        </w:rPr>
        <w:t xml:space="preserve">M. Dai, C. Peng, A. K. Chan, and D. </w:t>
      </w:r>
      <w:proofErr w:type="spellStart"/>
      <w:r w:rsidRPr="00057D53">
        <w:rPr>
          <w:lang w:val="en-US"/>
        </w:rPr>
        <w:t>Loguinov</w:t>
      </w:r>
      <w:proofErr w:type="spellEnd"/>
      <w:r w:rsidRPr="00057D53">
        <w:rPr>
          <w:lang w:val="en-US"/>
        </w:rPr>
        <w:t xml:space="preserve">, “Bayesian wavelet shrinkage with edge detection for SAR image </w:t>
      </w:r>
      <w:proofErr w:type="spellStart"/>
      <w:r w:rsidRPr="00057D53">
        <w:rPr>
          <w:lang w:val="en-US"/>
        </w:rPr>
        <w:t>despeckling</w:t>
      </w:r>
      <w:proofErr w:type="spellEnd"/>
      <w:r w:rsidRPr="00057D53">
        <w:rPr>
          <w:lang w:val="en-US"/>
        </w:rPr>
        <w:t>,” IEEE Transactions on Geoscience and Remote Sensing, vol. 42, no. 8, pp. 1642– 1648, Aug. 2004.</w:t>
      </w:r>
    </w:p>
    <w:p w14:paraId="59A7A149" w14:textId="3CBBDF11" w:rsidR="00057D53" w:rsidRPr="00057D53" w:rsidRDefault="00057D53" w:rsidP="00A34E16">
      <w:pPr>
        <w:pStyle w:val="Main"/>
        <w:numPr>
          <w:ilvl w:val="0"/>
          <w:numId w:val="38"/>
        </w:numPr>
        <w:ind w:left="0" w:firstLine="709"/>
        <w:rPr>
          <w:lang w:val="en-US"/>
        </w:rPr>
      </w:pPr>
      <w:r w:rsidRPr="00057D53">
        <w:rPr>
          <w:lang w:val="en-US"/>
        </w:rPr>
        <w:t xml:space="preserve">C. </w:t>
      </w:r>
      <w:proofErr w:type="spellStart"/>
      <w:r w:rsidRPr="00057D53">
        <w:rPr>
          <w:lang w:val="en-US"/>
        </w:rPr>
        <w:t>Deledalle</w:t>
      </w:r>
      <w:proofErr w:type="spellEnd"/>
      <w:r w:rsidRPr="00057D53">
        <w:rPr>
          <w:lang w:val="en-US"/>
        </w:rPr>
        <w:t xml:space="preserve">, L. Denis, and F. </w:t>
      </w:r>
      <w:proofErr w:type="spellStart"/>
      <w:r w:rsidRPr="00057D53">
        <w:rPr>
          <w:lang w:val="en-US"/>
        </w:rPr>
        <w:t>Tupin</w:t>
      </w:r>
      <w:proofErr w:type="spellEnd"/>
      <w:r w:rsidRPr="00057D53">
        <w:rPr>
          <w:lang w:val="en-US"/>
        </w:rPr>
        <w:t xml:space="preserve">, “Iterative weighted maximum likelihood denoising with probabilistic </w:t>
      </w:r>
      <w:proofErr w:type="spellStart"/>
      <w:r w:rsidRPr="00057D53">
        <w:rPr>
          <w:lang w:val="en-US"/>
        </w:rPr>
        <w:t>patchbased</w:t>
      </w:r>
      <w:proofErr w:type="spellEnd"/>
      <w:r w:rsidRPr="00057D53">
        <w:rPr>
          <w:lang w:val="en-US"/>
        </w:rPr>
        <w:t xml:space="preserve"> weights,” IEEE Transactions on Image Processing, vol. 18, no. 12, pp. 2661–2672, Dec. 2009.</w:t>
      </w:r>
    </w:p>
    <w:p w14:paraId="6D750C6D" w14:textId="5F3A8BC2" w:rsidR="00E87BDC" w:rsidRDefault="00E87BDC" w:rsidP="00A34E16">
      <w:pPr>
        <w:pStyle w:val="Main"/>
        <w:numPr>
          <w:ilvl w:val="0"/>
          <w:numId w:val="38"/>
        </w:numPr>
        <w:ind w:left="0" w:firstLine="709"/>
        <w:rPr>
          <w:lang w:val="en-US"/>
        </w:rPr>
      </w:pPr>
      <w:r w:rsidRPr="00E87BDC">
        <w:rPr>
          <w:lang w:val="en-US"/>
        </w:rPr>
        <w:t xml:space="preserve">Zhong H., Xu J., Jiao L. Classification based nonlocal means </w:t>
      </w:r>
      <w:proofErr w:type="spellStart"/>
      <w:r w:rsidRPr="00E87BDC">
        <w:rPr>
          <w:lang w:val="en-US"/>
        </w:rPr>
        <w:t>despeckling</w:t>
      </w:r>
      <w:proofErr w:type="spellEnd"/>
      <w:r w:rsidRPr="00E87BDC">
        <w:rPr>
          <w:lang w:val="en-US"/>
        </w:rPr>
        <w:t xml:space="preserve"> for SAR image //MIPPR 2009: Automatic Target Recognition and Image Analysis. – SPIE, 2009. – Т. 7495. – С. 231-238.</w:t>
      </w:r>
    </w:p>
    <w:p w14:paraId="445176C3" w14:textId="3CE174B9" w:rsidR="00057D53" w:rsidRPr="00057D53" w:rsidRDefault="00E87BDC" w:rsidP="00A34E16">
      <w:pPr>
        <w:pStyle w:val="Main"/>
        <w:numPr>
          <w:ilvl w:val="0"/>
          <w:numId w:val="38"/>
        </w:numPr>
        <w:ind w:left="0" w:firstLine="709"/>
        <w:rPr>
          <w:lang w:val="en-US"/>
        </w:rPr>
      </w:pPr>
      <w:r w:rsidRPr="00E87BDC">
        <w:rPr>
          <w:lang w:val="en-US"/>
        </w:rPr>
        <w:t xml:space="preserve">P. Coupe, P. Hellier, C. </w:t>
      </w:r>
      <w:proofErr w:type="spellStart"/>
      <w:r w:rsidRPr="00E87BDC">
        <w:rPr>
          <w:lang w:val="en-US"/>
        </w:rPr>
        <w:t>Kervrann</w:t>
      </w:r>
      <w:proofErr w:type="spellEnd"/>
      <w:r w:rsidRPr="00E87BDC">
        <w:rPr>
          <w:lang w:val="en-US"/>
        </w:rPr>
        <w:t xml:space="preserve"> and C. </w:t>
      </w:r>
      <w:proofErr w:type="spellStart"/>
      <w:r w:rsidRPr="00E87BDC">
        <w:rPr>
          <w:lang w:val="en-US"/>
        </w:rPr>
        <w:t>Barillot</w:t>
      </w:r>
      <w:proofErr w:type="spellEnd"/>
      <w:r w:rsidRPr="00E87BDC">
        <w:rPr>
          <w:lang w:val="en-US"/>
        </w:rPr>
        <w:t xml:space="preserve">, "Bayesian </w:t>
      </w:r>
      <w:proofErr w:type="gramStart"/>
      <w:r w:rsidRPr="00E87BDC">
        <w:rPr>
          <w:lang w:val="en-US"/>
        </w:rPr>
        <w:t>non local</w:t>
      </w:r>
      <w:proofErr w:type="gramEnd"/>
      <w:r w:rsidRPr="00E87BDC">
        <w:rPr>
          <w:lang w:val="en-US"/>
        </w:rPr>
        <w:t xml:space="preserve"> means-based speckle filtering," 2008 5th IEEE International Symposium on Biomedical Imaging: From Nano to Macro, Paris, France, 2008, pp. 1291-1294, </w:t>
      </w:r>
      <w:proofErr w:type="spellStart"/>
      <w:r w:rsidRPr="00E87BDC">
        <w:rPr>
          <w:lang w:val="en-US"/>
        </w:rPr>
        <w:lastRenderedPageBreak/>
        <w:t>doi</w:t>
      </w:r>
      <w:proofErr w:type="spellEnd"/>
      <w:r w:rsidRPr="00E87BDC">
        <w:rPr>
          <w:lang w:val="en-US"/>
        </w:rPr>
        <w:t>: 10.1109/ISBI.2008.4541240.</w:t>
      </w:r>
    </w:p>
    <w:p w14:paraId="0445E418" w14:textId="5592E158" w:rsidR="00057D53" w:rsidRPr="00057D53" w:rsidRDefault="00CE079C" w:rsidP="00A34E16">
      <w:pPr>
        <w:pStyle w:val="Main"/>
        <w:numPr>
          <w:ilvl w:val="0"/>
          <w:numId w:val="38"/>
        </w:numPr>
        <w:ind w:left="0" w:firstLine="709"/>
        <w:rPr>
          <w:lang w:val="en-US"/>
        </w:rPr>
      </w:pPr>
      <w:r w:rsidRPr="00CE079C">
        <w:rPr>
          <w:lang w:val="en-US"/>
        </w:rPr>
        <w:t xml:space="preserve">Antoni </w:t>
      </w:r>
      <w:proofErr w:type="spellStart"/>
      <w:r w:rsidRPr="00CE079C">
        <w:rPr>
          <w:lang w:val="en-US"/>
        </w:rPr>
        <w:t>Buades</w:t>
      </w:r>
      <w:proofErr w:type="spellEnd"/>
      <w:r w:rsidRPr="00CE079C">
        <w:rPr>
          <w:lang w:val="en-US"/>
        </w:rPr>
        <w:t xml:space="preserve">, </w:t>
      </w:r>
      <w:proofErr w:type="spellStart"/>
      <w:r w:rsidRPr="00CE079C">
        <w:rPr>
          <w:lang w:val="en-US"/>
        </w:rPr>
        <w:t>Bartomeu</w:t>
      </w:r>
      <w:proofErr w:type="spellEnd"/>
      <w:r w:rsidRPr="00CE079C">
        <w:rPr>
          <w:lang w:val="en-US"/>
        </w:rPr>
        <w:t xml:space="preserve"> Coll, Jean-Michel Morel. A review of image denoising algorithms, with a new one. Multiscale Modeling and Simulation: A SIAM Interdisciplinary Journal, 2005, 4 (2), pp.490-530. ffhal-00271141</w:t>
      </w:r>
      <w:r w:rsidR="00057D53" w:rsidRPr="00057D53">
        <w:rPr>
          <w:lang w:val="en-US"/>
        </w:rPr>
        <w:t>.</w:t>
      </w:r>
    </w:p>
    <w:p w14:paraId="084C2A9D" w14:textId="57C5403A" w:rsidR="00057D53" w:rsidRPr="00057D53" w:rsidRDefault="00057D53" w:rsidP="00A34E16">
      <w:pPr>
        <w:pStyle w:val="Main"/>
        <w:numPr>
          <w:ilvl w:val="0"/>
          <w:numId w:val="38"/>
        </w:numPr>
        <w:ind w:left="0" w:firstLine="709"/>
        <w:rPr>
          <w:lang w:val="en-US"/>
        </w:rPr>
      </w:pPr>
      <w:r w:rsidRPr="00057D53">
        <w:rPr>
          <w:lang w:val="en-US"/>
        </w:rPr>
        <w:t xml:space="preserve">G. </w:t>
      </w:r>
      <w:proofErr w:type="spellStart"/>
      <w:r w:rsidRPr="00057D53">
        <w:rPr>
          <w:lang w:val="en-US"/>
        </w:rPr>
        <w:t>Chierchia</w:t>
      </w:r>
      <w:proofErr w:type="spellEnd"/>
      <w:r w:rsidRPr="00057D53">
        <w:rPr>
          <w:lang w:val="en-US"/>
        </w:rPr>
        <w:t xml:space="preserve">, D. Cozzolino, G. Poggi, and L. </w:t>
      </w:r>
      <w:proofErr w:type="spellStart"/>
      <w:r w:rsidRPr="00057D53">
        <w:rPr>
          <w:lang w:val="en-US"/>
        </w:rPr>
        <w:t>Verdoliva</w:t>
      </w:r>
      <w:proofErr w:type="spellEnd"/>
      <w:r w:rsidRPr="00057D53">
        <w:rPr>
          <w:lang w:val="en-US"/>
        </w:rPr>
        <w:t xml:space="preserve">, “SAR image </w:t>
      </w:r>
      <w:proofErr w:type="spellStart"/>
      <w:r w:rsidRPr="00057D53">
        <w:rPr>
          <w:lang w:val="en-US"/>
        </w:rPr>
        <w:t>despeckling</w:t>
      </w:r>
      <w:proofErr w:type="spellEnd"/>
      <w:r w:rsidRPr="00057D53">
        <w:rPr>
          <w:lang w:val="en-US"/>
        </w:rPr>
        <w:t xml:space="preserve"> through convolutional neural networks,” in 2017 IEEE International Geoscience and Remote Sensing Symposium (IGARSS), July 2017, pp. 5438–5441.</w:t>
      </w:r>
    </w:p>
    <w:p w14:paraId="6D0B7DDB" w14:textId="48AD69DD" w:rsidR="00057D53" w:rsidRPr="00057D53" w:rsidRDefault="00057D53" w:rsidP="00A34E16">
      <w:pPr>
        <w:pStyle w:val="Main"/>
        <w:numPr>
          <w:ilvl w:val="0"/>
          <w:numId w:val="38"/>
        </w:numPr>
        <w:ind w:left="0" w:firstLine="709"/>
        <w:rPr>
          <w:lang w:val="en-US"/>
        </w:rPr>
      </w:pPr>
      <w:r w:rsidRPr="00057D53">
        <w:rPr>
          <w:lang w:val="en-US"/>
        </w:rPr>
        <w:t xml:space="preserve">P. Wang, H. Zhang, and V. M. Patel, “SAR Image </w:t>
      </w:r>
      <w:proofErr w:type="spellStart"/>
      <w:r w:rsidRPr="00057D53">
        <w:rPr>
          <w:lang w:val="en-US"/>
        </w:rPr>
        <w:t>Despeckling</w:t>
      </w:r>
      <w:proofErr w:type="spellEnd"/>
      <w:r w:rsidRPr="00057D53">
        <w:rPr>
          <w:lang w:val="en-US"/>
        </w:rPr>
        <w:t xml:space="preserve"> Using a Convolutional Neural Network,” IEEE Signal Processing Letters, vol. 24, no. 12, pp. 1763–1767, Dec 2017.</w:t>
      </w:r>
    </w:p>
    <w:p w14:paraId="6CE83CEE" w14:textId="13DD4F94" w:rsidR="00057D53" w:rsidRPr="00057D53" w:rsidRDefault="00057D53" w:rsidP="00A34E16">
      <w:pPr>
        <w:pStyle w:val="Main"/>
        <w:numPr>
          <w:ilvl w:val="0"/>
          <w:numId w:val="38"/>
        </w:numPr>
        <w:ind w:left="0" w:firstLine="709"/>
        <w:rPr>
          <w:lang w:val="en-US"/>
        </w:rPr>
      </w:pPr>
      <w:r w:rsidRPr="00057D53">
        <w:rPr>
          <w:lang w:val="en-US"/>
        </w:rPr>
        <w:t xml:space="preserve">Qianqian Zhang, </w:t>
      </w:r>
      <w:proofErr w:type="spellStart"/>
      <w:r w:rsidRPr="00057D53">
        <w:rPr>
          <w:lang w:val="en-US"/>
        </w:rPr>
        <w:t>Ruizhi</w:t>
      </w:r>
      <w:proofErr w:type="spellEnd"/>
      <w:r w:rsidRPr="00057D53">
        <w:rPr>
          <w:lang w:val="en-US"/>
        </w:rPr>
        <w:t xml:space="preserve"> Sun “SAR Image </w:t>
      </w:r>
      <w:proofErr w:type="spellStart"/>
      <w:r w:rsidRPr="00057D53">
        <w:rPr>
          <w:lang w:val="en-US"/>
        </w:rPr>
        <w:t>Despeckling</w:t>
      </w:r>
      <w:proofErr w:type="spellEnd"/>
      <w:r w:rsidRPr="00057D53">
        <w:rPr>
          <w:lang w:val="en-US"/>
        </w:rPr>
        <w:t xml:space="preserve"> Based on Convolutional Denoising Autoencoder” </w:t>
      </w:r>
      <w:r w:rsidR="00DA184B">
        <w:rPr>
          <w:lang w:val="en-US"/>
        </w:rPr>
        <w:t xml:space="preserve">– URL: </w:t>
      </w:r>
      <w:r w:rsidR="00DA184B" w:rsidRPr="00DA184B">
        <w:rPr>
          <w:lang w:val="en-US"/>
        </w:rPr>
        <w:tab/>
        <w:t>arXiv:</w:t>
      </w:r>
      <w:proofErr w:type="gramStart"/>
      <w:r w:rsidR="00DA184B" w:rsidRPr="00DA184B">
        <w:rPr>
          <w:lang w:val="en-US"/>
        </w:rPr>
        <w:t>2011.14627</w:t>
      </w:r>
      <w:proofErr w:type="gramEnd"/>
    </w:p>
    <w:p w14:paraId="247678C3" w14:textId="1C83F6DE" w:rsidR="00057D53" w:rsidRPr="00057D53" w:rsidRDefault="005F1054" w:rsidP="00A34E16">
      <w:pPr>
        <w:pStyle w:val="Main"/>
        <w:numPr>
          <w:ilvl w:val="0"/>
          <w:numId w:val="38"/>
        </w:numPr>
        <w:ind w:left="0" w:firstLine="709"/>
        <w:rPr>
          <w:lang w:val="en-US"/>
        </w:rPr>
      </w:pPr>
      <w:proofErr w:type="spellStart"/>
      <w:r w:rsidRPr="005F1054">
        <w:rPr>
          <w:lang w:val="en-US"/>
        </w:rPr>
        <w:t>Ao</w:t>
      </w:r>
      <w:proofErr w:type="spellEnd"/>
      <w:r w:rsidRPr="005F1054">
        <w:rPr>
          <w:lang w:val="en-US"/>
        </w:rPr>
        <w:t xml:space="preserve">, </w:t>
      </w:r>
      <w:proofErr w:type="spellStart"/>
      <w:r w:rsidRPr="005F1054">
        <w:rPr>
          <w:lang w:val="en-US"/>
        </w:rPr>
        <w:t>Dongyang</w:t>
      </w:r>
      <w:proofErr w:type="spellEnd"/>
      <w:r w:rsidRPr="005F1054">
        <w:rPr>
          <w:lang w:val="en-US"/>
        </w:rPr>
        <w:t xml:space="preserve">, </w:t>
      </w:r>
      <w:proofErr w:type="spellStart"/>
      <w:r w:rsidRPr="005F1054">
        <w:rPr>
          <w:lang w:val="en-US"/>
        </w:rPr>
        <w:t>Corneliu</w:t>
      </w:r>
      <w:proofErr w:type="spellEnd"/>
      <w:r w:rsidRPr="005F1054">
        <w:rPr>
          <w:lang w:val="en-US"/>
        </w:rPr>
        <w:t xml:space="preserve"> Octavian Dumitru, Gottfried Schwarz, and Mihai </w:t>
      </w:r>
      <w:proofErr w:type="spellStart"/>
      <w:r w:rsidRPr="005F1054">
        <w:rPr>
          <w:lang w:val="en-US"/>
        </w:rPr>
        <w:t>Datcu</w:t>
      </w:r>
      <w:proofErr w:type="spellEnd"/>
      <w:r w:rsidRPr="005F1054">
        <w:rPr>
          <w:lang w:val="en-US"/>
        </w:rPr>
        <w:t xml:space="preserve">. 2018. "Dialectical GAN for SAR Image Translation: From Sentinel-1 to </w:t>
      </w:r>
      <w:proofErr w:type="spellStart"/>
      <w:r w:rsidRPr="005F1054">
        <w:rPr>
          <w:lang w:val="en-US"/>
        </w:rPr>
        <w:t>TerraSAR</w:t>
      </w:r>
      <w:proofErr w:type="spellEnd"/>
      <w:r w:rsidRPr="005F1054">
        <w:rPr>
          <w:lang w:val="en-US"/>
        </w:rPr>
        <w:t xml:space="preserve">-X" Remote Sensing 10, no. 10: 1597. </w:t>
      </w:r>
      <w:r>
        <w:rPr>
          <w:lang w:val="en-US"/>
        </w:rPr>
        <w:t xml:space="preserve">– URL: </w:t>
      </w:r>
      <w:r w:rsidRPr="005F1054">
        <w:rPr>
          <w:lang w:val="en-US"/>
        </w:rPr>
        <w:t>https://doi.org/10.3390/rs10101597</w:t>
      </w:r>
    </w:p>
    <w:p w14:paraId="7003A5E1" w14:textId="2FE011A0" w:rsidR="00057D53" w:rsidRPr="00057D53" w:rsidRDefault="00E03629" w:rsidP="00A34E16">
      <w:pPr>
        <w:pStyle w:val="Main"/>
        <w:numPr>
          <w:ilvl w:val="0"/>
          <w:numId w:val="38"/>
        </w:numPr>
        <w:ind w:left="0" w:firstLine="709"/>
        <w:rPr>
          <w:lang w:val="en-US"/>
        </w:rPr>
      </w:pPr>
      <w:r w:rsidRPr="00E03629">
        <w:rPr>
          <w:lang w:val="en-US"/>
        </w:rPr>
        <w:t xml:space="preserve">Vaswani, Ashish, Noam M. </w:t>
      </w:r>
      <w:proofErr w:type="spellStart"/>
      <w:r w:rsidRPr="00E03629">
        <w:rPr>
          <w:lang w:val="en-US"/>
        </w:rPr>
        <w:t>Shazeer</w:t>
      </w:r>
      <w:proofErr w:type="spellEnd"/>
      <w:r w:rsidRPr="00E03629">
        <w:rPr>
          <w:lang w:val="en-US"/>
        </w:rPr>
        <w:t xml:space="preserve">, Niki Parmar, Jakob </w:t>
      </w:r>
      <w:proofErr w:type="spellStart"/>
      <w:r w:rsidRPr="00E03629">
        <w:rPr>
          <w:lang w:val="en-US"/>
        </w:rPr>
        <w:t>Uszkoreit</w:t>
      </w:r>
      <w:proofErr w:type="spellEnd"/>
      <w:r w:rsidRPr="00E03629">
        <w:rPr>
          <w:lang w:val="en-US"/>
        </w:rPr>
        <w:t xml:space="preserve">, </w:t>
      </w:r>
      <w:proofErr w:type="spellStart"/>
      <w:r w:rsidRPr="00E03629">
        <w:rPr>
          <w:lang w:val="en-US"/>
        </w:rPr>
        <w:t>Llion</w:t>
      </w:r>
      <w:proofErr w:type="spellEnd"/>
      <w:r w:rsidRPr="00E03629">
        <w:rPr>
          <w:lang w:val="en-US"/>
        </w:rPr>
        <w:t xml:space="preserve"> Jones, Aidan N. Gomez, Lukasz </w:t>
      </w:r>
      <w:proofErr w:type="gramStart"/>
      <w:r w:rsidRPr="00E03629">
        <w:rPr>
          <w:lang w:val="en-US"/>
        </w:rPr>
        <w:t>Kaiser</w:t>
      </w:r>
      <w:proofErr w:type="gramEnd"/>
      <w:r w:rsidRPr="00E03629">
        <w:rPr>
          <w:lang w:val="en-US"/>
        </w:rPr>
        <w:t xml:space="preserve"> and </w:t>
      </w:r>
      <w:proofErr w:type="spellStart"/>
      <w:r w:rsidRPr="00E03629">
        <w:rPr>
          <w:lang w:val="en-US"/>
        </w:rPr>
        <w:t>Illia</w:t>
      </w:r>
      <w:proofErr w:type="spellEnd"/>
      <w:r w:rsidRPr="00E03629">
        <w:rPr>
          <w:lang w:val="en-US"/>
        </w:rPr>
        <w:t xml:space="preserve"> </w:t>
      </w:r>
      <w:proofErr w:type="spellStart"/>
      <w:r w:rsidRPr="00E03629">
        <w:rPr>
          <w:lang w:val="en-US"/>
        </w:rPr>
        <w:t>Polosukhin</w:t>
      </w:r>
      <w:proofErr w:type="spellEnd"/>
      <w:r w:rsidRPr="00E03629">
        <w:rPr>
          <w:lang w:val="en-US"/>
        </w:rPr>
        <w:t>. “Attention is All you Need.” NIPS (2017).</w:t>
      </w:r>
      <w:r>
        <w:rPr>
          <w:lang w:val="en-US"/>
        </w:rPr>
        <w:t xml:space="preserve"> – URL:</w:t>
      </w:r>
      <w:r w:rsidR="00057D53" w:rsidRPr="00057D53">
        <w:rPr>
          <w:lang w:val="en-US"/>
        </w:rPr>
        <w:t xml:space="preserve"> </w:t>
      </w:r>
      <w:r w:rsidRPr="00E03629">
        <w:rPr>
          <w:lang w:val="en-US"/>
        </w:rPr>
        <w:t>https://arxiv.org/abs/1706.03762</w:t>
      </w:r>
    </w:p>
    <w:p w14:paraId="56FFAF29" w14:textId="2512FACE" w:rsidR="00057D53" w:rsidRPr="00057D53" w:rsidRDefault="00C7724C" w:rsidP="00A34E16">
      <w:pPr>
        <w:pStyle w:val="Main"/>
        <w:numPr>
          <w:ilvl w:val="0"/>
          <w:numId w:val="38"/>
        </w:numPr>
        <w:ind w:left="0" w:firstLine="709"/>
        <w:rPr>
          <w:lang w:val="en-US"/>
        </w:rPr>
      </w:pPr>
      <w:r w:rsidRPr="00C7724C">
        <w:rPr>
          <w:lang w:val="en-US"/>
        </w:rPr>
        <w:t xml:space="preserve">Radford, Alec, Jong Wook Kim, Tao Xu, Greg Brockman, Christine </w:t>
      </w:r>
      <w:proofErr w:type="spellStart"/>
      <w:proofErr w:type="gramStart"/>
      <w:r w:rsidRPr="00C7724C">
        <w:rPr>
          <w:lang w:val="en-US"/>
        </w:rPr>
        <w:t>McLeavey</w:t>
      </w:r>
      <w:proofErr w:type="spellEnd"/>
      <w:proofErr w:type="gramEnd"/>
      <w:r w:rsidRPr="00C7724C">
        <w:rPr>
          <w:lang w:val="en-US"/>
        </w:rPr>
        <w:t xml:space="preserve"> and Ilya </w:t>
      </w:r>
      <w:proofErr w:type="spellStart"/>
      <w:r w:rsidRPr="00C7724C">
        <w:rPr>
          <w:lang w:val="en-US"/>
        </w:rPr>
        <w:t>Sutskever</w:t>
      </w:r>
      <w:proofErr w:type="spellEnd"/>
      <w:r w:rsidRPr="00C7724C">
        <w:rPr>
          <w:lang w:val="en-US"/>
        </w:rPr>
        <w:t>. “Robust Speech Recognition via Large-Scale Weak Supervision.”</w:t>
      </w:r>
      <w:r>
        <w:rPr>
          <w:lang w:val="en-US"/>
        </w:rPr>
        <w:t xml:space="preserve"> – URL:</w:t>
      </w:r>
      <w:r w:rsidRPr="00C7724C">
        <w:rPr>
          <w:lang w:val="en-US"/>
        </w:rPr>
        <w:t xml:space="preserve"> https://arxiv.org/abs/2212.04356.</w:t>
      </w:r>
    </w:p>
    <w:p w14:paraId="29EF8CA4" w14:textId="22439B50" w:rsidR="00057D53" w:rsidRPr="00057D53" w:rsidRDefault="00841EDC" w:rsidP="00A34E16">
      <w:pPr>
        <w:pStyle w:val="Main"/>
        <w:numPr>
          <w:ilvl w:val="0"/>
          <w:numId w:val="38"/>
        </w:numPr>
        <w:ind w:left="0" w:firstLine="709"/>
        <w:rPr>
          <w:lang w:val="en-US"/>
        </w:rPr>
      </w:pPr>
      <w:proofErr w:type="spellStart"/>
      <w:r w:rsidRPr="00841EDC">
        <w:rPr>
          <w:lang w:val="en-US"/>
        </w:rPr>
        <w:t>Dosovitskiy</w:t>
      </w:r>
      <w:proofErr w:type="spellEnd"/>
      <w:r w:rsidRPr="00841EDC">
        <w:rPr>
          <w:lang w:val="en-US"/>
        </w:rPr>
        <w:t xml:space="preserve">, A., Beyer, L., Kolesnikov, A., </w:t>
      </w:r>
      <w:proofErr w:type="spellStart"/>
      <w:r w:rsidRPr="00841EDC">
        <w:rPr>
          <w:lang w:val="en-US"/>
        </w:rPr>
        <w:t>Weissenborn</w:t>
      </w:r>
      <w:proofErr w:type="spellEnd"/>
      <w:r w:rsidRPr="00841EDC">
        <w:rPr>
          <w:lang w:val="en-US"/>
        </w:rPr>
        <w:t xml:space="preserve">, D., </w:t>
      </w:r>
      <w:proofErr w:type="spellStart"/>
      <w:r w:rsidRPr="00841EDC">
        <w:rPr>
          <w:lang w:val="en-US"/>
        </w:rPr>
        <w:t>Zhai</w:t>
      </w:r>
      <w:proofErr w:type="spellEnd"/>
      <w:r w:rsidRPr="00841EDC">
        <w:rPr>
          <w:lang w:val="en-US"/>
        </w:rPr>
        <w:t xml:space="preserve">, X., </w:t>
      </w:r>
      <w:proofErr w:type="spellStart"/>
      <w:r w:rsidRPr="00841EDC">
        <w:rPr>
          <w:lang w:val="en-US"/>
        </w:rPr>
        <w:t>Unterthiner</w:t>
      </w:r>
      <w:proofErr w:type="spellEnd"/>
      <w:r w:rsidRPr="00841EDC">
        <w:rPr>
          <w:lang w:val="en-US"/>
        </w:rPr>
        <w:t xml:space="preserve">, T., ... &amp; </w:t>
      </w:r>
      <w:proofErr w:type="spellStart"/>
      <w:r w:rsidRPr="00841EDC">
        <w:rPr>
          <w:lang w:val="en-US"/>
        </w:rPr>
        <w:t>Houlsby</w:t>
      </w:r>
      <w:proofErr w:type="spellEnd"/>
      <w:r w:rsidRPr="00841EDC">
        <w:rPr>
          <w:lang w:val="en-US"/>
        </w:rPr>
        <w:t xml:space="preserve">, N. (2020). </w:t>
      </w:r>
      <w:r>
        <w:rPr>
          <w:lang w:val="en-US"/>
        </w:rPr>
        <w:t>“</w:t>
      </w:r>
      <w:r w:rsidRPr="00841EDC">
        <w:rPr>
          <w:lang w:val="en-US"/>
        </w:rPr>
        <w:t>An image is worth 16x16 words: Transformers for image recognition at scale.</w:t>
      </w:r>
      <w:r>
        <w:rPr>
          <w:lang w:val="en-US"/>
        </w:rPr>
        <w:t>” – URL:</w:t>
      </w:r>
      <w:r w:rsidRPr="00841EDC">
        <w:rPr>
          <w:lang w:val="en-US"/>
        </w:rPr>
        <w:t xml:space="preserve"> https://arxiv.org/abs/2010.11929</w:t>
      </w:r>
    </w:p>
    <w:p w14:paraId="65F333C3" w14:textId="6A9A9945" w:rsidR="00057D53" w:rsidRDefault="00841EDC" w:rsidP="00A34E16">
      <w:pPr>
        <w:pStyle w:val="Main"/>
        <w:numPr>
          <w:ilvl w:val="0"/>
          <w:numId w:val="38"/>
        </w:numPr>
        <w:ind w:left="0" w:firstLine="709"/>
        <w:rPr>
          <w:lang w:val="en-US"/>
        </w:rPr>
      </w:pPr>
      <w:r w:rsidRPr="00841EDC">
        <w:rPr>
          <w:lang w:val="en-US"/>
        </w:rPr>
        <w:t xml:space="preserve">Li, H., Yang, Z., Hong, X., Zhao, Z., Chen, J., Shi, Y., &amp; Pan, J. (2022). </w:t>
      </w:r>
      <w:r>
        <w:rPr>
          <w:lang w:val="en-US"/>
        </w:rPr>
        <w:t>“</w:t>
      </w:r>
      <w:proofErr w:type="spellStart"/>
      <w:r w:rsidRPr="00841EDC">
        <w:rPr>
          <w:lang w:val="en-US"/>
        </w:rPr>
        <w:t>DnSwin</w:t>
      </w:r>
      <w:proofErr w:type="spellEnd"/>
      <w:r w:rsidRPr="00841EDC">
        <w:rPr>
          <w:lang w:val="en-US"/>
        </w:rPr>
        <w:t>: Toward real-world denoising via a continuous Wavelet Sliding</w:t>
      </w:r>
      <w:r>
        <w:rPr>
          <w:lang w:val="en-US"/>
        </w:rPr>
        <w:t>”</w:t>
      </w:r>
      <w:r w:rsidRPr="00841EDC">
        <w:rPr>
          <w:lang w:val="en-US"/>
        </w:rPr>
        <w:t xml:space="preserve"> </w:t>
      </w:r>
      <w:r w:rsidR="00125F0C">
        <w:rPr>
          <w:lang w:val="en-US"/>
        </w:rPr>
        <w:t xml:space="preserve">– URL: </w:t>
      </w:r>
      <w:r w:rsidR="00125F0C" w:rsidRPr="00125F0C">
        <w:rPr>
          <w:lang w:val="en-US"/>
        </w:rPr>
        <w:t>https://arxiv.org/abs/2207.13861.</w:t>
      </w:r>
    </w:p>
    <w:p w14:paraId="430EBDE8" w14:textId="0CF969F1" w:rsidR="00FA7EA2" w:rsidRPr="00057D53" w:rsidRDefault="00DE11C5" w:rsidP="00A34E16">
      <w:pPr>
        <w:pStyle w:val="Main"/>
        <w:numPr>
          <w:ilvl w:val="0"/>
          <w:numId w:val="38"/>
        </w:numPr>
        <w:ind w:left="0" w:firstLine="709"/>
        <w:rPr>
          <w:lang w:val="en-US"/>
        </w:rPr>
      </w:pPr>
      <w:r w:rsidRPr="00DE11C5">
        <w:rPr>
          <w:lang w:val="en-US"/>
        </w:rPr>
        <w:lastRenderedPageBreak/>
        <w:t xml:space="preserve">Belov A. A., Pavlov V. A., </w:t>
      </w:r>
      <w:proofErr w:type="spellStart"/>
      <w:r w:rsidRPr="00DE11C5">
        <w:rPr>
          <w:lang w:val="en-US"/>
        </w:rPr>
        <w:t>Tuzova</w:t>
      </w:r>
      <w:proofErr w:type="spellEnd"/>
      <w:r w:rsidRPr="00DE11C5">
        <w:rPr>
          <w:lang w:val="en-US"/>
        </w:rPr>
        <w:t xml:space="preserve"> A. A. A Method of Finding Optimal Parameters of Speckle Noise Reduction Filters. 2020 Internet of Things, Smart Spaces and Next Generation Networks and Systems, Springer Intern. </w:t>
      </w:r>
      <w:r>
        <w:t xml:space="preserve">Publishing, 2020, </w:t>
      </w:r>
      <w:proofErr w:type="spellStart"/>
      <w:r>
        <w:t>pp</w:t>
      </w:r>
      <w:proofErr w:type="spellEnd"/>
      <w:r>
        <w:t>. 133</w:t>
      </w:r>
      <w:r>
        <w:sym w:font="Symbol" w:char="F02D"/>
      </w:r>
      <w:r>
        <w:t xml:space="preserve">141. </w:t>
      </w:r>
      <w:proofErr w:type="spellStart"/>
      <w:r>
        <w:t>doi</w:t>
      </w:r>
      <w:proofErr w:type="spellEnd"/>
      <w:r>
        <w:t>: 10.1007/978-</w:t>
      </w:r>
      <w:proofErr w:type="gramStart"/>
      <w:r>
        <w:t>3-030- 65729-1</w:t>
      </w:r>
      <w:proofErr w:type="gramEnd"/>
      <w:r>
        <w:t>_12.</w:t>
      </w:r>
    </w:p>
    <w:p w14:paraId="3E15A4EB" w14:textId="7A0C675F" w:rsidR="00057D53" w:rsidRPr="00057D53" w:rsidRDefault="00057D53" w:rsidP="00A34E16">
      <w:pPr>
        <w:pStyle w:val="Main"/>
        <w:numPr>
          <w:ilvl w:val="0"/>
          <w:numId w:val="38"/>
        </w:numPr>
        <w:ind w:left="0" w:firstLine="709"/>
        <w:rPr>
          <w:lang w:val="en-US"/>
        </w:rPr>
      </w:pPr>
      <w:r w:rsidRPr="00057D53">
        <w:rPr>
          <w:lang w:val="en-US"/>
        </w:rPr>
        <w:t xml:space="preserve">Ian Goodfellow, </w:t>
      </w:r>
      <w:proofErr w:type="spellStart"/>
      <w:r w:rsidRPr="00057D53">
        <w:rPr>
          <w:lang w:val="en-US"/>
        </w:rPr>
        <w:t>Yoshua</w:t>
      </w:r>
      <w:proofErr w:type="spellEnd"/>
      <w:r w:rsidRPr="00057D53">
        <w:rPr>
          <w:lang w:val="en-US"/>
        </w:rPr>
        <w:t xml:space="preserve"> </w:t>
      </w:r>
      <w:proofErr w:type="spellStart"/>
      <w:r w:rsidRPr="00057D53">
        <w:rPr>
          <w:lang w:val="en-US"/>
        </w:rPr>
        <w:t>Bengio</w:t>
      </w:r>
      <w:proofErr w:type="spellEnd"/>
      <w:r w:rsidRPr="00057D53">
        <w:rPr>
          <w:lang w:val="en-US"/>
        </w:rPr>
        <w:t>, &amp; Aaron Courville (2016). Deep Learning. MIT Press</w:t>
      </w:r>
      <w:r w:rsidR="00F843AB">
        <w:rPr>
          <w:lang w:val="en-US"/>
        </w:rPr>
        <w:t xml:space="preserve"> – C. 166–270.</w:t>
      </w:r>
    </w:p>
    <w:p w14:paraId="5F64A67B" w14:textId="09B3AB97" w:rsidR="00057D53" w:rsidRPr="00057D53" w:rsidRDefault="004370B5" w:rsidP="00A34E16">
      <w:pPr>
        <w:pStyle w:val="Main"/>
        <w:numPr>
          <w:ilvl w:val="0"/>
          <w:numId w:val="38"/>
        </w:numPr>
        <w:ind w:left="0" w:firstLine="709"/>
        <w:rPr>
          <w:lang w:val="en-US"/>
        </w:rPr>
      </w:pPr>
      <w:proofErr w:type="spellStart"/>
      <w:r w:rsidRPr="004370B5">
        <w:rPr>
          <w:lang w:val="en-US"/>
        </w:rPr>
        <w:t>Kingma</w:t>
      </w:r>
      <w:proofErr w:type="spellEnd"/>
      <w:r w:rsidRPr="004370B5">
        <w:rPr>
          <w:lang w:val="en-US"/>
        </w:rPr>
        <w:t xml:space="preserve">, </w:t>
      </w:r>
      <w:proofErr w:type="spellStart"/>
      <w:r w:rsidRPr="004370B5">
        <w:rPr>
          <w:lang w:val="en-US"/>
        </w:rPr>
        <w:t>Diederik</w:t>
      </w:r>
      <w:proofErr w:type="spellEnd"/>
      <w:r w:rsidRPr="004370B5">
        <w:rPr>
          <w:lang w:val="en-US"/>
        </w:rPr>
        <w:t xml:space="preserve"> P., and Jimmy Ba. "Adam: A method for stochastic optimization." </w:t>
      </w:r>
      <w:proofErr w:type="spellStart"/>
      <w:r w:rsidRPr="004370B5">
        <w:rPr>
          <w:lang w:val="en-US"/>
        </w:rPr>
        <w:t>arXiv</w:t>
      </w:r>
      <w:proofErr w:type="spellEnd"/>
      <w:r w:rsidRPr="004370B5">
        <w:rPr>
          <w:lang w:val="en-US"/>
        </w:rPr>
        <w:t xml:space="preserve"> preprint arXiv:1412.6980 (2014)</w:t>
      </w:r>
      <w:r>
        <w:rPr>
          <w:lang w:val="en-US"/>
        </w:rPr>
        <w:t xml:space="preserve"> – URL</w:t>
      </w:r>
      <w:r w:rsidR="00E510EE">
        <w:rPr>
          <w:lang w:val="en-US"/>
        </w:rPr>
        <w:t xml:space="preserve">: </w:t>
      </w:r>
      <w:r w:rsidR="00E510EE" w:rsidRPr="00E510EE">
        <w:rPr>
          <w:lang w:val="en-US"/>
        </w:rPr>
        <w:t>https://arxiv.org/abs/1412.6980</w:t>
      </w:r>
    </w:p>
    <w:p w14:paraId="3353B817" w14:textId="2A5A45A4" w:rsidR="00057D53" w:rsidRPr="00057D53" w:rsidRDefault="00057D53" w:rsidP="00A34E16">
      <w:pPr>
        <w:pStyle w:val="Main"/>
        <w:numPr>
          <w:ilvl w:val="0"/>
          <w:numId w:val="38"/>
        </w:numPr>
        <w:ind w:left="0" w:firstLine="709"/>
        <w:rPr>
          <w:lang w:val="en-US"/>
        </w:rPr>
      </w:pPr>
      <w:r w:rsidRPr="00057D53">
        <w:rPr>
          <w:lang w:val="en-US"/>
        </w:rPr>
        <w:t xml:space="preserve">Wang Z, </w:t>
      </w:r>
      <w:proofErr w:type="spellStart"/>
      <w:r w:rsidRPr="00057D53">
        <w:rPr>
          <w:lang w:val="en-US"/>
        </w:rPr>
        <w:t>Bovik</w:t>
      </w:r>
      <w:proofErr w:type="spellEnd"/>
      <w:r w:rsidRPr="00057D53">
        <w:rPr>
          <w:lang w:val="en-US"/>
        </w:rPr>
        <w:t xml:space="preserve"> AC, Sheikh HR, </w:t>
      </w:r>
      <w:proofErr w:type="spellStart"/>
      <w:r w:rsidRPr="00057D53">
        <w:rPr>
          <w:lang w:val="en-US"/>
        </w:rPr>
        <w:t>Simoncelli</w:t>
      </w:r>
      <w:proofErr w:type="spellEnd"/>
      <w:r w:rsidRPr="00057D53">
        <w:rPr>
          <w:lang w:val="en-US"/>
        </w:rPr>
        <w:t xml:space="preserve"> EP. Image quality assessment: from error visibility to structural similarity. IEEE Trans Image Process. 2004 Apr;13(4):600-12. </w:t>
      </w:r>
      <w:proofErr w:type="spellStart"/>
      <w:r w:rsidRPr="00057D53">
        <w:rPr>
          <w:lang w:val="en-US"/>
        </w:rPr>
        <w:t>doi</w:t>
      </w:r>
      <w:proofErr w:type="spellEnd"/>
      <w:r w:rsidRPr="00057D53">
        <w:rPr>
          <w:lang w:val="en-US"/>
        </w:rPr>
        <w:t>: 10.1109/tip.2003.819861. PMID: 15376593.</w:t>
      </w:r>
    </w:p>
    <w:p w14:paraId="7B19AFD0" w14:textId="77777777" w:rsidR="005C3E03" w:rsidRDefault="00057D53" w:rsidP="000C28A7">
      <w:pPr>
        <w:pStyle w:val="Main"/>
        <w:numPr>
          <w:ilvl w:val="0"/>
          <w:numId w:val="38"/>
        </w:numPr>
        <w:ind w:left="0" w:firstLine="709"/>
        <w:rPr>
          <w:lang w:val="en-US"/>
        </w:rPr>
      </w:pPr>
      <w:r w:rsidRPr="00057D53">
        <w:rPr>
          <w:lang w:val="en-US"/>
        </w:rPr>
        <w:t xml:space="preserve">B. Zhang, P. V. </w:t>
      </w:r>
      <w:proofErr w:type="gramStart"/>
      <w:r w:rsidRPr="00057D53">
        <w:rPr>
          <w:lang w:val="en-US"/>
        </w:rPr>
        <w:t>Sander</w:t>
      </w:r>
      <w:proofErr w:type="gramEnd"/>
      <w:r w:rsidRPr="00057D53">
        <w:rPr>
          <w:lang w:val="en-US"/>
        </w:rPr>
        <w:t xml:space="preserve"> and A. </w:t>
      </w:r>
      <w:proofErr w:type="spellStart"/>
      <w:r w:rsidRPr="00057D53">
        <w:rPr>
          <w:lang w:val="en-US"/>
        </w:rPr>
        <w:t>Bermak</w:t>
      </w:r>
      <w:proofErr w:type="spellEnd"/>
      <w:r w:rsidRPr="00057D53">
        <w:rPr>
          <w:lang w:val="en-US"/>
        </w:rPr>
        <w:t xml:space="preserve">, "Gradient magnitude similarity deviation on multiple scales for color image quality assessment," 2017 IEEE International Conference on Acoustics, Speech and Signal Processing (ICASSP), New Orleans, LA, USA, 2017, pp. 1253-1257, </w:t>
      </w:r>
      <w:proofErr w:type="spellStart"/>
      <w:r w:rsidRPr="00057D53">
        <w:rPr>
          <w:lang w:val="en-US"/>
        </w:rPr>
        <w:t>doi</w:t>
      </w:r>
      <w:proofErr w:type="spellEnd"/>
      <w:r w:rsidRPr="00057D53">
        <w:rPr>
          <w:lang w:val="en-US"/>
        </w:rPr>
        <w:t>: 10.1109/ICASSP.2017.7952357.</w:t>
      </w:r>
    </w:p>
    <w:p w14:paraId="60CE7D32" w14:textId="77777777" w:rsidR="00E510EE" w:rsidRPr="00E510EE" w:rsidRDefault="00E510EE" w:rsidP="00FA7EA2">
      <w:pPr>
        <w:pStyle w:val="a5"/>
        <w:numPr>
          <w:ilvl w:val="0"/>
          <w:numId w:val="38"/>
        </w:numPr>
        <w:spacing w:line="360" w:lineRule="auto"/>
        <w:ind w:left="0" w:firstLine="709"/>
        <w:rPr>
          <w:rFonts w:eastAsia="Calibri"/>
          <w:kern w:val="2"/>
          <w:sz w:val="28"/>
          <w:lang w:val="en-US"/>
          <w14:ligatures w14:val="standardContextual"/>
        </w:rPr>
      </w:pPr>
      <w:r w:rsidRPr="00E510EE">
        <w:rPr>
          <w:rStyle w:val="Main0"/>
        </w:rPr>
        <w:t xml:space="preserve">Тузова </w:t>
      </w:r>
      <w:proofErr w:type="gramStart"/>
      <w:r w:rsidRPr="00E510EE">
        <w:rPr>
          <w:rStyle w:val="Main0"/>
        </w:rPr>
        <w:t>А.А.</w:t>
      </w:r>
      <w:proofErr w:type="gramEnd"/>
      <w:r w:rsidRPr="00E510EE">
        <w:rPr>
          <w:rStyle w:val="Main0"/>
        </w:rPr>
        <w:t xml:space="preserve">, </w:t>
      </w:r>
      <w:r w:rsidRPr="00FA7EA2">
        <w:rPr>
          <w:rStyle w:val="Main0"/>
        </w:rPr>
        <w:t xml:space="preserve">Павлов В.А., Белов А.А. Подавление мультипликативного шума на радиолокационных изображениях. </w:t>
      </w:r>
      <w:proofErr w:type="spellStart"/>
      <w:r w:rsidRPr="00FA7EA2">
        <w:rPr>
          <w:rStyle w:val="Main0"/>
          <w:lang w:val="en-US"/>
        </w:rPr>
        <w:t>Известия</w:t>
      </w:r>
      <w:proofErr w:type="spellEnd"/>
      <w:r w:rsidRPr="00FA7EA2">
        <w:rPr>
          <w:rStyle w:val="Main0"/>
          <w:lang w:val="en-US"/>
        </w:rPr>
        <w:t xml:space="preserve"> </w:t>
      </w:r>
      <w:proofErr w:type="spellStart"/>
      <w:r w:rsidRPr="00FA7EA2">
        <w:rPr>
          <w:rStyle w:val="Main0"/>
          <w:lang w:val="en-US"/>
        </w:rPr>
        <w:t>высших</w:t>
      </w:r>
      <w:proofErr w:type="spellEnd"/>
      <w:r w:rsidRPr="00FA7EA2">
        <w:rPr>
          <w:rStyle w:val="Main0"/>
          <w:lang w:val="en-US"/>
        </w:rPr>
        <w:t xml:space="preserve"> </w:t>
      </w:r>
      <w:proofErr w:type="spellStart"/>
      <w:r w:rsidRPr="00FA7EA2">
        <w:rPr>
          <w:rStyle w:val="Main0"/>
          <w:lang w:val="en-US"/>
        </w:rPr>
        <w:t>учебных</w:t>
      </w:r>
      <w:proofErr w:type="spellEnd"/>
      <w:r w:rsidRPr="00FA7EA2">
        <w:rPr>
          <w:rStyle w:val="Main0"/>
          <w:lang w:val="en-US"/>
        </w:rPr>
        <w:t xml:space="preserve"> </w:t>
      </w:r>
      <w:proofErr w:type="spellStart"/>
      <w:r w:rsidRPr="00FA7EA2">
        <w:rPr>
          <w:rStyle w:val="Main0"/>
          <w:lang w:val="en-US"/>
        </w:rPr>
        <w:t>заведений</w:t>
      </w:r>
      <w:proofErr w:type="spellEnd"/>
      <w:r w:rsidRPr="00FA7EA2">
        <w:rPr>
          <w:rStyle w:val="Main0"/>
          <w:lang w:val="en-US"/>
        </w:rPr>
        <w:t xml:space="preserve"> </w:t>
      </w:r>
      <w:proofErr w:type="spellStart"/>
      <w:r w:rsidRPr="00FA7EA2">
        <w:rPr>
          <w:rStyle w:val="Main0"/>
          <w:lang w:val="en-US"/>
        </w:rPr>
        <w:t>России</w:t>
      </w:r>
      <w:proofErr w:type="spellEnd"/>
      <w:r w:rsidRPr="00FA7EA2">
        <w:rPr>
          <w:rStyle w:val="Main0"/>
          <w:lang w:val="en-US"/>
        </w:rPr>
        <w:t xml:space="preserve">. </w:t>
      </w:r>
      <w:proofErr w:type="spellStart"/>
      <w:r w:rsidRPr="00FA7EA2">
        <w:rPr>
          <w:rStyle w:val="Main0"/>
          <w:lang w:val="en-US"/>
        </w:rPr>
        <w:t>Радиоэлектроника</w:t>
      </w:r>
      <w:proofErr w:type="spellEnd"/>
      <w:r w:rsidRPr="00FA7EA2">
        <w:rPr>
          <w:rStyle w:val="Main0"/>
          <w:lang w:val="en-US"/>
        </w:rPr>
        <w:t>. 2021;24(4):6-18. https://doi.org/10.32603/1993-8985-2021</w:t>
      </w:r>
      <w:r w:rsidRPr="00E510EE">
        <w:rPr>
          <w:rFonts w:eastAsia="Calibri"/>
          <w:kern w:val="2"/>
          <w:sz w:val="28"/>
          <w:lang w:val="en-US"/>
          <w14:ligatures w14:val="standardContextual"/>
        </w:rPr>
        <w:t>-24-4-6-18</w:t>
      </w:r>
    </w:p>
    <w:p w14:paraId="24DC3956" w14:textId="68E439AA" w:rsidR="00E510EE" w:rsidRPr="009608CA" w:rsidRDefault="00E510EE" w:rsidP="002772E3">
      <w:pPr>
        <w:pStyle w:val="Main"/>
        <w:ind w:left="709" w:firstLine="0"/>
      </w:pPr>
    </w:p>
    <w:sectPr w:rsidR="00E510EE"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22E76" w14:textId="77777777" w:rsidR="00C6478C" w:rsidRDefault="00C6478C">
      <w:r>
        <w:separator/>
      </w:r>
    </w:p>
  </w:endnote>
  <w:endnote w:type="continuationSeparator" w:id="0">
    <w:p w14:paraId="349665BA" w14:textId="77777777" w:rsidR="00C6478C" w:rsidRDefault="00C64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566BC" w14:textId="77777777" w:rsidR="00C6478C" w:rsidRDefault="00C6478C">
      <w:r>
        <w:separator/>
      </w:r>
    </w:p>
  </w:footnote>
  <w:footnote w:type="continuationSeparator" w:id="0">
    <w:p w14:paraId="07EEEDAF" w14:textId="77777777" w:rsidR="00C6478C" w:rsidRDefault="00C647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a8"/>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51" w:hanging="360"/>
      </w:pPr>
      <w:rPr>
        <w:rFonts w:hint="default"/>
      </w:rPr>
    </w:lvl>
    <w:lvl w:ilvl="1" w:tplc="04190019" w:tentative="1">
      <w:start w:val="1"/>
      <w:numFmt w:val="lowerLetter"/>
      <w:lvlText w:val="%2."/>
      <w:lvlJc w:val="left"/>
      <w:pPr>
        <w:ind w:left="2171" w:hanging="360"/>
      </w:pPr>
    </w:lvl>
    <w:lvl w:ilvl="2" w:tplc="0419001B" w:tentative="1">
      <w:start w:val="1"/>
      <w:numFmt w:val="lowerRoman"/>
      <w:lvlText w:val="%3."/>
      <w:lvlJc w:val="right"/>
      <w:pPr>
        <w:ind w:left="2891" w:hanging="180"/>
      </w:pPr>
    </w:lvl>
    <w:lvl w:ilvl="3" w:tplc="0419000F" w:tentative="1">
      <w:start w:val="1"/>
      <w:numFmt w:val="decimal"/>
      <w:lvlText w:val="%4."/>
      <w:lvlJc w:val="left"/>
      <w:pPr>
        <w:ind w:left="3611" w:hanging="360"/>
      </w:pPr>
    </w:lvl>
    <w:lvl w:ilvl="4" w:tplc="04190019" w:tentative="1">
      <w:start w:val="1"/>
      <w:numFmt w:val="lowerLetter"/>
      <w:lvlText w:val="%5."/>
      <w:lvlJc w:val="left"/>
      <w:pPr>
        <w:ind w:left="4331" w:hanging="360"/>
      </w:pPr>
    </w:lvl>
    <w:lvl w:ilvl="5" w:tplc="0419001B" w:tentative="1">
      <w:start w:val="1"/>
      <w:numFmt w:val="lowerRoman"/>
      <w:lvlText w:val="%6."/>
      <w:lvlJc w:val="right"/>
      <w:pPr>
        <w:ind w:left="5051" w:hanging="180"/>
      </w:pPr>
    </w:lvl>
    <w:lvl w:ilvl="6" w:tplc="0419000F" w:tentative="1">
      <w:start w:val="1"/>
      <w:numFmt w:val="decimal"/>
      <w:lvlText w:val="%7."/>
      <w:lvlJc w:val="left"/>
      <w:pPr>
        <w:ind w:left="5771" w:hanging="360"/>
      </w:pPr>
    </w:lvl>
    <w:lvl w:ilvl="7" w:tplc="04190019" w:tentative="1">
      <w:start w:val="1"/>
      <w:numFmt w:val="lowerLetter"/>
      <w:lvlText w:val="%8."/>
      <w:lvlJc w:val="left"/>
      <w:pPr>
        <w:ind w:left="6491" w:hanging="360"/>
      </w:pPr>
    </w:lvl>
    <w:lvl w:ilvl="8" w:tplc="0419001B" w:tentative="1">
      <w:start w:val="1"/>
      <w:numFmt w:val="lowerRoman"/>
      <w:lvlText w:val="%9."/>
      <w:lvlJc w:val="right"/>
      <w:pPr>
        <w:ind w:left="7211"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ocumentProtection w:formatting="1" w:enforcement="0"/>
  <w:defaultTabStop w:val="65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5AB6"/>
    <w:rsid w:val="00007780"/>
    <w:rsid w:val="00010712"/>
    <w:rsid w:val="0001771F"/>
    <w:rsid w:val="00023F6E"/>
    <w:rsid w:val="0002521A"/>
    <w:rsid w:val="00032D59"/>
    <w:rsid w:val="00054888"/>
    <w:rsid w:val="00057640"/>
    <w:rsid w:val="0005769D"/>
    <w:rsid w:val="00057D53"/>
    <w:rsid w:val="00082A29"/>
    <w:rsid w:val="00083D35"/>
    <w:rsid w:val="00090BE6"/>
    <w:rsid w:val="00092DF2"/>
    <w:rsid w:val="0009764D"/>
    <w:rsid w:val="000A1130"/>
    <w:rsid w:val="000A796E"/>
    <w:rsid w:val="000B2935"/>
    <w:rsid w:val="000C28A7"/>
    <w:rsid w:val="000C4EC8"/>
    <w:rsid w:val="000D37DF"/>
    <w:rsid w:val="000D3EF5"/>
    <w:rsid w:val="000D77FC"/>
    <w:rsid w:val="000E2C2A"/>
    <w:rsid w:val="000E6FA5"/>
    <w:rsid w:val="000F0402"/>
    <w:rsid w:val="000F2754"/>
    <w:rsid w:val="000F3D34"/>
    <w:rsid w:val="000F7652"/>
    <w:rsid w:val="001124D8"/>
    <w:rsid w:val="00120390"/>
    <w:rsid w:val="00121B3C"/>
    <w:rsid w:val="00125F0C"/>
    <w:rsid w:val="001368C0"/>
    <w:rsid w:val="001423EE"/>
    <w:rsid w:val="00144861"/>
    <w:rsid w:val="00150F15"/>
    <w:rsid w:val="00151DDE"/>
    <w:rsid w:val="001571D0"/>
    <w:rsid w:val="00157A6A"/>
    <w:rsid w:val="00171811"/>
    <w:rsid w:val="00171AF4"/>
    <w:rsid w:val="00172475"/>
    <w:rsid w:val="0017579F"/>
    <w:rsid w:val="0019512A"/>
    <w:rsid w:val="00195A1E"/>
    <w:rsid w:val="001A1D3D"/>
    <w:rsid w:val="001B11A5"/>
    <w:rsid w:val="001B1A16"/>
    <w:rsid w:val="001B7AA8"/>
    <w:rsid w:val="001C46B3"/>
    <w:rsid w:val="001C5269"/>
    <w:rsid w:val="001D60C3"/>
    <w:rsid w:val="001E1421"/>
    <w:rsid w:val="001E60C8"/>
    <w:rsid w:val="001E61D1"/>
    <w:rsid w:val="001F10C8"/>
    <w:rsid w:val="001F77E9"/>
    <w:rsid w:val="00200BEA"/>
    <w:rsid w:val="00205B13"/>
    <w:rsid w:val="002110A9"/>
    <w:rsid w:val="00211115"/>
    <w:rsid w:val="002214E7"/>
    <w:rsid w:val="0022484E"/>
    <w:rsid w:val="00231F11"/>
    <w:rsid w:val="002320B1"/>
    <w:rsid w:val="0024186F"/>
    <w:rsid w:val="0024267B"/>
    <w:rsid w:val="00243678"/>
    <w:rsid w:val="00264A63"/>
    <w:rsid w:val="0027324E"/>
    <w:rsid w:val="00273428"/>
    <w:rsid w:val="00275CB8"/>
    <w:rsid w:val="002768D9"/>
    <w:rsid w:val="00276F3F"/>
    <w:rsid w:val="002772E3"/>
    <w:rsid w:val="00281B21"/>
    <w:rsid w:val="00284E90"/>
    <w:rsid w:val="00285BE3"/>
    <w:rsid w:val="002A2528"/>
    <w:rsid w:val="002A7DA4"/>
    <w:rsid w:val="002B157B"/>
    <w:rsid w:val="002B59F0"/>
    <w:rsid w:val="002B7588"/>
    <w:rsid w:val="002C088F"/>
    <w:rsid w:val="002C10D0"/>
    <w:rsid w:val="002C6F63"/>
    <w:rsid w:val="002D04CD"/>
    <w:rsid w:val="002D08D9"/>
    <w:rsid w:val="002D1D7E"/>
    <w:rsid w:val="002D5439"/>
    <w:rsid w:val="002D6130"/>
    <w:rsid w:val="002E674D"/>
    <w:rsid w:val="002F3F38"/>
    <w:rsid w:val="002F5E09"/>
    <w:rsid w:val="00302A80"/>
    <w:rsid w:val="0031004F"/>
    <w:rsid w:val="003235AB"/>
    <w:rsid w:val="00357E96"/>
    <w:rsid w:val="00364EAF"/>
    <w:rsid w:val="00364EBB"/>
    <w:rsid w:val="0037031F"/>
    <w:rsid w:val="00370FF1"/>
    <w:rsid w:val="00373037"/>
    <w:rsid w:val="00374891"/>
    <w:rsid w:val="00375248"/>
    <w:rsid w:val="00376633"/>
    <w:rsid w:val="00376787"/>
    <w:rsid w:val="00381E50"/>
    <w:rsid w:val="00395E78"/>
    <w:rsid w:val="003973E0"/>
    <w:rsid w:val="003A4CF5"/>
    <w:rsid w:val="003A4E93"/>
    <w:rsid w:val="003B54B2"/>
    <w:rsid w:val="003B79BE"/>
    <w:rsid w:val="003C29C9"/>
    <w:rsid w:val="003C5008"/>
    <w:rsid w:val="003C5766"/>
    <w:rsid w:val="003C5ABA"/>
    <w:rsid w:val="003C63D5"/>
    <w:rsid w:val="003D3D18"/>
    <w:rsid w:val="003E3F66"/>
    <w:rsid w:val="003F0055"/>
    <w:rsid w:val="003F0746"/>
    <w:rsid w:val="003F19A5"/>
    <w:rsid w:val="003F1B97"/>
    <w:rsid w:val="003F4EEB"/>
    <w:rsid w:val="003F5E35"/>
    <w:rsid w:val="00400D82"/>
    <w:rsid w:val="00403BBC"/>
    <w:rsid w:val="00405B68"/>
    <w:rsid w:val="00407705"/>
    <w:rsid w:val="004126CC"/>
    <w:rsid w:val="004163FD"/>
    <w:rsid w:val="00423E7C"/>
    <w:rsid w:val="00424F06"/>
    <w:rsid w:val="004254DA"/>
    <w:rsid w:val="00426F7C"/>
    <w:rsid w:val="00434AAF"/>
    <w:rsid w:val="0043542E"/>
    <w:rsid w:val="004370B5"/>
    <w:rsid w:val="00446227"/>
    <w:rsid w:val="004577E7"/>
    <w:rsid w:val="00464746"/>
    <w:rsid w:val="004712E8"/>
    <w:rsid w:val="00473470"/>
    <w:rsid w:val="004753F2"/>
    <w:rsid w:val="00485FB4"/>
    <w:rsid w:val="00492AC6"/>
    <w:rsid w:val="004A069A"/>
    <w:rsid w:val="004B69F3"/>
    <w:rsid w:val="004C032D"/>
    <w:rsid w:val="004C13C8"/>
    <w:rsid w:val="004C1648"/>
    <w:rsid w:val="004C2B95"/>
    <w:rsid w:val="004C7B08"/>
    <w:rsid w:val="004E3019"/>
    <w:rsid w:val="004F179C"/>
    <w:rsid w:val="004F6809"/>
    <w:rsid w:val="0050027C"/>
    <w:rsid w:val="005012F2"/>
    <w:rsid w:val="00501322"/>
    <w:rsid w:val="00503898"/>
    <w:rsid w:val="0050669B"/>
    <w:rsid w:val="005075F0"/>
    <w:rsid w:val="00510733"/>
    <w:rsid w:val="0051421B"/>
    <w:rsid w:val="0051648D"/>
    <w:rsid w:val="00521BBC"/>
    <w:rsid w:val="00523545"/>
    <w:rsid w:val="00531953"/>
    <w:rsid w:val="00531D57"/>
    <w:rsid w:val="0054151A"/>
    <w:rsid w:val="00551757"/>
    <w:rsid w:val="005535B8"/>
    <w:rsid w:val="00554F8B"/>
    <w:rsid w:val="00557B3D"/>
    <w:rsid w:val="00557E4D"/>
    <w:rsid w:val="00566C27"/>
    <w:rsid w:val="005734E8"/>
    <w:rsid w:val="00581CC4"/>
    <w:rsid w:val="005825A7"/>
    <w:rsid w:val="005879FD"/>
    <w:rsid w:val="00597C12"/>
    <w:rsid w:val="005A0F7D"/>
    <w:rsid w:val="005A1FAA"/>
    <w:rsid w:val="005A7BDC"/>
    <w:rsid w:val="005B04D8"/>
    <w:rsid w:val="005B4B1E"/>
    <w:rsid w:val="005C2E93"/>
    <w:rsid w:val="005C3E03"/>
    <w:rsid w:val="005C754D"/>
    <w:rsid w:val="005D54B6"/>
    <w:rsid w:val="005E1087"/>
    <w:rsid w:val="005E39AB"/>
    <w:rsid w:val="005E3FC1"/>
    <w:rsid w:val="005E5C64"/>
    <w:rsid w:val="005F1054"/>
    <w:rsid w:val="005F41A8"/>
    <w:rsid w:val="00601003"/>
    <w:rsid w:val="00607881"/>
    <w:rsid w:val="0061161A"/>
    <w:rsid w:val="00620865"/>
    <w:rsid w:val="00623090"/>
    <w:rsid w:val="00623FB9"/>
    <w:rsid w:val="00625B14"/>
    <w:rsid w:val="00630ABE"/>
    <w:rsid w:val="00635980"/>
    <w:rsid w:val="00651AF4"/>
    <w:rsid w:val="00651D3D"/>
    <w:rsid w:val="0066027A"/>
    <w:rsid w:val="006612A3"/>
    <w:rsid w:val="00665B7A"/>
    <w:rsid w:val="006715FB"/>
    <w:rsid w:val="00673344"/>
    <w:rsid w:val="00685EFE"/>
    <w:rsid w:val="00690408"/>
    <w:rsid w:val="00692255"/>
    <w:rsid w:val="00693E89"/>
    <w:rsid w:val="006B0948"/>
    <w:rsid w:val="006B2218"/>
    <w:rsid w:val="006B3610"/>
    <w:rsid w:val="006B36BC"/>
    <w:rsid w:val="006B47EA"/>
    <w:rsid w:val="006B76D9"/>
    <w:rsid w:val="006C5A12"/>
    <w:rsid w:val="006C7AAD"/>
    <w:rsid w:val="006D06B9"/>
    <w:rsid w:val="006E60A1"/>
    <w:rsid w:val="006F5B5C"/>
    <w:rsid w:val="006F7747"/>
    <w:rsid w:val="00701D40"/>
    <w:rsid w:val="00703115"/>
    <w:rsid w:val="007135EE"/>
    <w:rsid w:val="00714F01"/>
    <w:rsid w:val="00717A89"/>
    <w:rsid w:val="00724602"/>
    <w:rsid w:val="007276BB"/>
    <w:rsid w:val="00731DB9"/>
    <w:rsid w:val="00743909"/>
    <w:rsid w:val="00747949"/>
    <w:rsid w:val="00754ADC"/>
    <w:rsid w:val="007565B3"/>
    <w:rsid w:val="00762091"/>
    <w:rsid w:val="0076573E"/>
    <w:rsid w:val="00772D5C"/>
    <w:rsid w:val="00777C35"/>
    <w:rsid w:val="00782BC7"/>
    <w:rsid w:val="00790767"/>
    <w:rsid w:val="007923C0"/>
    <w:rsid w:val="00797859"/>
    <w:rsid w:val="007A2244"/>
    <w:rsid w:val="007A3773"/>
    <w:rsid w:val="007A55E7"/>
    <w:rsid w:val="007B0B6C"/>
    <w:rsid w:val="007B2CEA"/>
    <w:rsid w:val="007B52BB"/>
    <w:rsid w:val="007D007C"/>
    <w:rsid w:val="007D117E"/>
    <w:rsid w:val="007D6B47"/>
    <w:rsid w:val="007D7358"/>
    <w:rsid w:val="007E69CF"/>
    <w:rsid w:val="00804F1D"/>
    <w:rsid w:val="00805E85"/>
    <w:rsid w:val="008061F9"/>
    <w:rsid w:val="008237CF"/>
    <w:rsid w:val="00824667"/>
    <w:rsid w:val="00824705"/>
    <w:rsid w:val="00831E71"/>
    <w:rsid w:val="00834ECD"/>
    <w:rsid w:val="0083650F"/>
    <w:rsid w:val="00836659"/>
    <w:rsid w:val="00837947"/>
    <w:rsid w:val="00841DBC"/>
    <w:rsid w:val="00841EDC"/>
    <w:rsid w:val="00843D17"/>
    <w:rsid w:val="008468DC"/>
    <w:rsid w:val="00846CA9"/>
    <w:rsid w:val="00850C4F"/>
    <w:rsid w:val="008510CB"/>
    <w:rsid w:val="00851234"/>
    <w:rsid w:val="00857200"/>
    <w:rsid w:val="008603AC"/>
    <w:rsid w:val="00860CA4"/>
    <w:rsid w:val="00864067"/>
    <w:rsid w:val="0087139A"/>
    <w:rsid w:val="0087244D"/>
    <w:rsid w:val="0087463B"/>
    <w:rsid w:val="00875661"/>
    <w:rsid w:val="00881545"/>
    <w:rsid w:val="008850B5"/>
    <w:rsid w:val="008870BB"/>
    <w:rsid w:val="00895CBD"/>
    <w:rsid w:val="008A700D"/>
    <w:rsid w:val="008B6A6A"/>
    <w:rsid w:val="008C05AF"/>
    <w:rsid w:val="008C7A20"/>
    <w:rsid w:val="008D0EDD"/>
    <w:rsid w:val="008D46EC"/>
    <w:rsid w:val="008D7AB6"/>
    <w:rsid w:val="008E5237"/>
    <w:rsid w:val="008E5640"/>
    <w:rsid w:val="008F73F9"/>
    <w:rsid w:val="008F7908"/>
    <w:rsid w:val="00901B15"/>
    <w:rsid w:val="00903139"/>
    <w:rsid w:val="009139CD"/>
    <w:rsid w:val="00921876"/>
    <w:rsid w:val="0092366A"/>
    <w:rsid w:val="00923988"/>
    <w:rsid w:val="00932CBD"/>
    <w:rsid w:val="00933BCC"/>
    <w:rsid w:val="00934920"/>
    <w:rsid w:val="00941901"/>
    <w:rsid w:val="0094411F"/>
    <w:rsid w:val="00950134"/>
    <w:rsid w:val="0095082C"/>
    <w:rsid w:val="00955DA6"/>
    <w:rsid w:val="009608CA"/>
    <w:rsid w:val="00970741"/>
    <w:rsid w:val="00974098"/>
    <w:rsid w:val="009940B1"/>
    <w:rsid w:val="009A01DC"/>
    <w:rsid w:val="009A17C2"/>
    <w:rsid w:val="009B2777"/>
    <w:rsid w:val="009C184C"/>
    <w:rsid w:val="009D3EBE"/>
    <w:rsid w:val="009D7667"/>
    <w:rsid w:val="009D7E8E"/>
    <w:rsid w:val="009E14D0"/>
    <w:rsid w:val="009E419E"/>
    <w:rsid w:val="00A04198"/>
    <w:rsid w:val="00A05469"/>
    <w:rsid w:val="00A125DE"/>
    <w:rsid w:val="00A12A69"/>
    <w:rsid w:val="00A1347B"/>
    <w:rsid w:val="00A1353C"/>
    <w:rsid w:val="00A1648D"/>
    <w:rsid w:val="00A21EB3"/>
    <w:rsid w:val="00A2417A"/>
    <w:rsid w:val="00A26E84"/>
    <w:rsid w:val="00A328F8"/>
    <w:rsid w:val="00A329A8"/>
    <w:rsid w:val="00A333EB"/>
    <w:rsid w:val="00A34E16"/>
    <w:rsid w:val="00A45693"/>
    <w:rsid w:val="00A5504B"/>
    <w:rsid w:val="00A57196"/>
    <w:rsid w:val="00A665E4"/>
    <w:rsid w:val="00A70E17"/>
    <w:rsid w:val="00A715AE"/>
    <w:rsid w:val="00A74025"/>
    <w:rsid w:val="00A77295"/>
    <w:rsid w:val="00A837F1"/>
    <w:rsid w:val="00A95077"/>
    <w:rsid w:val="00A96513"/>
    <w:rsid w:val="00A97AA0"/>
    <w:rsid w:val="00AA02A8"/>
    <w:rsid w:val="00AA2C64"/>
    <w:rsid w:val="00AA66B6"/>
    <w:rsid w:val="00AA7B27"/>
    <w:rsid w:val="00AC58C8"/>
    <w:rsid w:val="00AC7B19"/>
    <w:rsid w:val="00AD18A4"/>
    <w:rsid w:val="00AD32E7"/>
    <w:rsid w:val="00AF08A1"/>
    <w:rsid w:val="00AF3BB6"/>
    <w:rsid w:val="00AF59E0"/>
    <w:rsid w:val="00B02DAB"/>
    <w:rsid w:val="00B03BBD"/>
    <w:rsid w:val="00B0408C"/>
    <w:rsid w:val="00B103E3"/>
    <w:rsid w:val="00B16E3D"/>
    <w:rsid w:val="00B21B22"/>
    <w:rsid w:val="00B3208A"/>
    <w:rsid w:val="00B41E5D"/>
    <w:rsid w:val="00B4345B"/>
    <w:rsid w:val="00B50473"/>
    <w:rsid w:val="00B66E7D"/>
    <w:rsid w:val="00B72363"/>
    <w:rsid w:val="00B73B68"/>
    <w:rsid w:val="00B753C0"/>
    <w:rsid w:val="00B80B3F"/>
    <w:rsid w:val="00B82D17"/>
    <w:rsid w:val="00B85F7E"/>
    <w:rsid w:val="00B87ACD"/>
    <w:rsid w:val="00B87F6F"/>
    <w:rsid w:val="00B9360A"/>
    <w:rsid w:val="00B94D07"/>
    <w:rsid w:val="00B96B27"/>
    <w:rsid w:val="00BA2F0D"/>
    <w:rsid w:val="00BB0019"/>
    <w:rsid w:val="00BB4DED"/>
    <w:rsid w:val="00BC2628"/>
    <w:rsid w:val="00BC4A05"/>
    <w:rsid w:val="00BD555C"/>
    <w:rsid w:val="00BD7B27"/>
    <w:rsid w:val="00BD7B32"/>
    <w:rsid w:val="00BE0036"/>
    <w:rsid w:val="00BE057A"/>
    <w:rsid w:val="00BE3633"/>
    <w:rsid w:val="00BF2C58"/>
    <w:rsid w:val="00C0174F"/>
    <w:rsid w:val="00C04063"/>
    <w:rsid w:val="00C103BE"/>
    <w:rsid w:val="00C10C18"/>
    <w:rsid w:val="00C12197"/>
    <w:rsid w:val="00C131CE"/>
    <w:rsid w:val="00C14207"/>
    <w:rsid w:val="00C14FE9"/>
    <w:rsid w:val="00C26C76"/>
    <w:rsid w:val="00C27E0E"/>
    <w:rsid w:val="00C337DA"/>
    <w:rsid w:val="00C339B5"/>
    <w:rsid w:val="00C3754D"/>
    <w:rsid w:val="00C42671"/>
    <w:rsid w:val="00C448A1"/>
    <w:rsid w:val="00C47A81"/>
    <w:rsid w:val="00C50784"/>
    <w:rsid w:val="00C56123"/>
    <w:rsid w:val="00C6478C"/>
    <w:rsid w:val="00C72654"/>
    <w:rsid w:val="00C74B78"/>
    <w:rsid w:val="00C76302"/>
    <w:rsid w:val="00C7724C"/>
    <w:rsid w:val="00C824E3"/>
    <w:rsid w:val="00C92344"/>
    <w:rsid w:val="00C927FD"/>
    <w:rsid w:val="00C9350E"/>
    <w:rsid w:val="00CA0122"/>
    <w:rsid w:val="00CA151B"/>
    <w:rsid w:val="00CA3E54"/>
    <w:rsid w:val="00CA4862"/>
    <w:rsid w:val="00CC0EDE"/>
    <w:rsid w:val="00CC24CE"/>
    <w:rsid w:val="00CC3C0B"/>
    <w:rsid w:val="00CC3ED8"/>
    <w:rsid w:val="00CC526E"/>
    <w:rsid w:val="00CD1E53"/>
    <w:rsid w:val="00CD350A"/>
    <w:rsid w:val="00CE079C"/>
    <w:rsid w:val="00CE166D"/>
    <w:rsid w:val="00CE2788"/>
    <w:rsid w:val="00CE3522"/>
    <w:rsid w:val="00CE4F8A"/>
    <w:rsid w:val="00CE6961"/>
    <w:rsid w:val="00D00874"/>
    <w:rsid w:val="00D0329C"/>
    <w:rsid w:val="00D050AE"/>
    <w:rsid w:val="00D061C2"/>
    <w:rsid w:val="00D0687B"/>
    <w:rsid w:val="00D11480"/>
    <w:rsid w:val="00D204DE"/>
    <w:rsid w:val="00D2780D"/>
    <w:rsid w:val="00D27E51"/>
    <w:rsid w:val="00D36AF2"/>
    <w:rsid w:val="00D37A25"/>
    <w:rsid w:val="00D434FC"/>
    <w:rsid w:val="00D43B5A"/>
    <w:rsid w:val="00D50C7E"/>
    <w:rsid w:val="00D5151A"/>
    <w:rsid w:val="00D51C92"/>
    <w:rsid w:val="00D542FC"/>
    <w:rsid w:val="00D543EF"/>
    <w:rsid w:val="00D564A9"/>
    <w:rsid w:val="00D56EE4"/>
    <w:rsid w:val="00D648ED"/>
    <w:rsid w:val="00D65F10"/>
    <w:rsid w:val="00D66AF0"/>
    <w:rsid w:val="00D724D4"/>
    <w:rsid w:val="00D762FE"/>
    <w:rsid w:val="00D839BC"/>
    <w:rsid w:val="00D84186"/>
    <w:rsid w:val="00D85C5A"/>
    <w:rsid w:val="00D900E1"/>
    <w:rsid w:val="00D93D29"/>
    <w:rsid w:val="00D97BC7"/>
    <w:rsid w:val="00DA184B"/>
    <w:rsid w:val="00DA1B25"/>
    <w:rsid w:val="00DB0B91"/>
    <w:rsid w:val="00DB1C1D"/>
    <w:rsid w:val="00DB1E94"/>
    <w:rsid w:val="00DC0FF4"/>
    <w:rsid w:val="00DC59BD"/>
    <w:rsid w:val="00DD1827"/>
    <w:rsid w:val="00DE11C5"/>
    <w:rsid w:val="00DE197D"/>
    <w:rsid w:val="00DE1DD6"/>
    <w:rsid w:val="00DE294E"/>
    <w:rsid w:val="00DF27E7"/>
    <w:rsid w:val="00E0057E"/>
    <w:rsid w:val="00E03629"/>
    <w:rsid w:val="00E04A6E"/>
    <w:rsid w:val="00E0788C"/>
    <w:rsid w:val="00E14E99"/>
    <w:rsid w:val="00E152D1"/>
    <w:rsid w:val="00E155C2"/>
    <w:rsid w:val="00E16CAC"/>
    <w:rsid w:val="00E20D6B"/>
    <w:rsid w:val="00E31803"/>
    <w:rsid w:val="00E36CE8"/>
    <w:rsid w:val="00E4482A"/>
    <w:rsid w:val="00E44A58"/>
    <w:rsid w:val="00E47172"/>
    <w:rsid w:val="00E510EE"/>
    <w:rsid w:val="00E53A87"/>
    <w:rsid w:val="00E57EE4"/>
    <w:rsid w:val="00E6646A"/>
    <w:rsid w:val="00E6735D"/>
    <w:rsid w:val="00E674BC"/>
    <w:rsid w:val="00E75816"/>
    <w:rsid w:val="00E763F4"/>
    <w:rsid w:val="00E8075A"/>
    <w:rsid w:val="00E8118B"/>
    <w:rsid w:val="00E81841"/>
    <w:rsid w:val="00E831B6"/>
    <w:rsid w:val="00E8358D"/>
    <w:rsid w:val="00E87BDC"/>
    <w:rsid w:val="00E92A31"/>
    <w:rsid w:val="00E93DB2"/>
    <w:rsid w:val="00E94AA9"/>
    <w:rsid w:val="00E9671C"/>
    <w:rsid w:val="00E96DB8"/>
    <w:rsid w:val="00EA2517"/>
    <w:rsid w:val="00EB703B"/>
    <w:rsid w:val="00EC15C7"/>
    <w:rsid w:val="00ED0562"/>
    <w:rsid w:val="00ED2842"/>
    <w:rsid w:val="00EE558B"/>
    <w:rsid w:val="00EF05E1"/>
    <w:rsid w:val="00EF2EFA"/>
    <w:rsid w:val="00EF35D0"/>
    <w:rsid w:val="00EF4B8D"/>
    <w:rsid w:val="00EF639B"/>
    <w:rsid w:val="00EF6697"/>
    <w:rsid w:val="00F018A5"/>
    <w:rsid w:val="00F068D8"/>
    <w:rsid w:val="00F06D32"/>
    <w:rsid w:val="00F20119"/>
    <w:rsid w:val="00F21168"/>
    <w:rsid w:val="00F2764E"/>
    <w:rsid w:val="00F27DF4"/>
    <w:rsid w:val="00F321E9"/>
    <w:rsid w:val="00F32560"/>
    <w:rsid w:val="00F36498"/>
    <w:rsid w:val="00F40F9E"/>
    <w:rsid w:val="00F41D2F"/>
    <w:rsid w:val="00F43092"/>
    <w:rsid w:val="00F47033"/>
    <w:rsid w:val="00F47DF5"/>
    <w:rsid w:val="00F47EE5"/>
    <w:rsid w:val="00F50BCC"/>
    <w:rsid w:val="00F56C14"/>
    <w:rsid w:val="00F742D3"/>
    <w:rsid w:val="00F75257"/>
    <w:rsid w:val="00F763AD"/>
    <w:rsid w:val="00F76FBC"/>
    <w:rsid w:val="00F82A4C"/>
    <w:rsid w:val="00F833B0"/>
    <w:rsid w:val="00F843AB"/>
    <w:rsid w:val="00F874D7"/>
    <w:rsid w:val="00F91C06"/>
    <w:rsid w:val="00FA0D3C"/>
    <w:rsid w:val="00FA25EC"/>
    <w:rsid w:val="00FA7EA2"/>
    <w:rsid w:val="00FB0076"/>
    <w:rsid w:val="00FC232B"/>
    <w:rsid w:val="00FD71D8"/>
    <w:rsid w:val="00FE3996"/>
    <w:rsid w:val="00FE68D1"/>
    <w:rsid w:val="00FF3222"/>
    <w:rsid w:val="00FF34EA"/>
    <w:rsid w:val="00FF4A27"/>
    <w:rsid w:val="00FF4C99"/>
    <w:rsid w:val="00FF638F"/>
    <w:rsid w:val="00FF71A6"/>
    <w:rsid w:val="00FF78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601003"/>
    <w:rPr>
      <w:rFonts w:ascii="Times New Roman" w:eastAsia="Times New Roman" w:hAnsi="Times New Roman" w:cs="Times New Roman"/>
      <w:lang w:val="ru-RU"/>
    </w:rPr>
  </w:style>
  <w:style w:type="paragraph" w:styleId="1">
    <w:name w:val="heading 1"/>
    <w:basedOn w:val="a"/>
    <w:link w:val="10"/>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paragraph" w:styleId="3">
    <w:name w:val="heading 3"/>
    <w:basedOn w:val="a"/>
    <w:next w:val="a"/>
    <w:link w:val="30"/>
    <w:uiPriority w:val="9"/>
    <w:semiHidden/>
    <w:unhideWhenUsed/>
    <w:qFormat/>
    <w:rsid w:val="00C103B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E674BC"/>
    <w:rPr>
      <w:rFonts w:ascii="Tahoma" w:hAnsi="Tahoma" w:cs="Tahoma"/>
      <w:sz w:val="16"/>
      <w:szCs w:val="16"/>
    </w:rPr>
  </w:style>
  <w:style w:type="character" w:customStyle="1" w:styleId="a7">
    <w:name w:val="Текст выноски Знак"/>
    <w:basedOn w:val="a0"/>
    <w:link w:val="a6"/>
    <w:uiPriority w:val="99"/>
    <w:semiHidden/>
    <w:rsid w:val="00E674BC"/>
    <w:rPr>
      <w:rFonts w:ascii="Tahoma" w:eastAsia="Times New Roman" w:hAnsi="Tahoma" w:cs="Tahoma"/>
      <w:sz w:val="16"/>
      <w:szCs w:val="16"/>
      <w:lang w:val="ru-RU"/>
    </w:rPr>
  </w:style>
  <w:style w:type="paragraph" w:styleId="a8">
    <w:name w:val="header"/>
    <w:basedOn w:val="a"/>
    <w:link w:val="a9"/>
    <w:uiPriority w:val="99"/>
    <w:unhideWhenUsed/>
    <w:rsid w:val="0005769D"/>
    <w:pPr>
      <w:tabs>
        <w:tab w:val="center" w:pos="4677"/>
        <w:tab w:val="right" w:pos="9355"/>
      </w:tabs>
    </w:pPr>
  </w:style>
  <w:style w:type="character" w:customStyle="1" w:styleId="a9">
    <w:name w:val="Верхний колонтитул Знак"/>
    <w:basedOn w:val="a0"/>
    <w:link w:val="a8"/>
    <w:uiPriority w:val="99"/>
    <w:rsid w:val="0005769D"/>
    <w:rPr>
      <w:rFonts w:ascii="Times New Roman" w:eastAsia="Times New Roman" w:hAnsi="Times New Roman" w:cs="Times New Roman"/>
      <w:lang w:val="ru-RU"/>
    </w:rPr>
  </w:style>
  <w:style w:type="paragraph" w:styleId="aa">
    <w:name w:val="footer"/>
    <w:basedOn w:val="a"/>
    <w:link w:val="ab"/>
    <w:uiPriority w:val="99"/>
    <w:unhideWhenUsed/>
    <w:rsid w:val="0005769D"/>
    <w:pPr>
      <w:tabs>
        <w:tab w:val="center" w:pos="4677"/>
        <w:tab w:val="right" w:pos="9355"/>
      </w:tabs>
    </w:pPr>
  </w:style>
  <w:style w:type="character" w:customStyle="1" w:styleId="ab">
    <w:name w:val="Нижний колонтитул Знак"/>
    <w:basedOn w:val="a0"/>
    <w:link w:val="aa"/>
    <w:uiPriority w:val="99"/>
    <w:rsid w:val="0005769D"/>
    <w:rPr>
      <w:rFonts w:ascii="Times New Roman" w:eastAsia="Times New Roman" w:hAnsi="Times New Roman" w:cs="Times New Roman"/>
      <w:lang w:val="ru-RU"/>
    </w:rPr>
  </w:style>
  <w:style w:type="table" w:styleId="ac">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A4CF5"/>
    <w:rPr>
      <w:b/>
      <w:bCs/>
    </w:rPr>
  </w:style>
  <w:style w:type="paragraph" w:styleId="ae">
    <w:name w:val="No Spacing"/>
    <w:uiPriority w:val="1"/>
    <w:qFormat/>
    <w:rsid w:val="003A4CF5"/>
    <w:rPr>
      <w:rFonts w:ascii="Times New Roman" w:eastAsia="Times New Roman" w:hAnsi="Times New Roman" w:cs="Times New Roman"/>
      <w:lang w:val="ru-RU"/>
    </w:rPr>
  </w:style>
  <w:style w:type="character" w:styleId="af">
    <w:name w:val="Placeholder Text"/>
    <w:basedOn w:val="a0"/>
    <w:uiPriority w:val="99"/>
    <w:semiHidden/>
    <w:rsid w:val="004C7B08"/>
    <w:rPr>
      <w:color w:val="808080"/>
    </w:rPr>
  </w:style>
  <w:style w:type="character" w:styleId="af0">
    <w:name w:val="Emphasis"/>
    <w:basedOn w:val="a0"/>
    <w:uiPriority w:val="20"/>
    <w:qFormat/>
    <w:rsid w:val="00754ADC"/>
    <w:rPr>
      <w:i/>
      <w:iCs/>
    </w:rPr>
  </w:style>
  <w:style w:type="table" w:styleId="af1">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Body Text Indent"/>
    <w:basedOn w:val="a"/>
    <w:link w:val="af3"/>
    <w:uiPriority w:val="99"/>
    <w:semiHidden/>
    <w:unhideWhenUsed/>
    <w:rsid w:val="009E14D0"/>
    <w:pPr>
      <w:spacing w:after="120"/>
      <w:ind w:left="283"/>
    </w:pPr>
  </w:style>
  <w:style w:type="character" w:customStyle="1" w:styleId="af3">
    <w:name w:val="Основной текст с отступом Знак"/>
    <w:basedOn w:val="a0"/>
    <w:link w:val="af2"/>
    <w:uiPriority w:val="99"/>
    <w:semiHidden/>
    <w:rsid w:val="009E14D0"/>
    <w:rPr>
      <w:rFonts w:ascii="Times New Roman" w:eastAsia="Times New Roman" w:hAnsi="Times New Roman" w:cs="Times New Roman"/>
      <w:lang w:val="ru-RU"/>
    </w:rPr>
  </w:style>
  <w:style w:type="paragraph" w:styleId="af4">
    <w:name w:val="TOC Heading"/>
    <w:basedOn w:val="1"/>
    <w:next w:val="a"/>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E8358D"/>
    <w:pPr>
      <w:tabs>
        <w:tab w:val="left" w:pos="709"/>
        <w:tab w:val="left" w:pos="880"/>
        <w:tab w:val="right" w:leader="dot" w:pos="9348"/>
      </w:tabs>
      <w:spacing w:after="100"/>
    </w:pPr>
  </w:style>
  <w:style w:type="paragraph" w:styleId="11">
    <w:name w:val="toc 1"/>
    <w:basedOn w:val="a"/>
    <w:next w:val="a"/>
    <w:autoRedefine/>
    <w:uiPriority w:val="39"/>
    <w:unhideWhenUsed/>
    <w:rsid w:val="00403BBC"/>
    <w:pPr>
      <w:tabs>
        <w:tab w:val="left" w:pos="440"/>
        <w:tab w:val="right" w:leader="dot" w:pos="9348"/>
      </w:tabs>
      <w:spacing w:line="360" w:lineRule="auto"/>
      <w:jc w:val="both"/>
    </w:pPr>
  </w:style>
  <w:style w:type="character" w:styleId="af5">
    <w:name w:val="Hyperlink"/>
    <w:basedOn w:val="a0"/>
    <w:uiPriority w:val="99"/>
    <w:unhideWhenUsed/>
    <w:rsid w:val="00EF6697"/>
    <w:rPr>
      <w:color w:val="0000FF" w:themeColor="hyperlink"/>
      <w:u w:val="single"/>
    </w:rPr>
  </w:style>
  <w:style w:type="paragraph" w:customStyle="1" w:styleId="Main">
    <w:name w:val="Main"/>
    <w:basedOn w:val="a"/>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a3"/>
    <w:next w:val="Main"/>
    <w:uiPriority w:val="1"/>
    <w:qFormat/>
    <w:rsid w:val="00665B7A"/>
    <w:pPr>
      <w:spacing w:before="120" w:after="120" w:line="360" w:lineRule="auto"/>
      <w:ind w:left="709"/>
      <w:outlineLvl w:val="0"/>
    </w:pPr>
    <w:rPr>
      <w:b/>
    </w:rPr>
  </w:style>
  <w:style w:type="character" w:customStyle="1" w:styleId="Main0">
    <w:name w:val="Main Знак"/>
    <w:basedOn w:val="a0"/>
    <w:link w:val="Main"/>
    <w:uiPriority w:val="1"/>
    <w:rsid w:val="0050669B"/>
    <w:rPr>
      <w:rFonts w:ascii="Times New Roman" w:eastAsia="Calibri" w:hAnsi="Times New Roman" w:cs="Times New Roman"/>
      <w:kern w:val="2"/>
      <w:sz w:val="28"/>
      <w:lang w:val="ru-RU"/>
      <w14:ligatures w14:val="standardContextual"/>
    </w:rPr>
  </w:style>
  <w:style w:type="character" w:customStyle="1" w:styleId="10">
    <w:name w:val="Заголовок 1 Знак"/>
    <w:basedOn w:val="a0"/>
    <w:link w:val="1"/>
    <w:uiPriority w:val="1"/>
    <w:rsid w:val="00DA1B25"/>
    <w:rPr>
      <w:rFonts w:ascii="Times New Roman" w:eastAsia="Times New Roman" w:hAnsi="Times New Roman" w:cs="Times New Roman"/>
      <w:sz w:val="30"/>
      <w:szCs w:val="30"/>
      <w:lang w:val="ru-RU"/>
    </w:rPr>
  </w:style>
  <w:style w:type="character" w:customStyle="1" w:styleId="20">
    <w:name w:val="Заголовок 2 Знак"/>
    <w:basedOn w:val="a0"/>
    <w:link w:val="2"/>
    <w:uiPriority w:val="1"/>
    <w:rsid w:val="00DA1B25"/>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DA1B25"/>
    <w:rPr>
      <w:rFonts w:ascii="Times New Roman" w:eastAsia="Times New Roman" w:hAnsi="Times New Roman" w:cs="Times New Roman"/>
      <w:sz w:val="28"/>
      <w:szCs w:val="28"/>
      <w:lang w:val="ru-RU"/>
    </w:rPr>
  </w:style>
  <w:style w:type="paragraph" w:styleId="af6">
    <w:name w:val="caption"/>
    <w:basedOn w:val="a"/>
    <w:next w:val="a"/>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a3"/>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a4"/>
    <w:link w:val="Header2"/>
    <w:uiPriority w:val="1"/>
    <w:rsid w:val="00665B7A"/>
    <w:rPr>
      <w:rFonts w:ascii="Times New Roman" w:eastAsia="Times New Roman" w:hAnsi="Times New Roman" w:cs="Times New Roman"/>
      <w:b/>
      <w:sz w:val="28"/>
      <w:szCs w:val="28"/>
      <w:lang w:val="ru-RU"/>
    </w:rPr>
  </w:style>
  <w:style w:type="paragraph" w:styleId="af7">
    <w:name w:val="Normal (Web)"/>
    <w:basedOn w:val="a"/>
    <w:uiPriority w:val="99"/>
    <w:semiHidden/>
    <w:unhideWhenUsed/>
    <w:rsid w:val="00083D35"/>
    <w:rPr>
      <w:sz w:val="24"/>
      <w:szCs w:val="24"/>
    </w:rPr>
  </w:style>
  <w:style w:type="character" w:styleId="af8">
    <w:name w:val="Unresolved Mention"/>
    <w:basedOn w:val="a0"/>
    <w:uiPriority w:val="99"/>
    <w:semiHidden/>
    <w:unhideWhenUsed/>
    <w:rsid w:val="00D061C2"/>
    <w:rPr>
      <w:color w:val="605E5C"/>
      <w:shd w:val="clear" w:color="auto" w:fill="E1DFDD"/>
    </w:rPr>
  </w:style>
  <w:style w:type="character" w:customStyle="1" w:styleId="30">
    <w:name w:val="Заголовок 3 Знак"/>
    <w:basedOn w:val="a0"/>
    <w:link w:val="3"/>
    <w:uiPriority w:val="9"/>
    <w:semiHidden/>
    <w:rsid w:val="00C103BE"/>
    <w:rPr>
      <w:rFonts w:asciiTheme="majorHAnsi" w:eastAsiaTheme="majorEastAsia" w:hAnsiTheme="majorHAnsi" w:cstheme="majorBidi"/>
      <w:color w:val="243F60" w:themeColor="accent1" w:themeShade="7F"/>
      <w:sz w:val="24"/>
      <w:szCs w:val="24"/>
      <w:lang w:val="ru-RU"/>
    </w:rPr>
  </w:style>
  <w:style w:type="paragraph" w:styleId="31">
    <w:name w:val="toc 3"/>
    <w:basedOn w:val="a"/>
    <w:next w:val="a"/>
    <w:autoRedefine/>
    <w:uiPriority w:val="39"/>
    <w:unhideWhenUsed/>
    <w:rsid w:val="00846CA9"/>
    <w:pPr>
      <w:widowControl/>
      <w:autoSpaceDE/>
      <w:autoSpaceDN/>
      <w:spacing w:after="100" w:line="259" w:lineRule="auto"/>
      <w:ind w:left="440"/>
    </w:pPr>
    <w:rPr>
      <w:rFonts w:asciiTheme="minorHAnsi" w:eastAsiaTheme="minorEastAsia" w:hAnsiTheme="minorHAns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28095">
      <w:bodyDiv w:val="1"/>
      <w:marLeft w:val="0"/>
      <w:marRight w:val="0"/>
      <w:marTop w:val="0"/>
      <w:marBottom w:val="0"/>
      <w:divBdr>
        <w:top w:val="none" w:sz="0" w:space="0" w:color="auto"/>
        <w:left w:val="none" w:sz="0" w:space="0" w:color="auto"/>
        <w:bottom w:val="none" w:sz="0" w:space="0" w:color="auto"/>
        <w:right w:val="none" w:sz="0" w:space="0" w:color="auto"/>
      </w:divBdr>
    </w:div>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41625527">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8361948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43907507">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720202885">
      <w:bodyDiv w:val="1"/>
      <w:marLeft w:val="0"/>
      <w:marRight w:val="0"/>
      <w:marTop w:val="0"/>
      <w:marBottom w:val="0"/>
      <w:divBdr>
        <w:top w:val="none" w:sz="0" w:space="0" w:color="auto"/>
        <w:left w:val="none" w:sz="0" w:space="0" w:color="auto"/>
        <w:bottom w:val="none" w:sz="0" w:space="0" w:color="auto"/>
        <w:right w:val="none" w:sz="0" w:space="0" w:color="auto"/>
      </w:divBdr>
    </w:div>
    <w:div w:id="18270856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TotalTime>
  <Pages>1</Pages>
  <Words>7504</Words>
  <Characters>42773</Characters>
  <Application>Microsoft Office Word</Application>
  <DocSecurity>0</DocSecurity>
  <Lines>356</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150</cp:revision>
  <cp:lastPrinted>2023-06-01T17:30:00Z</cp:lastPrinted>
  <dcterms:created xsi:type="dcterms:W3CDTF">2023-04-23T15:30:00Z</dcterms:created>
  <dcterms:modified xsi:type="dcterms:W3CDTF">2023-06-01T17:30:00Z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