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6CC10F04"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00620865" w:rsidRPr="00F41D2F">
        <w:rPr>
          <w:spacing w:val="-57"/>
        </w:rPr>
        <w:t xml:space="preserve"> </w:t>
      </w:r>
      <w:r w:rsidR="0005769D" w:rsidRPr="00F41D2F">
        <w:rPr>
          <w:spacing w:val="-57"/>
        </w:rPr>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7B8A714E" w14:textId="77777777" w:rsidR="00881545" w:rsidRPr="006C1A4F" w:rsidRDefault="00881545" w:rsidP="00881545">
      <w:pPr>
        <w:spacing w:line="240" w:lineRule="atLeast"/>
        <w:ind w:right="2"/>
        <w:jc w:val="center"/>
        <w:rPr>
          <w:b/>
          <w:sz w:val="24"/>
          <w:szCs w:val="24"/>
          <w:lang w:val="en-US"/>
        </w:rPr>
      </w:pPr>
    </w:p>
    <w:p w14:paraId="0929BAB2" w14:textId="77777777" w:rsidR="00F56C14" w:rsidRDefault="00F56C14" w:rsidP="00F56C14">
      <w:pPr>
        <w:pStyle w:val="a3"/>
        <w:jc w:val="center"/>
      </w:pPr>
    </w:p>
    <w:p w14:paraId="20EBEDCC" w14:textId="77777777" w:rsidR="00777C35" w:rsidRDefault="00777C35" w:rsidP="00F56C14">
      <w:pPr>
        <w:pStyle w:val="a3"/>
        <w:jc w:val="center"/>
      </w:pPr>
    </w:p>
    <w:p w14:paraId="160E6841" w14:textId="77777777" w:rsidR="00777C35" w:rsidRDefault="00777C35" w:rsidP="00F56C14">
      <w:pPr>
        <w:pStyle w:val="a3"/>
        <w:jc w:val="center"/>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proofErr w:type="spellStart"/>
      <w:r w:rsidRPr="00F833B0">
        <w:rPr>
          <w:b/>
          <w:sz w:val="28"/>
          <w:szCs w:val="28"/>
        </w:rPr>
        <w:t>РАБОТА</w:t>
      </w:r>
      <w:proofErr w:type="spellEnd"/>
      <w:r w:rsidRPr="00F833B0">
        <w:rPr>
          <w:b/>
          <w:sz w:val="28"/>
          <w:szCs w:val="28"/>
        </w:rPr>
        <w:t xml:space="preserve">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76C5F088" w14:textId="6A258EEE" w:rsidR="00A77295" w:rsidRPr="00A77295" w:rsidRDefault="00A77295"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068676B7"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A77295" w:rsidRPr="00BD7B27">
        <w:rPr>
          <w:sz w:val="28"/>
          <w:szCs w:val="28"/>
        </w:rPr>
        <w:t>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77295" w:rsidRDefault="00A77295" w:rsidP="00A77295">
      <w:pPr>
        <w:tabs>
          <w:tab w:val="left" w:pos="3960"/>
          <w:tab w:val="left" w:pos="6840"/>
        </w:tabs>
        <w:spacing w:line="276" w:lineRule="auto"/>
        <w:rPr>
          <w:sz w:val="28"/>
          <w:szCs w:val="28"/>
          <w:highlight w:val="yellow"/>
        </w:rPr>
      </w:pPr>
      <w:r w:rsidRPr="00A77295">
        <w:rPr>
          <w:sz w:val="28"/>
          <w:szCs w:val="28"/>
          <w:highlight w:val="yellow"/>
        </w:rPr>
        <w:t>Консультант</w:t>
      </w:r>
    </w:p>
    <w:p w14:paraId="29D606FF" w14:textId="47468CAF" w:rsidR="00A77295" w:rsidRPr="00A77295" w:rsidRDefault="00A77295" w:rsidP="00A77295">
      <w:pPr>
        <w:tabs>
          <w:tab w:val="left" w:pos="3960"/>
          <w:tab w:val="left" w:pos="6840"/>
        </w:tabs>
        <w:spacing w:line="276" w:lineRule="auto"/>
        <w:rPr>
          <w:sz w:val="28"/>
          <w:szCs w:val="28"/>
        </w:rPr>
      </w:pPr>
      <w:r>
        <w:rPr>
          <w:sz w:val="28"/>
          <w:szCs w:val="28"/>
          <w:highlight w:val="yellow"/>
        </w:rPr>
        <w:t>п</w:t>
      </w:r>
      <w:r w:rsidRPr="00A77295">
        <w:rPr>
          <w:sz w:val="28"/>
          <w:szCs w:val="28"/>
          <w:highlight w:val="yellow"/>
        </w:rPr>
        <w:t xml:space="preserve">о </w:t>
      </w:r>
      <w:proofErr w:type="spellStart"/>
      <w:r w:rsidRPr="00A77295">
        <w:rPr>
          <w:sz w:val="28"/>
          <w:szCs w:val="28"/>
          <w:highlight w:val="yellow"/>
        </w:rPr>
        <w:t>нормоконтролю</w:t>
      </w:r>
      <w:proofErr w:type="spellEnd"/>
      <w:r w:rsidRPr="00A77295">
        <w:rPr>
          <w:sz w:val="28"/>
          <w:szCs w:val="28"/>
          <w:highlight w:val="yellow"/>
        </w:rPr>
        <w:tab/>
      </w:r>
      <w:r w:rsidRPr="00A77295">
        <w:rPr>
          <w:sz w:val="28"/>
          <w:szCs w:val="28"/>
          <w:highlight w:val="yellow"/>
        </w:rPr>
        <w:tab/>
        <w:t>И.О. Фамилия</w:t>
      </w:r>
    </w:p>
    <w:p w14:paraId="1A4C1227" w14:textId="77777777" w:rsidR="00F56C14" w:rsidRPr="00A77295" w:rsidRDefault="00F56C14" w:rsidP="00F56C14">
      <w:pPr>
        <w:pStyle w:val="a3"/>
        <w:jc w:val="center"/>
      </w:pPr>
    </w:p>
    <w:p w14:paraId="73612D78" w14:textId="77777777" w:rsidR="00777C35" w:rsidRPr="00A77295" w:rsidRDefault="00777C35" w:rsidP="00F56C14">
      <w:pPr>
        <w:pStyle w:val="a3"/>
        <w:jc w:val="center"/>
      </w:pPr>
    </w:p>
    <w:p w14:paraId="721A437C" w14:textId="77777777" w:rsidR="00A2417A" w:rsidRPr="00A77295" w:rsidRDefault="00A2417A" w:rsidP="00F56C14">
      <w:pPr>
        <w:pStyle w:val="a3"/>
        <w:jc w:val="center"/>
      </w:pPr>
    </w:p>
    <w:p w14:paraId="749BE5A7" w14:textId="77777777" w:rsidR="00F41D2F" w:rsidRPr="00A77295" w:rsidRDefault="00F41D2F" w:rsidP="00F56C14">
      <w:pPr>
        <w:pStyle w:val="a3"/>
        <w:jc w:val="center"/>
      </w:pPr>
    </w:p>
    <w:p w14:paraId="1BC63061" w14:textId="77777777" w:rsidR="0083650F" w:rsidRPr="00A12A69" w:rsidRDefault="0083650F" w:rsidP="009A01DC">
      <w:pPr>
        <w:pStyle w:val="a3"/>
        <w:jc w:val="center"/>
        <w:rPr>
          <w:highlight w:val="red"/>
        </w:rPr>
      </w:pPr>
      <w:r w:rsidRPr="00A12A69">
        <w:rPr>
          <w:highlight w:val="red"/>
        </w:rPr>
        <w:t>Санкт-Петербург</w:t>
      </w:r>
    </w:p>
    <w:p w14:paraId="1D3AC4B2" w14:textId="11B1A422" w:rsidR="0024186F" w:rsidRPr="00A77295" w:rsidRDefault="00501322" w:rsidP="009A01DC">
      <w:pPr>
        <w:pStyle w:val="a3"/>
        <w:jc w:val="center"/>
      </w:pPr>
      <w:r w:rsidRPr="00A12A69">
        <w:rPr>
          <w:highlight w:val="red"/>
        </w:rPr>
        <w:t>202</w:t>
      </w:r>
      <w:r w:rsidR="00A665E4" w:rsidRPr="00A12A69">
        <w:rPr>
          <w:highlight w:val="red"/>
        </w:rPr>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E155C2" w:rsidRDefault="00E155C2" w:rsidP="00E155C2">
      <w:pPr>
        <w:widowControl/>
        <w:autoSpaceDE/>
        <w:autoSpaceDN/>
        <w:spacing w:before="180" w:line="360" w:lineRule="auto"/>
        <w:rPr>
          <w:sz w:val="24"/>
          <w:szCs w:val="24"/>
          <w:u w:val="single"/>
          <w:lang w:val="en-US"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Pr>
          <w:sz w:val="24"/>
          <w:szCs w:val="24"/>
          <w:u w:val="single"/>
          <w:lang w:val="en-US"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Pr>
          <w:sz w:val="24"/>
          <w:szCs w:val="24"/>
          <w:u w:val="single"/>
          <w:lang w:val="en-US"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4D004A60" w14:textId="55DE50E8" w:rsidR="00501322" w:rsidRDefault="00DE197D" w:rsidP="00FE68D1">
      <w:pPr>
        <w:pStyle w:val="a3"/>
        <w:shd w:val="clear" w:color="auto" w:fill="FFFF00"/>
        <w:spacing w:line="360" w:lineRule="auto"/>
        <w:ind w:firstLine="709"/>
        <w:jc w:val="both"/>
      </w:pPr>
      <w:r>
        <w:t>На</w:t>
      </w:r>
      <w:r w:rsidR="00501322">
        <w:t xml:space="preserve"> </w:t>
      </w:r>
      <w:r w:rsidR="00364EAF">
        <w:t>38</w:t>
      </w:r>
      <w:r w:rsidR="009E14D0">
        <w:t xml:space="preserve"> с.</w:t>
      </w:r>
      <w:r w:rsidR="00501322">
        <w:t xml:space="preserve">, </w:t>
      </w:r>
      <w:r>
        <w:t>5</w:t>
      </w:r>
      <w:r w:rsidR="00501322">
        <w:t xml:space="preserve"> рис</w:t>
      </w:r>
      <w:r>
        <w:t>унков</w:t>
      </w:r>
      <w:r w:rsidR="00501322">
        <w:t xml:space="preserve">, </w:t>
      </w:r>
      <w:r>
        <w:t>3</w:t>
      </w:r>
      <w:r w:rsidR="00501322">
        <w:t xml:space="preserve"> табл</w:t>
      </w:r>
      <w:r>
        <w:t>ицы</w:t>
      </w:r>
      <w:r w:rsidR="00501322">
        <w:t xml:space="preserve">, </w:t>
      </w:r>
      <w:r>
        <w:t>5</w:t>
      </w:r>
      <w:r w:rsidR="00501322">
        <w:t xml:space="preserve"> прил</w:t>
      </w:r>
      <w:r>
        <w:t>ожений</w:t>
      </w:r>
      <w:r w:rsidR="00501322">
        <w:t>.</w:t>
      </w:r>
    </w:p>
    <w:p w14:paraId="1F3217D3" w14:textId="4187AA6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00371E21"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0B4FDC4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A9DBCEB" w:rsidR="00EF6697" w:rsidRDefault="00EF6697" w:rsidP="00EF6697">
      <w:pPr>
        <w:pStyle w:val="a3"/>
        <w:spacing w:line="360" w:lineRule="auto"/>
        <w:ind w:firstLine="709"/>
        <w:jc w:val="both"/>
      </w:pPr>
      <w:r>
        <w:t>Для фильтрации мультипликативного спекл-шума на радиолокационных изображениях спроектированы искусственные нейронные сетей с различными архитектурами. Результаты работы разработанных моделей оценивался при помощи специальных метрик качества на специально разработанном датасете. Та</w:t>
      </w:r>
      <w:r w:rsidR="006C7AAD">
        <w:t>к</w:t>
      </w:r>
      <w:r>
        <w:t xml:space="preserve">же проведено сравнение </w:t>
      </w:r>
      <w:proofErr w:type="spellStart"/>
      <w:r>
        <w:t>нейросетевого</w:t>
      </w:r>
      <w:proofErr w:type="spellEnd"/>
      <w:r>
        <w:t xml:space="preserve"> подхода с классическими.</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619B74C" w:rsidR="009E14D0" w:rsidRPr="0083650F" w:rsidRDefault="005A0F7D" w:rsidP="009E14D0">
      <w:pPr>
        <w:pStyle w:val="a3"/>
        <w:spacing w:line="360" w:lineRule="auto"/>
        <w:ind w:firstLine="709"/>
        <w:jc w:val="both"/>
        <w:rPr>
          <w:lang w:val="en-US"/>
        </w:rPr>
      </w:pPr>
      <w:r w:rsidRPr="00F32560">
        <w:rPr>
          <w:highlight w:val="yellow"/>
          <w:lang w:val="en-US"/>
        </w:rPr>
        <w:t>35</w:t>
      </w:r>
      <w:r w:rsidR="009E14D0" w:rsidRPr="00F32560">
        <w:rPr>
          <w:highlight w:val="yellow"/>
          <w:lang w:val="en-US"/>
        </w:rPr>
        <w:t xml:space="preserve"> pages, </w:t>
      </w:r>
      <w:r w:rsidRPr="00F32560">
        <w:rPr>
          <w:highlight w:val="yellow"/>
          <w:lang w:val="en-US"/>
        </w:rPr>
        <w:t>5</w:t>
      </w:r>
      <w:r w:rsidR="009E14D0" w:rsidRPr="00F32560">
        <w:rPr>
          <w:highlight w:val="yellow"/>
          <w:lang w:val="en-US"/>
        </w:rPr>
        <w:t xml:space="preserve"> pictures, 3 tables, </w:t>
      </w:r>
      <w:r w:rsidRPr="00F32560">
        <w:rPr>
          <w:highlight w:val="yellow"/>
          <w:lang w:val="en-US"/>
        </w:rPr>
        <w:t>5</w:t>
      </w:r>
      <w:r w:rsidR="009E14D0" w:rsidRPr="00F32560">
        <w:rPr>
          <w:highlight w:val="yellow"/>
          <w:lang w:val="en-US"/>
        </w:rPr>
        <w:t xml:space="preserve"> appendixes</w:t>
      </w:r>
    </w:p>
    <w:p w14:paraId="328D9C7B" w14:textId="03652FAD" w:rsidR="009E14D0" w:rsidRPr="0083650F" w:rsidRDefault="009E14D0" w:rsidP="009E14D0">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7DB8EF59" w14:textId="4D00DED8" w:rsidR="009E14D0" w:rsidRPr="0083650F" w:rsidRDefault="009E14D0" w:rsidP="009E14D0">
      <w:pPr>
        <w:pStyle w:val="a3"/>
        <w:spacing w:line="360" w:lineRule="auto"/>
        <w:ind w:firstLine="709"/>
        <w:jc w:val="both"/>
        <w:rPr>
          <w:lang w:val="en-US"/>
        </w:rPr>
      </w:pPr>
      <w:r w:rsidRPr="0083650F">
        <w:rPr>
          <w:lang w:val="en-US"/>
        </w:rPr>
        <w:t>The subject of the graduate qualification work is “</w:t>
      </w:r>
      <w:r w:rsidR="006C7AAD" w:rsidRPr="006C7AAD">
        <w:rPr>
          <w:lang w:val="en-US"/>
        </w:rPr>
        <w:t>radar images</w:t>
      </w:r>
      <w:r w:rsidRPr="0083650F">
        <w:rPr>
          <w:lang w:val="en-US"/>
        </w:rPr>
        <w:t>”.</w:t>
      </w:r>
    </w:p>
    <w:p w14:paraId="3AC33347" w14:textId="47055475" w:rsidR="009E14D0" w:rsidRPr="006C7AAD" w:rsidRDefault="009E14D0" w:rsidP="009E14D0">
      <w:pPr>
        <w:pStyle w:val="a3"/>
        <w:spacing w:line="360" w:lineRule="auto"/>
        <w:ind w:firstLine="709"/>
        <w:jc w:val="both"/>
        <w:rPr>
          <w:lang w:val="en-US"/>
        </w:rPr>
      </w:pPr>
      <w:r w:rsidRPr="0083650F">
        <w:rPr>
          <w:lang w:val="en-US"/>
        </w:rPr>
        <w:t>The given work is devoted to</w:t>
      </w:r>
      <w:r w:rsidR="006C7AAD" w:rsidRPr="006C7AAD">
        <w:rPr>
          <w:lang w:val="en-US"/>
        </w:rPr>
        <w:t xml:space="preserve"> development and application of algorithms for filtering multiplicative speckle noise based on deep learning methods to improve the quality of radar images.</w:t>
      </w:r>
    </w:p>
    <w:p w14:paraId="38E3FF6E" w14:textId="77777777" w:rsidR="006C7AAD" w:rsidRPr="006C7AAD" w:rsidRDefault="006C7AAD" w:rsidP="006C7AAD">
      <w:pPr>
        <w:pStyle w:val="Main"/>
        <w:rPr>
          <w:lang w:val="en-US"/>
        </w:rPr>
      </w:pPr>
      <w:r w:rsidRPr="006C7AAD">
        <w:rPr>
          <w:lang w:val="en-US"/>
        </w:rPr>
        <w:t>Artificial neural networks with various architectures have been designed to filter multiplicative speckle noise on radar images. The results of the developed models were evaluated using special quality metrics on a specially designed dataset. The neural network approach is also compared with the classical ones.</w:t>
      </w:r>
    </w:p>
    <w:p w14:paraId="6D92EDB4" w14:textId="1DCAFA60" w:rsidR="009E14D0" w:rsidRPr="0083650F" w:rsidRDefault="006C7AAD" w:rsidP="006C7AAD">
      <w:pPr>
        <w:pStyle w:val="Main"/>
        <w:rPr>
          <w:szCs w:val="28"/>
          <w:lang w:val="en-US"/>
        </w:rPr>
      </w:pPr>
      <w:r w:rsidRPr="006C7AAD">
        <w:rPr>
          <w:lang w:val="en-US"/>
        </w:rPr>
        <w:t>The result is a trained neural network model that effectively removes multiplicative noise from radar images, thereby improving their quality.</w:t>
      </w:r>
      <w:r w:rsidR="009E14D0" w:rsidRPr="0083650F">
        <w:rPr>
          <w:lang w:val="en-US"/>
        </w:rPr>
        <w:br w:type="page"/>
      </w:r>
    </w:p>
    <w:p w14:paraId="38B5F419" w14:textId="77777777" w:rsidR="00B94D07" w:rsidRDefault="00B94D07" w:rsidP="00C3754D">
      <w:pPr>
        <w:pStyle w:val="a3"/>
        <w:spacing w:line="360" w:lineRule="auto"/>
        <w:jc w:val="center"/>
        <w:rPr>
          <w:b/>
        </w:rPr>
      </w:pPr>
      <w:r>
        <w:rPr>
          <w:b/>
        </w:rPr>
        <w:lastRenderedPageBreak/>
        <w:t>СОДЕРЖАНИЕ</w:t>
      </w:r>
    </w:p>
    <w:sdt>
      <w:sdtPr>
        <w:rPr>
          <w:rFonts w:ascii="Times New Roman" w:eastAsia="Times New Roman" w:hAnsi="Times New Roman" w:cs="Times New Roman"/>
          <w:b/>
          <w:bCs/>
          <w:color w:val="auto"/>
          <w:sz w:val="28"/>
          <w:szCs w:val="28"/>
          <w:lang w:eastAsia="en-US"/>
        </w:rPr>
        <w:id w:val="-138430245"/>
        <w:docPartObj>
          <w:docPartGallery w:val="Table of Contents"/>
          <w:docPartUnique/>
        </w:docPartObj>
      </w:sdtPr>
      <w:sdtContent>
        <w:p w14:paraId="11F6CC52" w14:textId="49467959" w:rsidR="00EF6697" w:rsidRPr="00423E7C" w:rsidRDefault="00F32560" w:rsidP="00F32560">
          <w:pPr>
            <w:pStyle w:val="af4"/>
            <w:tabs>
              <w:tab w:val="left" w:pos="2670"/>
            </w:tabs>
            <w:rPr>
              <w:b/>
              <w:bCs/>
              <w:sz w:val="28"/>
              <w:szCs w:val="28"/>
            </w:rPr>
          </w:pPr>
          <w:r w:rsidRPr="00423E7C">
            <w:rPr>
              <w:rFonts w:ascii="Times New Roman" w:eastAsia="Times New Roman" w:hAnsi="Times New Roman" w:cs="Times New Roman"/>
              <w:b/>
              <w:bCs/>
              <w:color w:val="auto"/>
              <w:sz w:val="28"/>
              <w:szCs w:val="28"/>
              <w:lang w:eastAsia="en-US"/>
            </w:rPr>
            <w:tab/>
          </w:r>
        </w:p>
        <w:p w14:paraId="0F546535" w14:textId="427CFD74" w:rsidR="00423E7C" w:rsidRPr="00423E7C" w:rsidRDefault="00EF6697">
          <w:pPr>
            <w:pStyle w:val="11"/>
            <w:rPr>
              <w:rFonts w:asciiTheme="minorHAnsi" w:eastAsiaTheme="minorEastAsia" w:hAnsiTheme="minorHAnsi" w:cstheme="minorBidi"/>
              <w:noProof/>
              <w:kern w:val="2"/>
              <w:sz w:val="28"/>
              <w:szCs w:val="28"/>
              <w:lang w:eastAsia="ru-RU"/>
              <w14:ligatures w14:val="standardContextual"/>
            </w:rPr>
          </w:pPr>
          <w:r w:rsidRPr="00423E7C">
            <w:rPr>
              <w:rFonts w:asciiTheme="majorHAnsi" w:hAnsiTheme="majorHAnsi" w:cstheme="majorHAnsi"/>
              <w:b/>
              <w:bCs/>
              <w:sz w:val="28"/>
              <w:szCs w:val="28"/>
            </w:rPr>
            <w:fldChar w:fldCharType="begin"/>
          </w:r>
          <w:r w:rsidRPr="00423E7C">
            <w:rPr>
              <w:rFonts w:asciiTheme="majorHAnsi" w:hAnsiTheme="majorHAnsi" w:cstheme="majorHAnsi"/>
              <w:b/>
              <w:bCs/>
              <w:sz w:val="28"/>
              <w:szCs w:val="28"/>
            </w:rPr>
            <w:instrText xml:space="preserve"> TOC \o "1-3" \h \z \u </w:instrText>
          </w:r>
          <w:r w:rsidRPr="00423E7C">
            <w:rPr>
              <w:rFonts w:asciiTheme="majorHAnsi" w:hAnsiTheme="majorHAnsi" w:cstheme="majorHAnsi"/>
              <w:b/>
              <w:bCs/>
              <w:sz w:val="28"/>
              <w:szCs w:val="28"/>
            </w:rPr>
            <w:fldChar w:fldCharType="separate"/>
          </w:r>
          <w:hyperlink w:anchor="_Toc135499920" w:history="1">
            <w:r w:rsidR="00423E7C" w:rsidRPr="00423E7C">
              <w:rPr>
                <w:rStyle w:val="af5"/>
                <w:noProof/>
                <w:sz w:val="28"/>
                <w:szCs w:val="28"/>
              </w:rPr>
              <w:t>ОПРЕДЕЛЕНИЯ, ОБОЗНАЧЕНИЯ И СОКРАЩЕНИЯ</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_Toc135499920 \h </w:instrText>
            </w:r>
            <w:r w:rsidR="00423E7C" w:rsidRPr="00423E7C">
              <w:rPr>
                <w:noProof/>
                <w:webHidden/>
                <w:sz w:val="28"/>
                <w:szCs w:val="28"/>
              </w:rPr>
            </w:r>
            <w:r w:rsidR="00423E7C" w:rsidRPr="00423E7C">
              <w:rPr>
                <w:noProof/>
                <w:webHidden/>
                <w:sz w:val="28"/>
                <w:szCs w:val="28"/>
              </w:rPr>
              <w:fldChar w:fldCharType="separate"/>
            </w:r>
            <w:r w:rsidR="00423E7C" w:rsidRPr="00423E7C">
              <w:rPr>
                <w:noProof/>
                <w:webHidden/>
                <w:sz w:val="28"/>
                <w:szCs w:val="28"/>
              </w:rPr>
              <w:t>8</w:t>
            </w:r>
            <w:r w:rsidR="00423E7C" w:rsidRPr="00423E7C">
              <w:rPr>
                <w:noProof/>
                <w:webHidden/>
                <w:sz w:val="28"/>
                <w:szCs w:val="28"/>
              </w:rPr>
              <w:fldChar w:fldCharType="end"/>
            </w:r>
          </w:hyperlink>
        </w:p>
        <w:p w14:paraId="33BB48EB" w14:textId="48074FF5" w:rsidR="00423E7C" w:rsidRPr="00423E7C" w:rsidRDefault="00423E7C">
          <w:pPr>
            <w:pStyle w:val="11"/>
            <w:rPr>
              <w:rFonts w:asciiTheme="minorHAnsi" w:eastAsiaTheme="minorEastAsia" w:hAnsiTheme="minorHAnsi" w:cstheme="minorBidi"/>
              <w:noProof/>
              <w:kern w:val="2"/>
              <w:sz w:val="28"/>
              <w:szCs w:val="28"/>
              <w:lang w:eastAsia="ru-RU"/>
              <w14:ligatures w14:val="standardContextual"/>
            </w:rPr>
          </w:pPr>
          <w:hyperlink w:anchor="_Toc135499921" w:history="1">
            <w:r w:rsidRPr="00423E7C">
              <w:rPr>
                <w:rStyle w:val="af5"/>
                <w:noProof/>
                <w:sz w:val="28"/>
                <w:szCs w:val="28"/>
              </w:rPr>
              <w:t>ВВЕДЕНИЕ</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_Toc135499921 \h </w:instrText>
            </w:r>
            <w:r w:rsidRPr="00423E7C">
              <w:rPr>
                <w:noProof/>
                <w:webHidden/>
                <w:sz w:val="28"/>
                <w:szCs w:val="28"/>
              </w:rPr>
            </w:r>
            <w:r w:rsidRPr="00423E7C">
              <w:rPr>
                <w:noProof/>
                <w:webHidden/>
                <w:sz w:val="28"/>
                <w:szCs w:val="28"/>
              </w:rPr>
              <w:fldChar w:fldCharType="separate"/>
            </w:r>
            <w:r w:rsidRPr="00423E7C">
              <w:rPr>
                <w:noProof/>
                <w:webHidden/>
                <w:sz w:val="28"/>
                <w:szCs w:val="28"/>
              </w:rPr>
              <w:t>9</w:t>
            </w:r>
            <w:r w:rsidRPr="00423E7C">
              <w:rPr>
                <w:noProof/>
                <w:webHidden/>
                <w:sz w:val="28"/>
                <w:szCs w:val="28"/>
              </w:rPr>
              <w:fldChar w:fldCharType="end"/>
            </w:r>
          </w:hyperlink>
        </w:p>
        <w:p w14:paraId="32E92EB9" w14:textId="7576B369" w:rsidR="00423E7C" w:rsidRPr="00423E7C" w:rsidRDefault="00423E7C">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9922" w:history="1">
            <w:r w:rsidRPr="00423E7C">
              <w:rPr>
                <w:rStyle w:val="af5"/>
                <w:noProof/>
                <w:sz w:val="28"/>
                <w:szCs w:val="28"/>
              </w:rPr>
              <w:t>1</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Радиолокатор с синтезированной апертурой и фильтрация мультипликативного спекл-шума</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_Toc135499922 \h </w:instrText>
            </w:r>
            <w:r w:rsidRPr="00423E7C">
              <w:rPr>
                <w:noProof/>
                <w:webHidden/>
                <w:sz w:val="28"/>
                <w:szCs w:val="28"/>
              </w:rPr>
            </w:r>
            <w:r w:rsidRPr="00423E7C">
              <w:rPr>
                <w:noProof/>
                <w:webHidden/>
                <w:sz w:val="28"/>
                <w:szCs w:val="28"/>
              </w:rPr>
              <w:fldChar w:fldCharType="separate"/>
            </w:r>
            <w:r w:rsidRPr="00423E7C">
              <w:rPr>
                <w:noProof/>
                <w:webHidden/>
                <w:sz w:val="28"/>
                <w:szCs w:val="28"/>
              </w:rPr>
              <w:t>11</w:t>
            </w:r>
            <w:r w:rsidRPr="00423E7C">
              <w:rPr>
                <w:noProof/>
                <w:webHidden/>
                <w:sz w:val="28"/>
                <w:szCs w:val="28"/>
              </w:rPr>
              <w:fldChar w:fldCharType="end"/>
            </w:r>
          </w:hyperlink>
        </w:p>
        <w:p w14:paraId="36B23065" w14:textId="4FDC0755"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3" w:history="1">
            <w:r w:rsidRPr="00423E7C">
              <w:rPr>
                <w:rStyle w:val="af5"/>
                <w:noProof/>
                <w:sz w:val="28"/>
                <w:szCs w:val="28"/>
              </w:rPr>
              <w:t>1.1</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Принцип действия радиолокатора с синтезированной апертурой</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_Toc135499923 \h </w:instrText>
            </w:r>
            <w:r w:rsidRPr="00423E7C">
              <w:rPr>
                <w:noProof/>
                <w:webHidden/>
                <w:sz w:val="28"/>
                <w:szCs w:val="28"/>
              </w:rPr>
            </w:r>
            <w:r w:rsidRPr="00423E7C">
              <w:rPr>
                <w:noProof/>
                <w:webHidden/>
                <w:sz w:val="28"/>
                <w:szCs w:val="28"/>
              </w:rPr>
              <w:fldChar w:fldCharType="separate"/>
            </w:r>
            <w:r w:rsidRPr="00423E7C">
              <w:rPr>
                <w:noProof/>
                <w:webHidden/>
                <w:sz w:val="28"/>
                <w:szCs w:val="28"/>
              </w:rPr>
              <w:t>11</w:t>
            </w:r>
            <w:r w:rsidRPr="00423E7C">
              <w:rPr>
                <w:noProof/>
                <w:webHidden/>
                <w:sz w:val="28"/>
                <w:szCs w:val="28"/>
              </w:rPr>
              <w:fldChar w:fldCharType="end"/>
            </w:r>
          </w:hyperlink>
        </w:p>
        <w:p w14:paraId="6CF76D94" w14:textId="3426F0EA"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4" w:history="1">
            <w:r w:rsidRPr="00423E7C">
              <w:rPr>
                <w:rStyle w:val="af5"/>
                <w:noProof/>
                <w:sz w:val="28"/>
                <w:szCs w:val="28"/>
              </w:rPr>
              <w:t>1.2</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Особенности РСА</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_Toc135499924 \h </w:instrText>
            </w:r>
            <w:r w:rsidRPr="00423E7C">
              <w:rPr>
                <w:noProof/>
                <w:webHidden/>
                <w:sz w:val="28"/>
                <w:szCs w:val="28"/>
              </w:rPr>
            </w:r>
            <w:r w:rsidRPr="00423E7C">
              <w:rPr>
                <w:noProof/>
                <w:webHidden/>
                <w:sz w:val="28"/>
                <w:szCs w:val="28"/>
              </w:rPr>
              <w:fldChar w:fldCharType="separate"/>
            </w:r>
            <w:r w:rsidRPr="00423E7C">
              <w:rPr>
                <w:noProof/>
                <w:webHidden/>
                <w:sz w:val="28"/>
                <w:szCs w:val="28"/>
              </w:rPr>
              <w:t>12</w:t>
            </w:r>
            <w:r w:rsidRPr="00423E7C">
              <w:rPr>
                <w:noProof/>
                <w:webHidden/>
                <w:sz w:val="28"/>
                <w:szCs w:val="28"/>
              </w:rPr>
              <w:fldChar w:fldCharType="end"/>
            </w:r>
          </w:hyperlink>
        </w:p>
        <w:p w14:paraId="6B33AD44" w14:textId="0B438604"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5" w:history="1">
            <w:r w:rsidRPr="00423E7C">
              <w:rPr>
                <w:rStyle w:val="af5"/>
                <w:noProof/>
                <w:sz w:val="28"/>
                <w:szCs w:val="28"/>
              </w:rPr>
              <w:t>1.3</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Спекл-шум на РЛИ</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_Toc135499925 \h </w:instrText>
            </w:r>
            <w:r w:rsidRPr="00423E7C">
              <w:rPr>
                <w:noProof/>
                <w:webHidden/>
                <w:sz w:val="28"/>
                <w:szCs w:val="28"/>
              </w:rPr>
            </w:r>
            <w:r w:rsidRPr="00423E7C">
              <w:rPr>
                <w:noProof/>
                <w:webHidden/>
                <w:sz w:val="28"/>
                <w:szCs w:val="28"/>
              </w:rPr>
              <w:fldChar w:fldCharType="separate"/>
            </w:r>
            <w:r w:rsidRPr="00423E7C">
              <w:rPr>
                <w:noProof/>
                <w:webHidden/>
                <w:sz w:val="28"/>
                <w:szCs w:val="28"/>
              </w:rPr>
              <w:t>14</w:t>
            </w:r>
            <w:r w:rsidRPr="00423E7C">
              <w:rPr>
                <w:noProof/>
                <w:webHidden/>
                <w:sz w:val="28"/>
                <w:szCs w:val="28"/>
              </w:rPr>
              <w:fldChar w:fldCharType="end"/>
            </w:r>
          </w:hyperlink>
        </w:p>
        <w:p w14:paraId="388AF620" w14:textId="14FD2985"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6" w:history="1">
            <w:r w:rsidRPr="00423E7C">
              <w:rPr>
                <w:rStyle w:val="af5"/>
                <w:noProof/>
                <w:sz w:val="28"/>
                <w:szCs w:val="28"/>
                <w:lang w:val="ru"/>
              </w:rPr>
              <w:t>1.4</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lang w:val="ru"/>
              </w:rPr>
              <w:t>Фильтрация спекл-шума</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_Toc135499926 \h </w:instrText>
            </w:r>
            <w:r w:rsidRPr="00423E7C">
              <w:rPr>
                <w:noProof/>
                <w:webHidden/>
                <w:sz w:val="28"/>
                <w:szCs w:val="28"/>
              </w:rPr>
            </w:r>
            <w:r w:rsidRPr="00423E7C">
              <w:rPr>
                <w:noProof/>
                <w:webHidden/>
                <w:sz w:val="28"/>
                <w:szCs w:val="28"/>
              </w:rPr>
              <w:fldChar w:fldCharType="separate"/>
            </w:r>
            <w:r w:rsidRPr="00423E7C">
              <w:rPr>
                <w:noProof/>
                <w:webHidden/>
                <w:sz w:val="28"/>
                <w:szCs w:val="28"/>
              </w:rPr>
              <w:t>15</w:t>
            </w:r>
            <w:r w:rsidRPr="00423E7C">
              <w:rPr>
                <w:noProof/>
                <w:webHidden/>
                <w:sz w:val="28"/>
                <w:szCs w:val="28"/>
              </w:rPr>
              <w:fldChar w:fldCharType="end"/>
            </w:r>
          </w:hyperlink>
        </w:p>
        <w:p w14:paraId="4610FD2C" w14:textId="57121D21"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7" w:history="1">
            <w:r w:rsidRPr="00423E7C">
              <w:rPr>
                <w:rStyle w:val="af5"/>
                <w:noProof/>
                <w:sz w:val="28"/>
                <w:szCs w:val="28"/>
                <w:lang w:val="ru"/>
              </w:rPr>
              <w:t>1.5</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lang w:val="ru"/>
              </w:rPr>
              <w:t>Выводы</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_Toc135499927 \h </w:instrText>
            </w:r>
            <w:r w:rsidRPr="00423E7C">
              <w:rPr>
                <w:noProof/>
                <w:webHidden/>
                <w:sz w:val="28"/>
                <w:szCs w:val="28"/>
              </w:rPr>
            </w:r>
            <w:r w:rsidRPr="00423E7C">
              <w:rPr>
                <w:noProof/>
                <w:webHidden/>
                <w:sz w:val="28"/>
                <w:szCs w:val="28"/>
              </w:rPr>
              <w:fldChar w:fldCharType="separate"/>
            </w:r>
            <w:r w:rsidRPr="00423E7C">
              <w:rPr>
                <w:noProof/>
                <w:webHidden/>
                <w:sz w:val="28"/>
                <w:szCs w:val="28"/>
              </w:rPr>
              <w:t>18</w:t>
            </w:r>
            <w:r w:rsidRPr="00423E7C">
              <w:rPr>
                <w:noProof/>
                <w:webHidden/>
                <w:sz w:val="28"/>
                <w:szCs w:val="28"/>
              </w:rPr>
              <w:fldChar w:fldCharType="end"/>
            </w:r>
          </w:hyperlink>
        </w:p>
        <w:p w14:paraId="14CD48C5" w14:textId="16DE49BB" w:rsidR="00423E7C" w:rsidRPr="00423E7C" w:rsidRDefault="00423E7C">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9928" w:history="1">
            <w:r w:rsidRPr="00423E7C">
              <w:rPr>
                <w:rStyle w:val="af5"/>
                <w:noProof/>
                <w:sz w:val="28"/>
                <w:szCs w:val="28"/>
              </w:rPr>
              <w:t>2</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Создание алгоритма на базе ИНС для фильтрации спекл-шума</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_Toc135499928 \h </w:instrText>
            </w:r>
            <w:r w:rsidRPr="00423E7C">
              <w:rPr>
                <w:noProof/>
                <w:webHidden/>
                <w:sz w:val="28"/>
                <w:szCs w:val="28"/>
              </w:rPr>
            </w:r>
            <w:r w:rsidRPr="00423E7C">
              <w:rPr>
                <w:noProof/>
                <w:webHidden/>
                <w:sz w:val="28"/>
                <w:szCs w:val="28"/>
              </w:rPr>
              <w:fldChar w:fldCharType="separate"/>
            </w:r>
            <w:r w:rsidRPr="00423E7C">
              <w:rPr>
                <w:noProof/>
                <w:webHidden/>
                <w:sz w:val="28"/>
                <w:szCs w:val="28"/>
              </w:rPr>
              <w:t>19</w:t>
            </w:r>
            <w:r w:rsidRPr="00423E7C">
              <w:rPr>
                <w:noProof/>
                <w:webHidden/>
                <w:sz w:val="28"/>
                <w:szCs w:val="28"/>
              </w:rPr>
              <w:fldChar w:fldCharType="end"/>
            </w:r>
          </w:hyperlink>
        </w:p>
        <w:p w14:paraId="226D617E" w14:textId="21356612"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9" w:history="1">
            <w:r w:rsidRPr="00423E7C">
              <w:rPr>
                <w:rStyle w:val="af5"/>
                <w:noProof/>
                <w:sz w:val="28"/>
                <w:szCs w:val="28"/>
                <w:lang w:val="ru"/>
              </w:rPr>
              <w:t>2.1</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lang w:val="ru"/>
              </w:rPr>
              <w:t>Генерирование изображений для обучения</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_Toc135499929 \h </w:instrText>
            </w:r>
            <w:r w:rsidRPr="00423E7C">
              <w:rPr>
                <w:noProof/>
                <w:webHidden/>
                <w:sz w:val="28"/>
                <w:szCs w:val="28"/>
              </w:rPr>
            </w:r>
            <w:r w:rsidRPr="00423E7C">
              <w:rPr>
                <w:noProof/>
                <w:webHidden/>
                <w:sz w:val="28"/>
                <w:szCs w:val="28"/>
              </w:rPr>
              <w:fldChar w:fldCharType="separate"/>
            </w:r>
            <w:r w:rsidRPr="00423E7C">
              <w:rPr>
                <w:noProof/>
                <w:webHidden/>
                <w:sz w:val="28"/>
                <w:szCs w:val="28"/>
              </w:rPr>
              <w:t>19</w:t>
            </w:r>
            <w:r w:rsidRPr="00423E7C">
              <w:rPr>
                <w:noProof/>
                <w:webHidden/>
                <w:sz w:val="28"/>
                <w:szCs w:val="28"/>
              </w:rPr>
              <w:fldChar w:fldCharType="end"/>
            </w:r>
          </w:hyperlink>
        </w:p>
        <w:p w14:paraId="5941F3E4" w14:textId="09591DBD"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0" w:history="1">
            <w:r w:rsidRPr="00423E7C">
              <w:rPr>
                <w:rStyle w:val="af5"/>
                <w:noProof/>
                <w:sz w:val="28"/>
                <w:szCs w:val="28"/>
                <w:lang w:val="ru"/>
              </w:rPr>
              <w:t>2.2</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lang w:val="ru"/>
              </w:rPr>
              <w:t>Создание набора данных</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_Toc135499930 \h </w:instrText>
            </w:r>
            <w:r w:rsidRPr="00423E7C">
              <w:rPr>
                <w:noProof/>
                <w:webHidden/>
                <w:sz w:val="28"/>
                <w:szCs w:val="28"/>
              </w:rPr>
            </w:r>
            <w:r w:rsidRPr="00423E7C">
              <w:rPr>
                <w:noProof/>
                <w:webHidden/>
                <w:sz w:val="28"/>
                <w:szCs w:val="28"/>
              </w:rPr>
              <w:fldChar w:fldCharType="separate"/>
            </w:r>
            <w:r w:rsidRPr="00423E7C">
              <w:rPr>
                <w:noProof/>
                <w:webHidden/>
                <w:sz w:val="28"/>
                <w:szCs w:val="28"/>
              </w:rPr>
              <w:t>20</w:t>
            </w:r>
            <w:r w:rsidRPr="00423E7C">
              <w:rPr>
                <w:noProof/>
                <w:webHidden/>
                <w:sz w:val="28"/>
                <w:szCs w:val="28"/>
              </w:rPr>
              <w:fldChar w:fldCharType="end"/>
            </w:r>
          </w:hyperlink>
        </w:p>
        <w:p w14:paraId="523658DB" w14:textId="3D1F25D1"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1" w:history="1">
            <w:r w:rsidRPr="00423E7C">
              <w:rPr>
                <w:rStyle w:val="af5"/>
                <w:noProof/>
                <w:sz w:val="28"/>
                <w:szCs w:val="28"/>
              </w:rPr>
              <w:t>2.3</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Описание</w:t>
            </w:r>
            <w:r w:rsidRPr="00423E7C">
              <w:rPr>
                <w:rStyle w:val="af5"/>
                <w:noProof/>
                <w:sz w:val="28"/>
                <w:szCs w:val="28"/>
                <w:lang w:val="ru"/>
              </w:rPr>
              <w:t xml:space="preserve"> архитектуры</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_Toc135499931 \h </w:instrText>
            </w:r>
            <w:r w:rsidRPr="00423E7C">
              <w:rPr>
                <w:noProof/>
                <w:webHidden/>
                <w:sz w:val="28"/>
                <w:szCs w:val="28"/>
              </w:rPr>
            </w:r>
            <w:r w:rsidRPr="00423E7C">
              <w:rPr>
                <w:noProof/>
                <w:webHidden/>
                <w:sz w:val="28"/>
                <w:szCs w:val="28"/>
              </w:rPr>
              <w:fldChar w:fldCharType="separate"/>
            </w:r>
            <w:r w:rsidRPr="00423E7C">
              <w:rPr>
                <w:noProof/>
                <w:webHidden/>
                <w:sz w:val="28"/>
                <w:szCs w:val="28"/>
              </w:rPr>
              <w:t>22</w:t>
            </w:r>
            <w:r w:rsidRPr="00423E7C">
              <w:rPr>
                <w:noProof/>
                <w:webHidden/>
                <w:sz w:val="28"/>
                <w:szCs w:val="28"/>
              </w:rPr>
              <w:fldChar w:fldCharType="end"/>
            </w:r>
          </w:hyperlink>
        </w:p>
        <w:p w14:paraId="09FB9A09" w14:textId="3CCBA723"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2" w:history="1">
            <w:r w:rsidRPr="00423E7C">
              <w:rPr>
                <w:rStyle w:val="af5"/>
                <w:noProof/>
                <w:sz w:val="28"/>
                <w:szCs w:val="28"/>
                <w:lang w:val="ru"/>
              </w:rPr>
              <w:t>2.4</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lang w:val="ru"/>
              </w:rPr>
              <w:t>Обучение модели</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_Toc135499932 \h </w:instrText>
            </w:r>
            <w:r w:rsidRPr="00423E7C">
              <w:rPr>
                <w:noProof/>
                <w:webHidden/>
                <w:sz w:val="28"/>
                <w:szCs w:val="28"/>
              </w:rPr>
            </w:r>
            <w:r w:rsidRPr="00423E7C">
              <w:rPr>
                <w:noProof/>
                <w:webHidden/>
                <w:sz w:val="28"/>
                <w:szCs w:val="28"/>
              </w:rPr>
              <w:fldChar w:fldCharType="separate"/>
            </w:r>
            <w:r w:rsidRPr="00423E7C">
              <w:rPr>
                <w:noProof/>
                <w:webHidden/>
                <w:sz w:val="28"/>
                <w:szCs w:val="28"/>
              </w:rPr>
              <w:t>23</w:t>
            </w:r>
            <w:r w:rsidRPr="00423E7C">
              <w:rPr>
                <w:noProof/>
                <w:webHidden/>
                <w:sz w:val="28"/>
                <w:szCs w:val="28"/>
              </w:rPr>
              <w:fldChar w:fldCharType="end"/>
            </w:r>
          </w:hyperlink>
        </w:p>
        <w:p w14:paraId="145101E5" w14:textId="0A9FD9B4"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3" w:history="1">
            <w:r w:rsidRPr="00423E7C">
              <w:rPr>
                <w:rStyle w:val="af5"/>
                <w:noProof/>
                <w:sz w:val="28"/>
                <w:szCs w:val="28"/>
                <w:lang w:val="ru"/>
              </w:rPr>
              <w:t>2.5</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lang w:val="ru"/>
              </w:rPr>
              <w:t>Фильтрация изображения</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_Toc135499933 \h </w:instrText>
            </w:r>
            <w:r w:rsidRPr="00423E7C">
              <w:rPr>
                <w:noProof/>
                <w:webHidden/>
                <w:sz w:val="28"/>
                <w:szCs w:val="28"/>
              </w:rPr>
            </w:r>
            <w:r w:rsidRPr="00423E7C">
              <w:rPr>
                <w:noProof/>
                <w:webHidden/>
                <w:sz w:val="28"/>
                <w:szCs w:val="28"/>
              </w:rPr>
              <w:fldChar w:fldCharType="separate"/>
            </w:r>
            <w:r w:rsidRPr="00423E7C">
              <w:rPr>
                <w:noProof/>
                <w:webHidden/>
                <w:sz w:val="28"/>
                <w:szCs w:val="28"/>
              </w:rPr>
              <w:t>25</w:t>
            </w:r>
            <w:r w:rsidRPr="00423E7C">
              <w:rPr>
                <w:noProof/>
                <w:webHidden/>
                <w:sz w:val="28"/>
                <w:szCs w:val="28"/>
              </w:rPr>
              <w:fldChar w:fldCharType="end"/>
            </w:r>
          </w:hyperlink>
        </w:p>
        <w:p w14:paraId="02C271A2" w14:textId="68D2F24A"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4" w:history="1">
            <w:r w:rsidRPr="00423E7C">
              <w:rPr>
                <w:rStyle w:val="af5"/>
                <w:noProof/>
                <w:sz w:val="28"/>
                <w:szCs w:val="28"/>
                <w:lang w:val="ru"/>
              </w:rPr>
              <w:t>2.6</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lang w:val="ru"/>
              </w:rPr>
              <w:t>Метрики оценки качества</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_Toc135499934 \h </w:instrText>
            </w:r>
            <w:r w:rsidRPr="00423E7C">
              <w:rPr>
                <w:noProof/>
                <w:webHidden/>
                <w:sz w:val="28"/>
                <w:szCs w:val="28"/>
              </w:rPr>
            </w:r>
            <w:r w:rsidRPr="00423E7C">
              <w:rPr>
                <w:noProof/>
                <w:webHidden/>
                <w:sz w:val="28"/>
                <w:szCs w:val="28"/>
              </w:rPr>
              <w:fldChar w:fldCharType="separate"/>
            </w:r>
            <w:r w:rsidRPr="00423E7C">
              <w:rPr>
                <w:noProof/>
                <w:webHidden/>
                <w:sz w:val="28"/>
                <w:szCs w:val="28"/>
              </w:rPr>
              <w:t>26</w:t>
            </w:r>
            <w:r w:rsidRPr="00423E7C">
              <w:rPr>
                <w:noProof/>
                <w:webHidden/>
                <w:sz w:val="28"/>
                <w:szCs w:val="28"/>
              </w:rPr>
              <w:fldChar w:fldCharType="end"/>
            </w:r>
          </w:hyperlink>
        </w:p>
        <w:p w14:paraId="788DF33E" w14:textId="129568CD"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5" w:history="1">
            <w:r w:rsidRPr="00423E7C">
              <w:rPr>
                <w:rStyle w:val="af5"/>
                <w:noProof/>
                <w:sz w:val="28"/>
                <w:szCs w:val="28"/>
              </w:rPr>
              <w:t>2.7</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Выводы</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_Toc135499935 \h </w:instrText>
            </w:r>
            <w:r w:rsidRPr="00423E7C">
              <w:rPr>
                <w:noProof/>
                <w:webHidden/>
                <w:sz w:val="28"/>
                <w:szCs w:val="28"/>
              </w:rPr>
            </w:r>
            <w:r w:rsidRPr="00423E7C">
              <w:rPr>
                <w:noProof/>
                <w:webHidden/>
                <w:sz w:val="28"/>
                <w:szCs w:val="28"/>
              </w:rPr>
              <w:fldChar w:fldCharType="separate"/>
            </w:r>
            <w:r w:rsidRPr="00423E7C">
              <w:rPr>
                <w:noProof/>
                <w:webHidden/>
                <w:sz w:val="28"/>
                <w:szCs w:val="28"/>
              </w:rPr>
              <w:t>29</w:t>
            </w:r>
            <w:r w:rsidRPr="00423E7C">
              <w:rPr>
                <w:noProof/>
                <w:webHidden/>
                <w:sz w:val="28"/>
                <w:szCs w:val="28"/>
              </w:rPr>
              <w:fldChar w:fldCharType="end"/>
            </w:r>
          </w:hyperlink>
        </w:p>
        <w:p w14:paraId="78B995D9" w14:textId="3F9B61C6" w:rsidR="00423E7C" w:rsidRPr="00423E7C" w:rsidRDefault="00423E7C">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9936" w:history="1">
            <w:r w:rsidRPr="00423E7C">
              <w:rPr>
                <w:rStyle w:val="af5"/>
                <w:noProof/>
                <w:sz w:val="28"/>
                <w:szCs w:val="28"/>
              </w:rPr>
              <w:t>3</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Сравнение нейросетевого подхода к фильтрации с классическими методами</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_Toc135499936 \h </w:instrText>
            </w:r>
            <w:r w:rsidRPr="00423E7C">
              <w:rPr>
                <w:noProof/>
                <w:webHidden/>
                <w:sz w:val="28"/>
                <w:szCs w:val="28"/>
              </w:rPr>
            </w:r>
            <w:r w:rsidRPr="00423E7C">
              <w:rPr>
                <w:noProof/>
                <w:webHidden/>
                <w:sz w:val="28"/>
                <w:szCs w:val="28"/>
              </w:rPr>
              <w:fldChar w:fldCharType="separate"/>
            </w:r>
            <w:r w:rsidRPr="00423E7C">
              <w:rPr>
                <w:noProof/>
                <w:webHidden/>
                <w:sz w:val="28"/>
                <w:szCs w:val="28"/>
              </w:rPr>
              <w:t>29</w:t>
            </w:r>
            <w:r w:rsidRPr="00423E7C">
              <w:rPr>
                <w:noProof/>
                <w:webHidden/>
                <w:sz w:val="28"/>
                <w:szCs w:val="28"/>
              </w:rPr>
              <w:fldChar w:fldCharType="end"/>
            </w:r>
          </w:hyperlink>
        </w:p>
        <w:p w14:paraId="02B68E36" w14:textId="3B8ECA0A"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7" w:history="1">
            <w:r w:rsidRPr="00423E7C">
              <w:rPr>
                <w:rStyle w:val="af5"/>
                <w:noProof/>
                <w:sz w:val="28"/>
                <w:szCs w:val="28"/>
              </w:rPr>
              <w:t>3.1</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Фильтрация РЛИ при помощи анизотропной диффузии</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_Toc135499937 \h </w:instrText>
            </w:r>
            <w:r w:rsidRPr="00423E7C">
              <w:rPr>
                <w:noProof/>
                <w:webHidden/>
                <w:sz w:val="28"/>
                <w:szCs w:val="28"/>
              </w:rPr>
            </w:r>
            <w:r w:rsidRPr="00423E7C">
              <w:rPr>
                <w:noProof/>
                <w:webHidden/>
                <w:sz w:val="28"/>
                <w:szCs w:val="28"/>
              </w:rPr>
              <w:fldChar w:fldCharType="separate"/>
            </w:r>
            <w:r w:rsidRPr="00423E7C">
              <w:rPr>
                <w:noProof/>
                <w:webHidden/>
                <w:sz w:val="28"/>
                <w:szCs w:val="28"/>
              </w:rPr>
              <w:t>29</w:t>
            </w:r>
            <w:r w:rsidRPr="00423E7C">
              <w:rPr>
                <w:noProof/>
                <w:webHidden/>
                <w:sz w:val="28"/>
                <w:szCs w:val="28"/>
              </w:rPr>
              <w:fldChar w:fldCharType="end"/>
            </w:r>
          </w:hyperlink>
        </w:p>
        <w:p w14:paraId="307A6225" w14:textId="15CDAC68"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8" w:history="1">
            <w:r w:rsidRPr="00423E7C">
              <w:rPr>
                <w:rStyle w:val="af5"/>
                <w:noProof/>
                <w:sz w:val="28"/>
                <w:szCs w:val="28"/>
              </w:rPr>
              <w:t>3.2</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Сравнение рассматриваемых фильтров</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_Toc135499938 \h </w:instrText>
            </w:r>
            <w:r w:rsidRPr="00423E7C">
              <w:rPr>
                <w:noProof/>
                <w:webHidden/>
                <w:sz w:val="28"/>
                <w:szCs w:val="28"/>
              </w:rPr>
            </w:r>
            <w:r w:rsidRPr="00423E7C">
              <w:rPr>
                <w:noProof/>
                <w:webHidden/>
                <w:sz w:val="28"/>
                <w:szCs w:val="28"/>
              </w:rPr>
              <w:fldChar w:fldCharType="separate"/>
            </w:r>
            <w:r w:rsidRPr="00423E7C">
              <w:rPr>
                <w:noProof/>
                <w:webHidden/>
                <w:sz w:val="28"/>
                <w:szCs w:val="28"/>
              </w:rPr>
              <w:t>31</w:t>
            </w:r>
            <w:r w:rsidRPr="00423E7C">
              <w:rPr>
                <w:noProof/>
                <w:webHidden/>
                <w:sz w:val="28"/>
                <w:szCs w:val="28"/>
              </w:rPr>
              <w:fldChar w:fldCharType="end"/>
            </w:r>
          </w:hyperlink>
        </w:p>
        <w:p w14:paraId="6213E595" w14:textId="05AAAEA4"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9" w:history="1">
            <w:r w:rsidRPr="00423E7C">
              <w:rPr>
                <w:rStyle w:val="af5"/>
                <w:noProof/>
                <w:sz w:val="28"/>
                <w:szCs w:val="28"/>
              </w:rPr>
              <w:t>3.3</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Сравнение срезов изображений</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_Toc135499939 \h </w:instrText>
            </w:r>
            <w:r w:rsidRPr="00423E7C">
              <w:rPr>
                <w:noProof/>
                <w:webHidden/>
                <w:sz w:val="28"/>
                <w:szCs w:val="28"/>
              </w:rPr>
            </w:r>
            <w:r w:rsidRPr="00423E7C">
              <w:rPr>
                <w:noProof/>
                <w:webHidden/>
                <w:sz w:val="28"/>
                <w:szCs w:val="28"/>
              </w:rPr>
              <w:fldChar w:fldCharType="separate"/>
            </w:r>
            <w:r w:rsidRPr="00423E7C">
              <w:rPr>
                <w:noProof/>
                <w:webHidden/>
                <w:sz w:val="28"/>
                <w:szCs w:val="28"/>
              </w:rPr>
              <w:t>34</w:t>
            </w:r>
            <w:r w:rsidRPr="00423E7C">
              <w:rPr>
                <w:noProof/>
                <w:webHidden/>
                <w:sz w:val="28"/>
                <w:szCs w:val="28"/>
              </w:rPr>
              <w:fldChar w:fldCharType="end"/>
            </w:r>
          </w:hyperlink>
        </w:p>
        <w:p w14:paraId="305B6231" w14:textId="6EA13A66" w:rsidR="00423E7C" w:rsidRPr="00423E7C" w:rsidRDefault="00423E7C">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40" w:history="1">
            <w:r w:rsidRPr="00423E7C">
              <w:rPr>
                <w:rStyle w:val="af5"/>
                <w:noProof/>
                <w:sz w:val="28"/>
                <w:szCs w:val="28"/>
              </w:rPr>
              <w:t>3.4</w:t>
            </w:r>
            <w:r w:rsidRPr="00423E7C">
              <w:rPr>
                <w:rFonts w:asciiTheme="minorHAnsi" w:eastAsiaTheme="minorEastAsia" w:hAnsiTheme="minorHAnsi" w:cstheme="minorBidi"/>
                <w:noProof/>
                <w:kern w:val="2"/>
                <w:sz w:val="28"/>
                <w:szCs w:val="28"/>
                <w:lang w:eastAsia="ru-RU"/>
                <w14:ligatures w14:val="standardContextual"/>
              </w:rPr>
              <w:tab/>
            </w:r>
            <w:r w:rsidRPr="00423E7C">
              <w:rPr>
                <w:rStyle w:val="af5"/>
                <w:noProof/>
                <w:sz w:val="28"/>
                <w:szCs w:val="28"/>
              </w:rPr>
              <w:t>Выводы</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_Toc135499940 \h </w:instrText>
            </w:r>
            <w:r w:rsidRPr="00423E7C">
              <w:rPr>
                <w:noProof/>
                <w:webHidden/>
                <w:sz w:val="28"/>
                <w:szCs w:val="28"/>
              </w:rPr>
            </w:r>
            <w:r w:rsidRPr="00423E7C">
              <w:rPr>
                <w:noProof/>
                <w:webHidden/>
                <w:sz w:val="28"/>
                <w:szCs w:val="28"/>
              </w:rPr>
              <w:fldChar w:fldCharType="separate"/>
            </w:r>
            <w:r w:rsidRPr="00423E7C">
              <w:rPr>
                <w:noProof/>
                <w:webHidden/>
                <w:sz w:val="28"/>
                <w:szCs w:val="28"/>
              </w:rPr>
              <w:t>39</w:t>
            </w:r>
            <w:r w:rsidRPr="00423E7C">
              <w:rPr>
                <w:noProof/>
                <w:webHidden/>
                <w:sz w:val="28"/>
                <w:szCs w:val="28"/>
              </w:rPr>
              <w:fldChar w:fldCharType="end"/>
            </w:r>
          </w:hyperlink>
        </w:p>
        <w:p w14:paraId="3CD2BC35" w14:textId="172B8E0B" w:rsidR="00423E7C" w:rsidRPr="00423E7C" w:rsidRDefault="00423E7C">
          <w:pPr>
            <w:pStyle w:val="11"/>
            <w:rPr>
              <w:rFonts w:asciiTheme="minorHAnsi" w:eastAsiaTheme="minorEastAsia" w:hAnsiTheme="minorHAnsi" w:cstheme="minorBidi"/>
              <w:noProof/>
              <w:kern w:val="2"/>
              <w:sz w:val="28"/>
              <w:szCs w:val="28"/>
              <w:lang w:eastAsia="ru-RU"/>
              <w14:ligatures w14:val="standardContextual"/>
            </w:rPr>
          </w:pPr>
          <w:hyperlink w:anchor="_Toc135499941" w:history="1">
            <w:r w:rsidRPr="00423E7C">
              <w:rPr>
                <w:rStyle w:val="af5"/>
                <w:noProof/>
                <w:sz w:val="28"/>
                <w:szCs w:val="28"/>
              </w:rPr>
              <w:t>ЗАКЛЮЧЕНИЕ</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_Toc135499941 \h </w:instrText>
            </w:r>
            <w:r w:rsidRPr="00423E7C">
              <w:rPr>
                <w:noProof/>
                <w:webHidden/>
                <w:sz w:val="28"/>
                <w:szCs w:val="28"/>
              </w:rPr>
            </w:r>
            <w:r w:rsidRPr="00423E7C">
              <w:rPr>
                <w:noProof/>
                <w:webHidden/>
                <w:sz w:val="28"/>
                <w:szCs w:val="28"/>
              </w:rPr>
              <w:fldChar w:fldCharType="separate"/>
            </w:r>
            <w:r w:rsidRPr="00423E7C">
              <w:rPr>
                <w:noProof/>
                <w:webHidden/>
                <w:sz w:val="28"/>
                <w:szCs w:val="28"/>
              </w:rPr>
              <w:t>40</w:t>
            </w:r>
            <w:r w:rsidRPr="00423E7C">
              <w:rPr>
                <w:noProof/>
                <w:webHidden/>
                <w:sz w:val="28"/>
                <w:szCs w:val="28"/>
              </w:rPr>
              <w:fldChar w:fldCharType="end"/>
            </w:r>
          </w:hyperlink>
        </w:p>
        <w:p w14:paraId="7B8AFEE3" w14:textId="56953DEB" w:rsidR="00423E7C" w:rsidRPr="00423E7C" w:rsidRDefault="00423E7C">
          <w:pPr>
            <w:pStyle w:val="11"/>
            <w:rPr>
              <w:rFonts w:asciiTheme="minorHAnsi" w:eastAsiaTheme="minorEastAsia" w:hAnsiTheme="minorHAnsi" w:cstheme="minorBidi"/>
              <w:noProof/>
              <w:kern w:val="2"/>
              <w:sz w:val="28"/>
              <w:szCs w:val="28"/>
              <w:lang w:eastAsia="ru-RU"/>
              <w14:ligatures w14:val="standardContextual"/>
            </w:rPr>
          </w:pPr>
          <w:hyperlink w:anchor="_Toc135499942" w:history="1">
            <w:r w:rsidRPr="00423E7C">
              <w:rPr>
                <w:rStyle w:val="af5"/>
                <w:noProof/>
                <w:sz w:val="28"/>
                <w:szCs w:val="28"/>
              </w:rPr>
              <w:t>СПИСОК ИСПОЛЬЗОВАННЫХ ИСТОЧНИКОВ</w:t>
            </w:r>
            <w:r w:rsidRPr="00423E7C">
              <w:rPr>
                <w:noProof/>
                <w:webHidden/>
                <w:sz w:val="28"/>
                <w:szCs w:val="28"/>
              </w:rPr>
              <w:tab/>
            </w:r>
            <w:r w:rsidRPr="00423E7C">
              <w:rPr>
                <w:noProof/>
                <w:webHidden/>
                <w:sz w:val="28"/>
                <w:szCs w:val="28"/>
              </w:rPr>
              <w:fldChar w:fldCharType="begin"/>
            </w:r>
            <w:r w:rsidRPr="00423E7C">
              <w:rPr>
                <w:noProof/>
                <w:webHidden/>
                <w:sz w:val="28"/>
                <w:szCs w:val="28"/>
              </w:rPr>
              <w:instrText xml:space="preserve"> PAGEREF _Toc135499942 \h </w:instrText>
            </w:r>
            <w:r w:rsidRPr="00423E7C">
              <w:rPr>
                <w:noProof/>
                <w:webHidden/>
                <w:sz w:val="28"/>
                <w:szCs w:val="28"/>
              </w:rPr>
            </w:r>
            <w:r w:rsidRPr="00423E7C">
              <w:rPr>
                <w:noProof/>
                <w:webHidden/>
                <w:sz w:val="28"/>
                <w:szCs w:val="28"/>
              </w:rPr>
              <w:fldChar w:fldCharType="separate"/>
            </w:r>
            <w:r w:rsidRPr="00423E7C">
              <w:rPr>
                <w:noProof/>
                <w:webHidden/>
                <w:sz w:val="28"/>
                <w:szCs w:val="28"/>
              </w:rPr>
              <w:t>41</w:t>
            </w:r>
            <w:r w:rsidRPr="00423E7C">
              <w:rPr>
                <w:noProof/>
                <w:webHidden/>
                <w:sz w:val="28"/>
                <w:szCs w:val="28"/>
              </w:rPr>
              <w:fldChar w:fldCharType="end"/>
            </w:r>
          </w:hyperlink>
        </w:p>
        <w:p w14:paraId="6E5D8F1F" w14:textId="1E614F2A" w:rsidR="00EF6697" w:rsidRDefault="00EF6697" w:rsidP="00EF6697">
          <w:pPr>
            <w:rPr>
              <w:b/>
              <w:bCs/>
              <w:sz w:val="28"/>
              <w:szCs w:val="28"/>
            </w:rPr>
          </w:pPr>
          <w:r w:rsidRPr="00423E7C">
            <w:rPr>
              <w:rFonts w:asciiTheme="majorHAnsi" w:hAnsiTheme="majorHAnsi" w:cstheme="majorHAnsi"/>
              <w:b/>
              <w:bCs/>
              <w:sz w:val="28"/>
              <w:szCs w:val="28"/>
            </w:rPr>
            <w:fldChar w:fldCharType="end"/>
          </w:r>
        </w:p>
      </w:sdtContent>
    </w:sdt>
    <w:p w14:paraId="26226E86" w14:textId="77777777" w:rsidR="00EF6697" w:rsidRDefault="00EF6697"/>
    <w:p w14:paraId="3D124015" w14:textId="7DFAE75B" w:rsidR="00281B21" w:rsidRPr="00DC59BD" w:rsidRDefault="00281B21">
      <w:pPr>
        <w:rPr>
          <w:sz w:val="2"/>
          <w:szCs w:val="2"/>
        </w:rPr>
      </w:pPr>
      <w:r>
        <w:br w:type="page"/>
      </w:r>
    </w:p>
    <w:p w14:paraId="00313189" w14:textId="77777777" w:rsidR="00790767" w:rsidRPr="00790767" w:rsidRDefault="00790767" w:rsidP="0000000A">
      <w:pPr>
        <w:pStyle w:val="Header1"/>
        <w:jc w:val="center"/>
      </w:pPr>
      <w:bookmarkStart w:id="0" w:name="_Toc135499920"/>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3FD10EAE" w14:textId="77777777"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Pr="00703115" w:rsidRDefault="003C5ABA" w:rsidP="00EC15C7">
      <w:pPr>
        <w:pStyle w:val="a3"/>
        <w:spacing w:line="360" w:lineRule="auto"/>
        <w:jc w:val="both"/>
      </w:pPr>
      <w:r>
        <w:t>СКО</w:t>
      </w:r>
      <w:r w:rsidRPr="00703115">
        <w:t xml:space="preserve"> – </w:t>
      </w:r>
      <w:r>
        <w:t>среднеквадратическая ошибка</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PSNR – peak signal-to-noise ratio (</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1" w:name="_Toc135499921"/>
      <w:r>
        <w:lastRenderedPageBreak/>
        <w:t>ВВЕДЕНИЕ</w:t>
      </w:r>
      <w:bookmarkEnd w:id="1"/>
    </w:p>
    <w:p w14:paraId="4B46FF42" w14:textId="77777777" w:rsidR="001B11A5" w:rsidRPr="007565B3" w:rsidRDefault="001B11A5" w:rsidP="001B11A5">
      <w:pPr>
        <w:pStyle w:val="a3"/>
        <w:spacing w:line="360" w:lineRule="auto"/>
        <w:jc w:val="center"/>
      </w:pPr>
    </w:p>
    <w:p w14:paraId="76291138" w14:textId="77777777" w:rsidR="0050669B" w:rsidRPr="00F21168" w:rsidRDefault="0050669B" w:rsidP="00F21168">
      <w:pPr>
        <w:pStyle w:val="Main"/>
      </w:pPr>
      <w:r w:rsidRPr="007F4E8B">
        <w:t xml:space="preserve">Радиолокационные </w:t>
      </w:r>
      <w:r w:rsidRPr="00F21168">
        <w:t>изображения (РЛИ) — это способ получения изображения объектов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77777777" w:rsidR="0050669B" w:rsidRPr="007F4E8B" w:rsidRDefault="0050669B" w:rsidP="00F21168">
      <w:pPr>
        <w:pStyle w:val="Main"/>
      </w:pPr>
      <w:r w:rsidRPr="007F4E8B">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 и приема и преодолеваемых поверхностей. Когда множество отраженных сигналов сливаются в одно радиолокационное изображение, взаимодействие между ними может создать эффект спекла.</w:t>
      </w:r>
    </w:p>
    <w:p w14:paraId="4E163057" w14:textId="77777777"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связанных проблем.</w:t>
      </w:r>
    </w:p>
    <w:p w14:paraId="444951CC" w14:textId="77777777" w:rsidR="0050669B" w:rsidRPr="007F4E8B" w:rsidRDefault="0050669B" w:rsidP="00F21168">
      <w:pPr>
        <w:pStyle w:val="Main"/>
      </w:pPr>
      <w:r w:rsidRPr="007F4E8B">
        <w:t>Из-за вышеперечисленных причин очень важна предобработка радиолокационных изображений,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77777777"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Целью данной работы является проектирование и разработка оптимального подхода для фильтрации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21B22">
      <w:pPr>
        <w:pStyle w:val="Header1"/>
        <w:rPr>
          <w:rFonts w:asciiTheme="minorHAnsi" w:hAnsiTheme="minorHAnsi" w:cstheme="minorHAnsi"/>
          <w:sz w:val="24"/>
          <w:szCs w:val="24"/>
        </w:rPr>
      </w:pPr>
      <w:bookmarkStart w:id="2" w:name="_Toc102513009"/>
      <w:bookmarkStart w:id="3" w:name="_Toc104738093"/>
      <w:bookmarkStart w:id="4" w:name="_Toc132112076"/>
      <w:bookmarkStart w:id="5" w:name="_Toc135499922"/>
      <w:r w:rsidRPr="00B03BBD">
        <w:lastRenderedPageBreak/>
        <w:t>1</w:t>
      </w:r>
      <w:r w:rsidR="00665B7A">
        <w:tab/>
      </w:r>
      <w:r w:rsidR="00DA1B25" w:rsidRPr="00DA4635">
        <w:t>Радиолока</w:t>
      </w:r>
      <w:bookmarkEnd w:id="2"/>
      <w:bookmarkEnd w:id="3"/>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4"/>
      <w:bookmarkEnd w:id="5"/>
    </w:p>
    <w:p w14:paraId="3CD14727" w14:textId="77777777" w:rsidR="00DA1B25" w:rsidRPr="00B03BBD" w:rsidRDefault="00DA1B25" w:rsidP="004B69F3">
      <w:pPr>
        <w:pStyle w:val="Header2"/>
      </w:pPr>
      <w:bookmarkStart w:id="6" w:name="_Toc102513010"/>
      <w:bookmarkStart w:id="7" w:name="_Toc104738094"/>
      <w:bookmarkStart w:id="8" w:name="_Toc132112077"/>
      <w:bookmarkStart w:id="9" w:name="_Toc135499923"/>
      <w:r w:rsidRPr="00B03BBD">
        <w:t xml:space="preserve">Принцип действия </w:t>
      </w:r>
      <w:r w:rsidRPr="004B69F3">
        <w:t>радиолокатора</w:t>
      </w:r>
      <w:r w:rsidRPr="00B03BBD">
        <w:t xml:space="preserve"> с синтезированной апертурой</w:t>
      </w:r>
      <w:bookmarkEnd w:id="6"/>
      <w:bookmarkEnd w:id="7"/>
      <w:bookmarkEnd w:id="8"/>
      <w:bookmarkEnd w:id="9"/>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27DE5231" w:rsidR="00DA1B25" w:rsidRDefault="00DA1B25" w:rsidP="00DA1B25">
      <w:pPr>
        <w:pStyle w:val="a3"/>
        <w:spacing w:line="360" w:lineRule="auto"/>
        <w:jc w:val="both"/>
      </w:pPr>
      <w:r>
        <w:tab/>
        <w:t>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повышение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увеличить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0" w:name="_Toc132112078"/>
      <w:bookmarkStart w:id="11" w:name="_Toc135499924"/>
      <w:r w:rsidRPr="00206F8D">
        <w:t>Особенности РСА</w:t>
      </w:r>
      <w:bookmarkEnd w:id="10"/>
      <w:bookmarkEnd w:id="11"/>
    </w:p>
    <w:p w14:paraId="176C4D26" w14:textId="77777777"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отличии от оптических имеют ряд преимуществ. Например: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77777777" w:rsidR="00092DF2" w:rsidRDefault="00092DF2" w:rsidP="00092DF2">
      <w:pPr>
        <w:spacing w:line="360" w:lineRule="auto"/>
        <w:jc w:val="both"/>
        <w:rPr>
          <w:sz w:val="28"/>
          <w:szCs w:val="28"/>
        </w:rPr>
      </w:pPr>
      <w:r w:rsidRPr="00353B36">
        <w:rPr>
          <w:sz w:val="28"/>
          <w:szCs w:val="28"/>
        </w:rPr>
        <w:tab/>
        <w:t xml:space="preserve">Подобные возможности открываются благодаря выбору конкретны </w:t>
      </w:r>
      <w:r w:rsidRPr="00353B36">
        <w:rPr>
          <w:sz w:val="28"/>
          <w:szCs w:val="28"/>
        </w:rPr>
        <w:lastRenderedPageBreak/>
        <w:t>полосы частот, сигналы на которых способны проникать сквозь некоторые объекты. В таблице 1 приведены значения частот и то, как каким классом они относятся. От конкретного класса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7A897427"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353B36">
        <w:rPr>
          <w:sz w:val="28"/>
          <w:szCs w:val="28"/>
          <w:lang w:val="en-US"/>
        </w:rPr>
        <w:t>ScanSAR</w:t>
      </w:r>
      <w:proofErr w:type="spellEnd"/>
      <w:r w:rsidRPr="00353B36">
        <w:rPr>
          <w:sz w:val="28"/>
          <w:szCs w:val="28"/>
        </w:rPr>
        <w:t xml:space="preserve">, </w:t>
      </w:r>
      <w:proofErr w:type="spellStart"/>
      <w:r w:rsidRPr="00353B36">
        <w:rPr>
          <w:sz w:val="28"/>
          <w:szCs w:val="28"/>
          <w:lang w:val="en-US"/>
        </w:rPr>
        <w:t>Stripmap</w:t>
      </w:r>
      <w:proofErr w:type="spellEnd"/>
      <w:r w:rsidRPr="00353B36">
        <w:rPr>
          <w:sz w:val="28"/>
          <w:szCs w:val="28"/>
        </w:rPr>
        <w:t xml:space="preserve"> и </w:t>
      </w:r>
      <w:r w:rsidRPr="00353B36">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повышается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2" w:name="_Toc132112079"/>
      <w:bookmarkStart w:id="13" w:name="_Toc135499925"/>
      <w:r w:rsidRPr="000E575A">
        <w:t>Спекл-</w:t>
      </w:r>
      <w:r w:rsidRPr="00092DF2">
        <w:t>шум</w:t>
      </w:r>
      <w:r w:rsidRPr="000E575A">
        <w:t xml:space="preserve"> на РЛИ</w:t>
      </w:r>
      <w:bookmarkEnd w:id="12"/>
      <w:bookmarkEnd w:id="13"/>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w:t>
      </w:r>
      <w:r w:rsidRPr="000E575A">
        <w:rPr>
          <w:lang w:val="ru"/>
        </w:rPr>
        <w:lastRenderedPageBreak/>
        <w:t xml:space="preserve">приводит к возникновению спекл-шума на изображении. </w:t>
      </w:r>
    </w:p>
    <w:p w14:paraId="2F435968" w14:textId="77777777" w:rsidR="00092DF2" w:rsidRPr="000E575A" w:rsidRDefault="00092DF2" w:rsidP="00F21168">
      <w:pPr>
        <w:pStyle w:val="Main"/>
        <w:rPr>
          <w:lang w:val="ru"/>
        </w:rPr>
      </w:pPr>
      <w:r w:rsidRPr="000E575A">
        <w:rPr>
          <w:lang w:val="ru"/>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 например сегментацию объектов, классификацию, детектирование и другие.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4" w:name="_Toc132112080"/>
      <w:bookmarkStart w:id="15" w:name="_Toc135499926"/>
      <w:r>
        <w:rPr>
          <w:lang w:val="ru"/>
        </w:rPr>
        <w:t>Фильтрация спекл-шума</w:t>
      </w:r>
      <w:bookmarkEnd w:id="14"/>
      <w:bookmarkEnd w:id="15"/>
    </w:p>
    <w:p w14:paraId="0F68142E" w14:textId="77777777"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77777777" w:rsidR="00092DF2" w:rsidRPr="000E575A" w:rsidRDefault="00092DF2" w:rsidP="00092DF2">
      <w:pPr>
        <w:spacing w:line="360" w:lineRule="auto"/>
        <w:ind w:firstLine="709"/>
        <w:jc w:val="both"/>
        <w:rPr>
          <w:sz w:val="28"/>
          <w:szCs w:val="28"/>
          <w:lang w:val="ru"/>
        </w:rPr>
      </w:pPr>
      <w:r w:rsidRPr="000E575A">
        <w:rPr>
          <w:sz w:val="28"/>
          <w:szCs w:val="28"/>
          <w:lang w:val="ru"/>
        </w:rPr>
        <w:t>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w:t>
      </w:r>
      <w:proofErr w:type="spellStart"/>
      <w:r w:rsidRPr="000E575A">
        <w:rPr>
          <w:sz w:val="28"/>
          <w:szCs w:val="28"/>
          <w:lang w:val="ru"/>
        </w:rPr>
        <w:t>spatial</w:t>
      </w:r>
      <w:proofErr w:type="spellEnd"/>
      <w:r w:rsidRPr="000E575A">
        <w:rPr>
          <w:sz w:val="28"/>
          <w:szCs w:val="28"/>
          <w:lang w:val="ru"/>
        </w:rPr>
        <w:t xml:space="preserve"> </w:t>
      </w:r>
      <w:proofErr w:type="spellStart"/>
      <w:r w:rsidRPr="000E575A">
        <w:rPr>
          <w:sz w:val="28"/>
          <w:szCs w:val="28"/>
          <w:lang w:val="ru"/>
        </w:rPr>
        <w:t>domain</w:t>
      </w:r>
      <w:proofErr w:type="spellEnd"/>
      <w:r w:rsidRPr="000E575A">
        <w:rPr>
          <w:sz w:val="28"/>
          <w:szCs w:val="28"/>
          <w:lang w:val="ru"/>
        </w:rPr>
        <w:t xml:space="preserve">) в исследуемой квадратной области для извлечения и удаления спекл-шума. Наиболее известными и эффективными оказались Lee </w:t>
      </w:r>
      <w:proofErr w:type="spellStart"/>
      <w:r w:rsidRPr="000E575A">
        <w:rPr>
          <w:sz w:val="28"/>
          <w:szCs w:val="28"/>
          <w:lang w:val="ru"/>
        </w:rPr>
        <w:t>filter</w:t>
      </w:r>
      <w:proofErr w:type="spellEnd"/>
      <w:r w:rsidRPr="000E575A">
        <w:rPr>
          <w:sz w:val="28"/>
          <w:szCs w:val="28"/>
          <w:lang w:val="ru"/>
        </w:rPr>
        <w:t xml:space="preserve"> [1], </w:t>
      </w:r>
      <w:proofErr w:type="spellStart"/>
      <w:r w:rsidRPr="000E575A">
        <w:rPr>
          <w:sz w:val="28"/>
          <w:szCs w:val="28"/>
          <w:lang w:val="ru"/>
        </w:rPr>
        <w:t>Frost</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[2], </w:t>
      </w:r>
      <w:proofErr w:type="spellStart"/>
      <w:r w:rsidRPr="000E575A">
        <w:rPr>
          <w:sz w:val="28"/>
          <w:szCs w:val="28"/>
          <w:lang w:val="ru"/>
        </w:rPr>
        <w:t>Kuan</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[3]</w:t>
      </w:r>
    </w:p>
    <w:p w14:paraId="334405DF" w14:textId="77777777"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вейвлет-преобразований[4, 5, 6] (</w:t>
      </w:r>
      <w:proofErr w:type="spellStart"/>
      <w:r w:rsidRPr="000E575A">
        <w:rPr>
          <w:sz w:val="28"/>
          <w:szCs w:val="28"/>
          <w:lang w:val="ru"/>
        </w:rPr>
        <w:t>wavelet-domain</w:t>
      </w:r>
      <w:proofErr w:type="spellEnd"/>
      <w:r w:rsidRPr="000E575A">
        <w:rPr>
          <w:sz w:val="28"/>
          <w:szCs w:val="28"/>
          <w:lang w:val="ru"/>
        </w:rPr>
        <w:t xml:space="preserve"> </w:t>
      </w:r>
      <w:proofErr w:type="spellStart"/>
      <w:r w:rsidRPr="000E575A">
        <w:rPr>
          <w:sz w:val="28"/>
          <w:szCs w:val="28"/>
          <w:lang w:val="ru"/>
        </w:rPr>
        <w:t>methods</w:t>
      </w:r>
      <w:proofErr w:type="spellEnd"/>
      <w:r w:rsidRPr="000E575A">
        <w:rPr>
          <w:sz w:val="28"/>
          <w:szCs w:val="28"/>
          <w:lang w:val="ru"/>
        </w:rPr>
        <w:t xml:space="preserve">). 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w:t>
      </w:r>
      <w:r w:rsidRPr="000E575A">
        <w:rPr>
          <w:sz w:val="28"/>
          <w:szCs w:val="28"/>
          <w:lang w:val="ru"/>
        </w:rPr>
        <w:lastRenderedPageBreak/>
        <w:t xml:space="preserve">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(без частотной). Применение вейвлет-преобразований для обработки изображений стало широко распространенным в обработке сигналов и изображений, включая такие области, как компьютерное зрение, медицинская диагностика, видеообработка и другие.</w:t>
      </w:r>
    </w:p>
    <w:p w14:paraId="53A211CE"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w:t>
      </w:r>
      <w:proofErr w:type="spellStart"/>
      <w:r w:rsidRPr="000E575A">
        <w:rPr>
          <w:sz w:val="28"/>
          <w:szCs w:val="28"/>
          <w:lang w:val="ru"/>
        </w:rPr>
        <w:t>denoised</w:t>
      </w:r>
      <w:proofErr w:type="spellEnd"/>
      <w:r w:rsidRPr="000E575A">
        <w:rPr>
          <w:sz w:val="28"/>
          <w:szCs w:val="28"/>
          <w:lang w:val="ru"/>
        </w:rPr>
        <w:t xml:space="preserve"> пикселя информацию обо всём изображении – </w:t>
      </w:r>
      <w:proofErr w:type="spellStart"/>
      <w:r w:rsidRPr="000E575A">
        <w:rPr>
          <w:sz w:val="28"/>
          <w:szCs w:val="28"/>
          <w:lang w:val="ru"/>
        </w:rPr>
        <w:t>non-local</w:t>
      </w:r>
      <w:proofErr w:type="spellEnd"/>
      <w:r w:rsidRPr="000E575A">
        <w:rPr>
          <w:sz w:val="28"/>
          <w:szCs w:val="28"/>
          <w:lang w:val="ru"/>
        </w:rPr>
        <w:t xml:space="preserve"> </w:t>
      </w:r>
      <w:proofErr w:type="spellStart"/>
      <w:r w:rsidRPr="000E575A">
        <w:rPr>
          <w:sz w:val="28"/>
          <w:szCs w:val="28"/>
          <w:lang w:val="ru"/>
        </w:rPr>
        <w:t>methods</w:t>
      </w:r>
      <w:proofErr w:type="spellEnd"/>
      <w:r w:rsidRPr="000E575A">
        <w:rPr>
          <w:sz w:val="28"/>
          <w:szCs w:val="28"/>
          <w:lang w:val="ru"/>
        </w:rPr>
        <w:t xml:space="preserve"> [7, 8]. Один из первых таких фильтров: Non-</w:t>
      </w:r>
      <w:proofErr w:type="spellStart"/>
      <w:r w:rsidRPr="000E575A">
        <w:rPr>
          <w:sz w:val="28"/>
          <w:szCs w:val="28"/>
          <w:lang w:val="ru"/>
        </w:rPr>
        <w:t>local</w:t>
      </w:r>
      <w:proofErr w:type="spellEnd"/>
      <w:r w:rsidRPr="000E575A">
        <w:rPr>
          <w:sz w:val="28"/>
          <w:szCs w:val="28"/>
          <w:lang w:val="ru"/>
        </w:rPr>
        <w:t xml:space="preserve"> </w:t>
      </w:r>
      <w:proofErr w:type="spellStart"/>
      <w:r w:rsidRPr="000E575A">
        <w:rPr>
          <w:sz w:val="28"/>
          <w:szCs w:val="28"/>
          <w:lang w:val="ru"/>
        </w:rPr>
        <w:t>means</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77777777"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 xml:space="preserve">(DNN). Сложность применения DNN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proofErr w:type="spellStart"/>
      <w:r w:rsidRPr="000E575A">
        <w:rPr>
          <w:sz w:val="28"/>
          <w:szCs w:val="28"/>
          <w:lang w:val="ru"/>
        </w:rPr>
        <w:t>Convolutional</w:t>
      </w:r>
      <w:proofErr w:type="spellEnd"/>
      <w:r w:rsidRPr="000E575A">
        <w:rPr>
          <w:sz w:val="28"/>
          <w:szCs w:val="28"/>
          <w:lang w:val="ru"/>
        </w:rPr>
        <w:t xml:space="preserve"> </w:t>
      </w:r>
      <w:proofErr w:type="spellStart"/>
      <w:r w:rsidRPr="000E575A">
        <w:rPr>
          <w:sz w:val="28"/>
          <w:szCs w:val="28"/>
          <w:lang w:val="ru"/>
        </w:rPr>
        <w:t>Neural</w:t>
      </w:r>
      <w:proofErr w:type="spellEnd"/>
      <w:r w:rsidRPr="000E575A">
        <w:rPr>
          <w:sz w:val="28"/>
          <w:szCs w:val="28"/>
          <w:lang w:val="ru"/>
        </w:rPr>
        <w:t xml:space="preserve"> Networks, CNN)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w:t>
      </w:r>
      <w:r w:rsidRPr="000E575A">
        <w:rPr>
          <w:sz w:val="28"/>
          <w:szCs w:val="28"/>
          <w:lang w:val="ru"/>
        </w:rPr>
        <w:lastRenderedPageBreak/>
        <w:t xml:space="preserve">настраивается на извлечение признаков из SAR-изображений и на удаление шума, чтобы получить нешумную версию 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CNN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соединениях[12].</w:t>
      </w:r>
    </w:p>
    <w:p w14:paraId="21FF0DE9"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 после чего  расширить полученное представление обратно в изображение исходного размера, но без шума. На основе данной идеи авторы статьи[13]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proofErr w:type="spellStart"/>
      <w:r w:rsidRPr="000E575A">
        <w:rPr>
          <w:sz w:val="28"/>
          <w:szCs w:val="28"/>
          <w:lang w:val="ru"/>
        </w:rPr>
        <w:t>receptive</w:t>
      </w:r>
      <w:proofErr w:type="spellEnd"/>
      <w:r w:rsidRPr="000E575A">
        <w:rPr>
          <w:sz w:val="28"/>
          <w:szCs w:val="28"/>
          <w:lang w:val="ru"/>
        </w:rPr>
        <w:t xml:space="preserve"> </w:t>
      </w:r>
      <w:proofErr w:type="spellStart"/>
      <w:r w:rsidRPr="000E575A">
        <w:rPr>
          <w:sz w:val="28"/>
          <w:szCs w:val="28"/>
          <w:lang w:val="ru"/>
        </w:rPr>
        <w:t>field</w:t>
      </w:r>
      <w:proofErr w:type="spellEnd"/>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GAN,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77777777"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Трансформеров. Впервые такой тип архитектуры был представлен в 2017 году, её отличительной особенностью стало появление механизма внимания </w:t>
      </w:r>
      <w:r w:rsidRPr="000E575A">
        <w:rPr>
          <w:sz w:val="28"/>
          <w:szCs w:val="28"/>
          <w:lang w:val="ru"/>
        </w:rPr>
        <w:lastRenderedPageBreak/>
        <w:t xml:space="preserve">[15]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распознавания звука[16] намного лучше альтернативных методов, в частности,  рекуррентных нейронных сетей. Адаптацией данного метода для обработки изображений стал проект Visual </w:t>
      </w:r>
      <w:proofErr w:type="spellStart"/>
      <w:r w:rsidRPr="000E575A">
        <w:rPr>
          <w:sz w:val="28"/>
          <w:szCs w:val="28"/>
          <w:lang w:val="ru"/>
        </w:rPr>
        <w:t>Transformers</w:t>
      </w:r>
      <w:proofErr w:type="spellEnd"/>
      <w:r w:rsidRPr="000E575A">
        <w:rPr>
          <w:sz w:val="28"/>
          <w:szCs w:val="28"/>
          <w:lang w:val="ru"/>
        </w:rPr>
        <w:t xml:space="preserve"> (</w:t>
      </w:r>
      <w:proofErr w:type="spellStart"/>
      <w:r w:rsidRPr="000E575A">
        <w:rPr>
          <w:sz w:val="28"/>
          <w:szCs w:val="28"/>
          <w:lang w:val="ru"/>
        </w:rPr>
        <w:t>ViT</w:t>
      </w:r>
      <w:proofErr w:type="spellEnd"/>
      <w:r w:rsidRPr="000E575A">
        <w:rPr>
          <w:sz w:val="28"/>
          <w:szCs w:val="28"/>
          <w:lang w:val="ru"/>
        </w:rPr>
        <w:t>)</w:t>
      </w:r>
      <w:r>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6" w:name="_Toc132112081"/>
      <w:bookmarkStart w:id="17" w:name="_Toc135499927"/>
      <w:r>
        <w:rPr>
          <w:lang w:val="ru"/>
        </w:rPr>
        <w:t>Выводы</w:t>
      </w:r>
      <w:bookmarkEnd w:id="16"/>
      <w:bookmarkEnd w:id="17"/>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51ECCECB" w14:textId="77777777" w:rsidR="00092DF2" w:rsidRPr="000B0C1E" w:rsidRDefault="00092DF2" w:rsidP="00092DF2">
      <w:pPr>
        <w:pStyle w:val="a5"/>
        <w:numPr>
          <w:ilvl w:val="0"/>
          <w:numId w:val="30"/>
        </w:numPr>
        <w:spacing w:line="360" w:lineRule="auto"/>
        <w:rPr>
          <w:b/>
          <w:bCs/>
          <w:sz w:val="28"/>
          <w:szCs w:val="28"/>
          <w:lang w:val="ru"/>
        </w:rPr>
      </w:pPr>
      <w:r w:rsidRPr="006767D8">
        <w:rPr>
          <w:sz w:val="28"/>
          <w:szCs w:val="28"/>
          <w:lang w:val="ru"/>
        </w:rPr>
        <w:lastRenderedPageBreak/>
        <w:t>Оценка результата по сравнению с классическими подходами.</w:t>
      </w:r>
    </w:p>
    <w:p w14:paraId="48C9FB34" w14:textId="77777777" w:rsidR="006F5B5C" w:rsidRDefault="006F5B5C" w:rsidP="006F5B5C">
      <w:pPr>
        <w:pStyle w:val="a3"/>
        <w:spacing w:line="360" w:lineRule="auto"/>
        <w:jc w:val="both"/>
        <w:rPr>
          <w:b/>
          <w:lang w:val="ru"/>
        </w:rPr>
      </w:pPr>
    </w:p>
    <w:p w14:paraId="4288D961" w14:textId="76EAF8B7" w:rsidR="00DA1B25" w:rsidRPr="006F5B5C" w:rsidRDefault="002F5E09" w:rsidP="002F5E09">
      <w:pPr>
        <w:pStyle w:val="Header1"/>
        <w:rPr>
          <w:lang w:val="ru"/>
        </w:rPr>
      </w:pPr>
      <w:bookmarkStart w:id="18" w:name="_Toc135499928"/>
      <w:r>
        <w:t>2</w:t>
      </w:r>
      <w:r>
        <w:tab/>
      </w:r>
      <w:r w:rsidR="006F5B5C" w:rsidRPr="006F5B5C">
        <w:t>Создание алгоритма на базе ИНС для фильтрации спекл-шума</w:t>
      </w:r>
      <w:bookmarkEnd w:id="18"/>
    </w:p>
    <w:p w14:paraId="2FD81A66" w14:textId="072F2ABB" w:rsidR="00DA1B25" w:rsidRPr="006F5B5C" w:rsidRDefault="002F5E09" w:rsidP="002F5E09">
      <w:pPr>
        <w:pStyle w:val="Header2"/>
        <w:numPr>
          <w:ilvl w:val="0"/>
          <w:numId w:val="0"/>
        </w:numPr>
        <w:ind w:left="709"/>
        <w:rPr>
          <w:lang w:val="ru"/>
        </w:rPr>
      </w:pPr>
      <w:bookmarkStart w:id="19" w:name="_Toc135499929"/>
      <w:r>
        <w:rPr>
          <w:lang w:val="ru"/>
        </w:rPr>
        <w:t>2.1</w:t>
      </w:r>
      <w:r>
        <w:rPr>
          <w:lang w:val="ru"/>
        </w:rPr>
        <w:tab/>
        <w:t>Генерирование изображений для обучения</w:t>
      </w:r>
      <w:bookmarkEnd w:id="19"/>
    </w:p>
    <w:p w14:paraId="1FE5DE45" w14:textId="3A969865"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Pr="000D1966">
        <w:rPr>
          <w:highlight w:val="yellow"/>
        </w:rPr>
        <w:t>[статья]</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77A8BD93" w:rsidR="001E60C8" w:rsidRDefault="001E60C8" w:rsidP="001E60C8">
      <w:pPr>
        <w:pStyle w:val="Main"/>
        <w:jc w:val="center"/>
      </w:pPr>
      <w:r>
        <w:rPr>
          <w:noProof/>
          <w:highlight w:val="yellow"/>
          <w:lang w:val="en-US"/>
        </w:rPr>
        <w:drawing>
          <wp:inline distT="0" distB="0" distL="0" distR="0" wp14:anchorId="1F7DA6DE" wp14:editId="32774CDE">
            <wp:extent cx="3657600" cy="2764032"/>
            <wp:effectExtent l="0" t="0" r="0" b="0"/>
            <wp:docPr id="5" name="Рисунок 5" descr="Изображение выглядит как линия,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линия, График, снимок экрана,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601" cy="2768567"/>
                    </a:xfrm>
                    <a:prstGeom prst="rect">
                      <a:avLst/>
                    </a:prstGeom>
                    <a:noFill/>
                    <a:ln>
                      <a:noFill/>
                    </a:ln>
                  </pic:spPr>
                </pic:pic>
              </a:graphicData>
            </a:graphic>
          </wp:inline>
        </w:drawing>
      </w:r>
    </w:p>
    <w:p w14:paraId="37F0A088" w14:textId="77777777" w:rsidR="001E60C8" w:rsidRPr="00346113" w:rsidRDefault="001E60C8" w:rsidP="001E60C8">
      <w:pPr>
        <w:pStyle w:val="af6"/>
        <w:jc w:val="center"/>
        <w:rPr>
          <w:i w:val="0"/>
          <w:iCs w:val="0"/>
          <w:color w:val="auto"/>
          <w:sz w:val="24"/>
          <w:szCs w:val="24"/>
        </w:rPr>
      </w:pPr>
      <w:r w:rsidRPr="00D96810">
        <w:rPr>
          <w:i w:val="0"/>
          <w:iCs w:val="0"/>
          <w:color w:val="auto"/>
          <w:sz w:val="24"/>
          <w:szCs w:val="24"/>
        </w:rPr>
        <w:t xml:space="preserve">Рисунок </w:t>
      </w:r>
      <w:r>
        <w:rPr>
          <w:i w:val="0"/>
          <w:iCs w:val="0"/>
          <w:color w:val="auto"/>
          <w:sz w:val="24"/>
          <w:szCs w:val="24"/>
        </w:rPr>
        <w:t>2.</w:t>
      </w:r>
      <w:r w:rsidRPr="00D82A3B">
        <w:rPr>
          <w:i w:val="0"/>
          <w:iCs w:val="0"/>
          <w:color w:val="auto"/>
          <w:sz w:val="24"/>
          <w:szCs w:val="24"/>
        </w:rPr>
        <w:t>1</w:t>
      </w:r>
      <w:r w:rsidRPr="00D96810">
        <w:rPr>
          <w:i w:val="0"/>
          <w:iCs w:val="0"/>
          <w:color w:val="auto"/>
          <w:sz w:val="24"/>
          <w:szCs w:val="24"/>
        </w:rPr>
        <w:t>. Плотность вероятности распределения Рэлея с параметром масштаба 0.27</w:t>
      </w:r>
      <w:r>
        <w:rPr>
          <w:i w:val="0"/>
          <w:iCs w:val="0"/>
          <w:color w:val="auto"/>
          <w:sz w:val="24"/>
          <w:szCs w:val="24"/>
        </w:rPr>
        <w:t>.</w:t>
      </w:r>
    </w:p>
    <w:p w14:paraId="63F12359" w14:textId="77777777" w:rsidR="001E60C8" w:rsidRDefault="001E60C8" w:rsidP="00D762FE">
      <w:pPr>
        <w:pStyle w:val="a3"/>
        <w:spacing w:line="360" w:lineRule="auto"/>
        <w:jc w:val="center"/>
        <w:rPr>
          <w:b/>
        </w:rPr>
      </w:pPr>
    </w:p>
    <w:p w14:paraId="190BF877" w14:textId="1AA8E283" w:rsidR="001E60C8" w:rsidRDefault="001E60C8" w:rsidP="001E60C8">
      <w:pPr>
        <w:pStyle w:val="a3"/>
        <w:spacing w:line="360" w:lineRule="auto"/>
      </w:pPr>
      <w:r>
        <w:t xml:space="preserve">Добавление шума на изображение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79A8F34E" w14:textId="5A4553B3" w:rsidR="001E60C8" w:rsidRDefault="00FC232B" w:rsidP="00FC232B">
      <w:pPr>
        <w:pStyle w:val="Header2"/>
        <w:numPr>
          <w:ilvl w:val="0"/>
          <w:numId w:val="0"/>
        </w:numPr>
        <w:ind w:left="709"/>
        <w:rPr>
          <w:lang w:val="ru"/>
        </w:rPr>
      </w:pPr>
      <w:bookmarkStart w:id="20" w:name="_Toc132112084"/>
      <w:bookmarkStart w:id="21" w:name="_Toc135499930"/>
      <w:r>
        <w:rPr>
          <w:lang w:val="ru"/>
        </w:rPr>
        <w:t>2.2</w:t>
      </w:r>
      <w:r>
        <w:rPr>
          <w:lang w:val="ru"/>
        </w:rPr>
        <w:tab/>
      </w:r>
      <w:r w:rsidR="001E60C8">
        <w:rPr>
          <w:lang w:val="ru"/>
        </w:rPr>
        <w:t>Создание набора данных</w:t>
      </w:r>
      <w:bookmarkEnd w:id="20"/>
      <w:bookmarkEnd w:id="21"/>
    </w:p>
    <w:p w14:paraId="2CBA8401" w14:textId="65FF82B0"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2.2</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17A7116A"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Pr>
          <w:i w:val="0"/>
          <w:iCs w:val="0"/>
          <w:color w:val="auto"/>
          <w:sz w:val="24"/>
          <w:szCs w:val="24"/>
        </w:rPr>
        <w:t>.</w:t>
      </w:r>
      <w:r w:rsidR="00C26C76">
        <w:rPr>
          <w:i w:val="0"/>
          <w:iCs w:val="0"/>
          <w:color w:val="auto"/>
          <w:sz w:val="24"/>
          <w:szCs w:val="24"/>
        </w:rPr>
        <w:t xml:space="preserve">2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77777777"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2.3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6D00F86D"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Pr="009C5302">
        <w:rPr>
          <w:i w:val="0"/>
          <w:iCs w:val="0"/>
          <w:color w:val="auto"/>
          <w:sz w:val="24"/>
          <w:szCs w:val="24"/>
        </w:rPr>
        <w:fldChar w:fldCharType="begin"/>
      </w:r>
      <w:r w:rsidRPr="009C5302">
        <w:rPr>
          <w:i w:val="0"/>
          <w:iCs w:val="0"/>
          <w:color w:val="auto"/>
          <w:sz w:val="24"/>
          <w:szCs w:val="24"/>
        </w:rPr>
        <w:instrText xml:space="preserve"> STYLEREF 1 \s </w:instrText>
      </w:r>
      <w:r w:rsidRPr="009C5302">
        <w:rPr>
          <w:i w:val="0"/>
          <w:iCs w:val="0"/>
          <w:color w:val="auto"/>
          <w:sz w:val="24"/>
          <w:szCs w:val="24"/>
        </w:rPr>
        <w:fldChar w:fldCharType="separate"/>
      </w:r>
      <w:r w:rsidRPr="009C5302">
        <w:rPr>
          <w:i w:val="0"/>
          <w:iCs w:val="0"/>
          <w:noProof/>
          <w:color w:val="auto"/>
          <w:sz w:val="24"/>
          <w:szCs w:val="24"/>
        </w:rPr>
        <w:t>2</w:t>
      </w:r>
      <w:r w:rsidRPr="009C5302">
        <w:rPr>
          <w:i w:val="0"/>
          <w:iCs w:val="0"/>
          <w:color w:val="auto"/>
          <w:sz w:val="24"/>
          <w:szCs w:val="24"/>
        </w:rPr>
        <w:fldChar w:fldCharType="end"/>
      </w:r>
      <w:r w:rsidRPr="009C5302">
        <w:rPr>
          <w:i w:val="0"/>
          <w:iCs w:val="0"/>
          <w:color w:val="auto"/>
          <w:sz w:val="24"/>
          <w:szCs w:val="24"/>
        </w:rPr>
        <w:t>.3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7AC643F4" w14:textId="77777777" w:rsidR="00FC232B" w:rsidRDefault="00FC232B" w:rsidP="00FC232B">
      <w:pPr>
        <w:pStyle w:val="a3"/>
        <w:spacing w:line="360" w:lineRule="auto"/>
        <w:ind w:firstLine="709"/>
        <w:jc w:val="both"/>
      </w:pPr>
    </w:p>
    <w:p w14:paraId="2329D291" w14:textId="77777777" w:rsidR="00FC232B" w:rsidRDefault="00FC232B" w:rsidP="00FC232B">
      <w:pPr>
        <w:pStyle w:val="a3"/>
        <w:spacing w:line="360" w:lineRule="auto"/>
        <w:ind w:firstLine="709"/>
        <w:jc w:val="both"/>
      </w:pPr>
      <w:r w:rsidRPr="009C5302">
        <w:t>Изложенный алгоритм действий применяется последовательно ко всем изображениям.</w:t>
      </w:r>
    </w:p>
    <w:p w14:paraId="6E5B7B11" w14:textId="78BDE4F0" w:rsidR="00C26C76" w:rsidRDefault="00C26C76" w:rsidP="00C26C76">
      <w:pPr>
        <w:pStyle w:val="Header2"/>
        <w:numPr>
          <w:ilvl w:val="0"/>
          <w:numId w:val="0"/>
        </w:numPr>
        <w:ind w:left="709"/>
        <w:rPr>
          <w:lang w:val="ru"/>
        </w:rPr>
      </w:pPr>
      <w:bookmarkStart w:id="22" w:name="_Toc132112085"/>
      <w:bookmarkStart w:id="23" w:name="_Toc135499931"/>
      <w:r>
        <w:t>2.3</w:t>
      </w:r>
      <w:r>
        <w:tab/>
      </w:r>
      <w:r w:rsidRPr="00C26C76">
        <w:t>Описание</w:t>
      </w:r>
      <w:r>
        <w:rPr>
          <w:lang w:val="ru"/>
        </w:rPr>
        <w:t xml:space="preserve"> архитектуры</w:t>
      </w:r>
      <w:bookmarkEnd w:id="22"/>
      <w:bookmarkEnd w:id="23"/>
    </w:p>
    <w:p w14:paraId="532084A2" w14:textId="4FA58964"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нормировка данных между слоями [19]. В качестве функции активации выбрана </w:t>
      </w:r>
      <w:proofErr w:type="spellStart"/>
      <w:r w:rsidRPr="009C5302">
        <w:rPr>
          <w:lang w:val="ru"/>
        </w:rPr>
        <w:t>ReLU</w:t>
      </w:r>
      <w:proofErr w:type="spellEnd"/>
      <w:r w:rsidRPr="00473AA9">
        <w:t xml:space="preserve"> </w:t>
      </w:r>
      <w:r w:rsidRPr="009C5302">
        <w:rPr>
          <w:lang w:val="ru"/>
        </w:rPr>
        <w:t>[19]</w:t>
      </w:r>
      <w:r w:rsidRPr="000B03B9">
        <w:t xml:space="preserve">, </w:t>
      </w:r>
      <w:r>
        <w:t>т. к. она подходит лучше других для задач обработки изображений и является вычислительно простой</w:t>
      </w:r>
      <w:r w:rsidRPr="009C5302">
        <w:rPr>
          <w:lang w:val="ru"/>
        </w:rPr>
        <w:t xml:space="preserve">. Количество нейронов входного слоя равняется квадрату ширины окна </w:t>
      </w:r>
      <m:oMath>
        <m:d>
          <m:dPr>
            <m:ctrlPr>
              <w:rPr>
                <w:rFonts w:ascii="Cambria Math" w:hAnsi="Cambria Math"/>
                <w:i/>
                <w:lang w:val="ru"/>
              </w:rPr>
            </m:ctrlPr>
          </m:dPr>
          <m:e>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e>
        </m:d>
      </m:oMath>
      <w:r w:rsidRPr="009C5302">
        <w:rPr>
          <w:lang w:val="ru"/>
        </w:rPr>
        <w:t xml:space="preserve">. </w:t>
      </w:r>
      <w:r>
        <w:rPr>
          <w:lang w:val="ru"/>
        </w:rPr>
        <w:t xml:space="preserve">В </w:t>
      </w:r>
      <w:r w:rsidRPr="009C5302">
        <w:rPr>
          <w:lang w:val="ru"/>
        </w:rPr>
        <w:t>задаче регрессии на выходе только один нейрон, если же задача классификации, в таком случае 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2.4</w:t>
      </w:r>
      <w:r w:rsidRPr="009C5302">
        <w:rPr>
          <w:lang w:val="ru"/>
        </w:rPr>
        <w:t xml:space="preserve"> и 2</w:t>
      </w:r>
      <w:r>
        <w:rPr>
          <w:lang w:val="ru"/>
        </w:rPr>
        <w:t>.5</w:t>
      </w:r>
      <w:r w:rsidRPr="009C5302">
        <w:rPr>
          <w:lang w:val="ru"/>
        </w:rPr>
        <w:t xml:space="preserve"> соответственно. Количество нейронов</w:t>
      </w:r>
      <w:r w:rsidR="005734E8">
        <w:rPr>
          <w:lang w:val="ru"/>
        </w:rPr>
        <w:t xml:space="preserve"> для каждого слоя указано в скобка</w:t>
      </w:r>
      <w:r w:rsidRPr="009C5302">
        <w:rPr>
          <w:lang w:val="ru"/>
        </w:rPr>
        <w:t>.</w:t>
      </w: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0A26BF71"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.4</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0812D4FF"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 xml:space="preserve">.5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2C90828"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вероятности того, к какому классу относится объект на входе, следовательно, 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(2.1)</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77777777"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17E5A384" w:rsidR="000A1130" w:rsidRDefault="000A1130" w:rsidP="000A1130">
      <w:pPr>
        <w:pStyle w:val="Header2"/>
        <w:numPr>
          <w:ilvl w:val="0"/>
          <w:numId w:val="0"/>
        </w:numPr>
        <w:ind w:left="709"/>
        <w:rPr>
          <w:lang w:val="ru"/>
        </w:rPr>
      </w:pPr>
      <w:bookmarkStart w:id="24" w:name="_Toc132112086"/>
      <w:bookmarkStart w:id="25" w:name="_Toc135499932"/>
      <w:r>
        <w:rPr>
          <w:lang w:val="ru"/>
        </w:rPr>
        <w:t>2.4</w:t>
      </w:r>
      <w:r>
        <w:rPr>
          <w:lang w:val="ru"/>
        </w:rPr>
        <w:tab/>
        <w:t>Обучение модели</w:t>
      </w:r>
      <w:bookmarkEnd w:id="24"/>
      <w:bookmarkEnd w:id="25"/>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18ADF935" w:rsidR="00841DBC" w:rsidRPr="008B6A6A" w:rsidRDefault="003C5ABA" w:rsidP="00841DBC">
      <w:pPr>
        <w:pStyle w:val="Main"/>
      </w:pPr>
      <w:r>
        <w:lastRenderedPageBreak/>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2.2</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420BF869"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036344F1"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2.3</w:t>
      </w:r>
      <w:r w:rsidR="0050027C">
        <w:t>.</w:t>
      </w:r>
    </w:p>
    <w:p w14:paraId="51640889" w14:textId="77777777" w:rsidR="00D85C5A" w:rsidRPr="0002521A" w:rsidRDefault="00D85C5A" w:rsidP="008B6A6A">
      <w:pPr>
        <w:pStyle w:val="Main"/>
        <w:ind w:firstLine="0"/>
      </w:pPr>
    </w:p>
    <w:p w14:paraId="7DA6B181" w14:textId="7D84C9AC"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2.3</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2CDF2525"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 xml:space="preserve">й, формула 2.4 </w:t>
      </w:r>
    </w:p>
    <w:p w14:paraId="433D2BD8" w14:textId="77777777" w:rsidR="00D00874" w:rsidRPr="00843D17" w:rsidRDefault="00D00874" w:rsidP="008B6A6A">
      <w:pPr>
        <w:pStyle w:val="Main"/>
        <w:ind w:firstLine="0"/>
      </w:pPr>
    </w:p>
    <w:p w14:paraId="214A4675" w14:textId="6C47F735"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2.4</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78800F9" w:rsidR="00B16E3D" w:rsidRPr="00B16E3D" w:rsidRDefault="000A1130" w:rsidP="0050027C">
      <w:pPr>
        <w:pStyle w:val="Main"/>
      </w:pPr>
      <w:r>
        <w:t>Оптимизатором выбран алгоритм Adam[20</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35091DBC" w:rsidR="000A1130" w:rsidRDefault="000A1130" w:rsidP="000A1130">
      <w:pPr>
        <w:pStyle w:val="Header2"/>
        <w:numPr>
          <w:ilvl w:val="0"/>
          <w:numId w:val="0"/>
        </w:numPr>
        <w:ind w:left="709"/>
        <w:rPr>
          <w:lang w:val="ru"/>
        </w:rPr>
      </w:pPr>
      <w:bookmarkStart w:id="26" w:name="_Toc132112087"/>
      <w:bookmarkStart w:id="27" w:name="_Toc135499933"/>
      <w:r>
        <w:rPr>
          <w:lang w:val="ru"/>
        </w:rPr>
        <w:t>2.5</w:t>
      </w:r>
      <w:r>
        <w:rPr>
          <w:lang w:val="ru"/>
        </w:rPr>
        <w:tab/>
        <w:t>Фильтрация изображения</w:t>
      </w:r>
      <w:bookmarkEnd w:id="26"/>
      <w:bookmarkEnd w:id="27"/>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48D1CCD" w:rsidR="00E75816" w:rsidRDefault="00E75816" w:rsidP="00E75816">
      <w:pPr>
        <w:pStyle w:val="Header2"/>
        <w:numPr>
          <w:ilvl w:val="0"/>
          <w:numId w:val="0"/>
        </w:numPr>
        <w:ind w:left="709"/>
        <w:rPr>
          <w:lang w:val="ru"/>
        </w:rPr>
      </w:pPr>
      <w:bookmarkStart w:id="28" w:name="_Toc132112088"/>
      <w:bookmarkStart w:id="29" w:name="_Toc135499934"/>
      <w:r>
        <w:rPr>
          <w:lang w:val="ru"/>
        </w:rPr>
        <w:lastRenderedPageBreak/>
        <w:t>2.6</w:t>
      </w:r>
      <w:r>
        <w:rPr>
          <w:lang w:val="ru"/>
        </w:rPr>
        <w:tab/>
        <w:t>Метрики оценки качества</w:t>
      </w:r>
      <w:bookmarkEnd w:id="28"/>
      <w:bookmarkEnd w:id="29"/>
    </w:p>
    <w:p w14:paraId="15FA4814"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Pr="003C29C9">
        <w:rPr>
          <w:rFonts w:asciiTheme="majorHAnsi" w:hAnsiTheme="majorHAnsi" w:cstheme="majorHAnsi"/>
          <w:sz w:val="28"/>
          <w:szCs w:val="28"/>
          <w:lang w:val="en-US"/>
        </w:rPr>
        <w:t>SSIM</w:t>
      </w:r>
      <w:r w:rsidRPr="003C29C9">
        <w:rPr>
          <w:rFonts w:asciiTheme="majorHAnsi" w:hAnsiTheme="majorHAnsi" w:cstheme="majorHAnsi"/>
          <w:sz w:val="28"/>
          <w:szCs w:val="28"/>
        </w:rPr>
        <w:t xml:space="preserve">[21] и </w:t>
      </w:r>
      <w:r w:rsidRPr="003C29C9">
        <w:rPr>
          <w:rFonts w:asciiTheme="majorHAnsi" w:hAnsiTheme="majorHAnsi" w:cstheme="majorHAnsi"/>
          <w:sz w:val="28"/>
          <w:szCs w:val="28"/>
          <w:lang w:val="en-US"/>
        </w:rPr>
        <w:t>GMSD</w:t>
      </w:r>
      <w:r w:rsidRPr="003C29C9">
        <w:rPr>
          <w:rFonts w:asciiTheme="majorHAnsi" w:hAnsiTheme="majorHAnsi" w:cstheme="majorHAnsi"/>
          <w:sz w:val="28"/>
          <w:szCs w:val="28"/>
        </w:rPr>
        <w:t>[22].</w:t>
      </w:r>
      <w:r w:rsidRPr="005721FE">
        <w:rPr>
          <w:rFonts w:asciiTheme="majorHAnsi" w:hAnsiTheme="majorHAnsi" w:cstheme="majorHAnsi"/>
          <w:sz w:val="28"/>
          <w:szCs w:val="28"/>
        </w:rPr>
        <w:t xml:space="preserve"> </w:t>
      </w:r>
    </w:p>
    <w:p w14:paraId="3DABF5DE"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Structural</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Similarity</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Index</w:t>
      </w:r>
      <w:r w:rsidRPr="005721FE">
        <w:rPr>
          <w:rFonts w:asciiTheme="majorHAnsi" w:hAnsiTheme="majorHAnsi" w:cstheme="majorHAnsi"/>
          <w:sz w:val="28"/>
          <w:szCs w:val="28"/>
        </w:rPr>
        <w:t>) 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7EC51E3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0D3EF5" w:rsidRPr="000D3EF5">
        <w:rPr>
          <w:rFonts w:asciiTheme="majorHAnsi" w:hAnsiTheme="majorHAnsi" w:cstheme="majorHAnsi"/>
          <w:sz w:val="28"/>
          <w:szCs w:val="28"/>
        </w:rPr>
        <w:t>5</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76139DA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2.5)</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стабилизации деления на ноль.</w:t>
      </w:r>
    </w:p>
    <w:p w14:paraId="75DD5AC6" w14:textId="6F9323A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6</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29FEEDEF"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,#(2.6)</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2ADB15EC"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стабилизации деления на ноль.</w:t>
      </w:r>
    </w:p>
    <w:p w14:paraId="465F2757" w14:textId="6DF091C1"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7</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4D3C5654"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,#(2.7)</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стабилизации деления на ноль.</w:t>
      </w:r>
    </w:p>
    <w:p w14:paraId="4617805C" w14:textId="0CA0355C"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8</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1C77855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,#(2.8)</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4C78F586" w14:textId="1A94B8D1"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 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77777777"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w:t>
      </w:r>
      <w:proofErr w:type="spellStart"/>
      <w:r w:rsidRPr="005721FE">
        <w:rPr>
          <w:rFonts w:asciiTheme="majorHAnsi" w:eastAsiaTheme="minorEastAsia" w:hAnsiTheme="majorHAnsi" w:cstheme="majorHAnsi"/>
          <w:sz w:val="28"/>
          <w:szCs w:val="28"/>
        </w:rPr>
        <w:t>Gradient</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Magnitude</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Similarity</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Deviation</w:t>
      </w:r>
      <w:proofErr w:type="spellEnd"/>
      <w:r w:rsidRPr="005721FE">
        <w:rPr>
          <w:rFonts w:asciiTheme="majorHAnsi" w:eastAsiaTheme="minorEastAsia" w:hAnsiTheme="majorHAnsi" w:cstheme="majorHAnsi"/>
          <w:sz w:val="28"/>
          <w:szCs w:val="28"/>
        </w:rPr>
        <w:t>)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 PSNR или SSIM.</w:t>
      </w:r>
    </w:p>
    <w:p w14:paraId="57A4DD87" w14:textId="6FCEAD11"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5721FE">
        <w:rPr>
          <w:rFonts w:asciiTheme="majorHAnsi" w:eastAsiaTheme="minorEastAsia" w:hAnsiTheme="majorHAnsi" w:cstheme="majorHAnsi"/>
          <w:sz w:val="28"/>
          <w:szCs w:val="28"/>
        </w:rPr>
        <w:t>Собеля</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Щара</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Прюитта</w:t>
      </w:r>
      <w:proofErr w:type="spellEnd"/>
      <w:r w:rsidRPr="005721FE">
        <w:rPr>
          <w:rFonts w:asciiTheme="majorHAnsi" w:eastAsiaTheme="minorEastAsia" w:hAnsiTheme="majorHAnsi" w:cstheme="majorHAnsi"/>
          <w:sz w:val="28"/>
          <w:szCs w:val="28"/>
        </w:rPr>
        <w:t>. Последний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0D3EF5" w:rsidRPr="000D3EF5">
        <w:rPr>
          <w:rFonts w:asciiTheme="majorHAnsi" w:eastAsiaTheme="minorEastAsia" w:hAnsiTheme="majorHAnsi" w:cstheme="majorHAnsi"/>
          <w:sz w:val="28"/>
          <w:szCs w:val="28"/>
        </w:rPr>
        <w:t>9</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2C1CCA61"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2.9</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FD75BB2"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10</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11</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631E4B4D"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,#(2.10)</m:t>
              </m:r>
            </m:e>
          </m:eqArr>
        </m:oMath>
      </m:oMathPara>
    </w:p>
    <w:p w14:paraId="365F3369" w14:textId="6D3A6EA5"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2.11</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r>
          <w:rPr>
            <w:rFonts w:ascii="Cambria Math" w:eastAsiaTheme="minorEastAsia" w:hAnsi="Cambria Math" w:cstheme="majorHAnsi"/>
            <w:sz w:val="28"/>
            <w:szCs w:val="28"/>
          </w:rPr>
          <m:t xml:space="preserve">, </m:t>
        </m:r>
        <m:r>
          <w:rPr>
            <w:rFonts w:ascii="Cambria Math" w:eastAsiaTheme="minorEastAsia" w:hAnsi="Cambria Math" w:cstheme="majorHAnsi"/>
            <w:sz w:val="28"/>
            <w:szCs w:val="28"/>
            <w:lang w:val="en-US"/>
          </w:rPr>
          <m:t>d</m:t>
        </m:r>
      </m:oMath>
      <w:r w:rsidRPr="005721FE">
        <w:rPr>
          <w:rFonts w:asciiTheme="majorHAnsi" w:eastAsiaTheme="minorEastAsia" w:hAnsiTheme="majorHAnsi" w:cstheme="majorHAnsi"/>
          <w:sz w:val="28"/>
          <w:szCs w:val="28"/>
        </w:rPr>
        <w:t xml:space="preserve"> – исходное и сравниваемое изображения соответственно,</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7F3C8DA3"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12</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0"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30"/>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0D3EF5" w:rsidRPr="000D3EF5">
        <w:rPr>
          <w:rFonts w:asciiTheme="majorHAnsi" w:eastAsiaTheme="minorEastAsia" w:hAnsiTheme="majorHAnsi" w:cstheme="majorHAnsi"/>
          <w:sz w:val="28"/>
          <w:szCs w:val="28"/>
        </w:rPr>
        <w:t>3</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4A5A6FC"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1469F15B" w14:textId="5628C32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5D3E4389"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константа для стабилизации деления на ноль</w:t>
      </w:r>
      <w:r w:rsidRPr="00F71067">
        <w:rPr>
          <w:rFonts w:asciiTheme="majorHAnsi" w:hAnsiTheme="majorHAnsi" w:cstheme="majorHAnsi"/>
          <w:sz w:val="28"/>
          <w:szCs w:val="28"/>
        </w:rPr>
        <w:t>.</w:t>
      </w:r>
    </w:p>
    <w:p w14:paraId="6B357D8F" w14:textId="51314384"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0D3EF5" w:rsidRPr="000D3EF5">
        <w:rPr>
          <w:rFonts w:asciiTheme="majorHAnsi" w:hAnsiTheme="majorHAnsi" w:cstheme="majorHAnsi"/>
          <w:sz w:val="28"/>
          <w:szCs w:val="28"/>
        </w:rPr>
        <w:t>4</w:t>
      </w:r>
      <w:r w:rsidR="00B73B68" w:rsidRPr="00B73B68">
        <w:rPr>
          <w:rFonts w:asciiTheme="majorHAnsi" w:hAnsiTheme="majorHAnsi" w:cstheme="majorHAnsi"/>
          <w:sz w:val="28"/>
          <w:szCs w:val="28"/>
        </w:rPr>
        <w:t>)</w:t>
      </w:r>
      <w:r>
        <w:rPr>
          <w:rFonts w:asciiTheme="majorHAnsi" w:hAnsiTheme="majorHAnsi" w:cstheme="majorHAnsi"/>
          <w:sz w:val="28"/>
          <w:szCs w:val="28"/>
        </w:rPr>
        <w:t xml:space="preserve">. Чем ближе </w:t>
      </w:r>
      <w:r>
        <w:rPr>
          <w:rFonts w:asciiTheme="majorHAnsi" w:hAnsiTheme="majorHAnsi" w:cstheme="majorHAnsi"/>
          <w:sz w:val="28"/>
          <w:szCs w:val="28"/>
        </w:rPr>
        <w:lastRenderedPageBreak/>
        <w:t>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6C04536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629A8332" w:rsidR="00A715AE" w:rsidRDefault="00A715AE" w:rsidP="00A715AE">
      <w:pPr>
        <w:pStyle w:val="Header2"/>
        <w:numPr>
          <w:ilvl w:val="0"/>
          <w:numId w:val="0"/>
        </w:numPr>
        <w:ind w:left="709"/>
        <w:rPr>
          <w:rFonts w:eastAsiaTheme="minorEastAsia"/>
        </w:rPr>
      </w:pPr>
      <w:bookmarkStart w:id="31" w:name="_Toc135499935"/>
      <w:r w:rsidRPr="00A715AE">
        <w:rPr>
          <w:rFonts w:eastAsiaTheme="minorEastAsia"/>
        </w:rPr>
        <w:t>2</w:t>
      </w:r>
      <w:r w:rsidRPr="00AD18A4">
        <w:rPr>
          <w:rFonts w:eastAsiaTheme="minorEastAsia"/>
        </w:rPr>
        <w:t>.7</w:t>
      </w:r>
      <w:r w:rsidR="00205B13" w:rsidRPr="00AD18A4">
        <w:rPr>
          <w:rFonts w:eastAsiaTheme="minorEastAsia"/>
        </w:rPr>
        <w:tab/>
      </w:r>
      <w:r>
        <w:rPr>
          <w:rFonts w:eastAsiaTheme="minorEastAsia"/>
        </w:rPr>
        <w:t>Выводы</w:t>
      </w:r>
      <w:bookmarkEnd w:id="31"/>
    </w:p>
    <w:p w14:paraId="35573F32" w14:textId="715CC693"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p>
    <w:p w14:paraId="3876BFEA" w14:textId="3D8B1412" w:rsidR="00CA4862" w:rsidRPr="00CA4862" w:rsidRDefault="00CA4862" w:rsidP="00205B13">
      <w:pPr>
        <w:pStyle w:val="Main"/>
        <w:ind w:firstLine="0"/>
      </w:pPr>
      <w:r>
        <w:tab/>
        <w:t xml:space="preserve">Для оценки эффективности работы полученной модели используются различные метрики.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p>
    <w:p w14:paraId="7C3172F4" w14:textId="26379C42" w:rsidR="00E75816" w:rsidRDefault="007D6B47" w:rsidP="007D6B47">
      <w:pPr>
        <w:pStyle w:val="Header1"/>
        <w:jc w:val="both"/>
        <w:rPr>
          <w:rFonts w:eastAsiaTheme="minorEastAsia"/>
        </w:rPr>
      </w:pPr>
      <w:bookmarkStart w:id="32" w:name="_Toc135499936"/>
      <w:r w:rsidRPr="007D6B47">
        <w:rPr>
          <w:rFonts w:eastAsiaTheme="minorEastAsia"/>
        </w:rPr>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2"/>
    </w:p>
    <w:p w14:paraId="52D83FD1" w14:textId="4001E129" w:rsidR="007D6B47" w:rsidRDefault="007D6B47" w:rsidP="002A7DA4">
      <w:pPr>
        <w:pStyle w:val="Header2"/>
        <w:numPr>
          <w:ilvl w:val="0"/>
          <w:numId w:val="0"/>
        </w:numPr>
        <w:ind w:left="709"/>
      </w:pPr>
      <w:bookmarkStart w:id="33" w:name="_Toc135499937"/>
      <w:r>
        <w:t>3.1</w:t>
      </w:r>
      <w:r w:rsidR="002A7DA4">
        <w:tab/>
        <w:t>Фильтрация РЛИ при помощи анизотропной диффузии</w:t>
      </w:r>
      <w:bookmarkEnd w:id="33"/>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w:t>
      </w:r>
      <w:r>
        <w:lastRenderedPageBreak/>
        <w:t>методов.</w:t>
      </w:r>
    </w:p>
    <w:p w14:paraId="6C35EE97" w14:textId="1C758991"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19E70B2B"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 xml:space="preserve">принимает на вход </w:t>
      </w:r>
      <w:r>
        <w:lastRenderedPageBreak/>
        <w:t>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5C3E03" w:rsidRPr="003C29C9">
        <w:t>23</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731DB9">
        <w:trPr>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731DB9">
        <w:trPr>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4" w:name="_Toc135499938"/>
      <w:r>
        <w:t>3.2</w:t>
      </w:r>
      <w:r>
        <w:tab/>
      </w:r>
      <w:r w:rsidR="0087244D">
        <w:t xml:space="preserve">Сравнение </w:t>
      </w:r>
      <w:r w:rsidR="003C29C9">
        <w:t>рассматриваемых</w:t>
      </w:r>
      <w:r w:rsidR="0087244D">
        <w:t xml:space="preserve"> </w:t>
      </w:r>
      <w:r w:rsidR="00E44A58">
        <w:t>фильтров</w:t>
      </w:r>
      <w:bookmarkEnd w:id="34"/>
      <w:r w:rsidR="00E44A58">
        <w:t xml:space="preserve"> </w:t>
      </w:r>
    </w:p>
    <w:p w14:paraId="3EFB1ED8" w14:textId="4453AB76" w:rsidR="00523545" w:rsidRDefault="00171811" w:rsidP="00523545">
      <w:pPr>
        <w:pStyle w:val="Main"/>
      </w:pPr>
      <w:r>
        <w:t>На Рисунке 3.1 приведены два</w:t>
      </w:r>
      <w:r w:rsidR="00864067" w:rsidRPr="00864067">
        <w:t xml:space="preserve"> </w:t>
      </w:r>
      <w:r w:rsidR="00864067">
        <w:t>исходных</w:t>
      </w:r>
      <w:r w:rsidR="005A7BDC">
        <w:t xml:space="preserve"> оптических </w:t>
      </w:r>
      <w:r>
        <w:t>изображения</w:t>
      </w:r>
      <w:r w:rsidR="00864067">
        <w:t xml:space="preserve"> и их</w:t>
      </w:r>
      <w:r>
        <w:t xml:space="preserve"> </w:t>
      </w:r>
      <w:r w:rsidR="005A7BDC">
        <w:t>зашумлённые версии</w:t>
      </w:r>
      <w:r w:rsidR="00864067">
        <w:t>,</w:t>
      </w:r>
      <w:r w:rsidR="005A7BDC">
        <w:t xml:space="preserve"> </w:t>
      </w:r>
      <w:r>
        <w:t>которы</w:t>
      </w:r>
      <w:r w:rsidR="00864067">
        <w:t>е</w:t>
      </w:r>
      <w:r>
        <w:t xml:space="preserve"> </w:t>
      </w:r>
      <w:r w:rsidR="00864067">
        <w:t>выступают</w:t>
      </w:r>
      <w:r>
        <w:t xml:space="preserve"> в качестве </w:t>
      </w:r>
      <w:r w:rsidR="005A7BDC">
        <w:t xml:space="preserve">входных </w:t>
      </w:r>
      <w:r w:rsidR="003C5766">
        <w:t>аргументов</w:t>
      </w:r>
      <w:r w:rsidR="005A7BDC">
        <w:t xml:space="preserve"> для </w:t>
      </w:r>
      <w:r>
        <w:t>различных фильтров</w:t>
      </w:r>
      <w:r w:rsidR="005A7BDC">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581CC4">
        <w:tc>
          <w:tcPr>
            <w:tcW w:w="4787" w:type="dxa"/>
          </w:tcPr>
          <w:p w14:paraId="3BE89786" w14:textId="12128820" w:rsidR="00171811" w:rsidRPr="00551757" w:rsidRDefault="00523545" w:rsidP="00523545">
            <w:pPr>
              <w:pStyle w:val="Main"/>
              <w:ind w:firstLine="0"/>
              <w:jc w:val="center"/>
              <w:rPr>
                <w:lang w:val="en-US"/>
              </w:rPr>
            </w:pPr>
            <w:r>
              <w:rPr>
                <w:noProof/>
                <w:lang w:val="en-US"/>
              </w:rPr>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581CC4">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581CC4">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lastRenderedPageBreak/>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581CC4">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40B39A90" w:rsidR="00E6735D" w:rsidRDefault="00285BE3" w:rsidP="002A7DA4">
      <w:pPr>
        <w:pStyle w:val="Main"/>
      </w:pPr>
      <w:r>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0FDF2ABD"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показаны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lastRenderedPageBreak/>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5A543B90"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показаны 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132F4A0A" w:rsidR="00597C12" w:rsidRPr="00597C12" w:rsidRDefault="00597C12" w:rsidP="00D05B3F">
            <w:pPr>
              <w:jc w:val="both"/>
            </w:pPr>
          </w:p>
        </w:tc>
        <w:tc>
          <w:tcPr>
            <w:tcW w:w="1417" w:type="dxa"/>
          </w:tcPr>
          <w:p w14:paraId="560DE3AD" w14:textId="77777777" w:rsidR="00597C12" w:rsidRPr="00597C12" w:rsidRDefault="00597C12" w:rsidP="00D05B3F">
            <w:pPr>
              <w:jc w:val="both"/>
            </w:pPr>
          </w:p>
        </w:tc>
        <w:tc>
          <w:tcPr>
            <w:tcW w:w="1772" w:type="dxa"/>
          </w:tcPr>
          <w:p w14:paraId="6B9792A5" w14:textId="77777777" w:rsidR="00597C12" w:rsidRPr="00597C12" w:rsidRDefault="00597C12" w:rsidP="00D05B3F">
            <w:pPr>
              <w:jc w:val="both"/>
            </w:pP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5" w:name="_Toc135499939"/>
      <w:r>
        <w:t>3.3</w:t>
      </w:r>
      <w:r>
        <w:tab/>
        <w:t>Сравнение срезов изображений</w:t>
      </w:r>
      <w:bookmarkEnd w:id="35"/>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lastRenderedPageBreak/>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3D498FA0" w:rsidR="00AA2C64" w:rsidRPr="00A70E17"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A70E17">
        <w:t xml:space="preserve">По оси </w:t>
      </w:r>
      <m:oMath>
        <m:r>
          <w:rPr>
            <w:rFonts w:ascii="Cambria Math" w:hAnsi="Cambria Math"/>
          </w:rPr>
          <m:t>x</m:t>
        </m:r>
      </m:oMath>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 с нормированием на 255, так как именно это число характеризует максимально возможную яркость пикселя. </w:t>
      </w:r>
      <w:r w:rsidR="00C72654">
        <w:t>Следовательно, интенсивность может принимать значение из промежутка от 0 до 1.</w:t>
      </w:r>
    </w:p>
    <w:p w14:paraId="2C4376E6" w14:textId="32B50185" w:rsidR="00A74025" w:rsidRDefault="00A70E17" w:rsidP="00A26E84">
      <w:pPr>
        <w:pStyle w:val="Main"/>
        <w:ind w:firstLine="0"/>
        <w:jc w:val="center"/>
      </w:pPr>
      <w:r>
        <w:rPr>
          <w:noProof/>
          <w:lang w:val="en-US"/>
        </w:rPr>
        <w:lastRenderedPageBreak/>
        <w:drawing>
          <wp:inline distT="0" distB="0" distL="0" distR="0" wp14:anchorId="477CBC7F" wp14:editId="4834F558">
            <wp:extent cx="5938520" cy="5969635"/>
            <wp:effectExtent l="0" t="0" r="5080" b="0"/>
            <wp:docPr id="14368951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969635"/>
                    </a:xfrm>
                    <a:prstGeom prst="rect">
                      <a:avLst/>
                    </a:prstGeom>
                    <a:noFill/>
                    <a:ln>
                      <a:noFill/>
                    </a:ln>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77777777"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 xml:space="preserve">яются небольшие элементы на изображении, которые способны в себе нести 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1E1B2E0E" w14:textId="36E9F8AA" w:rsidR="009E419E" w:rsidRDefault="009E419E" w:rsidP="00E4482A">
      <w:pPr>
        <w:pStyle w:val="Main"/>
        <w:ind w:firstLine="0"/>
        <w:jc w:val="center"/>
      </w:pPr>
      <w:r>
        <w:rPr>
          <w:noProof/>
        </w:rPr>
        <w:lastRenderedPageBreak/>
        <w:drawing>
          <wp:inline distT="0" distB="0" distL="0" distR="0" wp14:anchorId="57FA7C52" wp14:editId="459A0EB2">
            <wp:extent cx="5943600" cy="5967095"/>
            <wp:effectExtent l="0" t="0" r="0" b="0"/>
            <wp:docPr id="13363157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700A7E9D" w14:textId="363BBBF4" w:rsidR="009E419E" w:rsidRDefault="00AD18A4" w:rsidP="00A12A69">
      <w:pPr>
        <w:pStyle w:val="Main"/>
        <w:ind w:firstLine="720"/>
      </w:pPr>
      <w:r>
        <w:t xml:space="preserve">Рисунок 3.7 аналогичен предыдущему, но на графиках отображена разность между преобразованным срезом и исходным. Это </w:t>
      </w:r>
      <w:r w:rsidR="00090BE6">
        <w:t>позволяет наглядно оценить отклонения, которые произошли в процессе фильтрации зашумлённого изображения различными методами.</w:t>
      </w:r>
      <w:r w:rsidR="00C824E3">
        <w:t xml:space="preserve"> В</w:t>
      </w:r>
      <w:r w:rsidR="00090BE6">
        <w:t xml:space="preserve"> таблице 3.3 приведены значения дисперсий</w:t>
      </w:r>
      <w:r w:rsidR="00A333E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90BE6">
        <w:t xml:space="preserve"> для каждых из получившихся разностей срезов. Чем ближе значение дисперсии к нулю, тем меньше срез отличается от исходного.</w:t>
      </w:r>
    </w:p>
    <w:p w14:paraId="2A3E1EFD" w14:textId="77777777" w:rsidR="00607881" w:rsidRDefault="00607881" w:rsidP="00A12A69">
      <w:pPr>
        <w:pStyle w:val="Main"/>
        <w:ind w:firstLine="720"/>
      </w:pPr>
    </w:p>
    <w:p w14:paraId="0BA7CAD5" w14:textId="77777777" w:rsidR="00090BE6" w:rsidRDefault="00090BE6" w:rsidP="00A12A69">
      <w:pPr>
        <w:pStyle w:val="Main"/>
        <w:ind w:firstLine="720"/>
      </w:pPr>
    </w:p>
    <w:p w14:paraId="4B387773" w14:textId="6AFC4BBD" w:rsidR="00090BE6" w:rsidRDefault="00090BE6" w:rsidP="00A45693">
      <w:pPr>
        <w:pStyle w:val="Main"/>
        <w:ind w:firstLine="0"/>
      </w:pPr>
      <w:r>
        <w:t xml:space="preserve">Таблица 3.3 </w:t>
      </w:r>
      <w:r w:rsidR="00A45693">
        <w:t>–</w:t>
      </w:r>
      <w:r>
        <w:t xml:space="preserve"> </w:t>
      </w:r>
      <w:r w:rsidR="00C824E3">
        <w:t xml:space="preserve">значения </w:t>
      </w:r>
      <w:r w:rsidR="00A45693">
        <w:t>дисперси</w:t>
      </w:r>
      <w:r w:rsidR="00C824E3">
        <w:t>и</w:t>
      </w:r>
      <w:r w:rsidR="00A45693">
        <w:t xml:space="preserve"> 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tblGrid>
      <w:tr w:rsidR="00090BE6" w14:paraId="19CB5433" w14:textId="77777777" w:rsidTr="00C92344">
        <w:trPr>
          <w:jc w:val="center"/>
        </w:trPr>
        <w:tc>
          <w:tcPr>
            <w:tcW w:w="4448" w:type="dxa"/>
          </w:tcPr>
          <w:p w14:paraId="5C1A12BE" w14:textId="138E7194" w:rsidR="00090BE6" w:rsidRPr="00C92344" w:rsidRDefault="00A333EB" w:rsidP="00A12A69">
            <w:pPr>
              <w:pStyle w:val="Main"/>
              <w:ind w:firstLine="0"/>
              <w:rPr>
                <w:sz w:val="24"/>
                <w:szCs w:val="20"/>
              </w:rPr>
            </w:pPr>
            <w:r w:rsidRPr="00C92344">
              <w:rPr>
                <w:sz w:val="24"/>
                <w:szCs w:val="20"/>
              </w:rPr>
              <w:t>Название среза</w:t>
            </w:r>
          </w:p>
        </w:tc>
        <w:tc>
          <w:tcPr>
            <w:tcW w:w="1602" w:type="dxa"/>
          </w:tcPr>
          <w:p w14:paraId="6F4DE15B" w14:textId="1264DE81" w:rsidR="00090BE6" w:rsidRPr="00C92344" w:rsidRDefault="00000000" w:rsidP="00A12A69">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090BE6" w14:paraId="7F21D80B" w14:textId="77777777" w:rsidTr="00C92344">
        <w:trPr>
          <w:jc w:val="center"/>
        </w:trPr>
        <w:tc>
          <w:tcPr>
            <w:tcW w:w="4448" w:type="dxa"/>
          </w:tcPr>
          <w:p w14:paraId="2869F0FC" w14:textId="180089F7" w:rsidR="00090BE6" w:rsidRPr="00C92344" w:rsidRDefault="00284E90" w:rsidP="00C824E3">
            <w:pPr>
              <w:pStyle w:val="Main"/>
              <w:ind w:firstLine="0"/>
              <w:jc w:val="left"/>
              <w:rPr>
                <w:sz w:val="24"/>
                <w:szCs w:val="20"/>
              </w:rPr>
            </w:pPr>
            <w:r w:rsidRPr="00C92344">
              <w:rPr>
                <w:sz w:val="24"/>
                <w:szCs w:val="20"/>
              </w:rPr>
              <w:t>Исходное изображение</w:t>
            </w:r>
          </w:p>
        </w:tc>
        <w:tc>
          <w:tcPr>
            <w:tcW w:w="1602" w:type="dxa"/>
          </w:tcPr>
          <w:p w14:paraId="034EBFD4" w14:textId="28ABF1D3" w:rsidR="00090BE6" w:rsidRPr="00C92344" w:rsidRDefault="00C824E3" w:rsidP="00A12A69">
            <w:pPr>
              <w:pStyle w:val="Main"/>
              <w:ind w:firstLine="0"/>
              <w:rPr>
                <w:sz w:val="24"/>
                <w:szCs w:val="20"/>
              </w:rPr>
            </w:pPr>
            <w:r w:rsidRPr="00C92344">
              <w:rPr>
                <w:sz w:val="24"/>
                <w:szCs w:val="20"/>
              </w:rPr>
              <w:t>0</w:t>
            </w:r>
          </w:p>
        </w:tc>
      </w:tr>
      <w:tr w:rsidR="00090BE6" w14:paraId="01E9E3E8" w14:textId="77777777" w:rsidTr="00C92344">
        <w:trPr>
          <w:jc w:val="center"/>
        </w:trPr>
        <w:tc>
          <w:tcPr>
            <w:tcW w:w="4448" w:type="dxa"/>
          </w:tcPr>
          <w:p w14:paraId="506A0865" w14:textId="7C4093E8"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0ED0F8EA" w14:textId="5049F4FB" w:rsidR="00090BE6" w:rsidRPr="00C92344" w:rsidRDefault="00C824E3" w:rsidP="00A12A69">
            <w:pPr>
              <w:pStyle w:val="Main"/>
              <w:ind w:firstLine="0"/>
              <w:rPr>
                <w:sz w:val="24"/>
                <w:szCs w:val="20"/>
                <w:lang w:val="en-US"/>
              </w:rPr>
            </w:pPr>
            <w:r w:rsidRPr="00C92344">
              <w:rPr>
                <w:sz w:val="24"/>
                <w:szCs w:val="20"/>
              </w:rPr>
              <w:t>7</w:t>
            </w:r>
            <w:r w:rsidRPr="00C92344">
              <w:rPr>
                <w:sz w:val="24"/>
                <w:szCs w:val="20"/>
                <w:lang w:val="en-US"/>
              </w:rPr>
              <w:t>.04</w:t>
            </w:r>
          </w:p>
        </w:tc>
      </w:tr>
      <w:tr w:rsidR="00090BE6" w14:paraId="64B68516" w14:textId="77777777" w:rsidTr="00C92344">
        <w:trPr>
          <w:jc w:val="center"/>
        </w:trPr>
        <w:tc>
          <w:tcPr>
            <w:tcW w:w="4448" w:type="dxa"/>
          </w:tcPr>
          <w:p w14:paraId="04D8E5EB" w14:textId="480C1E54"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0FF9296A" w14:textId="5A74C142" w:rsidR="00090BE6" w:rsidRPr="00C92344" w:rsidRDefault="00C824E3" w:rsidP="00A12A69">
            <w:pPr>
              <w:pStyle w:val="Main"/>
              <w:ind w:firstLine="0"/>
              <w:rPr>
                <w:sz w:val="24"/>
                <w:szCs w:val="20"/>
                <w:lang w:val="en-US"/>
              </w:rPr>
            </w:pPr>
            <w:r w:rsidRPr="00C92344">
              <w:rPr>
                <w:sz w:val="24"/>
                <w:szCs w:val="20"/>
                <w:lang w:val="en-US"/>
              </w:rPr>
              <w:t>3.05</w:t>
            </w:r>
          </w:p>
        </w:tc>
      </w:tr>
      <w:tr w:rsidR="00090BE6" w14:paraId="0622A12D" w14:textId="77777777" w:rsidTr="00C92344">
        <w:trPr>
          <w:jc w:val="center"/>
        </w:trPr>
        <w:tc>
          <w:tcPr>
            <w:tcW w:w="4448" w:type="dxa"/>
          </w:tcPr>
          <w:p w14:paraId="491C99C9" w14:textId="15BA3367"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69448EAE" w14:textId="7816CA95" w:rsidR="00090BE6" w:rsidRPr="00C92344" w:rsidRDefault="00C824E3" w:rsidP="00A12A69">
            <w:pPr>
              <w:pStyle w:val="Main"/>
              <w:ind w:firstLine="0"/>
              <w:rPr>
                <w:sz w:val="24"/>
                <w:szCs w:val="20"/>
                <w:lang w:val="en-US"/>
              </w:rPr>
            </w:pPr>
            <w:r w:rsidRPr="00C92344">
              <w:rPr>
                <w:sz w:val="24"/>
                <w:szCs w:val="20"/>
                <w:lang w:val="en-US"/>
              </w:rPr>
              <w:t>1.19</w:t>
            </w:r>
          </w:p>
        </w:tc>
      </w:tr>
      <w:tr w:rsidR="00090BE6" w14:paraId="38C8E471" w14:textId="77777777" w:rsidTr="00C92344">
        <w:trPr>
          <w:jc w:val="center"/>
        </w:trPr>
        <w:tc>
          <w:tcPr>
            <w:tcW w:w="4448" w:type="dxa"/>
          </w:tcPr>
          <w:p w14:paraId="798DE767" w14:textId="1E865321"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53F35320" w14:textId="5221F7A6" w:rsidR="00090BE6" w:rsidRPr="00C92344" w:rsidRDefault="00C824E3" w:rsidP="00A12A69">
            <w:pPr>
              <w:pStyle w:val="Main"/>
              <w:ind w:firstLine="0"/>
              <w:rPr>
                <w:sz w:val="24"/>
                <w:szCs w:val="20"/>
                <w:lang w:val="en-US"/>
              </w:rPr>
            </w:pPr>
            <w:r w:rsidRPr="00C92344">
              <w:rPr>
                <w:sz w:val="24"/>
                <w:szCs w:val="20"/>
                <w:lang w:val="en-US"/>
              </w:rPr>
              <w:t>1.23</w:t>
            </w:r>
          </w:p>
        </w:tc>
      </w:tr>
      <w:tr w:rsidR="00284E90" w14:paraId="37069F74" w14:textId="77777777" w:rsidTr="00C92344">
        <w:trPr>
          <w:jc w:val="center"/>
        </w:trPr>
        <w:tc>
          <w:tcPr>
            <w:tcW w:w="4448" w:type="dxa"/>
          </w:tcPr>
          <w:p w14:paraId="6F9AA4FE" w14:textId="6C31BE1A"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1AB89A5D" w14:textId="147CC468" w:rsidR="00284E90" w:rsidRPr="00C92344" w:rsidRDefault="00C824E3" w:rsidP="00A12A69">
            <w:pPr>
              <w:pStyle w:val="Main"/>
              <w:ind w:firstLine="0"/>
              <w:rPr>
                <w:b/>
                <w:bCs/>
                <w:sz w:val="24"/>
                <w:szCs w:val="20"/>
                <w:lang w:val="en-US"/>
              </w:rPr>
            </w:pPr>
            <w:r w:rsidRPr="00C92344">
              <w:rPr>
                <w:b/>
                <w:bCs/>
                <w:sz w:val="24"/>
                <w:szCs w:val="20"/>
                <w:lang w:val="en-US"/>
              </w:rPr>
              <w:t>1.14</w:t>
            </w:r>
          </w:p>
        </w:tc>
      </w:tr>
      <w:tr w:rsidR="00284E90" w14:paraId="78AE197B" w14:textId="77777777" w:rsidTr="00C92344">
        <w:trPr>
          <w:jc w:val="center"/>
        </w:trPr>
        <w:tc>
          <w:tcPr>
            <w:tcW w:w="4448" w:type="dxa"/>
          </w:tcPr>
          <w:p w14:paraId="141FEB6D" w14:textId="5F8D518E"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2797769C" w14:textId="4FE2FD14" w:rsidR="00284E90" w:rsidRPr="00C92344" w:rsidRDefault="00C824E3" w:rsidP="00A12A69">
            <w:pPr>
              <w:pStyle w:val="Main"/>
              <w:ind w:firstLine="0"/>
              <w:rPr>
                <w:sz w:val="24"/>
                <w:szCs w:val="20"/>
                <w:lang w:val="en-US"/>
              </w:rPr>
            </w:pPr>
            <w:r w:rsidRPr="00C92344">
              <w:rPr>
                <w:sz w:val="24"/>
                <w:szCs w:val="20"/>
                <w:lang w:val="en-US"/>
              </w:rPr>
              <w:t>1.35</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w:t>
      </w:r>
      <w:proofErr w:type="spellStart"/>
      <w:r w:rsidR="006612A3">
        <w:t>фикации</w:t>
      </w:r>
      <w:proofErr w:type="spellEnd"/>
      <w:r w:rsidR="006612A3">
        <w:t>.</w:t>
      </w:r>
    </w:p>
    <w:p w14:paraId="0DDF2851" w14:textId="7F7936D5" w:rsidR="00601003" w:rsidRDefault="00601003" w:rsidP="00A12A69">
      <w:pPr>
        <w:pStyle w:val="Main"/>
        <w:ind w:firstLine="720"/>
      </w:pPr>
      <w:r>
        <w:t>Для полноценного сравнения в таблице 3.4 представлены значения дисперсии не для срезов, а для разности целиком рассматриваемого изображения и исходного.</w:t>
      </w:r>
    </w:p>
    <w:p w14:paraId="1A65BBD0" w14:textId="77777777" w:rsidR="000B2935" w:rsidRDefault="000B2935" w:rsidP="000B2935">
      <w:pPr>
        <w:pStyle w:val="Main"/>
        <w:ind w:firstLine="0"/>
      </w:pPr>
    </w:p>
    <w:p w14:paraId="18A3AF62" w14:textId="0DEDD64B" w:rsidR="00601003" w:rsidRDefault="00601003" w:rsidP="00A12A69">
      <w:pPr>
        <w:pStyle w:val="Main"/>
        <w:ind w:firstLine="720"/>
      </w:pPr>
      <w:r>
        <w:t>Таблица 3.4 значения дисперсии 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tblGrid>
      <w:tr w:rsidR="00601003" w14:paraId="089A4685" w14:textId="77777777" w:rsidTr="00C92344">
        <w:trPr>
          <w:jc w:val="center"/>
        </w:trPr>
        <w:tc>
          <w:tcPr>
            <w:tcW w:w="4448" w:type="dxa"/>
          </w:tcPr>
          <w:p w14:paraId="10F8DA70" w14:textId="77777777" w:rsidR="00601003" w:rsidRPr="00C92344" w:rsidRDefault="00601003" w:rsidP="00F404E4">
            <w:pPr>
              <w:pStyle w:val="Main"/>
              <w:ind w:firstLine="0"/>
              <w:rPr>
                <w:sz w:val="24"/>
                <w:szCs w:val="20"/>
              </w:rPr>
            </w:pPr>
            <w:r w:rsidRPr="00C92344">
              <w:rPr>
                <w:sz w:val="24"/>
                <w:szCs w:val="20"/>
              </w:rPr>
              <w:t>Название среза</w:t>
            </w:r>
          </w:p>
        </w:tc>
        <w:tc>
          <w:tcPr>
            <w:tcW w:w="1460" w:type="dxa"/>
          </w:tcPr>
          <w:p w14:paraId="35E0B55B" w14:textId="77777777" w:rsidR="00601003" w:rsidRPr="00C92344" w:rsidRDefault="00000000" w:rsidP="00F404E4">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601003" w14:paraId="49662869" w14:textId="77777777" w:rsidTr="00C92344">
        <w:trPr>
          <w:jc w:val="center"/>
        </w:trPr>
        <w:tc>
          <w:tcPr>
            <w:tcW w:w="4448" w:type="dxa"/>
          </w:tcPr>
          <w:p w14:paraId="2190035B" w14:textId="77777777" w:rsidR="00601003" w:rsidRPr="00C92344" w:rsidRDefault="00601003" w:rsidP="00F404E4">
            <w:pPr>
              <w:pStyle w:val="Main"/>
              <w:ind w:firstLine="0"/>
              <w:jc w:val="left"/>
              <w:rPr>
                <w:sz w:val="24"/>
                <w:szCs w:val="20"/>
              </w:rPr>
            </w:pPr>
            <w:r w:rsidRPr="00C92344">
              <w:rPr>
                <w:sz w:val="24"/>
                <w:szCs w:val="20"/>
              </w:rPr>
              <w:t>Исходное изображение</w:t>
            </w:r>
          </w:p>
        </w:tc>
        <w:tc>
          <w:tcPr>
            <w:tcW w:w="1460" w:type="dxa"/>
          </w:tcPr>
          <w:p w14:paraId="2CDD85E3" w14:textId="77777777" w:rsidR="00601003" w:rsidRPr="00C92344" w:rsidRDefault="00601003" w:rsidP="00F404E4">
            <w:pPr>
              <w:pStyle w:val="Main"/>
              <w:ind w:firstLine="0"/>
              <w:rPr>
                <w:sz w:val="24"/>
                <w:szCs w:val="20"/>
              </w:rPr>
            </w:pPr>
            <w:r w:rsidRPr="00C92344">
              <w:rPr>
                <w:sz w:val="24"/>
                <w:szCs w:val="20"/>
              </w:rPr>
              <w:t>0</w:t>
            </w:r>
          </w:p>
        </w:tc>
      </w:tr>
      <w:tr w:rsidR="00601003" w14:paraId="0FFE458C" w14:textId="77777777" w:rsidTr="00C92344">
        <w:trPr>
          <w:jc w:val="center"/>
        </w:trPr>
        <w:tc>
          <w:tcPr>
            <w:tcW w:w="4448" w:type="dxa"/>
          </w:tcPr>
          <w:p w14:paraId="6F2920E7"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17E0392E" w14:textId="00535710" w:rsidR="00601003" w:rsidRPr="00C92344" w:rsidRDefault="00601003" w:rsidP="00F404E4">
            <w:pPr>
              <w:pStyle w:val="Main"/>
              <w:ind w:firstLine="0"/>
              <w:rPr>
                <w:sz w:val="24"/>
                <w:szCs w:val="20"/>
              </w:rPr>
            </w:pPr>
            <w:r w:rsidRPr="00C92344">
              <w:rPr>
                <w:sz w:val="24"/>
                <w:szCs w:val="20"/>
              </w:rPr>
              <w:t>7</w:t>
            </w:r>
            <w:r w:rsidRPr="00C92344">
              <w:rPr>
                <w:sz w:val="24"/>
                <w:szCs w:val="20"/>
                <w:lang w:val="en-US"/>
              </w:rPr>
              <w:t>.</w:t>
            </w:r>
            <w:r w:rsidRPr="00C92344">
              <w:rPr>
                <w:sz w:val="24"/>
                <w:szCs w:val="20"/>
              </w:rPr>
              <w:t>44</w:t>
            </w:r>
          </w:p>
        </w:tc>
      </w:tr>
      <w:tr w:rsidR="00601003" w14:paraId="609A48DB" w14:textId="77777777" w:rsidTr="00C92344">
        <w:trPr>
          <w:jc w:val="center"/>
        </w:trPr>
        <w:tc>
          <w:tcPr>
            <w:tcW w:w="4448" w:type="dxa"/>
          </w:tcPr>
          <w:p w14:paraId="28BEC94D"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3A3D66B7" w14:textId="3B999C1D" w:rsidR="00601003" w:rsidRPr="00C92344" w:rsidRDefault="00601003" w:rsidP="00F404E4">
            <w:pPr>
              <w:pStyle w:val="Main"/>
              <w:ind w:firstLine="0"/>
              <w:rPr>
                <w:sz w:val="24"/>
                <w:szCs w:val="20"/>
                <w:lang w:val="en-US"/>
              </w:rPr>
            </w:pPr>
            <w:r w:rsidRPr="00C92344">
              <w:rPr>
                <w:sz w:val="24"/>
                <w:szCs w:val="20"/>
              </w:rPr>
              <w:t>2</w:t>
            </w:r>
            <w:r w:rsidRPr="00C92344">
              <w:rPr>
                <w:sz w:val="24"/>
                <w:szCs w:val="20"/>
                <w:lang w:val="en-US"/>
              </w:rPr>
              <w:t>.65</w:t>
            </w:r>
          </w:p>
        </w:tc>
      </w:tr>
      <w:tr w:rsidR="00601003" w14:paraId="2A0B022E" w14:textId="77777777" w:rsidTr="00C92344">
        <w:trPr>
          <w:jc w:val="center"/>
        </w:trPr>
        <w:tc>
          <w:tcPr>
            <w:tcW w:w="4448" w:type="dxa"/>
          </w:tcPr>
          <w:p w14:paraId="19E9D340"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3A5A01FC" w14:textId="6B7AC3DB"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43</w:t>
            </w:r>
          </w:p>
        </w:tc>
      </w:tr>
      <w:tr w:rsidR="00601003" w14:paraId="169B0CA0" w14:textId="77777777" w:rsidTr="00C92344">
        <w:trPr>
          <w:jc w:val="center"/>
        </w:trPr>
        <w:tc>
          <w:tcPr>
            <w:tcW w:w="4448" w:type="dxa"/>
          </w:tcPr>
          <w:p w14:paraId="035F6C31"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7EC6403B" w14:textId="24BD5F84" w:rsidR="00601003" w:rsidRPr="00C92344" w:rsidRDefault="00601003" w:rsidP="00F404E4">
            <w:pPr>
              <w:pStyle w:val="Main"/>
              <w:ind w:firstLine="0"/>
              <w:rPr>
                <w:b/>
                <w:bCs/>
                <w:sz w:val="24"/>
                <w:szCs w:val="20"/>
                <w:lang w:val="en-US"/>
              </w:rPr>
            </w:pPr>
            <w:r w:rsidRPr="00C92344">
              <w:rPr>
                <w:b/>
                <w:bCs/>
                <w:sz w:val="24"/>
                <w:szCs w:val="20"/>
                <w:lang w:val="en-US"/>
              </w:rPr>
              <w:t>1.</w:t>
            </w:r>
            <w:r w:rsidR="000B2935" w:rsidRPr="00C92344">
              <w:rPr>
                <w:b/>
                <w:bCs/>
                <w:sz w:val="24"/>
                <w:szCs w:val="20"/>
                <w:lang w:val="en-US"/>
              </w:rPr>
              <w:t>33</w:t>
            </w:r>
          </w:p>
        </w:tc>
      </w:tr>
      <w:tr w:rsidR="00601003" w14:paraId="2C32FBFB" w14:textId="77777777" w:rsidTr="00C92344">
        <w:trPr>
          <w:jc w:val="center"/>
        </w:trPr>
        <w:tc>
          <w:tcPr>
            <w:tcW w:w="4448" w:type="dxa"/>
          </w:tcPr>
          <w:p w14:paraId="55400CE6"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153BA4EE" w14:textId="454E8037"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38</w:t>
            </w:r>
          </w:p>
        </w:tc>
      </w:tr>
      <w:tr w:rsidR="00601003" w14:paraId="62F17075" w14:textId="77777777" w:rsidTr="00C92344">
        <w:trPr>
          <w:jc w:val="center"/>
        </w:trPr>
        <w:tc>
          <w:tcPr>
            <w:tcW w:w="4448" w:type="dxa"/>
          </w:tcPr>
          <w:p w14:paraId="3AF98488"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115E1FAA" w14:textId="74A9AAB4" w:rsidR="00601003" w:rsidRPr="00C92344" w:rsidRDefault="00601003" w:rsidP="00F404E4">
            <w:pPr>
              <w:pStyle w:val="Main"/>
              <w:ind w:firstLine="0"/>
              <w:rPr>
                <w:sz w:val="24"/>
                <w:szCs w:val="20"/>
                <w:lang w:val="en-US"/>
              </w:rPr>
            </w:pPr>
            <w:r w:rsidRPr="00C92344">
              <w:rPr>
                <w:sz w:val="24"/>
                <w:szCs w:val="20"/>
                <w:lang w:val="en-US"/>
              </w:rPr>
              <w:t>1.3</w:t>
            </w:r>
            <w:r w:rsidR="000B2935" w:rsidRPr="00C92344">
              <w:rPr>
                <w:sz w:val="24"/>
                <w:szCs w:val="20"/>
                <w:lang w:val="en-US"/>
              </w:rPr>
              <w:t>4</w:t>
            </w:r>
          </w:p>
        </w:tc>
      </w:tr>
    </w:tbl>
    <w:p w14:paraId="02CD25F7" w14:textId="77777777" w:rsidR="00601003" w:rsidRPr="00601003" w:rsidRDefault="00601003" w:rsidP="00A12A69">
      <w:pPr>
        <w:pStyle w:val="Main"/>
        <w:ind w:firstLine="720"/>
      </w:pPr>
    </w:p>
    <w:p w14:paraId="3B1A43D4" w14:textId="0089C49E" w:rsidR="001E60C8" w:rsidRPr="007A55E7" w:rsidRDefault="00CC3ED8" w:rsidP="007A55E7">
      <w:pPr>
        <w:pStyle w:val="Main"/>
        <w:ind w:firstLine="720"/>
      </w:pPr>
      <w:r>
        <w:t>Из полученных данных можно сделать вывод</w:t>
      </w:r>
      <w:r w:rsidR="00C131CE">
        <w:t xml:space="preserve"> о том, что среди </w:t>
      </w:r>
      <w:r w:rsidR="00C131CE">
        <w:lastRenderedPageBreak/>
        <w:t xml:space="preserve">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p>
    <w:p w14:paraId="05418528" w14:textId="3E99DD20" w:rsidR="003C29C9" w:rsidRDefault="003C29C9" w:rsidP="003C29C9">
      <w:pPr>
        <w:pStyle w:val="Header2"/>
        <w:numPr>
          <w:ilvl w:val="0"/>
          <w:numId w:val="0"/>
        </w:numPr>
        <w:ind w:left="709"/>
      </w:pPr>
      <w:bookmarkStart w:id="36" w:name="_Toc135499940"/>
      <w:r>
        <w:t>3.4</w:t>
      </w:r>
      <w:r>
        <w:tab/>
        <w:t>Выводы</w:t>
      </w:r>
      <w:bookmarkEnd w:id="36"/>
    </w:p>
    <w:p w14:paraId="32674C9C" w14:textId="7C56FCFA" w:rsidR="003C29C9" w:rsidRPr="007A55E7" w:rsidRDefault="00824705" w:rsidP="003C29C9">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7A55E7">
        <w:rPr>
          <w:bCs/>
        </w:rPr>
        <w:t>подход</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а значит данный способ лучше остальных среди рассматриваемых справляется с задачей сохранения структурной части изображения.</w:t>
      </w:r>
    </w:p>
    <w:p w14:paraId="1FAE8009" w14:textId="77777777" w:rsidR="001E60C8" w:rsidRDefault="001E60C8" w:rsidP="001E60C8">
      <w:pPr>
        <w:pStyle w:val="a3"/>
        <w:spacing w:line="360" w:lineRule="auto"/>
        <w:rPr>
          <w:b/>
        </w:rPr>
      </w:pPr>
    </w:p>
    <w:p w14:paraId="0C401938" w14:textId="77777777" w:rsidR="001E60C8" w:rsidRDefault="001E60C8" w:rsidP="00D762FE">
      <w:pPr>
        <w:pStyle w:val="a3"/>
        <w:spacing w:line="360" w:lineRule="auto"/>
        <w:jc w:val="center"/>
        <w:rPr>
          <w:b/>
        </w:rPr>
      </w:pPr>
    </w:p>
    <w:p w14:paraId="2D8C28FE" w14:textId="77777777" w:rsidR="001E60C8" w:rsidRDefault="001E60C8" w:rsidP="00D762FE">
      <w:pPr>
        <w:pStyle w:val="a3"/>
        <w:spacing w:line="360" w:lineRule="auto"/>
        <w:jc w:val="center"/>
        <w:rPr>
          <w:b/>
        </w:rPr>
      </w:pP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7" w:name="_Toc104738106"/>
      <w:bookmarkStart w:id="38" w:name="_Toc135499941"/>
      <w:r>
        <w:lastRenderedPageBreak/>
        <w:t>ЗАКЛЮЧЕНИЕ</w:t>
      </w:r>
      <w:bookmarkEnd w:id="37"/>
      <w:bookmarkEnd w:id="38"/>
    </w:p>
    <w:p w14:paraId="0272E1BA" w14:textId="5CF85078" w:rsidR="00A1353C" w:rsidRDefault="00C92344" w:rsidP="00C92344">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Основным для </w:t>
      </w:r>
      <w:proofErr w:type="spellStart"/>
      <w:r w:rsidR="00CD1E53">
        <w:t>нейросетевых</w:t>
      </w:r>
      <w:proofErr w:type="spellEnd"/>
      <w:r w:rsidR="00CD1E53">
        <w:t xml:space="preserve"> фильтров стало количество скрытых слоёв и размер подаваемого на вход «скользящего окна». Обучение и оценка работы нейронной сети проводились на </w:t>
      </w:r>
      <w:r w:rsidR="00A5504B">
        <w:t xml:space="preserve">синтезированном </w:t>
      </w:r>
      <w:r w:rsidR="00CD1E53">
        <w:t>наборе данных</w:t>
      </w:r>
      <w:r w:rsidR="00A5504B">
        <w:t xml:space="preserve"> оптических изображений земной поверхности с наложенным специальным образом мультипликативным спекл-шумом,</w:t>
      </w:r>
      <w:r w:rsidR="00D434FC">
        <w:t xml:space="preserve"> который был сгенерирован при помощи распределения Рэлея с </w:t>
      </w:r>
      <w:r w:rsidR="00D434FC">
        <w:rPr>
          <w:lang w:val="ru"/>
        </w:rPr>
        <w:t xml:space="preserve">параметром масштаба 0.27, </w:t>
      </w:r>
      <w:r w:rsidR="00A5504B">
        <w:t xml:space="preserve">так как нет способа получить обучающий набор данных настоящих радиолокационных изображений без спекл-шума. </w:t>
      </w:r>
      <w:r w:rsidR="00CD1E53">
        <w:t xml:space="preserve"> </w:t>
      </w:r>
    </w:p>
    <w:p w14:paraId="249965F1" w14:textId="088BE500"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875661">
        <w:t>фильтров</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ни способны учитывать структурные особенности изображений, которые могут нести в себе важную информацию для дальнейшей интерпретации изображений.</w:t>
      </w:r>
    </w:p>
    <w:p w14:paraId="29167AED" w14:textId="77777777" w:rsidR="00824705" w:rsidRPr="00875661" w:rsidRDefault="00824705" w:rsidP="00C92344">
      <w:pPr>
        <w:pStyle w:val="Main"/>
      </w:pPr>
    </w:p>
    <w:p w14:paraId="2FDE4362" w14:textId="25F634D4" w:rsidR="00A1353C" w:rsidRPr="00A1353C" w:rsidRDefault="00A1353C" w:rsidP="00A1353C">
      <w:pPr>
        <w:rPr>
          <w:b/>
          <w:bCs/>
          <w:sz w:val="28"/>
          <w:szCs w:val="28"/>
        </w:rPr>
      </w:pPr>
      <w:r>
        <w:br w:type="page"/>
      </w:r>
    </w:p>
    <w:p w14:paraId="0BD33FB1" w14:textId="4E85E9B7" w:rsidR="00057D53" w:rsidRPr="00A12A69" w:rsidRDefault="00D762FE" w:rsidP="0000000A">
      <w:pPr>
        <w:pStyle w:val="Header1"/>
        <w:jc w:val="center"/>
      </w:pPr>
      <w:bookmarkStart w:id="39" w:name="_Toc135499942"/>
      <w:r>
        <w:lastRenderedPageBreak/>
        <w:t xml:space="preserve">СПИСОК </w:t>
      </w:r>
      <w:r w:rsidRPr="0000000A">
        <w:t>ИСПОЛЬЗОВАННЫХ</w:t>
      </w:r>
      <w:r>
        <w:t xml:space="preserve"> ИСТОЧНИКОВ</w:t>
      </w:r>
      <w:bookmarkEnd w:id="39"/>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3D44F959"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0EE362C9" w14:textId="023364AF" w:rsidR="00057D53" w:rsidRPr="00057D53" w:rsidRDefault="00057D53" w:rsidP="00A34E16">
      <w:pPr>
        <w:pStyle w:val="Main"/>
        <w:numPr>
          <w:ilvl w:val="0"/>
          <w:numId w:val="38"/>
        </w:numPr>
        <w:ind w:left="0" w:firstLine="709"/>
        <w:rPr>
          <w:lang w:val="en-US"/>
        </w:rPr>
      </w:pPr>
      <w:r w:rsidRPr="00057D53">
        <w:rPr>
          <w:lang w:val="en-US"/>
        </w:rPr>
        <w:t xml:space="preserve">H. Zhong, J. Xu, and L. Jiao, “Classification based nonlocal means </w:t>
      </w:r>
      <w:proofErr w:type="spellStart"/>
      <w:r w:rsidRPr="00057D53">
        <w:rPr>
          <w:lang w:val="en-US"/>
        </w:rPr>
        <w:t>despeckling</w:t>
      </w:r>
      <w:proofErr w:type="spellEnd"/>
      <w:r w:rsidRPr="00057D53">
        <w:rPr>
          <w:lang w:val="en-US"/>
        </w:rPr>
        <w:t xml:space="preserve"> for SAR image,” proc. of SPIE, vol. 7495, Oct. 2009.</w:t>
      </w:r>
    </w:p>
    <w:p w14:paraId="445176C3" w14:textId="3CD2C6E5" w:rsidR="00057D53" w:rsidRPr="00057D53" w:rsidRDefault="00057D53" w:rsidP="00A34E16">
      <w:pPr>
        <w:pStyle w:val="Main"/>
        <w:numPr>
          <w:ilvl w:val="0"/>
          <w:numId w:val="38"/>
        </w:numPr>
        <w:ind w:left="0" w:firstLine="709"/>
        <w:rPr>
          <w:lang w:val="en-US"/>
        </w:rPr>
      </w:pPr>
      <w:r w:rsidRPr="00057D53">
        <w:rPr>
          <w:lang w:val="en-US"/>
        </w:rPr>
        <w:t xml:space="preserve">P. Coupe, P. Hellier, C. </w:t>
      </w:r>
      <w:proofErr w:type="spellStart"/>
      <w:r w:rsidRPr="00057D53">
        <w:rPr>
          <w:lang w:val="en-US"/>
        </w:rPr>
        <w:t>Kervrann</w:t>
      </w:r>
      <w:proofErr w:type="spellEnd"/>
      <w:r w:rsidRPr="00057D53">
        <w:rPr>
          <w:lang w:val="en-US"/>
        </w:rPr>
        <w:t xml:space="preserve">, and C. </w:t>
      </w:r>
      <w:proofErr w:type="spellStart"/>
      <w:r w:rsidRPr="00057D53">
        <w:rPr>
          <w:lang w:val="en-US"/>
        </w:rPr>
        <w:t>Baril</w:t>
      </w:r>
      <w:proofErr w:type="spellEnd"/>
      <w:r w:rsidRPr="00057D53">
        <w:rPr>
          <w:lang w:val="en-US"/>
        </w:rPr>
        <w:t xml:space="preserve">- ´ lot, “Bayesian </w:t>
      </w:r>
      <w:proofErr w:type="gramStart"/>
      <w:r w:rsidRPr="00057D53">
        <w:rPr>
          <w:lang w:val="en-US"/>
        </w:rPr>
        <w:t>non local</w:t>
      </w:r>
      <w:proofErr w:type="gramEnd"/>
      <w:r w:rsidRPr="00057D53">
        <w:rPr>
          <w:lang w:val="en-US"/>
        </w:rPr>
        <w:t xml:space="preserve"> means-based speckle filtering,” Proceedings of IEEE International Symposium on Biomedical Imaging, pp. 1291–1294, May 2008.</w:t>
      </w:r>
    </w:p>
    <w:p w14:paraId="0445E418" w14:textId="58A7F2C4" w:rsidR="00057D53" w:rsidRPr="00057D53" w:rsidRDefault="00057D53" w:rsidP="00A34E16">
      <w:pPr>
        <w:pStyle w:val="Main"/>
        <w:numPr>
          <w:ilvl w:val="0"/>
          <w:numId w:val="38"/>
        </w:numPr>
        <w:ind w:left="0" w:firstLine="709"/>
        <w:rPr>
          <w:lang w:val="en-US"/>
        </w:rPr>
      </w:pPr>
      <w:r w:rsidRPr="00057D53">
        <w:rPr>
          <w:lang w:val="en-US"/>
        </w:rPr>
        <w:t xml:space="preserve">B. Coll and J.-M. Morel, “A review of image denoising algorithms, with </w:t>
      </w:r>
      <w:r w:rsidRPr="00057D53">
        <w:rPr>
          <w:lang w:val="en-US"/>
        </w:rPr>
        <w:lastRenderedPageBreak/>
        <w:t>a new one,” SIAM Journal on Multiscale Modeling and Simulation, vol. 4, 01 2005.</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5FBBE11E"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p>
    <w:p w14:paraId="247678C3" w14:textId="5C1A58F4" w:rsidR="00057D53" w:rsidRPr="00057D53" w:rsidRDefault="00057D53" w:rsidP="00A34E16">
      <w:pPr>
        <w:pStyle w:val="Main"/>
        <w:numPr>
          <w:ilvl w:val="0"/>
          <w:numId w:val="38"/>
        </w:numPr>
        <w:ind w:left="0" w:firstLine="709"/>
        <w:rPr>
          <w:lang w:val="en-US"/>
        </w:rPr>
      </w:pPr>
      <w:proofErr w:type="spellStart"/>
      <w:r w:rsidRPr="00057D53">
        <w:rPr>
          <w:lang w:val="en-US"/>
        </w:rPr>
        <w:t>Dongyang</w:t>
      </w:r>
      <w:proofErr w:type="spellEnd"/>
      <w:r w:rsidRPr="00057D53">
        <w:rPr>
          <w:lang w:val="en-US"/>
        </w:rPr>
        <w:t xml:space="preserve"> </w:t>
      </w:r>
      <w:proofErr w:type="spellStart"/>
      <w:r w:rsidRPr="00057D53">
        <w:rPr>
          <w:lang w:val="en-US"/>
        </w:rPr>
        <w:t>Ao</w:t>
      </w:r>
      <w:proofErr w:type="spellEnd"/>
      <w:r w:rsidRPr="00057D53">
        <w:rPr>
          <w:lang w:val="en-US"/>
        </w:rPr>
        <w:t xml:space="preserve">, </w:t>
      </w:r>
      <w:proofErr w:type="spellStart"/>
      <w:r w:rsidRPr="00057D53">
        <w:rPr>
          <w:lang w:val="en-US"/>
        </w:rPr>
        <w:t>Corneliu</w:t>
      </w:r>
      <w:proofErr w:type="spellEnd"/>
      <w:r w:rsidRPr="00057D53">
        <w:rPr>
          <w:lang w:val="en-US"/>
        </w:rPr>
        <w:t xml:space="preserve"> Octavian Dumitru, Gottfried Schwarz, Mihai </w:t>
      </w:r>
      <w:proofErr w:type="spellStart"/>
      <w:r w:rsidRPr="00057D53">
        <w:rPr>
          <w:lang w:val="en-US"/>
        </w:rPr>
        <w:t>Datcu</w:t>
      </w:r>
      <w:proofErr w:type="spellEnd"/>
      <w:r w:rsidRPr="00057D53">
        <w:rPr>
          <w:lang w:val="en-US"/>
        </w:rPr>
        <w:t xml:space="preserve">. “Dialectical GAN for SAR Image Translation: From Sentinel-1 to </w:t>
      </w:r>
      <w:proofErr w:type="spellStart"/>
      <w:r w:rsidRPr="00057D53">
        <w:rPr>
          <w:lang w:val="en-US"/>
        </w:rPr>
        <w:t>TerraSAR</w:t>
      </w:r>
      <w:proofErr w:type="spellEnd"/>
      <w:r w:rsidRPr="00057D53">
        <w:rPr>
          <w:lang w:val="en-US"/>
        </w:rPr>
        <w:t>-X”</w:t>
      </w:r>
    </w:p>
    <w:p w14:paraId="7003A5E1" w14:textId="45B8167D" w:rsidR="00057D53" w:rsidRPr="00057D53" w:rsidRDefault="00057D53" w:rsidP="00A34E16">
      <w:pPr>
        <w:pStyle w:val="Main"/>
        <w:numPr>
          <w:ilvl w:val="0"/>
          <w:numId w:val="38"/>
        </w:numPr>
        <w:ind w:left="0" w:firstLine="709"/>
        <w:rPr>
          <w:lang w:val="en-US"/>
        </w:rPr>
      </w:pPr>
      <w:r w:rsidRPr="00057D53">
        <w:rPr>
          <w:lang w:val="en-US"/>
        </w:rPr>
        <w:t xml:space="preserve">Vaswani A. et al. Attention is all you need //Advances in neural information processing systems. – 2017. – Т. 30. </w:t>
      </w:r>
    </w:p>
    <w:p w14:paraId="56FFAF29" w14:textId="3D701A9D" w:rsidR="00057D53" w:rsidRPr="00057D53" w:rsidRDefault="00057D53" w:rsidP="00A34E16">
      <w:pPr>
        <w:pStyle w:val="Main"/>
        <w:numPr>
          <w:ilvl w:val="0"/>
          <w:numId w:val="38"/>
        </w:numPr>
        <w:ind w:left="0" w:firstLine="709"/>
        <w:rPr>
          <w:lang w:val="en-US"/>
        </w:rPr>
      </w:pPr>
      <w:r w:rsidRPr="00057D53">
        <w:rPr>
          <w:lang w:val="en-US"/>
        </w:rPr>
        <w:t>Radford A. et al. Robust speech recognition via large-scale weak supervision //</w:t>
      </w:r>
      <w:proofErr w:type="spellStart"/>
      <w:r w:rsidRPr="00057D53">
        <w:rPr>
          <w:lang w:val="en-US"/>
        </w:rPr>
        <w:t>arXiv</w:t>
      </w:r>
      <w:proofErr w:type="spellEnd"/>
      <w:r w:rsidRPr="00057D53">
        <w:rPr>
          <w:lang w:val="en-US"/>
        </w:rPr>
        <w:t xml:space="preserve"> preprint arXiv:2212.04356. – 2022.</w:t>
      </w:r>
    </w:p>
    <w:p w14:paraId="29EF8CA4" w14:textId="45069F99" w:rsidR="00057D53" w:rsidRPr="00057D53" w:rsidRDefault="00057D53" w:rsidP="00A34E16">
      <w:pPr>
        <w:pStyle w:val="Main"/>
        <w:numPr>
          <w:ilvl w:val="0"/>
          <w:numId w:val="38"/>
        </w:numPr>
        <w:ind w:left="0" w:firstLine="709"/>
        <w:rPr>
          <w:lang w:val="en-US"/>
        </w:rPr>
      </w:pPr>
      <w:proofErr w:type="spellStart"/>
      <w:r w:rsidRPr="00057D53">
        <w:rPr>
          <w:lang w:val="en-US"/>
        </w:rPr>
        <w:t>Dosovitskiy</w:t>
      </w:r>
      <w:proofErr w:type="spellEnd"/>
      <w:r w:rsidRPr="00057D53">
        <w:rPr>
          <w:lang w:val="en-US"/>
        </w:rPr>
        <w:t xml:space="preserve"> A. et al. An image is worth 16x16 words: Transformers for image recognition at scale //</w:t>
      </w:r>
      <w:proofErr w:type="spellStart"/>
      <w:r w:rsidRPr="00057D53">
        <w:rPr>
          <w:lang w:val="en-US"/>
        </w:rPr>
        <w:t>arXiv</w:t>
      </w:r>
      <w:proofErr w:type="spellEnd"/>
      <w:r w:rsidRPr="00057D53">
        <w:rPr>
          <w:lang w:val="en-US"/>
        </w:rPr>
        <w:t xml:space="preserve"> preprint arXiv:2010.11929. – 2020.</w:t>
      </w:r>
    </w:p>
    <w:p w14:paraId="65F333C3" w14:textId="7C2DEF0F" w:rsidR="00057D53" w:rsidRPr="00057D53" w:rsidRDefault="00057D53" w:rsidP="00A34E16">
      <w:pPr>
        <w:pStyle w:val="Main"/>
        <w:numPr>
          <w:ilvl w:val="0"/>
          <w:numId w:val="38"/>
        </w:numPr>
        <w:ind w:left="0" w:firstLine="709"/>
        <w:rPr>
          <w:lang w:val="en-US"/>
        </w:rPr>
      </w:pPr>
      <w:r w:rsidRPr="00057D53">
        <w:rPr>
          <w:lang w:val="en-US"/>
        </w:rPr>
        <w:t xml:space="preserve">Li H. et al. </w:t>
      </w:r>
      <w:proofErr w:type="spellStart"/>
      <w:r w:rsidRPr="00057D53">
        <w:rPr>
          <w:lang w:val="en-US"/>
        </w:rPr>
        <w:t>DnSwin</w:t>
      </w:r>
      <w:proofErr w:type="spellEnd"/>
      <w:r w:rsidRPr="00057D53">
        <w:rPr>
          <w:lang w:val="en-US"/>
        </w:rPr>
        <w:t>: Toward real-world denoising via a continuous Wavelet Sliding Transformer //Knowledge-Based Systems. – 2022. – Т. 255. – С. 109815.</w:t>
      </w:r>
    </w:p>
    <w:p w14:paraId="3E15A4EB" w14:textId="320DBB02"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p>
    <w:p w14:paraId="5F64A67B" w14:textId="093915F4" w:rsidR="00057D53" w:rsidRPr="00057D53" w:rsidRDefault="00057D53" w:rsidP="00A34E16">
      <w:pPr>
        <w:pStyle w:val="Main"/>
        <w:numPr>
          <w:ilvl w:val="0"/>
          <w:numId w:val="38"/>
        </w:numPr>
        <w:ind w:left="0" w:firstLine="709"/>
        <w:rPr>
          <w:lang w:val="en-US"/>
        </w:rPr>
      </w:pPr>
      <w:proofErr w:type="spellStart"/>
      <w:r w:rsidRPr="00057D53">
        <w:rPr>
          <w:lang w:val="en-US"/>
        </w:rPr>
        <w:t>Kingma</w:t>
      </w:r>
      <w:proofErr w:type="spellEnd"/>
      <w:r w:rsidRPr="00057D53">
        <w:rPr>
          <w:lang w:val="en-US"/>
        </w:rPr>
        <w:t xml:space="preserve">, D. P. &amp; Ba, J. (2014). Adam: A method for stochastic optimization. </w:t>
      </w:r>
      <w:proofErr w:type="spellStart"/>
      <w:r w:rsidRPr="00057D53">
        <w:rPr>
          <w:lang w:val="en-US"/>
        </w:rPr>
        <w:t>arXiv</w:t>
      </w:r>
      <w:proofErr w:type="spellEnd"/>
      <w:r w:rsidRPr="00057D53">
        <w:rPr>
          <w:lang w:val="en-US"/>
        </w:rPr>
        <w:t xml:space="preserve"> preprint arXiv:1412.6980. </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lastRenderedPageBreak/>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1DA9E9C9" w14:textId="40EC8ED5" w:rsidR="00281B21" w:rsidRPr="009608CA" w:rsidRDefault="005C3E03" w:rsidP="00B37BD0">
      <w:pPr>
        <w:pStyle w:val="Main"/>
        <w:numPr>
          <w:ilvl w:val="0"/>
          <w:numId w:val="38"/>
        </w:numPr>
        <w:ind w:left="0" w:firstLine="709"/>
      </w:pPr>
      <w:r w:rsidRPr="005C3E03">
        <w:t>Тузова А. А., Павлов В. А., Белов А. А. ПОДАВЛЕНИЕ МУЛЬТИПЛИКАТИВНОГО ШУМА НА РАДИОЛОКАЦИОННЫХ ИЗОБРАЖЕНИЯХ // Известия вузов России. Радиоэлектроника. 2021. №4. URL: https://cyberleninka.ru/article/n/podavlenie-multiplikativnogo-shuma-na-radiolokatsionnyh-izobrazheniyah (дата обращения: 16.05.2023).</w:t>
      </w:r>
    </w:p>
    <w:sectPr w:rsidR="00281B21"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18E3A" w14:textId="77777777" w:rsidR="00D564A9" w:rsidRDefault="00D564A9">
      <w:r>
        <w:separator/>
      </w:r>
    </w:p>
  </w:endnote>
  <w:endnote w:type="continuationSeparator" w:id="0">
    <w:p w14:paraId="6D50B890" w14:textId="77777777" w:rsidR="00D564A9" w:rsidRDefault="00D56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442C6" w14:textId="77777777" w:rsidR="00D564A9" w:rsidRDefault="00D564A9">
      <w:r>
        <w:separator/>
      </w:r>
    </w:p>
  </w:footnote>
  <w:footnote w:type="continuationSeparator" w:id="0">
    <w:p w14:paraId="11A64886" w14:textId="77777777" w:rsidR="00D564A9" w:rsidRDefault="00D56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521A"/>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F0402"/>
    <w:rsid w:val="000F2754"/>
    <w:rsid w:val="000F3D34"/>
    <w:rsid w:val="001124D8"/>
    <w:rsid w:val="00120390"/>
    <w:rsid w:val="001368C0"/>
    <w:rsid w:val="001423EE"/>
    <w:rsid w:val="00144861"/>
    <w:rsid w:val="00150F15"/>
    <w:rsid w:val="00151DDE"/>
    <w:rsid w:val="001571D0"/>
    <w:rsid w:val="00157A6A"/>
    <w:rsid w:val="00171811"/>
    <w:rsid w:val="00171AF4"/>
    <w:rsid w:val="0017579F"/>
    <w:rsid w:val="00195A1E"/>
    <w:rsid w:val="001A1D3D"/>
    <w:rsid w:val="001B11A5"/>
    <w:rsid w:val="001B1A16"/>
    <w:rsid w:val="001C46B3"/>
    <w:rsid w:val="001D60C3"/>
    <w:rsid w:val="001E1421"/>
    <w:rsid w:val="001E60C8"/>
    <w:rsid w:val="001F10C8"/>
    <w:rsid w:val="00200BEA"/>
    <w:rsid w:val="00205B13"/>
    <w:rsid w:val="002110A9"/>
    <w:rsid w:val="00211115"/>
    <w:rsid w:val="0024186F"/>
    <w:rsid w:val="0024267B"/>
    <w:rsid w:val="00243678"/>
    <w:rsid w:val="00264A63"/>
    <w:rsid w:val="0027324E"/>
    <w:rsid w:val="00273428"/>
    <w:rsid w:val="00275CB8"/>
    <w:rsid w:val="002768D9"/>
    <w:rsid w:val="00276F3F"/>
    <w:rsid w:val="00281B21"/>
    <w:rsid w:val="00284E90"/>
    <w:rsid w:val="00285BE3"/>
    <w:rsid w:val="002A7DA4"/>
    <w:rsid w:val="002B157B"/>
    <w:rsid w:val="002B7588"/>
    <w:rsid w:val="002C088F"/>
    <w:rsid w:val="002D04CD"/>
    <w:rsid w:val="002D08D9"/>
    <w:rsid w:val="002F3F38"/>
    <w:rsid w:val="002F5E09"/>
    <w:rsid w:val="0031004F"/>
    <w:rsid w:val="003235AB"/>
    <w:rsid w:val="00364EAF"/>
    <w:rsid w:val="00364EBB"/>
    <w:rsid w:val="0037031F"/>
    <w:rsid w:val="00370FF1"/>
    <w:rsid w:val="00373037"/>
    <w:rsid w:val="00375248"/>
    <w:rsid w:val="00376633"/>
    <w:rsid w:val="00376787"/>
    <w:rsid w:val="00395E78"/>
    <w:rsid w:val="003973E0"/>
    <w:rsid w:val="003A4CF5"/>
    <w:rsid w:val="003A4E93"/>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5B68"/>
    <w:rsid w:val="00423E7C"/>
    <w:rsid w:val="004254DA"/>
    <w:rsid w:val="00426F7C"/>
    <w:rsid w:val="00434AAF"/>
    <w:rsid w:val="0043542E"/>
    <w:rsid w:val="00446227"/>
    <w:rsid w:val="004712E8"/>
    <w:rsid w:val="00473470"/>
    <w:rsid w:val="004753F2"/>
    <w:rsid w:val="00485FB4"/>
    <w:rsid w:val="004B69F3"/>
    <w:rsid w:val="004C032D"/>
    <w:rsid w:val="004C1648"/>
    <w:rsid w:val="004C2B95"/>
    <w:rsid w:val="004C7B08"/>
    <w:rsid w:val="004E3019"/>
    <w:rsid w:val="004F179C"/>
    <w:rsid w:val="004F6809"/>
    <w:rsid w:val="0050027C"/>
    <w:rsid w:val="005012F2"/>
    <w:rsid w:val="00501322"/>
    <w:rsid w:val="00503898"/>
    <w:rsid w:val="0050669B"/>
    <w:rsid w:val="0051421B"/>
    <w:rsid w:val="0051648D"/>
    <w:rsid w:val="00523545"/>
    <w:rsid w:val="00531953"/>
    <w:rsid w:val="00531D57"/>
    <w:rsid w:val="0054151A"/>
    <w:rsid w:val="00551757"/>
    <w:rsid w:val="005535B8"/>
    <w:rsid w:val="00554F8B"/>
    <w:rsid w:val="00557E4D"/>
    <w:rsid w:val="00566C27"/>
    <w:rsid w:val="005734E8"/>
    <w:rsid w:val="00581CC4"/>
    <w:rsid w:val="005825A7"/>
    <w:rsid w:val="00597C12"/>
    <w:rsid w:val="005A0F7D"/>
    <w:rsid w:val="005A1FAA"/>
    <w:rsid w:val="005A7BDC"/>
    <w:rsid w:val="005B04D8"/>
    <w:rsid w:val="005B4B1E"/>
    <w:rsid w:val="005C2E93"/>
    <w:rsid w:val="005C3E03"/>
    <w:rsid w:val="005C754D"/>
    <w:rsid w:val="005D54B6"/>
    <w:rsid w:val="005E1087"/>
    <w:rsid w:val="005E3FC1"/>
    <w:rsid w:val="005E5C64"/>
    <w:rsid w:val="005F41A8"/>
    <w:rsid w:val="00601003"/>
    <w:rsid w:val="00607881"/>
    <w:rsid w:val="00620865"/>
    <w:rsid w:val="00623090"/>
    <w:rsid w:val="00630ABE"/>
    <w:rsid w:val="00635980"/>
    <w:rsid w:val="00651AF4"/>
    <w:rsid w:val="0066027A"/>
    <w:rsid w:val="006612A3"/>
    <w:rsid w:val="00665B7A"/>
    <w:rsid w:val="006715FB"/>
    <w:rsid w:val="00673344"/>
    <w:rsid w:val="00690408"/>
    <w:rsid w:val="006B0948"/>
    <w:rsid w:val="006B2218"/>
    <w:rsid w:val="006B3610"/>
    <w:rsid w:val="006B36BC"/>
    <w:rsid w:val="006B47EA"/>
    <w:rsid w:val="006B76D9"/>
    <w:rsid w:val="006C5A12"/>
    <w:rsid w:val="006C7AAD"/>
    <w:rsid w:val="006F5B5C"/>
    <w:rsid w:val="00701D40"/>
    <w:rsid w:val="00703115"/>
    <w:rsid w:val="007135EE"/>
    <w:rsid w:val="00714F01"/>
    <w:rsid w:val="007276BB"/>
    <w:rsid w:val="00731DB9"/>
    <w:rsid w:val="00743909"/>
    <w:rsid w:val="00754ADC"/>
    <w:rsid w:val="007565B3"/>
    <w:rsid w:val="00762091"/>
    <w:rsid w:val="0076573E"/>
    <w:rsid w:val="00772D5C"/>
    <w:rsid w:val="00777C35"/>
    <w:rsid w:val="00782BC7"/>
    <w:rsid w:val="00790767"/>
    <w:rsid w:val="007923C0"/>
    <w:rsid w:val="007A55E7"/>
    <w:rsid w:val="007B0B6C"/>
    <w:rsid w:val="007D007C"/>
    <w:rsid w:val="007D6B47"/>
    <w:rsid w:val="007D7358"/>
    <w:rsid w:val="00804F1D"/>
    <w:rsid w:val="00805E85"/>
    <w:rsid w:val="008237CF"/>
    <w:rsid w:val="00824667"/>
    <w:rsid w:val="00824705"/>
    <w:rsid w:val="00831E71"/>
    <w:rsid w:val="00834ECD"/>
    <w:rsid w:val="0083650F"/>
    <w:rsid w:val="00837947"/>
    <w:rsid w:val="00841DBC"/>
    <w:rsid w:val="00843D17"/>
    <w:rsid w:val="008468DC"/>
    <w:rsid w:val="008510CB"/>
    <w:rsid w:val="00851234"/>
    <w:rsid w:val="00857200"/>
    <w:rsid w:val="008603AC"/>
    <w:rsid w:val="00864067"/>
    <w:rsid w:val="0087139A"/>
    <w:rsid w:val="0087244D"/>
    <w:rsid w:val="00875661"/>
    <w:rsid w:val="00881545"/>
    <w:rsid w:val="008850B5"/>
    <w:rsid w:val="00895CBD"/>
    <w:rsid w:val="008A700D"/>
    <w:rsid w:val="008B6A6A"/>
    <w:rsid w:val="008C7A20"/>
    <w:rsid w:val="008D0EDD"/>
    <w:rsid w:val="008D7AB6"/>
    <w:rsid w:val="008E5237"/>
    <w:rsid w:val="008E5640"/>
    <w:rsid w:val="008F73F9"/>
    <w:rsid w:val="008F7908"/>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C184C"/>
    <w:rsid w:val="009D3EBE"/>
    <w:rsid w:val="009D7667"/>
    <w:rsid w:val="009D7E8E"/>
    <w:rsid w:val="009E14D0"/>
    <w:rsid w:val="009E419E"/>
    <w:rsid w:val="00A04198"/>
    <w:rsid w:val="00A05469"/>
    <w:rsid w:val="00A12A69"/>
    <w:rsid w:val="00A1347B"/>
    <w:rsid w:val="00A1353C"/>
    <w:rsid w:val="00A2417A"/>
    <w:rsid w:val="00A26E84"/>
    <w:rsid w:val="00A329A8"/>
    <w:rsid w:val="00A333EB"/>
    <w:rsid w:val="00A34E16"/>
    <w:rsid w:val="00A45693"/>
    <w:rsid w:val="00A5504B"/>
    <w:rsid w:val="00A665E4"/>
    <w:rsid w:val="00A70E17"/>
    <w:rsid w:val="00A715AE"/>
    <w:rsid w:val="00A74025"/>
    <w:rsid w:val="00A77295"/>
    <w:rsid w:val="00A837F1"/>
    <w:rsid w:val="00A96513"/>
    <w:rsid w:val="00A97AA0"/>
    <w:rsid w:val="00AA2C64"/>
    <w:rsid w:val="00AC58C8"/>
    <w:rsid w:val="00AC7B19"/>
    <w:rsid w:val="00AD18A4"/>
    <w:rsid w:val="00AD32E7"/>
    <w:rsid w:val="00AF08A1"/>
    <w:rsid w:val="00AF3BB6"/>
    <w:rsid w:val="00B03BBD"/>
    <w:rsid w:val="00B103E3"/>
    <w:rsid w:val="00B16E3D"/>
    <w:rsid w:val="00B21B22"/>
    <w:rsid w:val="00B41E5D"/>
    <w:rsid w:val="00B50473"/>
    <w:rsid w:val="00B73B68"/>
    <w:rsid w:val="00B80B3F"/>
    <w:rsid w:val="00B82D17"/>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C18"/>
    <w:rsid w:val="00C131CE"/>
    <w:rsid w:val="00C14207"/>
    <w:rsid w:val="00C14FE9"/>
    <w:rsid w:val="00C26C76"/>
    <w:rsid w:val="00C3754D"/>
    <w:rsid w:val="00C448A1"/>
    <w:rsid w:val="00C50784"/>
    <w:rsid w:val="00C56123"/>
    <w:rsid w:val="00C72654"/>
    <w:rsid w:val="00C74B78"/>
    <w:rsid w:val="00C824E3"/>
    <w:rsid w:val="00C92344"/>
    <w:rsid w:val="00C9350E"/>
    <w:rsid w:val="00CA0122"/>
    <w:rsid w:val="00CA4862"/>
    <w:rsid w:val="00CC0EDE"/>
    <w:rsid w:val="00CC24CE"/>
    <w:rsid w:val="00CC3C0B"/>
    <w:rsid w:val="00CC3ED8"/>
    <w:rsid w:val="00CD1E53"/>
    <w:rsid w:val="00CD350A"/>
    <w:rsid w:val="00CE3522"/>
    <w:rsid w:val="00CE4F8A"/>
    <w:rsid w:val="00D00874"/>
    <w:rsid w:val="00D0329C"/>
    <w:rsid w:val="00D061C2"/>
    <w:rsid w:val="00D204DE"/>
    <w:rsid w:val="00D27E51"/>
    <w:rsid w:val="00D36AF2"/>
    <w:rsid w:val="00D37A25"/>
    <w:rsid w:val="00D434FC"/>
    <w:rsid w:val="00D43B5A"/>
    <w:rsid w:val="00D50C7E"/>
    <w:rsid w:val="00D51C92"/>
    <w:rsid w:val="00D543EF"/>
    <w:rsid w:val="00D564A9"/>
    <w:rsid w:val="00D56EE4"/>
    <w:rsid w:val="00D65F10"/>
    <w:rsid w:val="00D66AF0"/>
    <w:rsid w:val="00D762FE"/>
    <w:rsid w:val="00D839BC"/>
    <w:rsid w:val="00D85C5A"/>
    <w:rsid w:val="00D900E1"/>
    <w:rsid w:val="00D97BC7"/>
    <w:rsid w:val="00DA1B25"/>
    <w:rsid w:val="00DB0B91"/>
    <w:rsid w:val="00DB1C1D"/>
    <w:rsid w:val="00DB1E94"/>
    <w:rsid w:val="00DC0FF4"/>
    <w:rsid w:val="00DC59BD"/>
    <w:rsid w:val="00DD1827"/>
    <w:rsid w:val="00DE197D"/>
    <w:rsid w:val="00E04A6E"/>
    <w:rsid w:val="00E155C2"/>
    <w:rsid w:val="00E20D6B"/>
    <w:rsid w:val="00E31803"/>
    <w:rsid w:val="00E4482A"/>
    <w:rsid w:val="00E44A58"/>
    <w:rsid w:val="00E53A87"/>
    <w:rsid w:val="00E57EE4"/>
    <w:rsid w:val="00E6646A"/>
    <w:rsid w:val="00E6735D"/>
    <w:rsid w:val="00E674BC"/>
    <w:rsid w:val="00E75816"/>
    <w:rsid w:val="00E8075A"/>
    <w:rsid w:val="00E8118B"/>
    <w:rsid w:val="00E831B6"/>
    <w:rsid w:val="00E93DB2"/>
    <w:rsid w:val="00E9671C"/>
    <w:rsid w:val="00E96DB8"/>
    <w:rsid w:val="00EA2517"/>
    <w:rsid w:val="00EB703B"/>
    <w:rsid w:val="00EC15C7"/>
    <w:rsid w:val="00ED2842"/>
    <w:rsid w:val="00EE558B"/>
    <w:rsid w:val="00EF05E1"/>
    <w:rsid w:val="00EF2EFA"/>
    <w:rsid w:val="00EF35D0"/>
    <w:rsid w:val="00EF4B8D"/>
    <w:rsid w:val="00EF639B"/>
    <w:rsid w:val="00EF6697"/>
    <w:rsid w:val="00F018A5"/>
    <w:rsid w:val="00F21168"/>
    <w:rsid w:val="00F2764E"/>
    <w:rsid w:val="00F27DF4"/>
    <w:rsid w:val="00F321E9"/>
    <w:rsid w:val="00F32560"/>
    <w:rsid w:val="00F36498"/>
    <w:rsid w:val="00F41D2F"/>
    <w:rsid w:val="00F47033"/>
    <w:rsid w:val="00F47DF5"/>
    <w:rsid w:val="00F50BCC"/>
    <w:rsid w:val="00F56C14"/>
    <w:rsid w:val="00F76FBC"/>
    <w:rsid w:val="00F82A4C"/>
    <w:rsid w:val="00F833B0"/>
    <w:rsid w:val="00F874D7"/>
    <w:rsid w:val="00FA0D3C"/>
    <w:rsid w:val="00FA25EC"/>
    <w:rsid w:val="00FB0076"/>
    <w:rsid w:val="00FC232B"/>
    <w:rsid w:val="00FD71D8"/>
    <w:rsid w:val="00FE68D1"/>
    <w:rsid w:val="00FF3222"/>
    <w:rsid w:val="00FF4C99"/>
    <w:rsid w:val="00FF63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F6697"/>
    <w:pPr>
      <w:spacing w:after="100"/>
      <w:ind w:left="220"/>
    </w:pPr>
  </w:style>
  <w:style w:type="paragraph" w:styleId="11">
    <w:name w:val="toc 1"/>
    <w:basedOn w:val="a"/>
    <w:next w:val="a"/>
    <w:autoRedefine/>
    <w:uiPriority w:val="39"/>
    <w:unhideWhenUsed/>
    <w:rsid w:val="00CE4F8A"/>
    <w:pPr>
      <w:tabs>
        <w:tab w:val="right" w:leader="dot" w:pos="9348"/>
      </w:tabs>
      <w:spacing w:after="100"/>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43</Pages>
  <Words>7103</Words>
  <Characters>40491</Characters>
  <Application>Microsoft Office Word</Application>
  <DocSecurity>0</DocSecurity>
  <Lines>337</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72</cp:revision>
  <cp:lastPrinted>2021-09-06T10:09:00Z</cp:lastPrinted>
  <dcterms:created xsi:type="dcterms:W3CDTF">2023-04-23T15:30:00Z</dcterms:created>
  <dcterms:modified xsi:type="dcterms:W3CDTF">2023-05-20T15:32:00Z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