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4AE18571" w:rsidR="00407705" w:rsidRDefault="00407705" w:rsidP="00407705">
      <w:pPr>
        <w:pStyle w:val="a3"/>
        <w:spacing w:line="360" w:lineRule="auto"/>
        <w:ind w:firstLine="720"/>
      </w:pPr>
      <w:r w:rsidRPr="00407705">
        <w:t>На 43 с., 13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75B23D6B"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6D28C751"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t xml:space="preserve">искусственные нейронные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 xml:space="preserve">же проведено сравнение </w:t>
      </w:r>
      <w:proofErr w:type="spellStart"/>
      <w:r>
        <w:t>нейросетевого</w:t>
      </w:r>
      <w:proofErr w:type="spellEnd"/>
      <w:r>
        <w:t xml:space="preserve">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139F29A6" w:rsidR="009E14D0" w:rsidRPr="0083650F" w:rsidRDefault="00C12197" w:rsidP="009E14D0">
      <w:pPr>
        <w:pStyle w:val="a3"/>
        <w:spacing w:line="360" w:lineRule="auto"/>
        <w:ind w:firstLine="709"/>
        <w:jc w:val="both"/>
        <w:rPr>
          <w:lang w:val="en-US"/>
        </w:rPr>
      </w:pPr>
      <w:r w:rsidRPr="006E60A1">
        <w:rPr>
          <w:lang w:val="en-US"/>
        </w:rPr>
        <w:t>43</w:t>
      </w:r>
      <w:r w:rsidR="009E14D0" w:rsidRPr="006E60A1">
        <w:rPr>
          <w:lang w:val="en-US"/>
        </w:rPr>
        <w:t xml:space="preserve"> pages, </w:t>
      </w:r>
      <w:r w:rsidRPr="006E60A1">
        <w:rPr>
          <w:lang w:val="en-US"/>
        </w:rPr>
        <w:t>13</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06C2E3BB" w:rsidR="00C47A81" w:rsidRPr="00C47A81"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 xml:space="preserve">radar </w:t>
      </w:r>
      <w:proofErr w:type="gramStart"/>
      <w:r w:rsidRPr="00C47A81">
        <w:rPr>
          <w:lang w:val="en-US"/>
        </w:rPr>
        <w:t>images</w:t>
      </w:r>
      <w:proofErr w:type="gramEnd"/>
      <w:r>
        <w:rPr>
          <w:lang w:val="en-US"/>
        </w:rPr>
        <w:t>”</w:t>
      </w:r>
    </w:p>
    <w:p w14:paraId="4D3FD62A" w14:textId="54E2274E"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proofErr w:type="gramStart"/>
      <w:r w:rsidRPr="00C47A81">
        <w:rPr>
          <w:lang w:val="en-US"/>
        </w:rPr>
        <w:t>develop</w:t>
      </w:r>
      <w:proofErr w:type="gramEnd"/>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4163FD" w:rsidRDefault="00EF6697" w:rsidP="00E47172">
          <w:pPr>
            <w:pStyle w:val="a3"/>
            <w:spacing w:line="360" w:lineRule="auto"/>
            <w:jc w:val="center"/>
            <w:rPr>
              <w:b/>
              <w:lang w:val="en-US"/>
            </w:rPr>
          </w:pPr>
        </w:p>
        <w:p w14:paraId="4F63832C" w14:textId="09DE4886" w:rsidR="00B72363" w:rsidRPr="004163FD" w:rsidRDefault="00EF6697" w:rsidP="00403BBC">
          <w:pPr>
            <w:pStyle w:val="11"/>
            <w:rPr>
              <w:rFonts w:asciiTheme="minorHAnsi" w:eastAsiaTheme="minorEastAsia" w:hAnsiTheme="minorHAnsi" w:cstheme="minorBidi"/>
              <w:noProof/>
              <w:kern w:val="2"/>
              <w:sz w:val="28"/>
              <w:szCs w:val="28"/>
              <w:lang w:eastAsia="ru-RU"/>
              <w14:ligatures w14:val="standardContextual"/>
            </w:rPr>
          </w:pPr>
          <w:r w:rsidRPr="004163FD">
            <w:rPr>
              <w:rFonts w:cstheme="majorHAnsi"/>
              <w:b/>
              <w:bCs/>
              <w:sz w:val="28"/>
              <w:szCs w:val="28"/>
            </w:rPr>
            <w:fldChar w:fldCharType="begin"/>
          </w:r>
          <w:r w:rsidRPr="004163FD">
            <w:rPr>
              <w:rFonts w:cstheme="majorHAnsi"/>
              <w:b/>
              <w:bCs/>
              <w:sz w:val="28"/>
              <w:szCs w:val="28"/>
            </w:rPr>
            <w:instrText xml:space="preserve"> TOC \o "1-3" \h \z \u </w:instrText>
          </w:r>
          <w:r w:rsidRPr="004163FD">
            <w:rPr>
              <w:rFonts w:cstheme="majorHAnsi"/>
              <w:b/>
              <w:bCs/>
              <w:sz w:val="28"/>
              <w:szCs w:val="28"/>
            </w:rPr>
            <w:fldChar w:fldCharType="separate"/>
          </w:r>
          <w:hyperlink w:anchor="_Toc136460493" w:history="1">
            <w:r w:rsidR="00B72363" w:rsidRPr="004163FD">
              <w:rPr>
                <w:rStyle w:val="af5"/>
                <w:noProof/>
                <w:sz w:val="28"/>
                <w:szCs w:val="28"/>
              </w:rPr>
              <w:t>ОПРЕДЕЛЕНИЯ, ОБОЗНАЧЕНИЯ И СОКРАЩЕНИЯ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_Toc136460493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7</w:t>
            </w:r>
            <w:r w:rsidR="00B72363" w:rsidRPr="004163FD">
              <w:rPr>
                <w:noProof/>
                <w:webHidden/>
                <w:sz w:val="28"/>
                <w:szCs w:val="28"/>
              </w:rPr>
              <w:fldChar w:fldCharType="end"/>
            </w:r>
          </w:hyperlink>
        </w:p>
        <w:p w14:paraId="37AC07A0" w14:textId="6A87DE70"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4" w:history="1">
            <w:r w:rsidR="00B72363" w:rsidRPr="004163FD">
              <w:rPr>
                <w:rStyle w:val="af5"/>
                <w:noProof/>
                <w:sz w:val="28"/>
                <w:szCs w:val="28"/>
              </w:rPr>
              <w:t>ВВЕДЕНИЕ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_Toc136460494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8</w:t>
            </w:r>
            <w:r w:rsidR="00B72363" w:rsidRPr="004163FD">
              <w:rPr>
                <w:noProof/>
                <w:webHidden/>
                <w:sz w:val="28"/>
                <w:szCs w:val="28"/>
              </w:rPr>
              <w:fldChar w:fldCharType="end"/>
            </w:r>
          </w:hyperlink>
        </w:p>
        <w:p w14:paraId="5DAD5A64" w14:textId="2E0B2FB1"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495" w:history="1">
            <w:r w:rsidR="00B72363" w:rsidRPr="004163FD">
              <w:rPr>
                <w:rStyle w:val="af5"/>
                <w:noProof/>
                <w:sz w:val="28"/>
                <w:szCs w:val="28"/>
                <w:u w:val="none"/>
              </w:rPr>
              <w:t>1</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Радиолокатор с синтезированной апертурой и фильтрация мультипликативного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_Toc136460495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10</w:t>
            </w:r>
            <w:r w:rsidR="00B72363" w:rsidRPr="004163FD">
              <w:rPr>
                <w:noProof/>
                <w:webHidden/>
                <w:sz w:val="28"/>
                <w:szCs w:val="28"/>
              </w:rPr>
              <w:fldChar w:fldCharType="end"/>
            </w:r>
          </w:hyperlink>
        </w:p>
        <w:p w14:paraId="5E71A34A" w14:textId="05CEBB66"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6" w:history="1">
            <w:r w:rsidR="00B72363" w:rsidRPr="004163FD">
              <w:rPr>
                <w:rStyle w:val="af5"/>
                <w:noProof/>
                <w:sz w:val="28"/>
                <w:szCs w:val="28"/>
                <w:u w:val="none"/>
              </w:rPr>
              <w:t>1.1</w:t>
            </w:r>
            <w:r w:rsidRPr="004163FD">
              <w:rPr>
                <w:rStyle w:val="af5"/>
                <w:noProof/>
                <w:sz w:val="28"/>
                <w:szCs w:val="28"/>
                <w:u w:val="none"/>
                <w:lang w:val="en-US"/>
              </w:rPr>
              <w:t xml:space="preserve"> </w:t>
            </w:r>
            <w:r w:rsidR="00B72363" w:rsidRPr="004163FD">
              <w:rPr>
                <w:rStyle w:val="af5"/>
                <w:noProof/>
                <w:sz w:val="28"/>
                <w:szCs w:val="28"/>
                <w:u w:val="none"/>
              </w:rPr>
              <w:t>Принцип действия радиолокатора с синтезированной апертурой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_Toc136460496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10</w:t>
            </w:r>
            <w:r w:rsidR="00B72363" w:rsidRPr="004163FD">
              <w:rPr>
                <w:noProof/>
                <w:webHidden/>
                <w:sz w:val="28"/>
                <w:szCs w:val="28"/>
              </w:rPr>
              <w:fldChar w:fldCharType="end"/>
            </w:r>
          </w:hyperlink>
        </w:p>
        <w:p w14:paraId="48923C7A" w14:textId="00DCFA42" w:rsidR="00B72363" w:rsidRPr="004163FD" w:rsidRDefault="00E8358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7" w:history="1">
            <w:r w:rsidR="00B72363" w:rsidRPr="004163FD">
              <w:rPr>
                <w:rStyle w:val="af5"/>
                <w:noProof/>
                <w:sz w:val="28"/>
                <w:szCs w:val="28"/>
                <w:u w:val="none"/>
              </w:rPr>
              <w:t>1.2</w:t>
            </w:r>
            <w:r w:rsidRPr="004163FD">
              <w:rPr>
                <w:rStyle w:val="af5"/>
                <w:noProof/>
                <w:sz w:val="28"/>
                <w:szCs w:val="28"/>
                <w:u w:val="none"/>
                <w:lang w:val="en-US"/>
              </w:rPr>
              <w:t xml:space="preserve"> </w:t>
            </w:r>
            <w:r w:rsidR="00B72363" w:rsidRPr="004163FD">
              <w:rPr>
                <w:rStyle w:val="af5"/>
                <w:noProof/>
                <w:sz w:val="28"/>
                <w:szCs w:val="28"/>
                <w:u w:val="none"/>
              </w:rPr>
              <w:t>Особенности РСА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_Toc136460497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11</w:t>
            </w:r>
            <w:r w:rsidR="00B72363" w:rsidRPr="004163FD">
              <w:rPr>
                <w:noProof/>
                <w:webHidden/>
                <w:sz w:val="28"/>
                <w:szCs w:val="28"/>
              </w:rPr>
              <w:fldChar w:fldCharType="end"/>
            </w:r>
          </w:hyperlink>
        </w:p>
        <w:p w14:paraId="2D26F20F" w14:textId="6C7DC61A" w:rsidR="00B72363" w:rsidRPr="004163FD" w:rsidRDefault="00E8358D" w:rsidP="00403BBC">
          <w:pPr>
            <w:pStyle w:val="21"/>
            <w:tabs>
              <w:tab w:val="clear" w:pos="880"/>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8" w:history="1">
            <w:r w:rsidR="00B72363" w:rsidRPr="004163FD">
              <w:rPr>
                <w:rStyle w:val="af5"/>
                <w:noProof/>
                <w:sz w:val="28"/>
                <w:szCs w:val="28"/>
                <w:u w:val="none"/>
              </w:rPr>
              <w:t>1.3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Спекл-шум на РЛИ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_Toc136460498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13</w:t>
            </w:r>
            <w:r w:rsidR="00B72363" w:rsidRPr="004163FD">
              <w:rPr>
                <w:noProof/>
                <w:webHidden/>
                <w:sz w:val="28"/>
                <w:szCs w:val="28"/>
              </w:rPr>
              <w:fldChar w:fldCharType="end"/>
            </w:r>
          </w:hyperlink>
        </w:p>
        <w:p w14:paraId="4A20E5D7" w14:textId="6BB90997"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499" w:history="1">
            <w:r w:rsidR="00B72363" w:rsidRPr="004163FD">
              <w:rPr>
                <w:rStyle w:val="af5"/>
                <w:noProof/>
                <w:sz w:val="28"/>
                <w:szCs w:val="28"/>
                <w:u w:val="none"/>
                <w:lang w:val="ru"/>
              </w:rPr>
              <w:t>1.4</w:t>
            </w:r>
            <w:r w:rsidR="004163FD">
              <w:rPr>
                <w:rStyle w:val="af5"/>
                <w:noProof/>
                <w:sz w:val="28"/>
                <w:szCs w:val="28"/>
                <w:u w:val="none"/>
                <w:lang w:val="en-US"/>
              </w:rPr>
              <w:t xml:space="preserve"> </w:t>
            </w:r>
            <w:r w:rsidR="00B72363" w:rsidRPr="004163FD">
              <w:rPr>
                <w:rStyle w:val="af5"/>
                <w:noProof/>
                <w:sz w:val="28"/>
                <w:szCs w:val="28"/>
                <w:u w:val="none"/>
                <w:lang w:val="ru"/>
              </w:rPr>
              <w:t>Фильтрация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_Toc136460499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14</w:t>
            </w:r>
            <w:r w:rsidR="00B72363" w:rsidRPr="004163FD">
              <w:rPr>
                <w:noProof/>
                <w:webHidden/>
                <w:sz w:val="28"/>
                <w:szCs w:val="28"/>
              </w:rPr>
              <w:fldChar w:fldCharType="end"/>
            </w:r>
          </w:hyperlink>
        </w:p>
        <w:p w14:paraId="6B1E5261" w14:textId="15BB7BF8"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0" w:history="1">
            <w:r w:rsidR="00B72363" w:rsidRPr="004163FD">
              <w:rPr>
                <w:rStyle w:val="af5"/>
                <w:noProof/>
                <w:sz w:val="28"/>
                <w:szCs w:val="28"/>
                <w:u w:val="none"/>
                <w:lang w:val="ru"/>
              </w:rPr>
              <w:t>1.5</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_Toc136460500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17</w:t>
            </w:r>
            <w:r w:rsidR="00B72363" w:rsidRPr="004163FD">
              <w:rPr>
                <w:noProof/>
                <w:webHidden/>
                <w:sz w:val="28"/>
                <w:szCs w:val="28"/>
              </w:rPr>
              <w:fldChar w:fldCharType="end"/>
            </w:r>
          </w:hyperlink>
        </w:p>
        <w:p w14:paraId="054B34F3" w14:textId="451970E9"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1" w:history="1">
            <w:r w:rsidR="00B72363" w:rsidRPr="004163FD">
              <w:rPr>
                <w:rStyle w:val="af5"/>
                <w:noProof/>
                <w:sz w:val="28"/>
                <w:szCs w:val="28"/>
                <w:u w:val="none"/>
              </w:rPr>
              <w:t>2</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Создание алгоритма на базе ИНС для фильтрации спекл-шума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_Toc136460501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18</w:t>
            </w:r>
            <w:r w:rsidR="00B72363" w:rsidRPr="004163FD">
              <w:rPr>
                <w:noProof/>
                <w:webHidden/>
                <w:sz w:val="28"/>
                <w:szCs w:val="28"/>
              </w:rPr>
              <w:fldChar w:fldCharType="end"/>
            </w:r>
          </w:hyperlink>
        </w:p>
        <w:p w14:paraId="313AFC5C" w14:textId="7577ED45"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2" w:history="1">
            <w:r w:rsidR="00B72363" w:rsidRPr="004163FD">
              <w:rPr>
                <w:rStyle w:val="af5"/>
                <w:noProof/>
                <w:sz w:val="28"/>
                <w:szCs w:val="28"/>
                <w:u w:val="none"/>
                <w:lang w:val="ru"/>
              </w:rPr>
              <w:t>2.1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Генерация набора данных для обучения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_Toc136460502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18</w:t>
            </w:r>
            <w:r w:rsidR="00B72363" w:rsidRPr="004163FD">
              <w:rPr>
                <w:noProof/>
                <w:webHidden/>
                <w:sz w:val="28"/>
                <w:szCs w:val="28"/>
              </w:rPr>
              <w:fldChar w:fldCharType="end"/>
            </w:r>
          </w:hyperlink>
        </w:p>
        <w:p w14:paraId="3EF02419" w14:textId="7170FAC0"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3" w:history="1">
            <w:r w:rsidR="00B72363" w:rsidRPr="004163FD">
              <w:rPr>
                <w:rStyle w:val="af5"/>
                <w:noProof/>
                <w:sz w:val="28"/>
                <w:szCs w:val="28"/>
                <w:u w:val="none"/>
              </w:rPr>
              <w:t>2.2</w:t>
            </w:r>
            <w:r w:rsidRPr="004163FD">
              <w:rPr>
                <w:rStyle w:val="af5"/>
                <w:noProof/>
                <w:sz w:val="28"/>
                <w:szCs w:val="28"/>
                <w:u w:val="none"/>
                <w:lang w:val="en-US"/>
              </w:rPr>
              <w:t xml:space="preserve"> </w:t>
            </w:r>
            <w:r w:rsidR="00B72363" w:rsidRPr="004163FD">
              <w:rPr>
                <w:rStyle w:val="af5"/>
                <w:noProof/>
                <w:sz w:val="28"/>
                <w:szCs w:val="28"/>
                <w:u w:val="none"/>
              </w:rPr>
              <w:t>Описание</w:t>
            </w:r>
            <w:r w:rsidR="00B72363" w:rsidRPr="004163FD">
              <w:rPr>
                <w:rStyle w:val="af5"/>
                <w:noProof/>
                <w:sz w:val="28"/>
                <w:szCs w:val="28"/>
                <w:u w:val="none"/>
                <w:lang w:val="ru"/>
              </w:rPr>
              <w:t xml:space="preserve"> архитектуры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_Toc136460503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21</w:t>
            </w:r>
            <w:r w:rsidR="00B72363" w:rsidRPr="004163FD">
              <w:rPr>
                <w:noProof/>
                <w:webHidden/>
                <w:sz w:val="28"/>
                <w:szCs w:val="28"/>
              </w:rPr>
              <w:fldChar w:fldCharType="end"/>
            </w:r>
          </w:hyperlink>
        </w:p>
        <w:p w14:paraId="1DA5A249" w14:textId="2EB1AE1A"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4" w:history="1">
            <w:r w:rsidR="00B72363" w:rsidRPr="004163FD">
              <w:rPr>
                <w:rStyle w:val="af5"/>
                <w:noProof/>
                <w:sz w:val="28"/>
                <w:szCs w:val="28"/>
                <w:u w:val="none"/>
                <w:lang w:val="ru"/>
              </w:rPr>
              <w:t>2.3</w:t>
            </w:r>
            <w:r w:rsidRPr="004163FD">
              <w:rPr>
                <w:rStyle w:val="af5"/>
                <w:noProof/>
                <w:sz w:val="28"/>
                <w:szCs w:val="28"/>
                <w:u w:val="none"/>
                <w:lang w:val="en-US"/>
              </w:rPr>
              <w:t xml:space="preserve"> </w:t>
            </w:r>
            <w:r w:rsidR="00B72363" w:rsidRPr="004163FD">
              <w:rPr>
                <w:rStyle w:val="af5"/>
                <w:noProof/>
                <w:sz w:val="28"/>
                <w:szCs w:val="28"/>
                <w:u w:val="none"/>
                <w:lang w:val="ru"/>
              </w:rPr>
              <w:t>Обучение модели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_Toc136460504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22</w:t>
            </w:r>
            <w:r w:rsidR="00B72363" w:rsidRPr="004163FD">
              <w:rPr>
                <w:noProof/>
                <w:webHidden/>
                <w:sz w:val="28"/>
                <w:szCs w:val="28"/>
              </w:rPr>
              <w:fldChar w:fldCharType="end"/>
            </w:r>
          </w:hyperlink>
        </w:p>
        <w:p w14:paraId="764F7DC4" w14:textId="40013752"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5" w:history="1">
            <w:r w:rsidR="00B72363" w:rsidRPr="004163FD">
              <w:rPr>
                <w:rStyle w:val="af5"/>
                <w:noProof/>
                <w:sz w:val="28"/>
                <w:szCs w:val="28"/>
                <w:u w:val="none"/>
                <w:lang w:val="ru"/>
              </w:rPr>
              <w:t>2.4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lang w:val="ru"/>
              </w:rPr>
              <w:t>Фильтрация изображения</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_Toc136460505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24</w:t>
            </w:r>
            <w:r w:rsidR="00B72363" w:rsidRPr="004163FD">
              <w:rPr>
                <w:noProof/>
                <w:webHidden/>
                <w:sz w:val="28"/>
                <w:szCs w:val="28"/>
              </w:rPr>
              <w:fldChar w:fldCharType="end"/>
            </w:r>
          </w:hyperlink>
        </w:p>
        <w:p w14:paraId="6298D1B2" w14:textId="165099C1"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6" w:history="1">
            <w:r w:rsidR="00B72363" w:rsidRPr="004163FD">
              <w:rPr>
                <w:rStyle w:val="af5"/>
                <w:noProof/>
                <w:sz w:val="28"/>
                <w:szCs w:val="28"/>
                <w:u w:val="none"/>
                <w:lang w:val="ru"/>
              </w:rPr>
              <w:t>2.5</w:t>
            </w:r>
            <w:r w:rsidRPr="004163FD">
              <w:rPr>
                <w:rStyle w:val="af5"/>
                <w:noProof/>
                <w:sz w:val="28"/>
                <w:szCs w:val="28"/>
                <w:u w:val="none"/>
                <w:lang w:val="en-US"/>
              </w:rPr>
              <w:t xml:space="preserve"> </w:t>
            </w:r>
            <w:r w:rsidR="00B72363" w:rsidRPr="004163FD">
              <w:rPr>
                <w:rStyle w:val="af5"/>
                <w:noProof/>
                <w:sz w:val="28"/>
                <w:szCs w:val="28"/>
                <w:u w:val="none"/>
                <w:lang w:val="ru"/>
              </w:rPr>
              <w:t>Метрики оценки качества</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_Toc136460506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25</w:t>
            </w:r>
            <w:r w:rsidR="00B72363" w:rsidRPr="004163FD">
              <w:rPr>
                <w:noProof/>
                <w:webHidden/>
                <w:sz w:val="28"/>
                <w:szCs w:val="28"/>
              </w:rPr>
              <w:fldChar w:fldCharType="end"/>
            </w:r>
          </w:hyperlink>
        </w:p>
        <w:p w14:paraId="1BB17F7F" w14:textId="6E7D3CE7" w:rsidR="00B72363" w:rsidRPr="004163FD" w:rsidRDefault="004163FD"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Pr>
              <w:rStyle w:val="af5"/>
              <w:noProof/>
              <w:sz w:val="28"/>
              <w:szCs w:val="28"/>
              <w:u w:val="none"/>
            </w:rPr>
            <w:tab/>
          </w:r>
          <w:hyperlink w:anchor="_Toc136460507" w:history="1">
            <w:r w:rsidR="00B72363" w:rsidRPr="004163FD">
              <w:rPr>
                <w:rStyle w:val="af5"/>
                <w:noProof/>
                <w:sz w:val="28"/>
                <w:szCs w:val="28"/>
                <w:u w:val="none"/>
              </w:rPr>
              <w:t>2.</w:t>
            </w:r>
            <w:r>
              <w:rPr>
                <w:rStyle w:val="af5"/>
                <w:noProof/>
                <w:sz w:val="28"/>
                <w:szCs w:val="28"/>
                <w:u w:val="none"/>
                <w:lang w:val="en-US"/>
              </w:rPr>
              <w:t xml:space="preserve">6 </w:t>
            </w:r>
            <w:r w:rsidR="00B72363" w:rsidRPr="004163FD">
              <w:rPr>
                <w:rStyle w:val="af5"/>
                <w:noProof/>
                <w:sz w:val="28"/>
                <w:szCs w:val="28"/>
                <w:u w:val="none"/>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_Toc136460507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28</w:t>
            </w:r>
            <w:r w:rsidR="00B72363" w:rsidRPr="004163FD">
              <w:rPr>
                <w:noProof/>
                <w:webHidden/>
                <w:sz w:val="28"/>
                <w:szCs w:val="28"/>
              </w:rPr>
              <w:fldChar w:fldCharType="end"/>
            </w:r>
          </w:hyperlink>
        </w:p>
        <w:p w14:paraId="0374D8D9" w14:textId="43B884D2"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08" w:history="1">
            <w:r w:rsidR="00B72363" w:rsidRPr="004163FD">
              <w:rPr>
                <w:rStyle w:val="af5"/>
                <w:noProof/>
                <w:sz w:val="28"/>
                <w:szCs w:val="28"/>
                <w:u w:val="none"/>
              </w:rPr>
              <w:t>3</w:t>
            </w:r>
            <w:r w:rsidR="00B72363" w:rsidRPr="004163FD">
              <w:rPr>
                <w:rFonts w:asciiTheme="minorHAnsi" w:eastAsiaTheme="minorEastAsia" w:hAnsiTheme="minorHAnsi" w:cstheme="minorBidi"/>
                <w:noProof/>
                <w:kern w:val="2"/>
                <w:sz w:val="28"/>
                <w:szCs w:val="28"/>
                <w:lang w:eastAsia="ru-RU"/>
                <w14:ligatures w14:val="standardContextual"/>
              </w:rPr>
              <w:tab/>
            </w:r>
            <w:r w:rsidR="00B72363" w:rsidRPr="004163FD">
              <w:rPr>
                <w:rStyle w:val="af5"/>
                <w:noProof/>
                <w:sz w:val="28"/>
                <w:szCs w:val="28"/>
                <w:u w:val="none"/>
              </w:rPr>
              <w:t>Сравнение нейросетевого подхода к фильтрации с классическими методами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_Toc136460508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29</w:t>
            </w:r>
            <w:r w:rsidR="00B72363" w:rsidRPr="004163FD">
              <w:rPr>
                <w:noProof/>
                <w:webHidden/>
                <w:sz w:val="28"/>
                <w:szCs w:val="28"/>
              </w:rPr>
              <w:fldChar w:fldCharType="end"/>
            </w:r>
          </w:hyperlink>
        </w:p>
        <w:p w14:paraId="34AFA8AB" w14:textId="2800C220"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09" w:history="1">
            <w:r w:rsidR="00B72363" w:rsidRPr="004163FD">
              <w:rPr>
                <w:rStyle w:val="af5"/>
                <w:noProof/>
                <w:sz w:val="28"/>
                <w:szCs w:val="28"/>
                <w:u w:val="none"/>
              </w:rPr>
              <w:t>3.1</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Фильтрация РЛИ при помощи анизотропной диффузии</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_Toc136460509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29</w:t>
            </w:r>
            <w:r w:rsidR="00B72363" w:rsidRPr="004163FD">
              <w:rPr>
                <w:noProof/>
                <w:webHidden/>
                <w:sz w:val="28"/>
                <w:szCs w:val="28"/>
              </w:rPr>
              <w:fldChar w:fldCharType="end"/>
            </w:r>
          </w:hyperlink>
        </w:p>
        <w:p w14:paraId="51E66590" w14:textId="797A5E89"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0" w:history="1">
            <w:r w:rsidR="00B72363" w:rsidRPr="004163FD">
              <w:rPr>
                <w:rStyle w:val="af5"/>
                <w:noProof/>
                <w:sz w:val="28"/>
                <w:szCs w:val="28"/>
                <w:u w:val="none"/>
              </w:rPr>
              <w:t>3.2</w:t>
            </w:r>
            <w:r w:rsidRPr="004163FD">
              <w:rPr>
                <w:rStyle w:val="af5"/>
                <w:noProof/>
                <w:sz w:val="28"/>
                <w:szCs w:val="28"/>
                <w:u w:val="none"/>
                <w:lang w:val="en-US"/>
              </w:rPr>
              <w:t xml:space="preserve"> </w:t>
            </w:r>
            <w:r w:rsidR="00B72363" w:rsidRPr="004163FD">
              <w:rPr>
                <w:rStyle w:val="af5"/>
                <w:noProof/>
                <w:sz w:val="28"/>
                <w:szCs w:val="28"/>
                <w:u w:val="none"/>
              </w:rPr>
              <w:t>Сравнение рассматриваемых фильтров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_Toc136460510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30</w:t>
            </w:r>
            <w:r w:rsidR="00B72363" w:rsidRPr="004163FD">
              <w:rPr>
                <w:noProof/>
                <w:webHidden/>
                <w:sz w:val="28"/>
                <w:szCs w:val="28"/>
              </w:rPr>
              <w:fldChar w:fldCharType="end"/>
            </w:r>
          </w:hyperlink>
        </w:p>
        <w:p w14:paraId="0ED31D0F" w14:textId="3165FD36"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1" w:history="1">
            <w:r w:rsidR="00B72363" w:rsidRPr="004163FD">
              <w:rPr>
                <w:rStyle w:val="af5"/>
                <w:noProof/>
                <w:sz w:val="28"/>
                <w:szCs w:val="28"/>
                <w:u w:val="none"/>
              </w:rPr>
              <w:t>3.3</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u w:val="none"/>
              </w:rPr>
              <w:t>Сравнение срезов изображений</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_Toc136460511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34</w:t>
            </w:r>
            <w:r w:rsidR="00B72363" w:rsidRPr="004163FD">
              <w:rPr>
                <w:noProof/>
                <w:webHidden/>
                <w:sz w:val="28"/>
                <w:szCs w:val="28"/>
              </w:rPr>
              <w:fldChar w:fldCharType="end"/>
            </w:r>
          </w:hyperlink>
        </w:p>
        <w:p w14:paraId="540E7076" w14:textId="05A43024" w:rsidR="00B72363" w:rsidRPr="004163FD" w:rsidRDefault="005075F0" w:rsidP="00403BBC">
          <w:pPr>
            <w:pStyle w:val="21"/>
            <w:tabs>
              <w:tab w:val="left" w:pos="658"/>
            </w:tabs>
            <w:spacing w:line="360" w:lineRule="auto"/>
            <w:rPr>
              <w:rFonts w:asciiTheme="minorHAnsi" w:eastAsiaTheme="minorEastAsia" w:hAnsiTheme="minorHAnsi" w:cstheme="minorBidi"/>
              <w:noProof/>
              <w:kern w:val="2"/>
              <w:sz w:val="28"/>
              <w:szCs w:val="28"/>
              <w:lang w:eastAsia="ru-RU"/>
              <w14:ligatures w14:val="standardContextual"/>
            </w:rPr>
          </w:pPr>
          <w:r w:rsidRPr="004163FD">
            <w:rPr>
              <w:rStyle w:val="af5"/>
              <w:noProof/>
              <w:sz w:val="28"/>
              <w:szCs w:val="28"/>
              <w:u w:val="none"/>
            </w:rPr>
            <w:tab/>
          </w:r>
          <w:hyperlink w:anchor="_Toc136460512" w:history="1">
            <w:r w:rsidR="00B72363" w:rsidRPr="004163FD">
              <w:rPr>
                <w:rStyle w:val="af5"/>
                <w:noProof/>
                <w:sz w:val="28"/>
                <w:szCs w:val="28"/>
              </w:rPr>
              <w:t>3.4</w:t>
            </w:r>
            <w:r w:rsidRPr="004163FD">
              <w:rPr>
                <w:rFonts w:asciiTheme="minorHAnsi" w:eastAsiaTheme="minorEastAsia" w:hAnsiTheme="minorHAnsi" w:cstheme="minorBidi"/>
                <w:noProof/>
                <w:kern w:val="2"/>
                <w:sz w:val="28"/>
                <w:szCs w:val="28"/>
                <w:lang w:val="en-US" w:eastAsia="ru-RU"/>
                <w14:ligatures w14:val="standardContextual"/>
              </w:rPr>
              <w:t xml:space="preserve"> </w:t>
            </w:r>
            <w:r w:rsidR="00B72363" w:rsidRPr="004163FD">
              <w:rPr>
                <w:rStyle w:val="af5"/>
                <w:noProof/>
                <w:sz w:val="28"/>
                <w:szCs w:val="28"/>
              </w:rPr>
              <w:t>Выводы</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_Toc136460512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38</w:t>
            </w:r>
            <w:r w:rsidR="00B72363" w:rsidRPr="004163FD">
              <w:rPr>
                <w:noProof/>
                <w:webHidden/>
                <w:sz w:val="28"/>
                <w:szCs w:val="28"/>
              </w:rPr>
              <w:fldChar w:fldCharType="end"/>
            </w:r>
          </w:hyperlink>
        </w:p>
        <w:p w14:paraId="48FD388E" w14:textId="0362AD40"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3" w:history="1">
            <w:r w:rsidR="00B72363" w:rsidRPr="004163FD">
              <w:rPr>
                <w:rStyle w:val="af5"/>
                <w:noProof/>
                <w:sz w:val="28"/>
                <w:szCs w:val="28"/>
              </w:rPr>
              <w:t>ЗАКЛЮЧЕНИЕ</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_Toc136460513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39</w:t>
            </w:r>
            <w:r w:rsidR="00B72363" w:rsidRPr="004163FD">
              <w:rPr>
                <w:noProof/>
                <w:webHidden/>
                <w:sz w:val="28"/>
                <w:szCs w:val="28"/>
              </w:rPr>
              <w:fldChar w:fldCharType="end"/>
            </w:r>
          </w:hyperlink>
        </w:p>
        <w:p w14:paraId="356F89AF" w14:textId="62DA035E" w:rsidR="00B72363" w:rsidRPr="004163FD" w:rsidRDefault="00000000" w:rsidP="00403BBC">
          <w:pPr>
            <w:pStyle w:val="11"/>
            <w:rPr>
              <w:rFonts w:asciiTheme="minorHAnsi" w:eastAsiaTheme="minorEastAsia" w:hAnsiTheme="minorHAnsi" w:cstheme="minorBidi"/>
              <w:noProof/>
              <w:kern w:val="2"/>
              <w:sz w:val="28"/>
              <w:szCs w:val="28"/>
              <w:lang w:eastAsia="ru-RU"/>
              <w14:ligatures w14:val="standardContextual"/>
            </w:rPr>
          </w:pPr>
          <w:hyperlink w:anchor="_Toc136460514" w:history="1">
            <w:r w:rsidR="00B72363" w:rsidRPr="004163FD">
              <w:rPr>
                <w:rStyle w:val="af5"/>
                <w:noProof/>
                <w:sz w:val="28"/>
                <w:szCs w:val="28"/>
              </w:rPr>
              <w:t>СПИСОК ИСПОЛЬЗОВАННЫХ ИСТОЧНИКОВ</w:t>
            </w:r>
            <w:r w:rsidR="00B72363" w:rsidRPr="004163FD">
              <w:rPr>
                <w:noProof/>
                <w:webHidden/>
                <w:sz w:val="28"/>
                <w:szCs w:val="28"/>
              </w:rPr>
              <w:tab/>
            </w:r>
            <w:r w:rsidR="00B72363" w:rsidRPr="004163FD">
              <w:rPr>
                <w:noProof/>
                <w:webHidden/>
                <w:sz w:val="28"/>
                <w:szCs w:val="28"/>
              </w:rPr>
              <w:fldChar w:fldCharType="begin"/>
            </w:r>
            <w:r w:rsidR="00B72363" w:rsidRPr="004163FD">
              <w:rPr>
                <w:noProof/>
                <w:webHidden/>
                <w:sz w:val="28"/>
                <w:szCs w:val="28"/>
              </w:rPr>
              <w:instrText xml:space="preserve"> PAGEREF _Toc136460514 \h </w:instrText>
            </w:r>
            <w:r w:rsidR="00B72363" w:rsidRPr="004163FD">
              <w:rPr>
                <w:noProof/>
                <w:webHidden/>
                <w:sz w:val="28"/>
                <w:szCs w:val="28"/>
              </w:rPr>
            </w:r>
            <w:r w:rsidR="00B72363" w:rsidRPr="004163FD">
              <w:rPr>
                <w:noProof/>
                <w:webHidden/>
                <w:sz w:val="28"/>
                <w:szCs w:val="28"/>
              </w:rPr>
              <w:fldChar w:fldCharType="separate"/>
            </w:r>
            <w:r w:rsidR="00B72363" w:rsidRPr="004163FD">
              <w:rPr>
                <w:noProof/>
                <w:webHidden/>
                <w:sz w:val="28"/>
                <w:szCs w:val="28"/>
              </w:rPr>
              <w:t>40</w:t>
            </w:r>
            <w:r w:rsidR="00B72363" w:rsidRPr="004163FD">
              <w:rPr>
                <w:noProof/>
                <w:webHidden/>
                <w:sz w:val="28"/>
                <w:szCs w:val="28"/>
              </w:rPr>
              <w:fldChar w:fldCharType="end"/>
            </w:r>
          </w:hyperlink>
        </w:p>
        <w:p w14:paraId="6AB26F24" w14:textId="1301E035" w:rsidR="00846CA9" w:rsidRPr="008870BB" w:rsidRDefault="00EF6697" w:rsidP="00A1648D">
          <w:pPr>
            <w:tabs>
              <w:tab w:val="left" w:pos="658"/>
            </w:tabs>
            <w:spacing w:after="100" w:line="360" w:lineRule="auto"/>
            <w:jc w:val="both"/>
            <w:rPr>
              <w:b/>
              <w:bCs/>
              <w:sz w:val="28"/>
              <w:szCs w:val="28"/>
            </w:rPr>
          </w:pPr>
          <w:r w:rsidRPr="004163FD">
            <w:rPr>
              <w:rFonts w:cstheme="majorHAnsi"/>
              <w:b/>
              <w:bCs/>
              <w:sz w:val="28"/>
              <w:szCs w:val="28"/>
            </w:rPr>
            <w:fldChar w:fldCharType="end"/>
          </w:r>
        </w:p>
      </w:sdtContent>
    </w:sdt>
    <w:p w14:paraId="3D124015" w14:textId="09462125" w:rsidR="00281B21" w:rsidRPr="00DC59BD" w:rsidRDefault="00281B21">
      <w:pPr>
        <w:rPr>
          <w:sz w:val="2"/>
          <w:szCs w:val="2"/>
        </w:rPr>
      </w:pPr>
    </w:p>
    <w:p w14:paraId="00313189" w14:textId="77777777" w:rsidR="00790767" w:rsidRPr="00790767" w:rsidRDefault="00790767" w:rsidP="0000000A">
      <w:pPr>
        <w:pStyle w:val="Header1"/>
        <w:jc w:val="center"/>
      </w:pPr>
      <w:bookmarkStart w:id="0" w:name="_Toc136460493"/>
      <w:r w:rsidRPr="00790767">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a3"/>
        <w:spacing w:line="360" w:lineRule="auto"/>
        <w:jc w:val="both"/>
        <w:rPr>
          <w:lang w:val="en-US"/>
        </w:rPr>
      </w:pPr>
      <w:r>
        <w:t>СНС</w:t>
      </w:r>
      <w:r w:rsidRPr="00231F11">
        <w:rPr>
          <w:lang w:val="en-US"/>
        </w:rPr>
        <w:t xml:space="preserve"> – </w:t>
      </w:r>
      <w:proofErr w:type="spellStart"/>
      <w:r>
        <w:t>свёрточная</w:t>
      </w:r>
      <w:proofErr w:type="spellEnd"/>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 xml:space="preserve">PSNR – </w:t>
      </w:r>
      <w:bookmarkStart w:id="1" w:name="_Hlk135773080"/>
      <w:r w:rsidRPr="00EC15C7">
        <w:rPr>
          <w:lang w:val="en-US"/>
        </w:rPr>
        <w:t xml:space="preserve">peak signal-to-noise ratio </w:t>
      </w:r>
      <w:bookmarkEnd w:id="1"/>
      <w:r w:rsidRPr="00EC15C7">
        <w:rPr>
          <w:lang w:val="en-US"/>
        </w:rPr>
        <w:t>(</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2" w:name="_Toc136460494"/>
      <w:r>
        <w:lastRenderedPageBreak/>
        <w:t>ВВЕДЕНИЕ</w:t>
      </w:r>
      <w:bookmarkEnd w:id="2"/>
    </w:p>
    <w:p w14:paraId="4B46FF42" w14:textId="77777777" w:rsidR="001B11A5" w:rsidRPr="007565B3" w:rsidRDefault="001B11A5" w:rsidP="001B11A5">
      <w:pPr>
        <w:pStyle w:val="a3"/>
        <w:spacing w:line="360" w:lineRule="auto"/>
        <w:jc w:val="center"/>
      </w:pPr>
    </w:p>
    <w:p w14:paraId="76291138" w14:textId="40772809" w:rsidR="0050669B" w:rsidRPr="00F21168" w:rsidRDefault="0050669B" w:rsidP="00F21168">
      <w:pPr>
        <w:pStyle w:val="Main"/>
      </w:pPr>
      <w:r w:rsidRPr="007F4E8B">
        <w:t xml:space="preserve">Радиолокационные </w:t>
      </w:r>
      <w:r w:rsidRPr="00F21168">
        <w:t>изображения (РЛИ) — это способ получения изображени</w:t>
      </w:r>
      <w:r w:rsidR="006F7747">
        <w:t>й</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5E16C8BF" w:rsidR="0050669B" w:rsidRPr="007F4E8B" w:rsidRDefault="0050669B" w:rsidP="00F21168">
      <w:pPr>
        <w:pStyle w:val="Main"/>
      </w:pPr>
      <w:r w:rsidRPr="007F4E8B">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7777777"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связанных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460495"/>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460496"/>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0E5D8B9A" w:rsidR="00DA1B25" w:rsidRDefault="00DA1B25" w:rsidP="00DA1B25">
      <w:pPr>
        <w:pStyle w:val="a3"/>
        <w:spacing w:line="360" w:lineRule="auto"/>
        <w:jc w:val="both"/>
      </w:pPr>
      <w:r>
        <w:tab/>
        <w:t xml:space="preserve">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1" w:name="_Toc132112078"/>
      <w:bookmarkStart w:id="12" w:name="_Toc136460497"/>
      <w:r w:rsidRPr="00206F8D">
        <w:t>Особенности РСА</w:t>
      </w:r>
      <w:bookmarkEnd w:id="11"/>
      <w:bookmarkEnd w:id="12"/>
    </w:p>
    <w:p w14:paraId="176C4D26" w14:textId="69FDBF94"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w:t>
      </w:r>
      <w:r w:rsidR="00E0788C">
        <w:rPr>
          <w:sz w:val="28"/>
          <w:szCs w:val="28"/>
        </w:rPr>
        <w:t>е</w:t>
      </w:r>
      <w:r w:rsidRPr="00353B36">
        <w:rPr>
          <w:sz w:val="28"/>
          <w:szCs w:val="28"/>
        </w:rPr>
        <w:t xml:space="preserve"> от оптических имеют ряд преимуществ. Например</w:t>
      </w:r>
      <w:r w:rsidR="00B66E7D">
        <w:rPr>
          <w:sz w:val="28"/>
          <w:szCs w:val="28"/>
        </w:rPr>
        <w:t>,</w:t>
      </w:r>
      <w:r w:rsidRPr="00353B36">
        <w:rPr>
          <w:sz w:val="28"/>
          <w:szCs w:val="28"/>
        </w:rPr>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w:t>
      </w:r>
      <w:r w:rsidRPr="00353B36">
        <w:rPr>
          <w:sz w:val="28"/>
          <w:szCs w:val="28"/>
        </w:rPr>
        <w:lastRenderedPageBreak/>
        <w:t xml:space="preserve">полосы частот, сигналы на которых способны проникать сквозь некоторые 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24C8EFB0"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557B3D">
        <w:rPr>
          <w:sz w:val="28"/>
          <w:szCs w:val="28"/>
          <w:lang w:val="en-US"/>
        </w:rPr>
        <w:t>ScanSAR</w:t>
      </w:r>
      <w:proofErr w:type="spellEnd"/>
      <w:r w:rsidRPr="00557B3D">
        <w:rPr>
          <w:sz w:val="28"/>
          <w:szCs w:val="28"/>
        </w:rPr>
        <w:t xml:space="preserve">, </w:t>
      </w:r>
      <w:proofErr w:type="spellStart"/>
      <w:r w:rsidRPr="00557B3D">
        <w:rPr>
          <w:sz w:val="28"/>
          <w:szCs w:val="28"/>
          <w:lang w:val="en-US"/>
        </w:rPr>
        <w:t>Stripmap</w:t>
      </w:r>
      <w:proofErr w:type="spellEnd"/>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460498"/>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w:t>
      </w:r>
      <w:r w:rsidRPr="000E575A">
        <w:rPr>
          <w:lang w:val="ru"/>
        </w:rPr>
        <w:lastRenderedPageBreak/>
        <w:t xml:space="preserve">приводит к возникновению спекл-шума на изображении. </w:t>
      </w:r>
    </w:p>
    <w:p w14:paraId="2F435968" w14:textId="20FE9327" w:rsidR="00092DF2" w:rsidRPr="000E575A" w:rsidRDefault="00092DF2" w:rsidP="00F21168">
      <w:pPr>
        <w:pStyle w:val="Main"/>
        <w:rPr>
          <w:lang w:val="ru"/>
        </w:rPr>
      </w:pPr>
      <w:r w:rsidRPr="000E575A">
        <w:rPr>
          <w:lang w:val="ru"/>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460499"/>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52ECE80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и эффективными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w:t>
      </w:r>
      <w:r w:rsidRPr="000E575A">
        <w:rPr>
          <w:sz w:val="28"/>
          <w:szCs w:val="28"/>
          <w:lang w:val="ru"/>
        </w:rPr>
        <w:lastRenderedPageBreak/>
        <w:t xml:space="preserve">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9BF8BE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нешумную версию </w:t>
      </w:r>
      <w:r w:rsidRPr="000E575A">
        <w:rPr>
          <w:sz w:val="28"/>
          <w:szCs w:val="28"/>
          <w:lang w:val="ru"/>
        </w:rPr>
        <w:lastRenderedPageBreak/>
        <w:t xml:space="preserve">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 xml:space="preserve">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w:t>
      </w:r>
      <w:r w:rsidRPr="000E575A">
        <w:rPr>
          <w:sz w:val="28"/>
          <w:szCs w:val="28"/>
          <w:lang w:val="ru"/>
        </w:rPr>
        <w:lastRenderedPageBreak/>
        <w:t>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460500"/>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460501"/>
      <w:r>
        <w:lastRenderedPageBreak/>
        <w:t>2</w:t>
      </w:r>
      <w:r>
        <w:tab/>
      </w:r>
      <w:r w:rsidR="006F5B5C" w:rsidRPr="006F5B5C">
        <w:t>Создание алгоритма на базе ИНС для фильтрации спекл-шума</w:t>
      </w:r>
      <w:bookmarkEnd w:id="19"/>
    </w:p>
    <w:p w14:paraId="2FD81A66" w14:textId="7BD085FE" w:rsidR="00DA1B25" w:rsidRPr="006F5B5C" w:rsidRDefault="002F5E09" w:rsidP="002F5E09">
      <w:pPr>
        <w:pStyle w:val="Header2"/>
        <w:numPr>
          <w:ilvl w:val="0"/>
          <w:numId w:val="0"/>
        </w:numPr>
        <w:ind w:left="709"/>
        <w:rPr>
          <w:lang w:val="ru"/>
        </w:rPr>
      </w:pPr>
      <w:bookmarkStart w:id="20" w:name="_Toc136460502"/>
      <w:r>
        <w:rPr>
          <w:lang w:val="ru"/>
        </w:rPr>
        <w:t>2.1</w:t>
      </w:r>
      <w:r>
        <w:rPr>
          <w:lang w:val="ru"/>
        </w:rPr>
        <w:tab/>
      </w:r>
      <w:r w:rsidR="002C10D0">
        <w:rPr>
          <w:lang w:val="ru"/>
        </w:rPr>
        <w:t>Генерация набора данных</w:t>
      </w:r>
      <w:r>
        <w:rPr>
          <w:lang w:val="ru"/>
        </w:rPr>
        <w:t xml:space="preserve"> для обучения</w:t>
      </w:r>
      <w:bookmarkEnd w:id="20"/>
    </w:p>
    <w:p w14:paraId="1FE5DE45" w14:textId="69CEED7A"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026E4E3C">
            <wp:extent cx="4050707" cy="3105542"/>
            <wp:effectExtent l="0" t="0" r="6985" b="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4069175" cy="3119701"/>
                    </a:xfrm>
                    <a:prstGeom prst="rect">
                      <a:avLst/>
                    </a:prstGeom>
                  </pic:spPr>
                </pic:pic>
              </a:graphicData>
            </a:graphic>
          </wp:inline>
        </w:drawing>
      </w:r>
    </w:p>
    <w:p w14:paraId="37F0A088" w14:textId="77777777"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0.27.</w:t>
      </w:r>
    </w:p>
    <w:p w14:paraId="63F12359" w14:textId="77777777" w:rsidR="001E60C8" w:rsidRPr="00717A89" w:rsidRDefault="001E60C8" w:rsidP="00D762FE">
      <w:pPr>
        <w:pStyle w:val="a3"/>
        <w:spacing w:line="360" w:lineRule="auto"/>
        <w:jc w:val="center"/>
        <w:rPr>
          <w:b/>
        </w:rPr>
      </w:pPr>
    </w:p>
    <w:p w14:paraId="190BF877" w14:textId="1AA8E283" w:rsidR="001E60C8" w:rsidRDefault="001E60C8" w:rsidP="001E60C8">
      <w:pPr>
        <w:pStyle w:val="a3"/>
        <w:spacing w:line="360" w:lineRule="auto"/>
      </w:pPr>
      <w:r w:rsidRPr="00717A89">
        <w:t>Добавление шума на изображение</w:t>
      </w:r>
      <w:r>
        <w:t xml:space="preserve">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4A7AF91E"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43108957"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1" w:name="_Toc132112085"/>
      <w:bookmarkStart w:id="22" w:name="_Toc136460503"/>
      <w:r>
        <w:t>2.</w:t>
      </w:r>
      <w:r w:rsidR="002C10D0">
        <w:t>2</w:t>
      </w:r>
      <w:r>
        <w:tab/>
      </w:r>
      <w:r w:rsidRPr="00C26C76">
        <w:t>Описание</w:t>
      </w:r>
      <w:r>
        <w:rPr>
          <w:lang w:val="ru"/>
        </w:rPr>
        <w:t xml:space="preserve"> архитектуры</w:t>
      </w:r>
      <w:bookmarkEnd w:id="21"/>
      <w:bookmarkEnd w:id="22"/>
    </w:p>
    <w:p w14:paraId="532084A2" w14:textId="67494D91"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 xml:space="preserve">задаче регрессии на выходе только один нейрон, если же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7D17562"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вероятности того, к какому классу относится объект на входе, следовательно, 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3" w:name="_Toc132112086"/>
      <w:bookmarkStart w:id="24" w:name="_Toc136460504"/>
      <w:r>
        <w:rPr>
          <w:lang w:val="ru"/>
        </w:rPr>
        <w:t>2.</w:t>
      </w:r>
      <w:r w:rsidR="002C10D0">
        <w:rPr>
          <w:lang w:val="ru"/>
        </w:rPr>
        <w:t>3</w:t>
      </w:r>
      <w:r>
        <w:rPr>
          <w:lang w:val="ru"/>
        </w:rPr>
        <w:tab/>
        <w:t>Обучение модели</w:t>
      </w:r>
      <w:bookmarkEnd w:id="23"/>
      <w:bookmarkEnd w:id="24"/>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lastRenderedPageBreak/>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20202B5B"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5" w:name="_Toc132112087"/>
      <w:bookmarkStart w:id="26" w:name="_Toc136460505"/>
      <w:r>
        <w:rPr>
          <w:lang w:val="ru"/>
        </w:rPr>
        <w:t>2.</w:t>
      </w:r>
      <w:r w:rsidR="002C10D0">
        <w:rPr>
          <w:lang w:val="ru"/>
        </w:rPr>
        <w:t>4</w:t>
      </w:r>
      <w:r>
        <w:rPr>
          <w:lang w:val="ru"/>
        </w:rPr>
        <w:tab/>
        <w:t>Фильтрация изображения</w:t>
      </w:r>
      <w:bookmarkEnd w:id="25"/>
      <w:bookmarkEnd w:id="26"/>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C0768B1" w:rsidR="00E75816" w:rsidRDefault="00E75816" w:rsidP="00E75816">
      <w:pPr>
        <w:pStyle w:val="Header2"/>
        <w:numPr>
          <w:ilvl w:val="0"/>
          <w:numId w:val="0"/>
        </w:numPr>
        <w:ind w:left="709"/>
        <w:rPr>
          <w:lang w:val="ru"/>
        </w:rPr>
      </w:pPr>
      <w:bookmarkStart w:id="27" w:name="_Toc132112088"/>
      <w:bookmarkStart w:id="28" w:name="_Toc136460506"/>
      <w:r>
        <w:rPr>
          <w:lang w:val="ru"/>
        </w:rPr>
        <w:lastRenderedPageBreak/>
        <w:t>2.</w:t>
      </w:r>
      <w:r w:rsidR="002C10D0">
        <w:rPr>
          <w:lang w:val="ru"/>
        </w:rPr>
        <w:t>5</w:t>
      </w:r>
      <w:r>
        <w:rPr>
          <w:lang w:val="ru"/>
        </w:rPr>
        <w:tab/>
        <w:t>Метрики оценки качества</w:t>
      </w:r>
      <w:bookmarkEnd w:id="27"/>
      <w:bookmarkEnd w:id="28"/>
    </w:p>
    <w:p w14:paraId="15FA4814" w14:textId="49CC6029"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proofErr w:type="spellStart"/>
      <w:r w:rsidR="002214E7" w:rsidRPr="005721FE">
        <w:rPr>
          <w:rFonts w:asciiTheme="majorHAnsi" w:eastAsiaTheme="minorEastAsia" w:hAnsiTheme="majorHAnsi" w:cstheme="majorHAnsi"/>
          <w:sz w:val="28"/>
          <w:szCs w:val="28"/>
        </w:rPr>
        <w:t>Gradient</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Magnitude</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Similarity</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Deviation</w:t>
      </w:r>
      <w:proofErr w:type="spellEnd"/>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6AB3488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4EF50125"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E94E2FD"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proofErr w:type="spellStart"/>
      <w:r w:rsidR="002214E7" w:rsidRPr="002214E7">
        <w:rPr>
          <w:rFonts w:asciiTheme="majorHAnsi" w:eastAsiaTheme="minorEastAsia" w:hAnsiTheme="majorHAnsi" w:cstheme="majorHAnsi"/>
          <w:sz w:val="28"/>
          <w:szCs w:val="28"/>
        </w:rPr>
        <w:t>eak</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S</w:t>
      </w:r>
      <w:proofErr w:type="spellStart"/>
      <w:r w:rsidR="002214E7" w:rsidRPr="002214E7">
        <w:rPr>
          <w:rFonts w:asciiTheme="majorHAnsi" w:eastAsiaTheme="minorEastAsia" w:hAnsiTheme="majorHAnsi" w:cstheme="majorHAnsi"/>
          <w:sz w:val="28"/>
          <w:szCs w:val="28"/>
        </w:rPr>
        <w:t>ignal-to</w:t>
      </w:r>
      <w:proofErr w:type="spellEnd"/>
      <w:r w:rsidR="002214E7" w:rsidRPr="002214E7">
        <w:rPr>
          <w:rFonts w:asciiTheme="majorHAnsi" w:eastAsiaTheme="minorEastAsia" w:hAnsiTheme="majorHAnsi" w:cstheme="majorHAnsi"/>
          <w:sz w:val="28"/>
          <w:szCs w:val="28"/>
        </w:rPr>
        <w:t>-</w:t>
      </w:r>
      <w:r w:rsidR="002C10D0">
        <w:rPr>
          <w:rFonts w:asciiTheme="majorHAnsi" w:eastAsiaTheme="minorEastAsia" w:hAnsiTheme="majorHAnsi" w:cstheme="majorHAnsi"/>
          <w:sz w:val="28"/>
          <w:szCs w:val="28"/>
          <w:lang w:val="en-US"/>
        </w:rPr>
        <w:t>N</w:t>
      </w:r>
      <w:proofErr w:type="spellStart"/>
      <w:r w:rsidR="002214E7" w:rsidRPr="002214E7">
        <w:rPr>
          <w:rFonts w:asciiTheme="majorHAnsi" w:eastAsiaTheme="minorEastAsia" w:hAnsiTheme="majorHAnsi" w:cstheme="majorHAnsi"/>
          <w:sz w:val="28"/>
          <w:szCs w:val="28"/>
        </w:rPr>
        <w:t>oise</w:t>
      </w:r>
      <w:proofErr w:type="spellEnd"/>
      <w:r w:rsidR="002214E7" w:rsidRPr="002214E7">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R</w:t>
      </w:r>
      <w:proofErr w:type="spellStart"/>
      <w:r w:rsidR="002214E7" w:rsidRPr="002214E7">
        <w:rPr>
          <w:rFonts w:asciiTheme="majorHAnsi" w:eastAsiaTheme="minorEastAsia" w:hAnsiTheme="majorHAnsi" w:cstheme="majorHAnsi"/>
          <w:sz w:val="28"/>
          <w:szCs w:val="28"/>
        </w:rPr>
        <w:t>atio</w:t>
      </w:r>
      <w:proofErr w:type="spellEnd"/>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C10D0">
        <w:rPr>
          <w:rFonts w:asciiTheme="majorHAnsi" w:eastAsiaTheme="minorEastAsia" w:hAnsiTheme="majorHAnsi" w:cstheme="majorHAnsi"/>
          <w:sz w:val="28"/>
          <w:szCs w:val="28"/>
        </w:rPr>
        <w:t>Собеля</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w:t>
      </w:r>
      <w:proofErr w:type="spellEnd"/>
      <w:r w:rsidRPr="002C10D0">
        <w:rPr>
          <w:rFonts w:asciiTheme="majorHAnsi" w:eastAsiaTheme="minorEastAsia" w:hAnsiTheme="majorHAnsi" w:cstheme="majorHAnsi"/>
          <w:sz w:val="28"/>
          <w:szCs w:val="28"/>
        </w:rPr>
        <w:t xml:space="preserve">, </w:t>
      </w:r>
      <w:proofErr w:type="spellStart"/>
      <w:r w:rsidRPr="002C10D0">
        <w:rPr>
          <w:rFonts w:asciiTheme="majorHAnsi" w:eastAsiaTheme="minorEastAsia" w:hAnsiTheme="majorHAnsi" w:cstheme="majorHAnsi"/>
          <w:sz w:val="28"/>
          <w:szCs w:val="28"/>
        </w:rPr>
        <w:t>Прюитта</w:t>
      </w:r>
      <w:proofErr w:type="spellEnd"/>
      <w:r w:rsidRPr="002C10D0">
        <w:rPr>
          <w:rFonts w:asciiTheme="majorHAnsi" w:eastAsiaTheme="minorEastAsia" w:hAnsiTheme="majorHAnsi" w:cstheme="majorHAnsi"/>
          <w:sz w:val="28"/>
          <w:szCs w:val="28"/>
        </w:rPr>
        <w:t>. Последний</w:t>
      </w:r>
      <w:r w:rsidRPr="005721FE">
        <w:rPr>
          <w:rFonts w:asciiTheme="majorHAnsi" w:eastAsiaTheme="minorEastAsia" w:hAnsiTheme="majorHAnsi" w:cstheme="majorHAnsi"/>
          <w:sz w:val="28"/>
          <w:szCs w:val="28"/>
        </w:rPr>
        <w:t xml:space="preserve">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52D06870"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29"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29"/>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lastRenderedPageBreak/>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0" w:name="_Toc13646050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0"/>
    </w:p>
    <w:p w14:paraId="35573F32" w14:textId="715CC693"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p>
    <w:p w14:paraId="3876BFEA" w14:textId="0B51CBDA" w:rsidR="002E674D" w:rsidRDefault="00CA4862" w:rsidP="00205B13">
      <w:pPr>
        <w:pStyle w:val="Main"/>
        <w:ind w:firstLine="0"/>
      </w:pPr>
      <w:r>
        <w:tab/>
        <w:t xml:space="preserve">Для оценки эффективности работы полученной модели используются различные метрики.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1" w:name="_Toc136460508"/>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1"/>
    </w:p>
    <w:p w14:paraId="52D83FD1" w14:textId="4001E129" w:rsidR="007D6B47" w:rsidRDefault="007D6B47" w:rsidP="002A7DA4">
      <w:pPr>
        <w:pStyle w:val="Header2"/>
        <w:numPr>
          <w:ilvl w:val="0"/>
          <w:numId w:val="0"/>
        </w:numPr>
        <w:ind w:left="709"/>
      </w:pPr>
      <w:bookmarkStart w:id="32" w:name="_Toc136460509"/>
      <w:r>
        <w:t>3.1</w:t>
      </w:r>
      <w:r w:rsidR="002A7DA4">
        <w:tab/>
        <w:t>Фильтрация РЛИ при помощи анизотропной диффузии</w:t>
      </w:r>
      <w:bookmarkEnd w:id="32"/>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w:t>
      </w:r>
      <w:proofErr w:type="gramStart"/>
      <w:r>
        <w:t>более хорошие</w:t>
      </w:r>
      <w:proofErr w:type="gramEnd"/>
      <w:r>
        <w:t xml:space="preserve"> результаты, которые будут рассмотрены в следующем пункте, относительно других, более простых, методов.</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lastRenderedPageBreak/>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D8F9F0A"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3" w:name="_Toc136460510"/>
      <w:r>
        <w:t>3.2</w:t>
      </w:r>
      <w:r>
        <w:tab/>
      </w:r>
      <w:r w:rsidR="0087244D">
        <w:t xml:space="preserve">Сравнение </w:t>
      </w:r>
      <w:r w:rsidR="003C29C9">
        <w:t>рассматриваемых</w:t>
      </w:r>
      <w:r w:rsidR="0087244D">
        <w:t xml:space="preserve"> </w:t>
      </w:r>
      <w:r w:rsidR="00E44A58">
        <w:t>фильтров</w:t>
      </w:r>
      <w:bookmarkEnd w:id="33"/>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65A2066C" w:rsidR="00E6735D" w:rsidRDefault="00285BE3" w:rsidP="002A7DA4">
      <w:pPr>
        <w:pStyle w:val="Main"/>
      </w:pPr>
      <w:r>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t xml:space="preserve">Применение </w:t>
      </w:r>
      <w:proofErr w:type="spellStart"/>
      <w:r>
        <w:t>нейросетевого</w:t>
      </w:r>
      <w:proofErr w:type="spellEnd"/>
      <w:r>
        <w:t xml:space="preserve"> фильтра с задачей регрессии </w:t>
      </w:r>
      <w:r w:rsidR="001E61D1">
        <w:t>показано</w:t>
      </w:r>
      <w:r>
        <w:t xml:space="preserve"> на </w:t>
      </w:r>
      <w:r w:rsidR="00E04A6E">
        <w:lastRenderedPageBreak/>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w:t>
      </w:r>
      <w:r w:rsidR="001E61D1">
        <w:t xml:space="preserve">показано </w:t>
      </w:r>
      <w:r>
        <w:t>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4" w:name="_Toc136460511"/>
      <w:r>
        <w:t>3.3</w:t>
      </w:r>
      <w:r>
        <w:tab/>
        <w:t>Сравнение срезов изображений</w:t>
      </w:r>
      <w:bookmarkEnd w:id="34"/>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3D498FA0" w:rsidR="00AA2C64" w:rsidRPr="00A70E17"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A70E17">
        <w:t xml:space="preserve">По оси </w:t>
      </w:r>
      <m:oMath>
        <m:r>
          <w:rPr>
            <w:rFonts w:ascii="Cambria Math" w:hAnsi="Cambria Math"/>
          </w:rPr>
          <m:t>x</m:t>
        </m:r>
      </m:oMath>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 с нормированием на 255, так как именно это число характеризует максимально возможную яркость пикселя. </w:t>
      </w:r>
      <w:r w:rsidR="00C72654">
        <w:t>Следовательно, интенсивность может принимать значение из промежутка от 0 до 1.</w:t>
      </w:r>
    </w:p>
    <w:p w14:paraId="2C4376E6" w14:textId="32B50185" w:rsidR="00A74025" w:rsidRDefault="00A70E17" w:rsidP="00A26E84">
      <w:pPr>
        <w:pStyle w:val="Main"/>
        <w:ind w:firstLine="0"/>
        <w:jc w:val="center"/>
      </w:pPr>
      <w:r>
        <w:rPr>
          <w:noProof/>
          <w:lang w:val="en-US"/>
        </w:rPr>
        <w:lastRenderedPageBreak/>
        <w:drawing>
          <wp:inline distT="0" distB="0" distL="0" distR="0" wp14:anchorId="477CBC7F" wp14:editId="4834F558">
            <wp:extent cx="5938520" cy="5969635"/>
            <wp:effectExtent l="0" t="0" r="5080" b="0"/>
            <wp:docPr id="14368951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5969635"/>
                    </a:xfrm>
                    <a:prstGeom prst="rect">
                      <a:avLst/>
                    </a:prstGeom>
                    <a:noFill/>
                    <a:ln>
                      <a:noFill/>
                    </a:ln>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77777777"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 xml:space="preserve">яются небольшие элементы на изображении, которые способны в себе нести 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1E1B2E0E" w14:textId="36E9F8AA" w:rsidR="009E419E" w:rsidRDefault="009E419E" w:rsidP="00E4482A">
      <w:pPr>
        <w:pStyle w:val="Main"/>
        <w:ind w:firstLine="0"/>
        <w:jc w:val="center"/>
      </w:pPr>
      <w:r>
        <w:rPr>
          <w:noProof/>
        </w:rPr>
        <w:lastRenderedPageBreak/>
        <w:drawing>
          <wp:inline distT="0" distB="0" distL="0" distR="0" wp14:anchorId="57FA7C52" wp14:editId="459A0EB2">
            <wp:extent cx="5943600" cy="5967095"/>
            <wp:effectExtent l="0" t="0" r="0" b="0"/>
            <wp:docPr id="13363157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67095"/>
                    </a:xfrm>
                    <a:prstGeom prst="rect">
                      <a:avLst/>
                    </a:prstGeom>
                    <a:noFill/>
                    <a:ln>
                      <a:noFill/>
                    </a:ln>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700A7E9D" w14:textId="363BBBF4" w:rsidR="009E419E" w:rsidRDefault="00AD18A4" w:rsidP="00A12A69">
      <w:pPr>
        <w:pStyle w:val="Main"/>
        <w:ind w:firstLine="720"/>
      </w:pPr>
      <w:r>
        <w:t xml:space="preserve">Рисунок 3.7 аналогичен предыдущему, но на графиках отображена разность между преобразованным срезом и исходным. Это </w:t>
      </w:r>
      <w:r w:rsidR="00090BE6">
        <w:t>позволяет наглядно оценить отклонения, которые произошли в процессе фильтрации зашумлённого изображения различными методами.</w:t>
      </w:r>
      <w:r w:rsidR="00C824E3">
        <w:t xml:space="preserve"> В</w:t>
      </w:r>
      <w:r w:rsidR="00090BE6">
        <w:t xml:space="preserve"> таблице 3.3 приведены значения дисперсий</w:t>
      </w:r>
      <w:r w:rsidR="00A333E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90BE6">
        <w:t xml:space="preserve"> для каждых из получившихся разностей срезов. Чем ближе значение дисперсии к нулю, тем меньше срез отличается от исходного.</w:t>
      </w:r>
    </w:p>
    <w:p w14:paraId="2A3E1EFD" w14:textId="77777777" w:rsidR="00607881" w:rsidRDefault="00607881" w:rsidP="00A12A69">
      <w:pPr>
        <w:pStyle w:val="Main"/>
        <w:ind w:firstLine="720"/>
      </w:pPr>
    </w:p>
    <w:p w14:paraId="0BA7CAD5" w14:textId="77777777" w:rsidR="00090BE6" w:rsidRDefault="00090BE6" w:rsidP="00A12A69">
      <w:pPr>
        <w:pStyle w:val="Main"/>
        <w:ind w:firstLine="720"/>
      </w:pPr>
    </w:p>
    <w:p w14:paraId="4B387773" w14:textId="6AFC4BBD" w:rsidR="00090BE6" w:rsidRDefault="00090BE6" w:rsidP="00A45693">
      <w:pPr>
        <w:pStyle w:val="Main"/>
        <w:ind w:firstLine="0"/>
      </w:pPr>
      <w:r>
        <w:t xml:space="preserve">Таблица 3.3 </w:t>
      </w:r>
      <w:r w:rsidR="00A45693">
        <w:t>–</w:t>
      </w:r>
      <w:r>
        <w:t xml:space="preserve"> </w:t>
      </w:r>
      <w:r w:rsidR="00C824E3">
        <w:t xml:space="preserve">значения </w:t>
      </w:r>
      <w:r w:rsidR="00A45693">
        <w:t>дисперси</w:t>
      </w:r>
      <w:r w:rsidR="00C824E3">
        <w:t>и</w:t>
      </w:r>
      <w:r w:rsidR="00A45693">
        <w:t xml:space="preserve"> 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C92344" w:rsidRDefault="00836659" w:rsidP="00A12A69">
            <w:pPr>
              <w:pStyle w:val="Main"/>
              <w:ind w:firstLine="0"/>
              <w:rPr>
                <w:sz w:val="24"/>
                <w:szCs w:val="20"/>
              </w:rPr>
            </w:pPr>
            <w:r w:rsidRPr="00C92344">
              <w:rPr>
                <w:sz w:val="24"/>
                <w:szCs w:val="20"/>
              </w:rPr>
              <w:t>Название среза</w:t>
            </w:r>
          </w:p>
        </w:tc>
        <w:tc>
          <w:tcPr>
            <w:tcW w:w="1602" w:type="dxa"/>
          </w:tcPr>
          <w:p w14:paraId="12B7775F" w14:textId="34D6DB3F" w:rsidR="00836659" w:rsidRDefault="00836659" w:rsidP="00A12A69">
            <w:pPr>
              <w:pStyle w:val="Main"/>
              <w:ind w:firstLine="0"/>
              <w:rPr>
                <w:rFonts w:eastAsia="Times New Roman"/>
                <w:sz w:val="24"/>
                <w:szCs w:val="20"/>
              </w:rPr>
            </w:pPr>
            <m:oMathPara>
              <m:oMath>
                <m:r>
                  <w:rPr>
                    <w:rFonts w:ascii="Cambria Math" w:eastAsia="Times New Roman" w:hAnsi="Cambria Math"/>
                    <w:sz w:val="24"/>
                    <w:szCs w:val="20"/>
                  </w:rPr>
                  <m:t>μ*1000</m:t>
                </m:r>
              </m:oMath>
            </m:oMathPara>
          </w:p>
        </w:tc>
        <w:tc>
          <w:tcPr>
            <w:tcW w:w="1602" w:type="dxa"/>
          </w:tcPr>
          <w:p w14:paraId="6F4DE15B" w14:textId="31B1F2AC" w:rsidR="00836659" w:rsidRPr="00C92344" w:rsidRDefault="00836659" w:rsidP="00A12A69">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836659" w14:paraId="7F21D80B" w14:textId="77777777" w:rsidTr="00EE4D0D">
        <w:trPr>
          <w:jc w:val="center"/>
        </w:trPr>
        <w:tc>
          <w:tcPr>
            <w:tcW w:w="4448" w:type="dxa"/>
          </w:tcPr>
          <w:p w14:paraId="2869F0FC" w14:textId="180089F7" w:rsidR="00836659" w:rsidRPr="00C92344" w:rsidRDefault="00836659" w:rsidP="00C824E3">
            <w:pPr>
              <w:pStyle w:val="Main"/>
              <w:ind w:firstLine="0"/>
              <w:jc w:val="left"/>
              <w:rPr>
                <w:sz w:val="24"/>
                <w:szCs w:val="20"/>
              </w:rPr>
            </w:pPr>
            <w:r w:rsidRPr="00C92344">
              <w:rPr>
                <w:sz w:val="24"/>
                <w:szCs w:val="20"/>
              </w:rPr>
              <w:t>Исходное изображение</w:t>
            </w:r>
          </w:p>
        </w:tc>
        <w:tc>
          <w:tcPr>
            <w:tcW w:w="1602" w:type="dxa"/>
          </w:tcPr>
          <w:p w14:paraId="6065C8B4" w14:textId="2C1CC493" w:rsidR="00836659" w:rsidRPr="00B753C0" w:rsidRDefault="00B753C0" w:rsidP="00A12A69">
            <w:pPr>
              <w:pStyle w:val="Main"/>
              <w:ind w:firstLine="0"/>
              <w:rPr>
                <w:sz w:val="24"/>
                <w:szCs w:val="20"/>
                <w:lang w:val="en-US"/>
              </w:rPr>
            </w:pPr>
            <w:r>
              <w:rPr>
                <w:sz w:val="24"/>
                <w:szCs w:val="20"/>
                <w:lang w:val="en-US"/>
              </w:rPr>
              <w:t>0</w:t>
            </w:r>
          </w:p>
        </w:tc>
        <w:tc>
          <w:tcPr>
            <w:tcW w:w="1602" w:type="dxa"/>
          </w:tcPr>
          <w:p w14:paraId="034EBFD4" w14:textId="236B248C" w:rsidR="00836659" w:rsidRPr="00C92344" w:rsidRDefault="00836659" w:rsidP="00A12A69">
            <w:pPr>
              <w:pStyle w:val="Main"/>
              <w:ind w:firstLine="0"/>
              <w:rPr>
                <w:sz w:val="24"/>
                <w:szCs w:val="20"/>
              </w:rPr>
            </w:pPr>
            <w:r w:rsidRPr="00C92344">
              <w:rPr>
                <w:sz w:val="24"/>
                <w:szCs w:val="20"/>
              </w:rPr>
              <w:t>0</w:t>
            </w:r>
          </w:p>
        </w:tc>
      </w:tr>
      <w:tr w:rsidR="00836659" w14:paraId="01E9E3E8" w14:textId="77777777" w:rsidTr="00EE4D0D">
        <w:trPr>
          <w:jc w:val="center"/>
        </w:trPr>
        <w:tc>
          <w:tcPr>
            <w:tcW w:w="4448" w:type="dxa"/>
          </w:tcPr>
          <w:p w14:paraId="506A0865" w14:textId="7C4093E8"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6FBEC91A" w14:textId="711E5849" w:rsidR="00836659" w:rsidRPr="00B753C0" w:rsidRDefault="00B753C0" w:rsidP="00A12A69">
            <w:pPr>
              <w:pStyle w:val="Main"/>
              <w:ind w:firstLine="0"/>
              <w:rPr>
                <w:sz w:val="24"/>
                <w:szCs w:val="20"/>
                <w:lang w:val="en-US"/>
              </w:rPr>
            </w:pPr>
            <w:r>
              <w:rPr>
                <w:sz w:val="24"/>
                <w:szCs w:val="20"/>
                <w:lang w:val="en-US"/>
              </w:rPr>
              <w:t>117.89</w:t>
            </w:r>
          </w:p>
        </w:tc>
        <w:tc>
          <w:tcPr>
            <w:tcW w:w="1602" w:type="dxa"/>
          </w:tcPr>
          <w:p w14:paraId="0ED0F8EA" w14:textId="3BD183EC" w:rsidR="00836659" w:rsidRPr="00C92344" w:rsidRDefault="00836659" w:rsidP="00A12A69">
            <w:pPr>
              <w:pStyle w:val="Main"/>
              <w:ind w:firstLine="0"/>
              <w:rPr>
                <w:sz w:val="24"/>
                <w:szCs w:val="20"/>
                <w:lang w:val="en-US"/>
              </w:rPr>
            </w:pPr>
            <w:r w:rsidRPr="00C92344">
              <w:rPr>
                <w:sz w:val="24"/>
                <w:szCs w:val="20"/>
              </w:rPr>
              <w:t>7</w:t>
            </w:r>
            <w:r w:rsidRPr="00C92344">
              <w:rPr>
                <w:sz w:val="24"/>
                <w:szCs w:val="20"/>
                <w:lang w:val="en-US"/>
              </w:rPr>
              <w:t>.04</w:t>
            </w:r>
          </w:p>
        </w:tc>
      </w:tr>
      <w:tr w:rsidR="00836659" w14:paraId="64B68516" w14:textId="77777777" w:rsidTr="00EE4D0D">
        <w:trPr>
          <w:jc w:val="center"/>
        </w:trPr>
        <w:tc>
          <w:tcPr>
            <w:tcW w:w="4448" w:type="dxa"/>
          </w:tcPr>
          <w:p w14:paraId="04D8E5EB" w14:textId="480C1E54"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7DC01358" w14:textId="35261F3C" w:rsidR="00836659" w:rsidRPr="00B753C0" w:rsidRDefault="00B753C0" w:rsidP="00A12A69">
            <w:pPr>
              <w:pStyle w:val="Main"/>
              <w:ind w:firstLine="0"/>
              <w:rPr>
                <w:sz w:val="24"/>
                <w:szCs w:val="20"/>
                <w:lang w:val="en-US"/>
              </w:rPr>
            </w:pPr>
            <w:r>
              <w:rPr>
                <w:sz w:val="24"/>
                <w:szCs w:val="20"/>
                <w:lang w:val="en-US"/>
              </w:rPr>
              <w:t>121.24</w:t>
            </w:r>
          </w:p>
        </w:tc>
        <w:tc>
          <w:tcPr>
            <w:tcW w:w="1602" w:type="dxa"/>
          </w:tcPr>
          <w:p w14:paraId="0FF9296A" w14:textId="0535D885" w:rsidR="00836659" w:rsidRPr="00C92344" w:rsidRDefault="00836659" w:rsidP="00A12A69">
            <w:pPr>
              <w:pStyle w:val="Main"/>
              <w:ind w:firstLine="0"/>
              <w:rPr>
                <w:sz w:val="24"/>
                <w:szCs w:val="20"/>
                <w:lang w:val="en-US"/>
              </w:rPr>
            </w:pPr>
            <w:r w:rsidRPr="00C92344">
              <w:rPr>
                <w:sz w:val="24"/>
                <w:szCs w:val="20"/>
                <w:lang w:val="en-US"/>
              </w:rPr>
              <w:t>3.05</w:t>
            </w:r>
          </w:p>
        </w:tc>
      </w:tr>
      <w:tr w:rsidR="00836659" w14:paraId="0622A12D" w14:textId="77777777" w:rsidTr="00EE4D0D">
        <w:trPr>
          <w:jc w:val="center"/>
        </w:trPr>
        <w:tc>
          <w:tcPr>
            <w:tcW w:w="4448" w:type="dxa"/>
          </w:tcPr>
          <w:p w14:paraId="491C99C9" w14:textId="15BA3367"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0E8119AB" w14:textId="5FCF7313" w:rsidR="00836659" w:rsidRPr="00C92344" w:rsidRDefault="00B753C0" w:rsidP="00A12A69">
            <w:pPr>
              <w:pStyle w:val="Main"/>
              <w:ind w:firstLine="0"/>
              <w:rPr>
                <w:sz w:val="24"/>
                <w:szCs w:val="20"/>
                <w:lang w:val="en-US"/>
              </w:rPr>
            </w:pPr>
            <w:r>
              <w:rPr>
                <w:sz w:val="24"/>
                <w:szCs w:val="20"/>
                <w:lang w:val="en-US"/>
              </w:rPr>
              <w:t>-12</w:t>
            </w:r>
          </w:p>
        </w:tc>
        <w:tc>
          <w:tcPr>
            <w:tcW w:w="1602" w:type="dxa"/>
          </w:tcPr>
          <w:p w14:paraId="69448EAE" w14:textId="4CB31D8A" w:rsidR="00836659" w:rsidRPr="00C92344" w:rsidRDefault="00836659" w:rsidP="00A12A69">
            <w:pPr>
              <w:pStyle w:val="Main"/>
              <w:ind w:firstLine="0"/>
              <w:rPr>
                <w:sz w:val="24"/>
                <w:szCs w:val="20"/>
                <w:lang w:val="en-US"/>
              </w:rPr>
            </w:pPr>
            <w:r w:rsidRPr="00C92344">
              <w:rPr>
                <w:sz w:val="24"/>
                <w:szCs w:val="20"/>
                <w:lang w:val="en-US"/>
              </w:rPr>
              <w:t>1.19</w:t>
            </w:r>
          </w:p>
        </w:tc>
      </w:tr>
      <w:tr w:rsidR="00836659" w14:paraId="38C8E471" w14:textId="77777777" w:rsidTr="00EE4D0D">
        <w:trPr>
          <w:jc w:val="center"/>
        </w:trPr>
        <w:tc>
          <w:tcPr>
            <w:tcW w:w="4448" w:type="dxa"/>
          </w:tcPr>
          <w:p w14:paraId="798DE767" w14:textId="1E865321"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0161B0B3" w14:textId="48B38B02" w:rsidR="00836659" w:rsidRPr="00C92344" w:rsidRDefault="00B753C0" w:rsidP="00A12A69">
            <w:pPr>
              <w:pStyle w:val="Main"/>
              <w:ind w:firstLine="0"/>
              <w:rPr>
                <w:sz w:val="24"/>
                <w:szCs w:val="20"/>
                <w:lang w:val="en-US"/>
              </w:rPr>
            </w:pPr>
            <w:r>
              <w:rPr>
                <w:sz w:val="24"/>
                <w:szCs w:val="20"/>
                <w:lang w:val="en-US"/>
              </w:rPr>
              <w:t>-9.37</w:t>
            </w:r>
          </w:p>
        </w:tc>
        <w:tc>
          <w:tcPr>
            <w:tcW w:w="1602" w:type="dxa"/>
          </w:tcPr>
          <w:p w14:paraId="53F35320" w14:textId="09C26321" w:rsidR="00836659" w:rsidRPr="00C92344" w:rsidRDefault="00836659" w:rsidP="00A12A69">
            <w:pPr>
              <w:pStyle w:val="Main"/>
              <w:ind w:firstLine="0"/>
              <w:rPr>
                <w:sz w:val="24"/>
                <w:szCs w:val="20"/>
                <w:lang w:val="en-US"/>
              </w:rPr>
            </w:pPr>
            <w:r w:rsidRPr="00C92344">
              <w:rPr>
                <w:sz w:val="24"/>
                <w:szCs w:val="20"/>
                <w:lang w:val="en-US"/>
              </w:rPr>
              <w:t>1.23</w:t>
            </w:r>
          </w:p>
        </w:tc>
      </w:tr>
      <w:tr w:rsidR="00836659" w14:paraId="37069F74" w14:textId="77777777" w:rsidTr="00EE4D0D">
        <w:trPr>
          <w:jc w:val="center"/>
        </w:trPr>
        <w:tc>
          <w:tcPr>
            <w:tcW w:w="4448" w:type="dxa"/>
          </w:tcPr>
          <w:p w14:paraId="6F9AA4FE" w14:textId="6C31BE1A"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5A08EFC9" w14:textId="3D9AC795" w:rsidR="00836659" w:rsidRPr="00C92344" w:rsidRDefault="00B753C0" w:rsidP="00A12A69">
            <w:pPr>
              <w:pStyle w:val="Main"/>
              <w:ind w:firstLine="0"/>
              <w:rPr>
                <w:b/>
                <w:bCs/>
                <w:sz w:val="24"/>
                <w:szCs w:val="20"/>
                <w:lang w:val="en-US"/>
              </w:rPr>
            </w:pPr>
            <w:r>
              <w:rPr>
                <w:b/>
                <w:bCs/>
                <w:sz w:val="24"/>
                <w:szCs w:val="20"/>
                <w:lang w:val="en-US"/>
              </w:rPr>
              <w:t>0.85</w:t>
            </w:r>
          </w:p>
        </w:tc>
        <w:tc>
          <w:tcPr>
            <w:tcW w:w="1602" w:type="dxa"/>
          </w:tcPr>
          <w:p w14:paraId="1AB89A5D" w14:textId="1BC46FFD" w:rsidR="00836659" w:rsidRPr="00C92344" w:rsidRDefault="00836659" w:rsidP="00A12A69">
            <w:pPr>
              <w:pStyle w:val="Main"/>
              <w:ind w:firstLine="0"/>
              <w:rPr>
                <w:b/>
                <w:bCs/>
                <w:sz w:val="24"/>
                <w:szCs w:val="20"/>
                <w:lang w:val="en-US"/>
              </w:rPr>
            </w:pPr>
            <w:r w:rsidRPr="00C92344">
              <w:rPr>
                <w:b/>
                <w:bCs/>
                <w:sz w:val="24"/>
                <w:szCs w:val="20"/>
                <w:lang w:val="en-US"/>
              </w:rPr>
              <w:t>1.14</w:t>
            </w:r>
          </w:p>
        </w:tc>
      </w:tr>
      <w:tr w:rsidR="00836659" w14:paraId="78AE197B" w14:textId="77777777" w:rsidTr="00EE4D0D">
        <w:trPr>
          <w:jc w:val="center"/>
        </w:trPr>
        <w:tc>
          <w:tcPr>
            <w:tcW w:w="4448" w:type="dxa"/>
          </w:tcPr>
          <w:p w14:paraId="141FEB6D" w14:textId="5F8D518E" w:rsidR="00836659" w:rsidRPr="00C92344" w:rsidRDefault="00836659"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78B54E96" w14:textId="161E7B1C" w:rsidR="00836659" w:rsidRPr="00C92344" w:rsidRDefault="00B753C0" w:rsidP="00A12A69">
            <w:pPr>
              <w:pStyle w:val="Main"/>
              <w:ind w:firstLine="0"/>
              <w:rPr>
                <w:sz w:val="24"/>
                <w:szCs w:val="20"/>
                <w:lang w:val="en-US"/>
              </w:rPr>
            </w:pPr>
            <w:r>
              <w:rPr>
                <w:sz w:val="24"/>
                <w:szCs w:val="20"/>
                <w:lang w:val="en-US"/>
              </w:rPr>
              <w:t>-3.64</w:t>
            </w:r>
          </w:p>
        </w:tc>
        <w:tc>
          <w:tcPr>
            <w:tcW w:w="1602" w:type="dxa"/>
          </w:tcPr>
          <w:p w14:paraId="2797769C" w14:textId="23E3E42D" w:rsidR="00836659" w:rsidRPr="00C92344" w:rsidRDefault="00836659" w:rsidP="00A12A69">
            <w:pPr>
              <w:pStyle w:val="Main"/>
              <w:ind w:firstLine="0"/>
              <w:rPr>
                <w:sz w:val="24"/>
                <w:szCs w:val="20"/>
                <w:lang w:val="en-US"/>
              </w:rPr>
            </w:pPr>
            <w:r w:rsidRPr="00C92344">
              <w:rPr>
                <w:sz w:val="24"/>
                <w:szCs w:val="20"/>
                <w:lang w:val="en-US"/>
              </w:rPr>
              <w:t>1.35</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7F7936D5" w:rsidR="00601003" w:rsidRDefault="00601003" w:rsidP="00A12A69">
      <w:pPr>
        <w:pStyle w:val="Main"/>
        <w:ind w:firstLine="720"/>
      </w:pPr>
      <w:r>
        <w:t>Для полноценного сравнения в таблице 3.4 представлены значения дисперсии не для срезов, а для разности целиком рассматриваемого изображения и исходного.</w:t>
      </w:r>
    </w:p>
    <w:p w14:paraId="1A65BBD0" w14:textId="77777777" w:rsidR="000B2935" w:rsidRDefault="000B2935" w:rsidP="000B2935">
      <w:pPr>
        <w:pStyle w:val="Main"/>
        <w:ind w:firstLine="0"/>
      </w:pPr>
    </w:p>
    <w:p w14:paraId="18A3AF62" w14:textId="0DEDD64B" w:rsidR="00601003" w:rsidRDefault="00601003" w:rsidP="00A12A69">
      <w:pPr>
        <w:pStyle w:val="Main"/>
        <w:ind w:firstLine="720"/>
      </w:pPr>
      <w:r>
        <w:t>Таблица 3.4 значения дисперсии 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C92344" w:rsidRDefault="00B753C0" w:rsidP="00F404E4">
            <w:pPr>
              <w:pStyle w:val="Main"/>
              <w:ind w:firstLine="0"/>
              <w:rPr>
                <w:sz w:val="24"/>
                <w:szCs w:val="20"/>
              </w:rPr>
            </w:pPr>
            <w:r w:rsidRPr="00C92344">
              <w:rPr>
                <w:sz w:val="24"/>
                <w:szCs w:val="20"/>
              </w:rPr>
              <w:t>Название среза</w:t>
            </w:r>
          </w:p>
        </w:tc>
        <w:tc>
          <w:tcPr>
            <w:tcW w:w="1460" w:type="dxa"/>
          </w:tcPr>
          <w:p w14:paraId="4BA762BC" w14:textId="6AD6A675" w:rsidR="00B753C0" w:rsidRDefault="00B753C0" w:rsidP="00F404E4">
            <w:pPr>
              <w:pStyle w:val="Main"/>
              <w:ind w:firstLine="0"/>
              <w:rPr>
                <w:rFonts w:eastAsia="Times New Roman"/>
                <w:sz w:val="24"/>
                <w:szCs w:val="20"/>
              </w:rPr>
            </w:pPr>
            <m:oMathPara>
              <m:oMath>
                <m:r>
                  <w:rPr>
                    <w:rFonts w:ascii="Cambria Math" w:eastAsia="Times New Roman" w:hAnsi="Cambria Math"/>
                    <w:sz w:val="24"/>
                    <w:szCs w:val="20"/>
                  </w:rPr>
                  <m:t>μ*1000</m:t>
                </m:r>
              </m:oMath>
            </m:oMathPara>
          </w:p>
        </w:tc>
        <w:tc>
          <w:tcPr>
            <w:tcW w:w="1460" w:type="dxa"/>
          </w:tcPr>
          <w:p w14:paraId="35E0B55B" w14:textId="34A8D2AF" w:rsidR="00B753C0" w:rsidRPr="00C92344" w:rsidRDefault="00B753C0" w:rsidP="00F404E4">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B753C0" w14:paraId="49662869" w14:textId="77777777" w:rsidTr="00981F6C">
        <w:trPr>
          <w:jc w:val="center"/>
        </w:trPr>
        <w:tc>
          <w:tcPr>
            <w:tcW w:w="4448" w:type="dxa"/>
          </w:tcPr>
          <w:p w14:paraId="2190035B" w14:textId="77777777" w:rsidR="00B753C0" w:rsidRPr="00C92344" w:rsidRDefault="00B753C0" w:rsidP="00F404E4">
            <w:pPr>
              <w:pStyle w:val="Main"/>
              <w:ind w:firstLine="0"/>
              <w:jc w:val="left"/>
              <w:rPr>
                <w:sz w:val="24"/>
                <w:szCs w:val="20"/>
              </w:rPr>
            </w:pPr>
            <w:r w:rsidRPr="00C92344">
              <w:rPr>
                <w:sz w:val="24"/>
                <w:szCs w:val="20"/>
              </w:rPr>
              <w:t>Исходное изображение</w:t>
            </w:r>
          </w:p>
        </w:tc>
        <w:tc>
          <w:tcPr>
            <w:tcW w:w="1460" w:type="dxa"/>
          </w:tcPr>
          <w:p w14:paraId="25D18557" w14:textId="46B7BED2" w:rsidR="00B753C0" w:rsidRPr="00B753C0" w:rsidRDefault="00B753C0" w:rsidP="00F404E4">
            <w:pPr>
              <w:pStyle w:val="Main"/>
              <w:ind w:firstLine="0"/>
              <w:rPr>
                <w:sz w:val="24"/>
                <w:szCs w:val="20"/>
                <w:lang w:val="en-US"/>
              </w:rPr>
            </w:pPr>
            <w:r>
              <w:rPr>
                <w:sz w:val="24"/>
                <w:szCs w:val="20"/>
                <w:lang w:val="en-US"/>
              </w:rPr>
              <w:t>0</w:t>
            </w:r>
          </w:p>
        </w:tc>
        <w:tc>
          <w:tcPr>
            <w:tcW w:w="1460" w:type="dxa"/>
          </w:tcPr>
          <w:p w14:paraId="2CDD85E3" w14:textId="6F8393FF" w:rsidR="00B753C0" w:rsidRPr="00C92344" w:rsidRDefault="00B753C0" w:rsidP="00F404E4">
            <w:pPr>
              <w:pStyle w:val="Main"/>
              <w:ind w:firstLine="0"/>
              <w:rPr>
                <w:sz w:val="24"/>
                <w:szCs w:val="20"/>
              </w:rPr>
            </w:pPr>
            <w:r w:rsidRPr="00C92344">
              <w:rPr>
                <w:sz w:val="24"/>
                <w:szCs w:val="20"/>
              </w:rPr>
              <w:t>0</w:t>
            </w:r>
          </w:p>
        </w:tc>
      </w:tr>
      <w:tr w:rsidR="00B753C0" w14:paraId="0FFE458C" w14:textId="77777777" w:rsidTr="00981F6C">
        <w:trPr>
          <w:jc w:val="center"/>
        </w:trPr>
        <w:tc>
          <w:tcPr>
            <w:tcW w:w="4448" w:type="dxa"/>
          </w:tcPr>
          <w:p w14:paraId="6F2920E7"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6368F36F" w14:textId="77053D89" w:rsidR="00B753C0" w:rsidRPr="00B753C0" w:rsidRDefault="00B753C0" w:rsidP="00F404E4">
            <w:pPr>
              <w:pStyle w:val="Main"/>
              <w:ind w:firstLine="0"/>
              <w:rPr>
                <w:sz w:val="24"/>
                <w:szCs w:val="20"/>
                <w:lang w:val="en-US"/>
              </w:rPr>
            </w:pPr>
            <w:r>
              <w:rPr>
                <w:sz w:val="24"/>
                <w:szCs w:val="20"/>
                <w:lang w:val="en-US"/>
              </w:rPr>
              <w:t>134.66</w:t>
            </w:r>
          </w:p>
        </w:tc>
        <w:tc>
          <w:tcPr>
            <w:tcW w:w="1460" w:type="dxa"/>
          </w:tcPr>
          <w:p w14:paraId="17E0392E" w14:textId="71F51D10" w:rsidR="00B753C0" w:rsidRPr="00C92344" w:rsidRDefault="00B753C0" w:rsidP="00F404E4">
            <w:pPr>
              <w:pStyle w:val="Main"/>
              <w:ind w:firstLine="0"/>
              <w:rPr>
                <w:sz w:val="24"/>
                <w:szCs w:val="20"/>
              </w:rPr>
            </w:pPr>
            <w:r w:rsidRPr="00C92344">
              <w:rPr>
                <w:sz w:val="24"/>
                <w:szCs w:val="20"/>
              </w:rPr>
              <w:t>7</w:t>
            </w:r>
            <w:r w:rsidRPr="00C92344">
              <w:rPr>
                <w:sz w:val="24"/>
                <w:szCs w:val="20"/>
                <w:lang w:val="en-US"/>
              </w:rPr>
              <w:t>.</w:t>
            </w:r>
            <w:r w:rsidRPr="00C92344">
              <w:rPr>
                <w:sz w:val="24"/>
                <w:szCs w:val="20"/>
              </w:rPr>
              <w:t>44</w:t>
            </w:r>
          </w:p>
        </w:tc>
      </w:tr>
      <w:tr w:rsidR="00B753C0" w14:paraId="609A48DB" w14:textId="77777777" w:rsidTr="00981F6C">
        <w:trPr>
          <w:jc w:val="center"/>
        </w:trPr>
        <w:tc>
          <w:tcPr>
            <w:tcW w:w="4448" w:type="dxa"/>
          </w:tcPr>
          <w:p w14:paraId="28BEC94D"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2DEA524E" w14:textId="2CE2E516" w:rsidR="00B753C0" w:rsidRPr="00B753C0" w:rsidRDefault="00B753C0" w:rsidP="00F404E4">
            <w:pPr>
              <w:pStyle w:val="Main"/>
              <w:ind w:firstLine="0"/>
              <w:rPr>
                <w:sz w:val="24"/>
                <w:szCs w:val="20"/>
                <w:lang w:val="en-US"/>
              </w:rPr>
            </w:pPr>
            <w:r>
              <w:rPr>
                <w:sz w:val="24"/>
                <w:szCs w:val="20"/>
                <w:lang w:val="en-US"/>
              </w:rPr>
              <w:t>137.17</w:t>
            </w:r>
          </w:p>
        </w:tc>
        <w:tc>
          <w:tcPr>
            <w:tcW w:w="1460" w:type="dxa"/>
          </w:tcPr>
          <w:p w14:paraId="3A3D66B7" w14:textId="4C4FD6A5" w:rsidR="00B753C0" w:rsidRPr="00C92344" w:rsidRDefault="00B753C0" w:rsidP="00F404E4">
            <w:pPr>
              <w:pStyle w:val="Main"/>
              <w:ind w:firstLine="0"/>
              <w:rPr>
                <w:sz w:val="24"/>
                <w:szCs w:val="20"/>
                <w:lang w:val="en-US"/>
              </w:rPr>
            </w:pPr>
            <w:r w:rsidRPr="00C92344">
              <w:rPr>
                <w:sz w:val="24"/>
                <w:szCs w:val="20"/>
              </w:rPr>
              <w:t>2</w:t>
            </w:r>
            <w:r w:rsidRPr="00C92344">
              <w:rPr>
                <w:sz w:val="24"/>
                <w:szCs w:val="20"/>
                <w:lang w:val="en-US"/>
              </w:rPr>
              <w:t>.65</w:t>
            </w:r>
          </w:p>
        </w:tc>
      </w:tr>
      <w:tr w:rsidR="00B753C0" w14:paraId="2A0B022E" w14:textId="77777777" w:rsidTr="00981F6C">
        <w:trPr>
          <w:jc w:val="center"/>
        </w:trPr>
        <w:tc>
          <w:tcPr>
            <w:tcW w:w="4448" w:type="dxa"/>
          </w:tcPr>
          <w:p w14:paraId="19E9D340"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51545024" w14:textId="174C83F0" w:rsidR="00B753C0" w:rsidRPr="00C92344" w:rsidRDefault="00B753C0" w:rsidP="00F404E4">
            <w:pPr>
              <w:pStyle w:val="Main"/>
              <w:ind w:firstLine="0"/>
              <w:rPr>
                <w:sz w:val="24"/>
                <w:szCs w:val="20"/>
                <w:lang w:val="en-US"/>
              </w:rPr>
            </w:pPr>
            <w:r>
              <w:rPr>
                <w:sz w:val="24"/>
                <w:szCs w:val="20"/>
                <w:lang w:val="en-US"/>
              </w:rPr>
              <w:t>-6.5</w:t>
            </w:r>
          </w:p>
        </w:tc>
        <w:tc>
          <w:tcPr>
            <w:tcW w:w="1460" w:type="dxa"/>
          </w:tcPr>
          <w:p w14:paraId="3A5A01FC" w14:textId="1164566D" w:rsidR="00B753C0" w:rsidRPr="00C92344" w:rsidRDefault="00B753C0" w:rsidP="00F404E4">
            <w:pPr>
              <w:pStyle w:val="Main"/>
              <w:ind w:firstLine="0"/>
              <w:rPr>
                <w:sz w:val="24"/>
                <w:szCs w:val="20"/>
                <w:lang w:val="en-US"/>
              </w:rPr>
            </w:pPr>
            <w:r w:rsidRPr="00C92344">
              <w:rPr>
                <w:sz w:val="24"/>
                <w:szCs w:val="20"/>
                <w:lang w:val="en-US"/>
              </w:rPr>
              <w:t>1.43</w:t>
            </w:r>
          </w:p>
        </w:tc>
      </w:tr>
      <w:tr w:rsidR="00B753C0" w14:paraId="169B0CA0" w14:textId="77777777" w:rsidTr="00981F6C">
        <w:trPr>
          <w:jc w:val="center"/>
        </w:trPr>
        <w:tc>
          <w:tcPr>
            <w:tcW w:w="4448" w:type="dxa"/>
          </w:tcPr>
          <w:p w14:paraId="035F6C31"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6EEE6E8F" w14:textId="51EF6E17" w:rsidR="00B753C0" w:rsidRPr="00B753C0" w:rsidRDefault="00B753C0" w:rsidP="00F404E4">
            <w:pPr>
              <w:pStyle w:val="Main"/>
              <w:ind w:firstLine="0"/>
              <w:rPr>
                <w:sz w:val="24"/>
                <w:szCs w:val="20"/>
                <w:lang w:val="en-US"/>
              </w:rPr>
            </w:pPr>
            <w:r w:rsidRPr="00B753C0">
              <w:rPr>
                <w:sz w:val="24"/>
                <w:szCs w:val="20"/>
                <w:lang w:val="en-US"/>
              </w:rPr>
              <w:t>-7.72</w:t>
            </w:r>
          </w:p>
        </w:tc>
        <w:tc>
          <w:tcPr>
            <w:tcW w:w="1460" w:type="dxa"/>
          </w:tcPr>
          <w:p w14:paraId="7EC6403B" w14:textId="2A9345ED" w:rsidR="00B753C0" w:rsidRPr="00C92344" w:rsidRDefault="00B753C0" w:rsidP="00F404E4">
            <w:pPr>
              <w:pStyle w:val="Main"/>
              <w:ind w:firstLine="0"/>
              <w:rPr>
                <w:b/>
                <w:bCs/>
                <w:sz w:val="24"/>
                <w:szCs w:val="20"/>
                <w:lang w:val="en-US"/>
              </w:rPr>
            </w:pPr>
            <w:r w:rsidRPr="00C92344">
              <w:rPr>
                <w:b/>
                <w:bCs/>
                <w:sz w:val="24"/>
                <w:szCs w:val="20"/>
                <w:lang w:val="en-US"/>
              </w:rPr>
              <w:t>1.33</w:t>
            </w:r>
          </w:p>
        </w:tc>
      </w:tr>
      <w:tr w:rsidR="00B753C0" w14:paraId="2C32FBFB" w14:textId="77777777" w:rsidTr="00981F6C">
        <w:trPr>
          <w:jc w:val="center"/>
        </w:trPr>
        <w:tc>
          <w:tcPr>
            <w:tcW w:w="4448" w:type="dxa"/>
          </w:tcPr>
          <w:p w14:paraId="55400CE6"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44A0C5EF" w14:textId="3593B554" w:rsidR="00B753C0" w:rsidRPr="00C92344" w:rsidRDefault="00B753C0" w:rsidP="00F404E4">
            <w:pPr>
              <w:pStyle w:val="Main"/>
              <w:ind w:firstLine="0"/>
              <w:rPr>
                <w:sz w:val="24"/>
                <w:szCs w:val="20"/>
                <w:lang w:val="en-US"/>
              </w:rPr>
            </w:pPr>
            <w:r>
              <w:rPr>
                <w:sz w:val="24"/>
                <w:szCs w:val="20"/>
                <w:lang w:val="en-US"/>
              </w:rPr>
              <w:t>-6.68</w:t>
            </w:r>
          </w:p>
        </w:tc>
        <w:tc>
          <w:tcPr>
            <w:tcW w:w="1460" w:type="dxa"/>
          </w:tcPr>
          <w:p w14:paraId="153BA4EE" w14:textId="4C145F81" w:rsidR="00B753C0" w:rsidRPr="00C92344" w:rsidRDefault="00B753C0" w:rsidP="00F404E4">
            <w:pPr>
              <w:pStyle w:val="Main"/>
              <w:ind w:firstLine="0"/>
              <w:rPr>
                <w:sz w:val="24"/>
                <w:szCs w:val="20"/>
                <w:lang w:val="en-US"/>
              </w:rPr>
            </w:pPr>
            <w:r w:rsidRPr="00C92344">
              <w:rPr>
                <w:sz w:val="24"/>
                <w:szCs w:val="20"/>
                <w:lang w:val="en-US"/>
              </w:rPr>
              <w:t>1.38</w:t>
            </w:r>
          </w:p>
        </w:tc>
      </w:tr>
      <w:tr w:rsidR="00B753C0" w14:paraId="62F17075" w14:textId="77777777" w:rsidTr="00981F6C">
        <w:trPr>
          <w:jc w:val="center"/>
        </w:trPr>
        <w:tc>
          <w:tcPr>
            <w:tcW w:w="4448" w:type="dxa"/>
          </w:tcPr>
          <w:p w14:paraId="3AF98488" w14:textId="77777777" w:rsidR="00B753C0" w:rsidRPr="00C92344" w:rsidRDefault="00B753C0"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42C1A5AE" w14:textId="7D9D4334" w:rsidR="00B753C0" w:rsidRPr="00B753C0" w:rsidRDefault="00B753C0" w:rsidP="00F404E4">
            <w:pPr>
              <w:pStyle w:val="Main"/>
              <w:ind w:firstLine="0"/>
              <w:rPr>
                <w:b/>
                <w:bCs/>
                <w:sz w:val="24"/>
                <w:szCs w:val="20"/>
                <w:lang w:val="en-US"/>
              </w:rPr>
            </w:pPr>
            <w:r w:rsidRPr="00B753C0">
              <w:rPr>
                <w:b/>
                <w:bCs/>
                <w:sz w:val="24"/>
                <w:szCs w:val="20"/>
                <w:lang w:val="en-US"/>
              </w:rPr>
              <w:t>-5.76</w:t>
            </w:r>
          </w:p>
        </w:tc>
        <w:tc>
          <w:tcPr>
            <w:tcW w:w="1460" w:type="dxa"/>
          </w:tcPr>
          <w:p w14:paraId="115E1FAA" w14:textId="66D63524" w:rsidR="00B753C0" w:rsidRPr="00C92344" w:rsidRDefault="00B753C0" w:rsidP="00F404E4">
            <w:pPr>
              <w:pStyle w:val="Main"/>
              <w:ind w:firstLine="0"/>
              <w:rPr>
                <w:sz w:val="24"/>
                <w:szCs w:val="20"/>
                <w:lang w:val="en-US"/>
              </w:rPr>
            </w:pPr>
            <w:r w:rsidRPr="00C92344">
              <w:rPr>
                <w:sz w:val="24"/>
                <w:szCs w:val="20"/>
                <w:lang w:val="en-US"/>
              </w:rPr>
              <w:t>1.34</w:t>
            </w:r>
          </w:p>
        </w:tc>
      </w:tr>
    </w:tbl>
    <w:p w14:paraId="02CD25F7" w14:textId="77777777" w:rsidR="00601003" w:rsidRPr="00601003" w:rsidRDefault="00601003" w:rsidP="00A12A69">
      <w:pPr>
        <w:pStyle w:val="Main"/>
        <w:ind w:firstLine="720"/>
      </w:pPr>
    </w:p>
    <w:p w14:paraId="3B1A43D4" w14:textId="0089C49E" w:rsidR="001E60C8" w:rsidRPr="007A55E7" w:rsidRDefault="00CC3ED8" w:rsidP="007A55E7">
      <w:pPr>
        <w:pStyle w:val="Main"/>
        <w:ind w:firstLine="720"/>
      </w:pPr>
      <w:r>
        <w:t>Из полученных данных можно сделать вывод</w:t>
      </w:r>
      <w:r w:rsidR="00C131CE">
        <w:t xml:space="preserve"> о том, что среди </w:t>
      </w:r>
      <w:r w:rsidR="00C131CE">
        <w:lastRenderedPageBreak/>
        <w:t xml:space="preserve">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p>
    <w:p w14:paraId="05418528" w14:textId="3E99DD20" w:rsidR="003C29C9" w:rsidRDefault="003C29C9" w:rsidP="003C29C9">
      <w:pPr>
        <w:pStyle w:val="Header2"/>
        <w:numPr>
          <w:ilvl w:val="0"/>
          <w:numId w:val="0"/>
        </w:numPr>
        <w:ind w:left="709"/>
      </w:pPr>
      <w:bookmarkStart w:id="35" w:name="_Toc136460512"/>
      <w:r>
        <w:t>3.4</w:t>
      </w:r>
      <w:r>
        <w:tab/>
        <w:t>Выводы</w:t>
      </w:r>
      <w:bookmarkEnd w:id="35"/>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07DC8395"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D93D29">
        <w:rPr>
          <w:bCs/>
        </w:rPr>
        <w:t xml:space="preserve">метод </w:t>
      </w:r>
      <w:r w:rsidR="007A55E7">
        <w:rPr>
          <w:bCs/>
        </w:rPr>
        <w:t xml:space="preserve">лучше остальных среди рассматриваемых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6" w:name="_Toc104738106"/>
      <w:bookmarkStart w:id="37" w:name="_Toc136460513"/>
      <w:r>
        <w:lastRenderedPageBreak/>
        <w:t>ЗАКЛЮЧЕНИЕ</w:t>
      </w:r>
      <w:bookmarkEnd w:id="36"/>
      <w:bookmarkEnd w:id="37"/>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57FB1203" w:rsidR="00492AC6" w:rsidRDefault="00C92344" w:rsidP="00797859">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163852C6"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ни способны учитывать структурные особенности изображений, которые могут нести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38" w:name="_Toc136460514"/>
      <w:r>
        <w:lastRenderedPageBreak/>
        <w:t xml:space="preserve">СПИСОК </w:t>
      </w:r>
      <w:r w:rsidRPr="0000000A">
        <w:t>ИСПОЛЬЗОВАННЫХ</w:t>
      </w:r>
      <w:r>
        <w:t xml:space="preserve"> ИСТОЧНИКОВ</w:t>
      </w:r>
      <w:bookmarkEnd w:id="38"/>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9F663" w14:textId="77777777" w:rsidR="00B3208A" w:rsidRDefault="00B3208A">
      <w:r>
        <w:separator/>
      </w:r>
    </w:p>
  </w:endnote>
  <w:endnote w:type="continuationSeparator" w:id="0">
    <w:p w14:paraId="343BA48A" w14:textId="77777777" w:rsidR="00B3208A" w:rsidRDefault="00B32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7D8B1" w14:textId="77777777" w:rsidR="00B3208A" w:rsidRDefault="00B3208A">
      <w:r>
        <w:separator/>
      </w:r>
    </w:p>
  </w:footnote>
  <w:footnote w:type="continuationSeparator" w:id="0">
    <w:p w14:paraId="7786DC37" w14:textId="77777777" w:rsidR="00B3208A" w:rsidRDefault="00B320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521A"/>
    <w:rsid w:val="00032D59"/>
    <w:rsid w:val="00054888"/>
    <w:rsid w:val="00057640"/>
    <w:rsid w:val="0005769D"/>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5F0C"/>
    <w:rsid w:val="001368C0"/>
    <w:rsid w:val="001423EE"/>
    <w:rsid w:val="00144861"/>
    <w:rsid w:val="00150F15"/>
    <w:rsid w:val="00151DDE"/>
    <w:rsid w:val="001571D0"/>
    <w:rsid w:val="00157A6A"/>
    <w:rsid w:val="00171811"/>
    <w:rsid w:val="00171AF4"/>
    <w:rsid w:val="0017579F"/>
    <w:rsid w:val="0019512A"/>
    <w:rsid w:val="00195A1E"/>
    <w:rsid w:val="001A1D3D"/>
    <w:rsid w:val="001B11A5"/>
    <w:rsid w:val="001B1A16"/>
    <w:rsid w:val="001B7AA8"/>
    <w:rsid w:val="001C46B3"/>
    <w:rsid w:val="001C5269"/>
    <w:rsid w:val="001D60C3"/>
    <w:rsid w:val="001E1421"/>
    <w:rsid w:val="001E60C8"/>
    <w:rsid w:val="001E61D1"/>
    <w:rsid w:val="001F10C8"/>
    <w:rsid w:val="00200BEA"/>
    <w:rsid w:val="00205B13"/>
    <w:rsid w:val="002110A9"/>
    <w:rsid w:val="00211115"/>
    <w:rsid w:val="002214E7"/>
    <w:rsid w:val="0022484E"/>
    <w:rsid w:val="00231F11"/>
    <w:rsid w:val="0024186F"/>
    <w:rsid w:val="0024267B"/>
    <w:rsid w:val="00243678"/>
    <w:rsid w:val="00264A63"/>
    <w:rsid w:val="0027324E"/>
    <w:rsid w:val="00273428"/>
    <w:rsid w:val="00275CB8"/>
    <w:rsid w:val="002768D9"/>
    <w:rsid w:val="00276F3F"/>
    <w:rsid w:val="002772E3"/>
    <w:rsid w:val="00281B21"/>
    <w:rsid w:val="00284E90"/>
    <w:rsid w:val="00285BE3"/>
    <w:rsid w:val="002A7DA4"/>
    <w:rsid w:val="002B157B"/>
    <w:rsid w:val="002B59F0"/>
    <w:rsid w:val="002B7588"/>
    <w:rsid w:val="002C088F"/>
    <w:rsid w:val="002C10D0"/>
    <w:rsid w:val="002C6F63"/>
    <w:rsid w:val="002D04CD"/>
    <w:rsid w:val="002D08D9"/>
    <w:rsid w:val="002D1D7E"/>
    <w:rsid w:val="002D5439"/>
    <w:rsid w:val="002E674D"/>
    <w:rsid w:val="002F3F38"/>
    <w:rsid w:val="002F5E09"/>
    <w:rsid w:val="0031004F"/>
    <w:rsid w:val="003235AB"/>
    <w:rsid w:val="00357E96"/>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4AAF"/>
    <w:rsid w:val="0043542E"/>
    <w:rsid w:val="004370B5"/>
    <w:rsid w:val="00446227"/>
    <w:rsid w:val="004712E8"/>
    <w:rsid w:val="00473470"/>
    <w:rsid w:val="004753F2"/>
    <w:rsid w:val="00485FB4"/>
    <w:rsid w:val="00492AC6"/>
    <w:rsid w:val="004B69F3"/>
    <w:rsid w:val="004C032D"/>
    <w:rsid w:val="004C13C8"/>
    <w:rsid w:val="004C1648"/>
    <w:rsid w:val="004C2B95"/>
    <w:rsid w:val="004C7B08"/>
    <w:rsid w:val="004E3019"/>
    <w:rsid w:val="004F179C"/>
    <w:rsid w:val="004F6809"/>
    <w:rsid w:val="0050027C"/>
    <w:rsid w:val="005012F2"/>
    <w:rsid w:val="00501322"/>
    <w:rsid w:val="00503898"/>
    <w:rsid w:val="0050669B"/>
    <w:rsid w:val="005075F0"/>
    <w:rsid w:val="0051421B"/>
    <w:rsid w:val="0051648D"/>
    <w:rsid w:val="00521BBC"/>
    <w:rsid w:val="00523545"/>
    <w:rsid w:val="00531953"/>
    <w:rsid w:val="00531D57"/>
    <w:rsid w:val="0054151A"/>
    <w:rsid w:val="00551757"/>
    <w:rsid w:val="005535B8"/>
    <w:rsid w:val="00554F8B"/>
    <w:rsid w:val="00557B3D"/>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3FB9"/>
    <w:rsid w:val="00625B14"/>
    <w:rsid w:val="00630ABE"/>
    <w:rsid w:val="00635980"/>
    <w:rsid w:val="00651AF4"/>
    <w:rsid w:val="0066027A"/>
    <w:rsid w:val="006612A3"/>
    <w:rsid w:val="00665B7A"/>
    <w:rsid w:val="006715FB"/>
    <w:rsid w:val="00673344"/>
    <w:rsid w:val="00685EFE"/>
    <w:rsid w:val="00690408"/>
    <w:rsid w:val="00692255"/>
    <w:rsid w:val="00693E89"/>
    <w:rsid w:val="006B0948"/>
    <w:rsid w:val="006B2218"/>
    <w:rsid w:val="006B3610"/>
    <w:rsid w:val="006B36BC"/>
    <w:rsid w:val="006B47EA"/>
    <w:rsid w:val="006B76D9"/>
    <w:rsid w:val="006C5A12"/>
    <w:rsid w:val="006C7AAD"/>
    <w:rsid w:val="006D06B9"/>
    <w:rsid w:val="006E60A1"/>
    <w:rsid w:val="006F5B5C"/>
    <w:rsid w:val="006F7747"/>
    <w:rsid w:val="00701D40"/>
    <w:rsid w:val="00703115"/>
    <w:rsid w:val="007135EE"/>
    <w:rsid w:val="00714F01"/>
    <w:rsid w:val="00717A89"/>
    <w:rsid w:val="00724602"/>
    <w:rsid w:val="007276BB"/>
    <w:rsid w:val="00731DB9"/>
    <w:rsid w:val="00743909"/>
    <w:rsid w:val="00754ADC"/>
    <w:rsid w:val="007565B3"/>
    <w:rsid w:val="00762091"/>
    <w:rsid w:val="0076573E"/>
    <w:rsid w:val="00772D5C"/>
    <w:rsid w:val="00777C35"/>
    <w:rsid w:val="00782BC7"/>
    <w:rsid w:val="00790767"/>
    <w:rsid w:val="007923C0"/>
    <w:rsid w:val="00797859"/>
    <w:rsid w:val="007A2244"/>
    <w:rsid w:val="007A55E7"/>
    <w:rsid w:val="007B0B6C"/>
    <w:rsid w:val="007B2CEA"/>
    <w:rsid w:val="007D007C"/>
    <w:rsid w:val="007D6B47"/>
    <w:rsid w:val="007D7358"/>
    <w:rsid w:val="00804F1D"/>
    <w:rsid w:val="00805E85"/>
    <w:rsid w:val="008061F9"/>
    <w:rsid w:val="008237CF"/>
    <w:rsid w:val="00824667"/>
    <w:rsid w:val="00824705"/>
    <w:rsid w:val="00831E71"/>
    <w:rsid w:val="00834ECD"/>
    <w:rsid w:val="0083650F"/>
    <w:rsid w:val="00836659"/>
    <w:rsid w:val="00837947"/>
    <w:rsid w:val="00841DBC"/>
    <w:rsid w:val="00841EDC"/>
    <w:rsid w:val="00843D17"/>
    <w:rsid w:val="008468DC"/>
    <w:rsid w:val="00846CA9"/>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A17C2"/>
    <w:rsid w:val="009C184C"/>
    <w:rsid w:val="009D3EBE"/>
    <w:rsid w:val="009D7667"/>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5077"/>
    <w:rsid w:val="00A96513"/>
    <w:rsid w:val="00A97AA0"/>
    <w:rsid w:val="00AA02A8"/>
    <w:rsid w:val="00AA2C64"/>
    <w:rsid w:val="00AA7B27"/>
    <w:rsid w:val="00AC58C8"/>
    <w:rsid w:val="00AC7B19"/>
    <w:rsid w:val="00AD18A4"/>
    <w:rsid w:val="00AD32E7"/>
    <w:rsid w:val="00AF08A1"/>
    <w:rsid w:val="00AF3BB6"/>
    <w:rsid w:val="00AF59E0"/>
    <w:rsid w:val="00B03BBD"/>
    <w:rsid w:val="00B0408C"/>
    <w:rsid w:val="00B103E3"/>
    <w:rsid w:val="00B16E3D"/>
    <w:rsid w:val="00B21B22"/>
    <w:rsid w:val="00B3208A"/>
    <w:rsid w:val="00B41E5D"/>
    <w:rsid w:val="00B50473"/>
    <w:rsid w:val="00B66E7D"/>
    <w:rsid w:val="00B72363"/>
    <w:rsid w:val="00B73B68"/>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6C76"/>
    <w:rsid w:val="00C337DA"/>
    <w:rsid w:val="00C3754D"/>
    <w:rsid w:val="00C448A1"/>
    <w:rsid w:val="00C47A81"/>
    <w:rsid w:val="00C50784"/>
    <w:rsid w:val="00C56123"/>
    <w:rsid w:val="00C72654"/>
    <w:rsid w:val="00C74B78"/>
    <w:rsid w:val="00C7724C"/>
    <w:rsid w:val="00C824E3"/>
    <w:rsid w:val="00C92344"/>
    <w:rsid w:val="00C927FD"/>
    <w:rsid w:val="00C9350E"/>
    <w:rsid w:val="00CA0122"/>
    <w:rsid w:val="00CA4862"/>
    <w:rsid w:val="00CC0EDE"/>
    <w:rsid w:val="00CC24CE"/>
    <w:rsid w:val="00CC3C0B"/>
    <w:rsid w:val="00CC3ED8"/>
    <w:rsid w:val="00CC526E"/>
    <w:rsid w:val="00CD1E53"/>
    <w:rsid w:val="00CD350A"/>
    <w:rsid w:val="00CE079C"/>
    <w:rsid w:val="00CE166D"/>
    <w:rsid w:val="00CE3522"/>
    <w:rsid w:val="00CE4F8A"/>
    <w:rsid w:val="00D00874"/>
    <w:rsid w:val="00D0329C"/>
    <w:rsid w:val="00D050AE"/>
    <w:rsid w:val="00D061C2"/>
    <w:rsid w:val="00D0687B"/>
    <w:rsid w:val="00D11480"/>
    <w:rsid w:val="00D204DE"/>
    <w:rsid w:val="00D27E51"/>
    <w:rsid w:val="00D36AF2"/>
    <w:rsid w:val="00D37A25"/>
    <w:rsid w:val="00D434FC"/>
    <w:rsid w:val="00D43B5A"/>
    <w:rsid w:val="00D50C7E"/>
    <w:rsid w:val="00D5151A"/>
    <w:rsid w:val="00D51C92"/>
    <w:rsid w:val="00D542FC"/>
    <w:rsid w:val="00D543EF"/>
    <w:rsid w:val="00D564A9"/>
    <w:rsid w:val="00D56EE4"/>
    <w:rsid w:val="00D65F10"/>
    <w:rsid w:val="00D66AF0"/>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E0057E"/>
    <w:rsid w:val="00E03629"/>
    <w:rsid w:val="00E04A6E"/>
    <w:rsid w:val="00E0788C"/>
    <w:rsid w:val="00E155C2"/>
    <w:rsid w:val="00E20D6B"/>
    <w:rsid w:val="00E31803"/>
    <w:rsid w:val="00E36CE8"/>
    <w:rsid w:val="00E4482A"/>
    <w:rsid w:val="00E44A58"/>
    <w:rsid w:val="00E47172"/>
    <w:rsid w:val="00E510EE"/>
    <w:rsid w:val="00E53A87"/>
    <w:rsid w:val="00E57EE4"/>
    <w:rsid w:val="00E6646A"/>
    <w:rsid w:val="00E6735D"/>
    <w:rsid w:val="00E674BC"/>
    <w:rsid w:val="00E75816"/>
    <w:rsid w:val="00E763F4"/>
    <w:rsid w:val="00E8075A"/>
    <w:rsid w:val="00E8118B"/>
    <w:rsid w:val="00E81841"/>
    <w:rsid w:val="00E831B6"/>
    <w:rsid w:val="00E8358D"/>
    <w:rsid w:val="00E87BDC"/>
    <w:rsid w:val="00E93DB2"/>
    <w:rsid w:val="00E9671C"/>
    <w:rsid w:val="00E96DB8"/>
    <w:rsid w:val="00EA2517"/>
    <w:rsid w:val="00EB703B"/>
    <w:rsid w:val="00EC15C7"/>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1D2F"/>
    <w:rsid w:val="00F47033"/>
    <w:rsid w:val="00F47DF5"/>
    <w:rsid w:val="00F47EE5"/>
    <w:rsid w:val="00F50BCC"/>
    <w:rsid w:val="00F56C14"/>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34EA"/>
    <w:rsid w:val="00FF4C99"/>
    <w:rsid w:val="00FF638F"/>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42</Pages>
  <Words>7432</Words>
  <Characters>42365</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114</cp:revision>
  <cp:lastPrinted>2023-05-28T18:11:00Z</cp:lastPrinted>
  <dcterms:created xsi:type="dcterms:W3CDTF">2023-04-23T15:30:00Z</dcterms:created>
  <dcterms:modified xsi:type="dcterms:W3CDTF">2023-06-01T09:29:00Z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