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076C" w14:textId="1C1C26DB" w:rsidR="009872E8" w:rsidRPr="00362256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3F668957" w14:textId="27FA4EA8" w:rsidR="00AE7EF6" w:rsidRDefault="00536316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8F34A3">
        <w:rPr>
          <w:sz w:val="28"/>
          <w:szCs w:val="28"/>
        </w:rPr>
        <w:t>выпускной квалификационной работы</w:t>
      </w:r>
      <w:r w:rsidR="009872E8">
        <w:rPr>
          <w:sz w:val="28"/>
          <w:szCs w:val="28"/>
        </w:rPr>
        <w:t xml:space="preserve">: </w:t>
      </w:r>
      <w:r w:rsidR="009872E8" w:rsidRPr="009872E8">
        <w:rPr>
          <w:sz w:val="28"/>
          <w:szCs w:val="28"/>
        </w:rPr>
        <w:t>ПОВЫШЕНИЕ КАЧЕСТВА РАДИОЛОКАЦИОННХ ИЗОБРАЖЕНИЙ ЗА СЧЁТ ФИЛЬТРАЦИИ МУЛЬТИПЛИКАТИВНОГО ШУМА С ПОМОЩЬЮ МЕТОДОВ ГЛУБОКОГО ОБУЧЕНИЯ</w:t>
      </w:r>
      <w:r w:rsidR="009872E8">
        <w:rPr>
          <w:sz w:val="28"/>
          <w:szCs w:val="28"/>
        </w:rPr>
        <w:t xml:space="preserve">. </w:t>
      </w:r>
    </w:p>
    <w:p w14:paraId="64FAA2E6" w14:textId="36149853" w:rsidR="009872E8" w:rsidRPr="00362256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5A74C628" w14:textId="1DC74D77" w:rsidR="009872E8" w:rsidRDefault="00536316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Основная цель работы</w:t>
      </w:r>
      <w:r w:rsidR="00C51C90">
        <w:rPr>
          <w:sz w:val="28"/>
          <w:szCs w:val="28"/>
        </w:rPr>
        <w:t xml:space="preserve"> соответствует теме:</w:t>
      </w:r>
      <w:r>
        <w:rPr>
          <w:sz w:val="28"/>
          <w:szCs w:val="28"/>
        </w:rPr>
        <w:t xml:space="preserve"> это р</w:t>
      </w:r>
      <w:r w:rsidRPr="00536316">
        <w:rPr>
          <w:sz w:val="28"/>
          <w:szCs w:val="28"/>
        </w:rPr>
        <w:t>азработка и применение алгоритмов фильтрации мультипликативного спекл-шума на основе методов глубокого обучения для повышения качества радиолокационных изображений</w:t>
      </w:r>
      <w:r w:rsidR="009872E8">
        <w:rPr>
          <w:sz w:val="28"/>
          <w:szCs w:val="28"/>
        </w:rPr>
        <w:t>.</w:t>
      </w:r>
    </w:p>
    <w:p w14:paraId="2D0BC9A9" w14:textId="77777777" w:rsidR="00C51C90" w:rsidRDefault="008F34A3" w:rsidP="00026C0D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="009872E8">
        <w:rPr>
          <w:sz w:val="28"/>
          <w:szCs w:val="28"/>
        </w:rPr>
        <w:t xml:space="preserve"> достижения поставленной цели необходимо решить следующие задачи.</w:t>
      </w:r>
    </w:p>
    <w:p w14:paraId="096B6A9B" w14:textId="77777777" w:rsidR="00C51C90" w:rsidRDefault="009872E8" w:rsidP="00026C0D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</w:t>
      </w:r>
      <w:r w:rsidR="00536316">
        <w:rPr>
          <w:sz w:val="28"/>
          <w:szCs w:val="28"/>
        </w:rPr>
        <w:t>разработать</w:t>
      </w:r>
      <w:r w:rsidR="00362256">
        <w:rPr>
          <w:sz w:val="28"/>
          <w:szCs w:val="28"/>
        </w:rPr>
        <w:t xml:space="preserve"> архитектуры нейронных сетей,</w:t>
      </w:r>
    </w:p>
    <w:p w14:paraId="6829787F" w14:textId="77777777" w:rsidR="00C51C90" w:rsidRDefault="00362256" w:rsidP="00026C0D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обучить их на наборе данных,</w:t>
      </w:r>
    </w:p>
    <w:p w14:paraId="12EF29E6" w14:textId="6D72CCD8" w:rsidR="00362256" w:rsidRDefault="00362256" w:rsidP="00026C0D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качество полученных моделей и </w:t>
      </w:r>
      <w:r w:rsidR="00536316">
        <w:rPr>
          <w:sz w:val="28"/>
          <w:szCs w:val="28"/>
        </w:rPr>
        <w:t>сравнить  результаты с классическими походами</w:t>
      </w:r>
      <w:r w:rsidR="00F0068F">
        <w:rPr>
          <w:sz w:val="28"/>
          <w:szCs w:val="28"/>
        </w:rPr>
        <w:t>.</w:t>
      </w:r>
    </w:p>
    <w:p w14:paraId="00AA7F93" w14:textId="392DFB73" w:rsidR="00362256" w:rsidRDefault="00362256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362256">
        <w:rPr>
          <w:b/>
          <w:bCs/>
          <w:sz w:val="28"/>
          <w:szCs w:val="28"/>
        </w:rPr>
        <w:t>Слайд</w:t>
      </w:r>
    </w:p>
    <w:p w14:paraId="36730941" w14:textId="68E6758C" w:rsidR="000D6187" w:rsidRDefault="003D5837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является набор радиолокационных изображений. РЛИ </w:t>
      </w:r>
      <w:r w:rsidR="00C51C90">
        <w:rPr>
          <w:sz w:val="28"/>
          <w:szCs w:val="28"/>
        </w:rPr>
        <w:t>формируются</w:t>
      </w:r>
      <w:r>
        <w:rPr>
          <w:sz w:val="28"/>
          <w:szCs w:val="28"/>
        </w:rPr>
        <w:t xml:space="preserve"> путём</w:t>
      </w:r>
      <w:r w:rsidR="00366DBC" w:rsidRPr="00366DBC">
        <w:rPr>
          <w:sz w:val="28"/>
          <w:szCs w:val="28"/>
        </w:rPr>
        <w:t xml:space="preserve"> </w:t>
      </w:r>
      <w:r w:rsidR="00366DBC">
        <w:rPr>
          <w:sz w:val="28"/>
          <w:szCs w:val="28"/>
        </w:rPr>
        <w:t>радиолокационн</w:t>
      </w:r>
      <w:r w:rsidR="00366DBC">
        <w:rPr>
          <w:sz w:val="28"/>
          <w:szCs w:val="28"/>
        </w:rPr>
        <w:t>ого</w:t>
      </w:r>
      <w:r w:rsidR="00366DBC">
        <w:rPr>
          <w:sz w:val="28"/>
          <w:szCs w:val="28"/>
        </w:rPr>
        <w:t xml:space="preserve"> синтезировани</w:t>
      </w:r>
      <w:r w:rsidR="00366DBC">
        <w:rPr>
          <w:sz w:val="28"/>
          <w:szCs w:val="28"/>
        </w:rPr>
        <w:t>я</w:t>
      </w:r>
      <w:r w:rsidR="00366DBC">
        <w:rPr>
          <w:sz w:val="28"/>
          <w:szCs w:val="28"/>
        </w:rPr>
        <w:t xml:space="preserve"> апертуры</w:t>
      </w:r>
      <w:r w:rsidR="00366DBC">
        <w:rPr>
          <w:sz w:val="28"/>
          <w:szCs w:val="28"/>
        </w:rPr>
        <w:t xml:space="preserve">: </w:t>
      </w:r>
      <w:r w:rsidR="000D6187">
        <w:rPr>
          <w:sz w:val="28"/>
          <w:szCs w:val="28"/>
        </w:rPr>
        <w:t>зондирования одной области из разных точек пространства</w:t>
      </w:r>
      <w:r w:rsidR="007F1A51">
        <w:rPr>
          <w:sz w:val="28"/>
          <w:szCs w:val="28"/>
        </w:rPr>
        <w:t xml:space="preserve"> в разные моменты времени</w:t>
      </w:r>
      <w:r w:rsidR="00EB2CB3">
        <w:rPr>
          <w:sz w:val="28"/>
          <w:szCs w:val="28"/>
        </w:rPr>
        <w:t xml:space="preserve">. </w:t>
      </w:r>
      <w:r w:rsidR="004E25C5">
        <w:rPr>
          <w:sz w:val="28"/>
          <w:szCs w:val="28"/>
        </w:rPr>
        <w:t xml:space="preserve">Полученные данные обрабатываются и </w:t>
      </w:r>
      <w:r w:rsidR="007E178D">
        <w:rPr>
          <w:sz w:val="28"/>
          <w:szCs w:val="28"/>
        </w:rPr>
        <w:t>преобразуются</w:t>
      </w:r>
      <w:r w:rsidR="004E25C5">
        <w:rPr>
          <w:sz w:val="28"/>
          <w:szCs w:val="28"/>
        </w:rPr>
        <w:t xml:space="preserve"> в единое изображение</w:t>
      </w:r>
      <w:r w:rsidR="00727C71">
        <w:rPr>
          <w:sz w:val="28"/>
          <w:szCs w:val="28"/>
        </w:rPr>
        <w:t>.</w:t>
      </w:r>
    </w:p>
    <w:p w14:paraId="0514C18A" w14:textId="6567FEFA" w:rsidR="00362256" w:rsidRDefault="00727C71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представлено радиолокационное изображение</w:t>
      </w:r>
      <w:r w:rsidR="00EE4119">
        <w:rPr>
          <w:sz w:val="28"/>
          <w:szCs w:val="28"/>
        </w:rPr>
        <w:t>.</w:t>
      </w:r>
    </w:p>
    <w:p w14:paraId="070FA4A9" w14:textId="17423C1B" w:rsidR="007E178D" w:rsidRPr="007E178D" w:rsidRDefault="007E178D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7E178D">
        <w:rPr>
          <w:b/>
          <w:bCs/>
          <w:sz w:val="28"/>
          <w:szCs w:val="28"/>
        </w:rPr>
        <w:t>Слайд</w:t>
      </w:r>
    </w:p>
    <w:p w14:paraId="6027F6FE" w14:textId="6F20F099" w:rsidR="00EE4119" w:rsidRDefault="000D6187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процессе</w:t>
      </w:r>
      <w:r w:rsidR="00EE4119">
        <w:rPr>
          <w:sz w:val="28"/>
          <w:szCs w:val="28"/>
        </w:rPr>
        <w:t xml:space="preserve"> формирования </w:t>
      </w:r>
      <w:r>
        <w:rPr>
          <w:sz w:val="28"/>
          <w:szCs w:val="28"/>
        </w:rPr>
        <w:t>РЛИ</w:t>
      </w:r>
      <w:r w:rsidR="00EE4119">
        <w:rPr>
          <w:sz w:val="28"/>
          <w:szCs w:val="28"/>
        </w:rPr>
        <w:t>,</w:t>
      </w:r>
      <w:r w:rsidR="007E178D" w:rsidRPr="007E178D">
        <w:rPr>
          <w:sz w:val="28"/>
          <w:szCs w:val="28"/>
        </w:rPr>
        <w:t xml:space="preserve"> </w:t>
      </w:r>
      <w:r w:rsidR="007E178D">
        <w:rPr>
          <w:sz w:val="28"/>
          <w:szCs w:val="28"/>
        </w:rPr>
        <w:t xml:space="preserve">вследствие интерференции </w:t>
      </w:r>
      <w:r w:rsidR="00EE4119">
        <w:rPr>
          <w:sz w:val="28"/>
          <w:szCs w:val="28"/>
        </w:rPr>
        <w:t xml:space="preserve">всегда возникает мультипликативный спекл-шум, который затрудняет автоматический анализ </w:t>
      </w:r>
      <w:r w:rsidR="004F3B64">
        <w:rPr>
          <w:sz w:val="28"/>
          <w:szCs w:val="28"/>
        </w:rPr>
        <w:t xml:space="preserve">и может быть источником </w:t>
      </w:r>
      <w:r w:rsidR="00EB0998">
        <w:rPr>
          <w:sz w:val="28"/>
          <w:szCs w:val="28"/>
        </w:rPr>
        <w:t>ошибок</w:t>
      </w:r>
      <w:r w:rsidR="004F3B64">
        <w:rPr>
          <w:sz w:val="28"/>
          <w:szCs w:val="28"/>
        </w:rPr>
        <w:t xml:space="preserve"> интерпретации данных. Явное наличие спекл-шума можно увидеть на 3м рисунке.</w:t>
      </w:r>
    </w:p>
    <w:p w14:paraId="67D25B8E" w14:textId="7CFA009F" w:rsidR="007E178D" w:rsidRDefault="007E178D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Согласно приведённой статье, спекл-шум имеет распределение Рэлея с параметром масштаба 0,27</w:t>
      </w:r>
      <w:r w:rsidR="0057391F">
        <w:rPr>
          <w:sz w:val="28"/>
          <w:szCs w:val="28"/>
        </w:rPr>
        <w:t>.</w:t>
      </w:r>
      <w:r w:rsidR="004F3B64">
        <w:rPr>
          <w:sz w:val="28"/>
          <w:szCs w:val="28"/>
        </w:rPr>
        <w:t xml:space="preserve"> </w:t>
      </w:r>
      <w:r w:rsidR="0057391F">
        <w:rPr>
          <w:sz w:val="28"/>
          <w:szCs w:val="28"/>
        </w:rPr>
        <w:t>П</w:t>
      </w:r>
      <w:r w:rsidR="004F3B64">
        <w:rPr>
          <w:sz w:val="28"/>
          <w:szCs w:val="28"/>
        </w:rPr>
        <w:t xml:space="preserve">лотность распределения </w:t>
      </w:r>
      <w:r w:rsidR="00385BD9">
        <w:rPr>
          <w:sz w:val="28"/>
          <w:szCs w:val="28"/>
        </w:rPr>
        <w:t>представлена</w:t>
      </w:r>
      <w:r w:rsidR="004F3B64">
        <w:rPr>
          <w:sz w:val="28"/>
          <w:szCs w:val="28"/>
        </w:rPr>
        <w:t xml:space="preserve"> на рисунке 4. Задача сводится к удалению данного шума с РЛИ.</w:t>
      </w:r>
    </w:p>
    <w:p w14:paraId="11D54160" w14:textId="1938E0CB" w:rsidR="00EE4119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EE41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r w:rsidRPr="00EE4119">
        <w:rPr>
          <w:b/>
          <w:bCs/>
          <w:sz w:val="28"/>
          <w:szCs w:val="28"/>
        </w:rPr>
        <w:t>лайд</w:t>
      </w:r>
    </w:p>
    <w:p w14:paraId="0558FA45" w14:textId="146032EF" w:rsidR="00876DAB" w:rsidRDefault="007D2C50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нейронной сети </w:t>
      </w:r>
      <w:r w:rsidR="00385BD9">
        <w:rPr>
          <w:sz w:val="28"/>
          <w:szCs w:val="28"/>
        </w:rPr>
        <w:t>под</w:t>
      </w:r>
      <w:r>
        <w:rPr>
          <w:sz w:val="28"/>
          <w:szCs w:val="28"/>
        </w:rPr>
        <w:t xml:space="preserve"> поставленную задачу необходим набор данных, состоящий из </w:t>
      </w:r>
      <w:r w:rsidR="008B5779">
        <w:rPr>
          <w:sz w:val="28"/>
          <w:szCs w:val="28"/>
        </w:rPr>
        <w:t>пар: признаки</w:t>
      </w:r>
      <w:r w:rsidR="001E0566">
        <w:rPr>
          <w:sz w:val="28"/>
          <w:szCs w:val="28"/>
        </w:rPr>
        <w:t xml:space="preserve"> - зашумлённые данные</w:t>
      </w:r>
      <w:r w:rsidR="008B5779">
        <w:rPr>
          <w:sz w:val="28"/>
          <w:szCs w:val="28"/>
        </w:rPr>
        <w:t xml:space="preserve"> и ответы</w:t>
      </w:r>
      <w:r w:rsidR="001E0566">
        <w:rPr>
          <w:sz w:val="28"/>
          <w:szCs w:val="28"/>
        </w:rPr>
        <w:t xml:space="preserve"> –</w:t>
      </w:r>
      <w:r w:rsidR="008B5779">
        <w:rPr>
          <w:sz w:val="28"/>
          <w:szCs w:val="28"/>
        </w:rPr>
        <w:t xml:space="preserve"> данные</w:t>
      </w:r>
      <w:r w:rsidR="001E0566">
        <w:rPr>
          <w:sz w:val="28"/>
          <w:szCs w:val="28"/>
        </w:rPr>
        <w:t xml:space="preserve"> </w:t>
      </w:r>
      <w:r w:rsidR="008B5779">
        <w:rPr>
          <w:sz w:val="28"/>
          <w:szCs w:val="28"/>
        </w:rPr>
        <w:t xml:space="preserve">без шума. </w:t>
      </w:r>
      <w:r>
        <w:rPr>
          <w:sz w:val="28"/>
          <w:szCs w:val="28"/>
        </w:rPr>
        <w:t xml:space="preserve">Но </w:t>
      </w:r>
      <w:r w:rsidR="00032020">
        <w:rPr>
          <w:sz w:val="28"/>
          <w:szCs w:val="28"/>
        </w:rPr>
        <w:t>РЛИ</w:t>
      </w:r>
      <w:r>
        <w:rPr>
          <w:sz w:val="28"/>
          <w:szCs w:val="28"/>
        </w:rPr>
        <w:t xml:space="preserve"> всегда обладают спекл-шумом. </w:t>
      </w:r>
      <w:r w:rsidR="008B5779">
        <w:rPr>
          <w:sz w:val="28"/>
          <w:szCs w:val="28"/>
        </w:rPr>
        <w:t xml:space="preserve">Поэтому возникает необходимость </w:t>
      </w:r>
      <w:r>
        <w:rPr>
          <w:sz w:val="28"/>
          <w:szCs w:val="28"/>
        </w:rPr>
        <w:t xml:space="preserve">синтезировать </w:t>
      </w:r>
      <w:r w:rsidR="004F3B64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для обучения</w:t>
      </w:r>
      <w:r w:rsidR="000847E8">
        <w:rPr>
          <w:sz w:val="28"/>
          <w:szCs w:val="28"/>
        </w:rPr>
        <w:t xml:space="preserve">. </w:t>
      </w:r>
    </w:p>
    <w:p w14:paraId="44851700" w14:textId="1CC9320D" w:rsidR="00EE4119" w:rsidRDefault="00032020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Генерация</w:t>
      </w:r>
      <w:r w:rsidR="003921E0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>а</w:t>
      </w:r>
      <w:r w:rsidR="003921E0">
        <w:rPr>
          <w:sz w:val="28"/>
          <w:szCs w:val="28"/>
        </w:rPr>
        <w:t xml:space="preserve"> путём д</w:t>
      </w:r>
      <w:r w:rsidR="00876DAB">
        <w:rPr>
          <w:sz w:val="28"/>
          <w:szCs w:val="28"/>
        </w:rPr>
        <w:t xml:space="preserve">обавление мультипликативного шума </w:t>
      </w:r>
      <w:r w:rsidR="00634880">
        <w:rPr>
          <w:sz w:val="28"/>
          <w:szCs w:val="28"/>
        </w:rPr>
        <w:t>согласно</w:t>
      </w:r>
      <w:r w:rsidR="00876DAB">
        <w:rPr>
          <w:sz w:val="28"/>
          <w:szCs w:val="28"/>
        </w:rPr>
        <w:t xml:space="preserve"> выражени</w:t>
      </w:r>
      <w:r w:rsidR="00634880">
        <w:rPr>
          <w:sz w:val="28"/>
          <w:szCs w:val="28"/>
        </w:rPr>
        <w:t>ю</w:t>
      </w:r>
      <w:r w:rsidR="00876DAB">
        <w:rPr>
          <w:sz w:val="28"/>
          <w:szCs w:val="28"/>
        </w:rPr>
        <w:t xml:space="preserve"> 1</w:t>
      </w:r>
      <w:r w:rsidR="003921E0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noise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34880">
        <w:rPr>
          <w:rFonts w:eastAsiaTheme="minorEastAsia"/>
          <w:sz w:val="28"/>
          <w:szCs w:val="28"/>
        </w:rPr>
        <w:t xml:space="preserve"> соответствует описанному распределению Рэлея. </w:t>
      </w:r>
      <w:r w:rsidR="000847E8">
        <w:rPr>
          <w:sz w:val="28"/>
          <w:szCs w:val="28"/>
        </w:rPr>
        <w:t xml:space="preserve">Рисунок </w:t>
      </w:r>
      <w:r w:rsidR="00385BD9">
        <w:rPr>
          <w:sz w:val="28"/>
          <w:szCs w:val="28"/>
        </w:rPr>
        <w:t>5</w:t>
      </w:r>
      <w:r w:rsidR="000847E8">
        <w:rPr>
          <w:sz w:val="28"/>
          <w:szCs w:val="28"/>
        </w:rPr>
        <w:t xml:space="preserve"> иллюстрирует то, как выглядело оптическое изображение до наложения шума и после.</w:t>
      </w:r>
    </w:p>
    <w:p w14:paraId="2B1FBA54" w14:textId="77777777" w:rsidR="00A63008" w:rsidRDefault="000F60CF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0F60CF">
        <w:rPr>
          <w:b/>
          <w:bCs/>
          <w:sz w:val="28"/>
          <w:szCs w:val="28"/>
        </w:rPr>
        <w:t>Слайд</w:t>
      </w:r>
    </w:p>
    <w:p w14:paraId="19965A9D" w14:textId="6889B6F4" w:rsidR="00D31C5C" w:rsidRPr="00A63008" w:rsidRDefault="00D31C5C" w:rsidP="00026C0D">
      <w:pPr>
        <w:spacing w:after="0"/>
        <w:ind w:left="-284" w:firstLine="360"/>
        <w:jc w:val="both"/>
        <w:rPr>
          <w:b/>
          <w:bCs/>
          <w:sz w:val="28"/>
          <w:szCs w:val="28"/>
        </w:rPr>
      </w:pPr>
      <w:r w:rsidRPr="00A63008">
        <w:rPr>
          <w:sz w:val="28"/>
          <w:szCs w:val="28"/>
        </w:rPr>
        <w:lastRenderedPageBreak/>
        <w:t xml:space="preserve">Для достижения поставленной цели спроектировано две нейронные сети с одинаковой архитектурой, кроме слоя на выходе. На верхней части рисунка приведена нейронная сеть, </w:t>
      </w:r>
      <w:r w:rsidR="00A63008" w:rsidRPr="00A63008">
        <w:rPr>
          <w:sz w:val="28"/>
          <w:szCs w:val="28"/>
        </w:rPr>
        <w:t xml:space="preserve">решающая </w:t>
      </w:r>
      <w:r w:rsidRPr="00A63008">
        <w:rPr>
          <w:sz w:val="28"/>
          <w:szCs w:val="28"/>
        </w:rPr>
        <w:t xml:space="preserve">задачу </w:t>
      </w:r>
      <w:r w:rsidR="00A63008" w:rsidRPr="00A63008">
        <w:rPr>
          <w:sz w:val="28"/>
          <w:szCs w:val="28"/>
        </w:rPr>
        <w:t xml:space="preserve">регрессии: предсказание значения яркости </w:t>
      </w:r>
      <w:r w:rsidR="007A03FA">
        <w:rPr>
          <w:sz w:val="28"/>
          <w:szCs w:val="28"/>
        </w:rPr>
        <w:t xml:space="preserve">одного </w:t>
      </w:r>
      <w:r w:rsidR="00A63008" w:rsidRPr="00A63008">
        <w:rPr>
          <w:sz w:val="28"/>
          <w:szCs w:val="28"/>
        </w:rPr>
        <w:t xml:space="preserve">очередного пикселя. На нижней части рисунка нейронная сеть, решающая задачу классификации: </w:t>
      </w:r>
      <w:r w:rsidR="00A63008">
        <w:rPr>
          <w:sz w:val="28"/>
          <w:szCs w:val="28"/>
        </w:rPr>
        <w:t>где индекс класса соответствует яркости пикселя, поэтому всего классов 256</w:t>
      </w:r>
    </w:p>
    <w:p w14:paraId="7AC0832F" w14:textId="2F2C8A05" w:rsidR="00313743" w:rsidRDefault="00256AF1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 архитектуры состоят </w:t>
      </w:r>
      <w:r w:rsidR="007A03FA">
        <w:rPr>
          <w:sz w:val="28"/>
          <w:szCs w:val="28"/>
        </w:rPr>
        <w:t xml:space="preserve">из </w:t>
      </w:r>
      <w:r>
        <w:rPr>
          <w:sz w:val="28"/>
          <w:szCs w:val="28"/>
        </w:rPr>
        <w:t>последовательных блоков, внутри каждого из которых находится полносвязный слой</w:t>
      </w:r>
      <w:r w:rsidR="00313743">
        <w:rPr>
          <w:sz w:val="28"/>
          <w:szCs w:val="28"/>
        </w:rPr>
        <w:t>, количество</w:t>
      </w:r>
      <w:r>
        <w:rPr>
          <w:sz w:val="28"/>
          <w:szCs w:val="28"/>
        </w:rPr>
        <w:t xml:space="preserve"> </w:t>
      </w:r>
      <w:r w:rsidR="007A03FA">
        <w:rPr>
          <w:sz w:val="28"/>
          <w:szCs w:val="28"/>
        </w:rPr>
        <w:t xml:space="preserve">нейронов </w:t>
      </w:r>
      <w:r>
        <w:rPr>
          <w:sz w:val="28"/>
          <w:szCs w:val="28"/>
        </w:rPr>
        <w:t>указано в скобках</w:t>
      </w:r>
      <w:r w:rsidR="007A03FA">
        <w:rPr>
          <w:sz w:val="28"/>
          <w:szCs w:val="28"/>
        </w:rPr>
        <w:t xml:space="preserve"> и зависит от ширины окна</w:t>
      </w:r>
      <w:r w:rsidR="00313743">
        <w:rPr>
          <w:sz w:val="28"/>
          <w:szCs w:val="28"/>
        </w:rPr>
        <w:t xml:space="preserve">. Затем </w:t>
      </w:r>
      <w:r w:rsidR="008254DC">
        <w:rPr>
          <w:sz w:val="28"/>
          <w:szCs w:val="28"/>
        </w:rPr>
        <w:t xml:space="preserve">пакетная нормализация и нелинейная функция активации </w:t>
      </w:r>
      <w:r w:rsidR="008254DC">
        <w:rPr>
          <w:sz w:val="28"/>
          <w:szCs w:val="28"/>
          <w:lang w:val="en-US"/>
        </w:rPr>
        <w:t>ReLU</w:t>
      </w:r>
      <w:r w:rsidR="008254DC">
        <w:rPr>
          <w:sz w:val="28"/>
          <w:szCs w:val="28"/>
        </w:rPr>
        <w:t>.</w:t>
      </w:r>
    </w:p>
    <w:p w14:paraId="023A0409" w14:textId="65D5467D" w:rsidR="00256AF1" w:rsidRDefault="008254DC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подаётся вектор признаков Х, на выходе предсказываемое значение </w:t>
      </w:r>
      <w:r w:rsidR="007A03FA">
        <w:rPr>
          <w:sz w:val="28"/>
          <w:szCs w:val="28"/>
        </w:rPr>
        <w:t xml:space="preserve">яркости </w:t>
      </w:r>
      <w:r>
        <w:rPr>
          <w:sz w:val="28"/>
          <w:szCs w:val="28"/>
        </w:rPr>
        <w:t>у.</w:t>
      </w:r>
    </w:p>
    <w:p w14:paraId="78A9B710" w14:textId="5CDC3ED5" w:rsidR="007A03FA" w:rsidRPr="008254DC" w:rsidRDefault="007A03FA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Обучение проходило на 400К примеров</w:t>
      </w:r>
    </w:p>
    <w:p w14:paraId="1DF6E155" w14:textId="6AC9464F" w:rsidR="00313743" w:rsidRDefault="001207EC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1207EC">
        <w:rPr>
          <w:b/>
          <w:bCs/>
          <w:sz w:val="28"/>
          <w:szCs w:val="28"/>
        </w:rPr>
        <w:t>Слайд</w:t>
      </w:r>
    </w:p>
    <w:p w14:paraId="4CEE8C41" w14:textId="329E2450" w:rsidR="00313743" w:rsidRDefault="0031374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обучения моделей был</w:t>
      </w:r>
      <w:r w:rsidR="00A04B38">
        <w:rPr>
          <w:sz w:val="28"/>
          <w:szCs w:val="28"/>
        </w:rPr>
        <w:t>а</w:t>
      </w:r>
      <w:r>
        <w:rPr>
          <w:sz w:val="28"/>
          <w:szCs w:val="28"/>
        </w:rPr>
        <w:t xml:space="preserve"> проведена оценка их качества</w:t>
      </w:r>
      <w:r w:rsidR="00A04B38">
        <w:rPr>
          <w:sz w:val="28"/>
          <w:szCs w:val="28"/>
        </w:rPr>
        <w:t xml:space="preserve"> на 1000 изображениях</w:t>
      </w:r>
      <w:r>
        <w:rPr>
          <w:sz w:val="28"/>
          <w:szCs w:val="28"/>
        </w:rPr>
        <w:t xml:space="preserve"> при помощи метрик </w:t>
      </w:r>
      <w:r>
        <w:rPr>
          <w:sz w:val="28"/>
          <w:szCs w:val="28"/>
          <w:lang w:val="en-US"/>
        </w:rPr>
        <w:t>SSIM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GMSD</w:t>
      </w:r>
      <w:r>
        <w:rPr>
          <w:sz w:val="28"/>
          <w:szCs w:val="28"/>
        </w:rPr>
        <w:t>, которые сравнивают структуру изображений</w:t>
      </w:r>
      <w:r w:rsidR="00A04B38">
        <w:rPr>
          <w:sz w:val="28"/>
          <w:szCs w:val="28"/>
        </w:rPr>
        <w:t>: градиенты, границы и другие особенности.</w:t>
      </w:r>
    </w:p>
    <w:p w14:paraId="21F02866" w14:textId="1A8D29B7" w:rsidR="009C0322" w:rsidRDefault="009C0322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метрики </w:t>
      </w:r>
      <w:r>
        <w:rPr>
          <w:sz w:val="28"/>
          <w:szCs w:val="28"/>
          <w:lang w:val="en-US"/>
        </w:rPr>
        <w:t>SSIM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наилучшим значением является 1, для </w:t>
      </w:r>
      <w:r>
        <w:rPr>
          <w:sz w:val="28"/>
          <w:szCs w:val="28"/>
          <w:lang w:val="en-US"/>
        </w:rPr>
        <w:t>GMSD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>0. Достигается, если сравниваемые изображения идентичны.</w:t>
      </w:r>
    </w:p>
    <w:p w14:paraId="02848232" w14:textId="6089028E" w:rsidR="00A04B38" w:rsidRPr="00313743" w:rsidRDefault="00A04B38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Также использовался фильтр анизотропной диффузии с оптимальными параметрами, который, согласно вышеприведённой статье, является одним из лучших классических методов фильтрации спекл-шума.</w:t>
      </w:r>
    </w:p>
    <w:p w14:paraId="77F3ED42" w14:textId="340812E6" w:rsidR="00313743" w:rsidRDefault="0031374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значения </w:t>
      </w:r>
      <w:r w:rsidR="009C0322">
        <w:rPr>
          <w:sz w:val="28"/>
          <w:szCs w:val="28"/>
        </w:rPr>
        <w:t xml:space="preserve">метрик </w:t>
      </w:r>
      <w:r>
        <w:rPr>
          <w:sz w:val="28"/>
          <w:szCs w:val="28"/>
        </w:rPr>
        <w:t>достигаются при использовании искусственной нейронной сети с задачей регрессии без предварительной нормализации данных.</w:t>
      </w:r>
      <w:r w:rsidR="00DC48BF">
        <w:rPr>
          <w:sz w:val="28"/>
          <w:szCs w:val="28"/>
        </w:rPr>
        <w:t xml:space="preserve"> 0,877, 0,056</w:t>
      </w:r>
    </w:p>
    <w:p w14:paraId="630C4304" w14:textId="764B4217" w:rsidR="008F05E0" w:rsidRDefault="008F05E0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8F05E0">
        <w:rPr>
          <w:b/>
          <w:bCs/>
          <w:sz w:val="28"/>
          <w:szCs w:val="28"/>
        </w:rPr>
        <w:t>Слайд</w:t>
      </w:r>
    </w:p>
    <w:p w14:paraId="1B9AE2AB" w14:textId="6BEE6EF6" w:rsidR="008F05E0" w:rsidRDefault="008F05E0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14 показано реальное РЛИ – а, и его отфильтрованные копии при помощи анизотропной диффузии -б и при помощи фильтра на базе нейронной сети с задачей регрессии без нормализации. </w:t>
      </w:r>
    </w:p>
    <w:p w14:paraId="5A89B3F7" w14:textId="2EC650C3" w:rsidR="00EC7D45" w:rsidRDefault="00EC7D45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EC7D45">
        <w:rPr>
          <w:b/>
          <w:bCs/>
          <w:sz w:val="28"/>
          <w:szCs w:val="28"/>
        </w:rPr>
        <w:t>Слайд</w:t>
      </w:r>
    </w:p>
    <w:p w14:paraId="30F047D0" w14:textId="77777777" w:rsidR="00702F58" w:rsidRPr="00702F58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Разработаны алгоритмы фильтрации мультипликативного спекл-шума на базе нейронных сетей.</w:t>
      </w:r>
    </w:p>
    <w:p w14:paraId="0CFFCC0F" w14:textId="77777777" w:rsidR="00702F58" w:rsidRPr="00702F58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Получены результаты сравнения нейросетевого подхода и классического</w:t>
      </w:r>
    </w:p>
    <w:p w14:paraId="4C441897" w14:textId="77777777" w:rsidR="00702F58" w:rsidRPr="00702F58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Проведена оценка работы фильтров при помощи метрик для сравнения структуры изображений: SSIM и GMSD.</w:t>
      </w:r>
    </w:p>
    <w:p w14:paraId="6B703B16" w14:textId="77777777" w:rsidR="00702F58" w:rsidRPr="00702F58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Фильтр на базе искусственных нейронных сетей показывает более высокие значения метрик SSIM и GMSD на 0,05 и 0,022 соответственно, по сравнению с фильтром анизотропной диффузии.</w:t>
      </w:r>
    </w:p>
    <w:p w14:paraId="4FA69F0F" w14:textId="4B9799DA" w:rsidR="00EC7D45" w:rsidRPr="00EC7D45" w:rsidRDefault="00702F58" w:rsidP="00026C0D">
      <w:pPr>
        <w:spacing w:after="0"/>
        <w:ind w:left="-284"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lastRenderedPageBreak/>
        <w:t>Лучшие результаты достигаются применением нейронной сети с задачей регрессии без нормализации, составляют 0,877 для SSIM и 0,056 для GMSD.</w:t>
      </w:r>
    </w:p>
    <w:sectPr w:rsidR="00EC7D45" w:rsidRPr="00EC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7AB"/>
    <w:multiLevelType w:val="hybridMultilevel"/>
    <w:tmpl w:val="538E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5106D"/>
    <w:multiLevelType w:val="hybridMultilevel"/>
    <w:tmpl w:val="3E76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3985">
    <w:abstractNumId w:val="1"/>
  </w:num>
  <w:num w:numId="2" w16cid:durableId="343942547">
    <w:abstractNumId w:val="0"/>
  </w:num>
  <w:num w:numId="3" w16cid:durableId="499007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F6"/>
    <w:rsid w:val="00026C0D"/>
    <w:rsid w:val="00032020"/>
    <w:rsid w:val="0006641D"/>
    <w:rsid w:val="000847E8"/>
    <w:rsid w:val="000C0FD4"/>
    <w:rsid w:val="000D6187"/>
    <w:rsid w:val="000F60CF"/>
    <w:rsid w:val="001112F9"/>
    <w:rsid w:val="001207EC"/>
    <w:rsid w:val="0017615D"/>
    <w:rsid w:val="00194E00"/>
    <w:rsid w:val="001E0566"/>
    <w:rsid w:val="001E7327"/>
    <w:rsid w:val="002048F9"/>
    <w:rsid w:val="00207DD0"/>
    <w:rsid w:val="00256AF1"/>
    <w:rsid w:val="002758CD"/>
    <w:rsid w:val="002A73ED"/>
    <w:rsid w:val="002C3613"/>
    <w:rsid w:val="00313743"/>
    <w:rsid w:val="00327589"/>
    <w:rsid w:val="003437F1"/>
    <w:rsid w:val="00362256"/>
    <w:rsid w:val="00366DBC"/>
    <w:rsid w:val="00385BD9"/>
    <w:rsid w:val="003921E0"/>
    <w:rsid w:val="003D5837"/>
    <w:rsid w:val="004058B8"/>
    <w:rsid w:val="0041780D"/>
    <w:rsid w:val="0043765D"/>
    <w:rsid w:val="00495A35"/>
    <w:rsid w:val="004E25C5"/>
    <w:rsid w:val="004F0673"/>
    <w:rsid w:val="004F3B64"/>
    <w:rsid w:val="00536316"/>
    <w:rsid w:val="0057391F"/>
    <w:rsid w:val="005E6CF6"/>
    <w:rsid w:val="005E77BA"/>
    <w:rsid w:val="005F73D3"/>
    <w:rsid w:val="00634880"/>
    <w:rsid w:val="006725B2"/>
    <w:rsid w:val="00702F58"/>
    <w:rsid w:val="00727C71"/>
    <w:rsid w:val="007456EE"/>
    <w:rsid w:val="00754797"/>
    <w:rsid w:val="007774F1"/>
    <w:rsid w:val="007A03FA"/>
    <w:rsid w:val="007C5070"/>
    <w:rsid w:val="007D2C50"/>
    <w:rsid w:val="007E178D"/>
    <w:rsid w:val="007F1A51"/>
    <w:rsid w:val="007F3C4F"/>
    <w:rsid w:val="00810992"/>
    <w:rsid w:val="008254DC"/>
    <w:rsid w:val="00837815"/>
    <w:rsid w:val="0086319B"/>
    <w:rsid w:val="00876DAB"/>
    <w:rsid w:val="008B5779"/>
    <w:rsid w:val="008D17DF"/>
    <w:rsid w:val="008F05E0"/>
    <w:rsid w:val="008F34A3"/>
    <w:rsid w:val="009059C1"/>
    <w:rsid w:val="00970C23"/>
    <w:rsid w:val="009872E8"/>
    <w:rsid w:val="009C0322"/>
    <w:rsid w:val="009D70FE"/>
    <w:rsid w:val="00A00DAF"/>
    <w:rsid w:val="00A04B38"/>
    <w:rsid w:val="00A63008"/>
    <w:rsid w:val="00A87865"/>
    <w:rsid w:val="00AA7F33"/>
    <w:rsid w:val="00AE3281"/>
    <w:rsid w:val="00AE7EF6"/>
    <w:rsid w:val="00B62AAA"/>
    <w:rsid w:val="00BB0F61"/>
    <w:rsid w:val="00C15DD4"/>
    <w:rsid w:val="00C23B57"/>
    <w:rsid w:val="00C51C90"/>
    <w:rsid w:val="00D31C5C"/>
    <w:rsid w:val="00D5294A"/>
    <w:rsid w:val="00D870B8"/>
    <w:rsid w:val="00DC48BF"/>
    <w:rsid w:val="00DF4A24"/>
    <w:rsid w:val="00E00132"/>
    <w:rsid w:val="00EB07AA"/>
    <w:rsid w:val="00EB0998"/>
    <w:rsid w:val="00EB2CB3"/>
    <w:rsid w:val="00EB54F8"/>
    <w:rsid w:val="00EC7D45"/>
    <w:rsid w:val="00EE4119"/>
    <w:rsid w:val="00F0068F"/>
    <w:rsid w:val="00F3671F"/>
    <w:rsid w:val="00F5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693B"/>
  <w15:chartTrackingRefBased/>
  <w15:docId w15:val="{F5826DBE-D5D8-49A8-9009-DB5BD4B0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2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26</cp:revision>
  <cp:lastPrinted>2023-06-05T08:08:00Z</cp:lastPrinted>
  <dcterms:created xsi:type="dcterms:W3CDTF">2023-06-02T06:41:00Z</dcterms:created>
  <dcterms:modified xsi:type="dcterms:W3CDTF">2023-06-05T08:55:00Z</dcterms:modified>
</cp:coreProperties>
</file>