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A0464" w14:textId="77777777" w:rsidR="00CC3C0B" w:rsidRPr="00F41D2F" w:rsidRDefault="00CC3C0B" w:rsidP="00F56C14">
      <w:pPr>
        <w:jc w:val="center"/>
        <w:rPr>
          <w:sz w:val="24"/>
          <w:szCs w:val="24"/>
        </w:rPr>
      </w:pPr>
      <w:r w:rsidRPr="00F41D2F">
        <w:rPr>
          <w:sz w:val="24"/>
          <w:szCs w:val="24"/>
        </w:rPr>
        <w:t>Министерство науки и высшего образования Российской Федерации</w:t>
      </w:r>
    </w:p>
    <w:p w14:paraId="7976F3DD" w14:textId="6CC10F04" w:rsidR="001F10C8" w:rsidRPr="00F41D2F" w:rsidRDefault="00E57EE4" w:rsidP="00F56C14">
      <w:pPr>
        <w:jc w:val="center"/>
      </w:pPr>
      <w:r w:rsidRPr="00F41D2F">
        <w:t>Санкт-петербургский политехнический университет</w:t>
      </w:r>
      <w:r w:rsidR="0076573E" w:rsidRPr="00F41D2F">
        <w:t xml:space="preserve"> </w:t>
      </w:r>
      <w:r w:rsidR="00620865" w:rsidRPr="00F41D2F">
        <w:rPr>
          <w:spacing w:val="-57"/>
        </w:rPr>
        <w:t xml:space="preserve"> </w:t>
      </w:r>
      <w:r w:rsidR="0005769D" w:rsidRPr="00F41D2F">
        <w:rPr>
          <w:spacing w:val="-57"/>
        </w:rPr>
        <w:t xml:space="preserve"> </w:t>
      </w:r>
      <w:r w:rsidRPr="00F41D2F">
        <w:t>Петра</w:t>
      </w:r>
      <w:r w:rsidR="00620865" w:rsidRPr="00F41D2F">
        <w:rPr>
          <w:spacing w:val="-2"/>
        </w:rPr>
        <w:t xml:space="preserve"> </w:t>
      </w:r>
      <w:r>
        <w:t>В</w:t>
      </w:r>
      <w:r w:rsidRPr="00F41D2F">
        <w:t>еликого</w:t>
      </w:r>
    </w:p>
    <w:p w14:paraId="63766AE1" w14:textId="77777777" w:rsidR="005E1087" w:rsidRPr="00F41D2F" w:rsidRDefault="005E1087" w:rsidP="00F56C14">
      <w:pPr>
        <w:jc w:val="center"/>
        <w:rPr>
          <w:sz w:val="24"/>
          <w:szCs w:val="24"/>
        </w:rPr>
      </w:pPr>
      <w:r w:rsidRPr="00F41D2F">
        <w:rPr>
          <w:sz w:val="24"/>
          <w:szCs w:val="24"/>
        </w:rPr>
        <w:t>Институт электроники и телекоммуникаций</w:t>
      </w:r>
    </w:p>
    <w:p w14:paraId="50EF34D8" w14:textId="77777777" w:rsidR="00276F3F" w:rsidRPr="00F41D2F" w:rsidRDefault="00276F3F" w:rsidP="00276F3F">
      <w:pPr>
        <w:jc w:val="center"/>
        <w:rPr>
          <w:sz w:val="24"/>
          <w:szCs w:val="24"/>
        </w:rPr>
      </w:pPr>
      <w:r>
        <w:t xml:space="preserve">Высшая школа </w:t>
      </w:r>
      <w:r w:rsidRPr="00B734CA">
        <w:rPr>
          <w:szCs w:val="28"/>
        </w:rPr>
        <w:t>прикладной физики и космических технологий</w:t>
      </w:r>
    </w:p>
    <w:p w14:paraId="03CB2D05" w14:textId="77777777" w:rsidR="005E1087" w:rsidRDefault="005E1087" w:rsidP="00F56C14">
      <w:pPr>
        <w:pStyle w:val="a3"/>
        <w:jc w:val="center"/>
      </w:pPr>
    </w:p>
    <w:p w14:paraId="248AD789" w14:textId="77777777" w:rsidR="00A2417A" w:rsidRDefault="00A2417A" w:rsidP="00F56C14">
      <w:pPr>
        <w:pStyle w:val="a3"/>
        <w:jc w:val="center"/>
      </w:pPr>
    </w:p>
    <w:p w14:paraId="7D7B5784" w14:textId="77777777" w:rsidR="00881545" w:rsidRPr="00881545" w:rsidRDefault="00881545" w:rsidP="00881545">
      <w:pPr>
        <w:spacing w:line="240" w:lineRule="atLeast"/>
        <w:ind w:right="2"/>
        <w:jc w:val="center"/>
        <w:rPr>
          <w:b/>
          <w:sz w:val="24"/>
          <w:szCs w:val="24"/>
        </w:rPr>
      </w:pPr>
    </w:p>
    <w:tbl>
      <w:tblPr>
        <w:tblStyle w:val="af0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62"/>
        <w:gridCol w:w="3512"/>
        <w:gridCol w:w="32"/>
      </w:tblGrid>
      <w:tr w:rsidR="00276F3F" w:rsidRPr="00881545" w14:paraId="6010A82A" w14:textId="77777777" w:rsidTr="00276F3F">
        <w:trPr>
          <w:gridAfter w:val="1"/>
          <w:wAfter w:w="32" w:type="dxa"/>
        </w:trPr>
        <w:tc>
          <w:tcPr>
            <w:tcW w:w="6062" w:type="dxa"/>
            <w:vMerge w:val="restart"/>
          </w:tcPr>
          <w:p w14:paraId="7FD95E5B" w14:textId="77777777" w:rsidR="00276F3F" w:rsidRDefault="00276F3F" w:rsidP="00276F3F">
            <w:pPr>
              <w:spacing w:line="240" w:lineRule="atLeast"/>
              <w:ind w:right="2"/>
              <w:jc w:val="center"/>
              <w:rPr>
                <w:sz w:val="24"/>
                <w:szCs w:val="24"/>
              </w:rPr>
            </w:pPr>
          </w:p>
        </w:tc>
        <w:tc>
          <w:tcPr>
            <w:tcW w:w="3512" w:type="dxa"/>
          </w:tcPr>
          <w:p w14:paraId="5105CF8E" w14:textId="77777777" w:rsidR="00276F3F" w:rsidRPr="00881545" w:rsidRDefault="00276F3F" w:rsidP="00A665E4">
            <w:pPr>
              <w:spacing w:line="240" w:lineRule="atLeast"/>
              <w:ind w:right="2"/>
              <w:rPr>
                <w:sz w:val="28"/>
                <w:szCs w:val="28"/>
              </w:rPr>
            </w:pPr>
            <w:r w:rsidRPr="00881545">
              <w:rPr>
                <w:sz w:val="28"/>
                <w:szCs w:val="28"/>
              </w:rPr>
              <w:t>Работа допущена к защите</w:t>
            </w:r>
          </w:p>
          <w:p w14:paraId="66F85639" w14:textId="57612A03" w:rsidR="00276F3F" w:rsidRPr="00881545" w:rsidRDefault="00A665E4" w:rsidP="00A665E4">
            <w:pPr>
              <w:spacing w:line="240" w:lineRule="atLeast"/>
              <w:ind w:right="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 w:rsidR="00276F3F" w:rsidRPr="00881545">
              <w:rPr>
                <w:sz w:val="28"/>
                <w:szCs w:val="28"/>
              </w:rPr>
              <w:t xml:space="preserve">иректор </w:t>
            </w:r>
            <w:proofErr w:type="spellStart"/>
            <w:r w:rsidR="00276F3F" w:rsidRPr="00881545">
              <w:rPr>
                <w:sz w:val="28"/>
                <w:szCs w:val="28"/>
              </w:rPr>
              <w:t>ВШ</w:t>
            </w:r>
            <w:r w:rsidR="00276F3F">
              <w:rPr>
                <w:sz w:val="28"/>
                <w:szCs w:val="28"/>
              </w:rPr>
              <w:t>ПФиКТ</w:t>
            </w:r>
            <w:proofErr w:type="spellEnd"/>
          </w:p>
        </w:tc>
      </w:tr>
      <w:tr w:rsidR="00276F3F" w:rsidRPr="00881545" w14:paraId="67EE6FAB" w14:textId="77777777" w:rsidTr="00276F3F">
        <w:tc>
          <w:tcPr>
            <w:tcW w:w="6062" w:type="dxa"/>
            <w:vMerge/>
          </w:tcPr>
          <w:p w14:paraId="7A103CD4" w14:textId="77777777" w:rsidR="00276F3F" w:rsidRDefault="00276F3F" w:rsidP="00276F3F">
            <w:pPr>
              <w:spacing w:line="240" w:lineRule="atLeast"/>
              <w:ind w:right="2"/>
              <w:jc w:val="center"/>
              <w:rPr>
                <w:sz w:val="24"/>
                <w:szCs w:val="24"/>
              </w:rPr>
            </w:pPr>
          </w:p>
        </w:tc>
        <w:tc>
          <w:tcPr>
            <w:tcW w:w="3544" w:type="dxa"/>
            <w:gridSpan w:val="2"/>
          </w:tcPr>
          <w:p w14:paraId="5BFA8E98" w14:textId="77777777" w:rsidR="00276F3F" w:rsidRPr="00881545" w:rsidRDefault="00276F3F" w:rsidP="00A77295">
            <w:pPr>
              <w:spacing w:line="240" w:lineRule="atLeast"/>
              <w:ind w:right="2"/>
              <w:rPr>
                <w:sz w:val="28"/>
                <w:szCs w:val="28"/>
              </w:rPr>
            </w:pPr>
          </w:p>
          <w:p w14:paraId="363D478B" w14:textId="77777777" w:rsidR="00276F3F" w:rsidRPr="00881545" w:rsidRDefault="00276F3F" w:rsidP="00A77295">
            <w:pPr>
              <w:spacing w:line="240" w:lineRule="atLeast"/>
              <w:ind w:right="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____________А.Л. </w:t>
            </w:r>
            <w:proofErr w:type="spellStart"/>
            <w:r>
              <w:rPr>
                <w:sz w:val="28"/>
                <w:szCs w:val="28"/>
              </w:rPr>
              <w:t>Гельгор</w:t>
            </w:r>
            <w:proofErr w:type="spellEnd"/>
          </w:p>
        </w:tc>
      </w:tr>
      <w:tr w:rsidR="00276F3F" w:rsidRPr="00881545" w14:paraId="0D0E6020" w14:textId="77777777" w:rsidTr="00276F3F">
        <w:trPr>
          <w:gridAfter w:val="1"/>
          <w:wAfter w:w="32" w:type="dxa"/>
        </w:trPr>
        <w:tc>
          <w:tcPr>
            <w:tcW w:w="6062" w:type="dxa"/>
            <w:vMerge/>
          </w:tcPr>
          <w:p w14:paraId="413EDA99" w14:textId="77777777" w:rsidR="00276F3F" w:rsidRDefault="00276F3F" w:rsidP="00276F3F">
            <w:pPr>
              <w:spacing w:line="240" w:lineRule="atLeast"/>
              <w:ind w:right="2"/>
              <w:jc w:val="center"/>
              <w:rPr>
                <w:sz w:val="24"/>
                <w:szCs w:val="24"/>
              </w:rPr>
            </w:pPr>
          </w:p>
        </w:tc>
        <w:tc>
          <w:tcPr>
            <w:tcW w:w="3512" w:type="dxa"/>
          </w:tcPr>
          <w:p w14:paraId="2354F381" w14:textId="5DB3EDDE" w:rsidR="00276F3F" w:rsidRPr="00881545" w:rsidRDefault="00276F3F" w:rsidP="00A77295">
            <w:pPr>
              <w:spacing w:line="240" w:lineRule="atLeast"/>
              <w:ind w:right="2"/>
              <w:rPr>
                <w:sz w:val="28"/>
                <w:szCs w:val="28"/>
              </w:rPr>
            </w:pPr>
            <w:r w:rsidRPr="00881545">
              <w:rPr>
                <w:sz w:val="28"/>
                <w:szCs w:val="28"/>
              </w:rPr>
              <w:t xml:space="preserve">«____» </w:t>
            </w:r>
            <w:r w:rsidR="00A665E4">
              <w:rPr>
                <w:sz w:val="28"/>
                <w:szCs w:val="28"/>
              </w:rPr>
              <w:t>июня</w:t>
            </w:r>
            <w:r w:rsidRPr="00881545">
              <w:rPr>
                <w:sz w:val="28"/>
                <w:szCs w:val="28"/>
              </w:rPr>
              <w:t xml:space="preserve"> 202</w:t>
            </w:r>
            <w:r w:rsidR="00A665E4">
              <w:rPr>
                <w:sz w:val="28"/>
                <w:szCs w:val="28"/>
              </w:rPr>
              <w:t>3</w:t>
            </w:r>
            <w:r w:rsidRPr="00881545">
              <w:rPr>
                <w:sz w:val="28"/>
                <w:szCs w:val="28"/>
              </w:rPr>
              <w:t> г.</w:t>
            </w:r>
          </w:p>
        </w:tc>
      </w:tr>
    </w:tbl>
    <w:p w14:paraId="7B8A714E" w14:textId="77777777" w:rsidR="00881545" w:rsidRPr="006C1A4F" w:rsidRDefault="00881545" w:rsidP="00881545">
      <w:pPr>
        <w:spacing w:line="240" w:lineRule="atLeast"/>
        <w:ind w:right="2"/>
        <w:jc w:val="center"/>
        <w:rPr>
          <w:b/>
          <w:sz w:val="24"/>
          <w:szCs w:val="24"/>
          <w:lang w:val="en-US"/>
        </w:rPr>
      </w:pPr>
    </w:p>
    <w:p w14:paraId="0929BAB2" w14:textId="77777777" w:rsidR="00F56C14" w:rsidRDefault="00F56C14" w:rsidP="00F56C14">
      <w:pPr>
        <w:pStyle w:val="a3"/>
        <w:jc w:val="center"/>
      </w:pPr>
    </w:p>
    <w:p w14:paraId="20EBEDCC" w14:textId="77777777" w:rsidR="00777C35" w:rsidRDefault="00777C35" w:rsidP="00F56C14">
      <w:pPr>
        <w:pStyle w:val="a3"/>
        <w:jc w:val="center"/>
      </w:pPr>
    </w:p>
    <w:p w14:paraId="160E6841" w14:textId="77777777" w:rsidR="00777C35" w:rsidRDefault="00777C35" w:rsidP="00F56C14">
      <w:pPr>
        <w:pStyle w:val="a3"/>
        <w:jc w:val="center"/>
      </w:pPr>
    </w:p>
    <w:p w14:paraId="41C2417B" w14:textId="77777777" w:rsidR="00F41D2F" w:rsidRDefault="00F41D2F" w:rsidP="00F56C14">
      <w:pPr>
        <w:pStyle w:val="a3"/>
        <w:jc w:val="center"/>
      </w:pPr>
    </w:p>
    <w:p w14:paraId="5456EA8B" w14:textId="77777777" w:rsidR="00F41D2F" w:rsidRPr="00881545" w:rsidRDefault="00F41D2F" w:rsidP="00F56C14">
      <w:pPr>
        <w:pStyle w:val="a3"/>
        <w:jc w:val="center"/>
      </w:pPr>
    </w:p>
    <w:p w14:paraId="1D0F809E" w14:textId="7075A846" w:rsidR="00A77295" w:rsidRDefault="00A77295" w:rsidP="00A77295">
      <w:pPr>
        <w:jc w:val="center"/>
        <w:rPr>
          <w:b/>
          <w:sz w:val="28"/>
          <w:szCs w:val="28"/>
        </w:rPr>
      </w:pPr>
      <w:r w:rsidRPr="00A77295">
        <w:rPr>
          <w:b/>
          <w:sz w:val="28"/>
          <w:szCs w:val="28"/>
        </w:rPr>
        <w:t xml:space="preserve">ВЫПУСКНАЯ КВАЛИФИКАЦИОННАЯ РАБОТА </w:t>
      </w:r>
      <w:r w:rsidRPr="00A77295">
        <w:rPr>
          <w:b/>
          <w:sz w:val="28"/>
          <w:szCs w:val="28"/>
        </w:rPr>
        <w:br/>
      </w:r>
      <w:r w:rsidRPr="00F833B0">
        <w:rPr>
          <w:b/>
          <w:sz w:val="28"/>
          <w:szCs w:val="28"/>
        </w:rPr>
        <w:t>РАБОТА БАКАЛАВРА</w:t>
      </w:r>
    </w:p>
    <w:p w14:paraId="6D01137F" w14:textId="77777777" w:rsidR="00F833B0" w:rsidRPr="00A77295" w:rsidRDefault="00F833B0" w:rsidP="00A77295">
      <w:pPr>
        <w:jc w:val="center"/>
        <w:rPr>
          <w:b/>
          <w:sz w:val="28"/>
          <w:szCs w:val="28"/>
        </w:rPr>
      </w:pPr>
    </w:p>
    <w:p w14:paraId="737D0405" w14:textId="77777777" w:rsidR="00A77295" w:rsidRDefault="00A77295" w:rsidP="00A77295">
      <w:pPr>
        <w:jc w:val="center"/>
        <w:rPr>
          <w:b/>
          <w:caps/>
          <w:sz w:val="28"/>
          <w:szCs w:val="28"/>
          <w:highlight w:val="yellow"/>
        </w:rPr>
      </w:pPr>
    </w:p>
    <w:p w14:paraId="6C9D4D19" w14:textId="1DA2A2A2" w:rsidR="00A77295" w:rsidRPr="00F833B0" w:rsidRDefault="00F833B0" w:rsidP="00A77295">
      <w:pPr>
        <w:jc w:val="center"/>
        <w:rPr>
          <w:b/>
          <w:caps/>
          <w:sz w:val="28"/>
          <w:szCs w:val="28"/>
        </w:rPr>
      </w:pPr>
      <w:r w:rsidRPr="00F833B0">
        <w:rPr>
          <w:b/>
          <w:caps/>
          <w:sz w:val="28"/>
          <w:szCs w:val="28"/>
        </w:rPr>
        <w:t>ПОВЫШЕНИЕ КАЧЕСТВА РАДИОЛОКАЦИОННХ ИЗОБРАЖЕНИЙ ЗА СЧЁТ ФИЛЬТРАЦИИ МУЛЬТИПЛИКАТИВНОГО ШУМА С ПОМОЩЬЮ МЕТОДОВ ГЛУБОКОГО ОБУЧЕНИЯ</w:t>
      </w:r>
    </w:p>
    <w:p w14:paraId="76C5F088" w14:textId="6A258EEE" w:rsidR="00A77295" w:rsidRPr="00A77295" w:rsidRDefault="00A77295" w:rsidP="00A77295">
      <w:pPr>
        <w:jc w:val="center"/>
        <w:rPr>
          <w:b/>
          <w:caps/>
          <w:sz w:val="28"/>
          <w:szCs w:val="28"/>
        </w:rPr>
      </w:pPr>
    </w:p>
    <w:p w14:paraId="62A9F6F3" w14:textId="77777777" w:rsidR="00E57EE4" w:rsidRDefault="00E57EE4" w:rsidP="00E57EE4">
      <w:pPr>
        <w:rPr>
          <w:sz w:val="28"/>
          <w:szCs w:val="28"/>
        </w:rPr>
      </w:pPr>
    </w:p>
    <w:p w14:paraId="22A98805" w14:textId="3B8A8F7B" w:rsidR="00A77295" w:rsidRDefault="00A77295" w:rsidP="00E57EE4">
      <w:pPr>
        <w:rPr>
          <w:sz w:val="28"/>
          <w:szCs w:val="28"/>
        </w:rPr>
      </w:pPr>
      <w:r w:rsidRPr="00A77295">
        <w:rPr>
          <w:sz w:val="28"/>
          <w:szCs w:val="28"/>
        </w:rPr>
        <w:t xml:space="preserve">по направлению подготовки </w:t>
      </w:r>
      <w:r w:rsidR="00DB1C1D" w:rsidRPr="00DB1C1D">
        <w:rPr>
          <w:sz w:val="28"/>
          <w:szCs w:val="28"/>
        </w:rPr>
        <w:t>11.03.01 «Радиотехника»</w:t>
      </w:r>
    </w:p>
    <w:p w14:paraId="5803E469" w14:textId="77777777" w:rsidR="00DB1C1D" w:rsidRPr="00A77295" w:rsidRDefault="00DB1C1D" w:rsidP="00E57EE4">
      <w:pPr>
        <w:rPr>
          <w:sz w:val="28"/>
          <w:szCs w:val="28"/>
          <w:highlight w:val="yellow"/>
        </w:rPr>
      </w:pPr>
    </w:p>
    <w:p w14:paraId="5CD3EFF9" w14:textId="53959B59" w:rsidR="00A77295" w:rsidRPr="00A77295" w:rsidRDefault="00A77295" w:rsidP="00E57EE4">
      <w:pPr>
        <w:rPr>
          <w:sz w:val="28"/>
          <w:szCs w:val="28"/>
        </w:rPr>
      </w:pPr>
      <w:r w:rsidRPr="00A77295">
        <w:rPr>
          <w:sz w:val="28"/>
          <w:szCs w:val="28"/>
        </w:rPr>
        <w:t xml:space="preserve">Профиль </w:t>
      </w:r>
      <w:r w:rsidR="00DB1C1D" w:rsidRPr="00DB1C1D">
        <w:rPr>
          <w:sz w:val="28"/>
          <w:szCs w:val="28"/>
        </w:rPr>
        <w:t xml:space="preserve">11.03.01_01 </w:t>
      </w:r>
      <w:r w:rsidR="00DB1C1D">
        <w:rPr>
          <w:sz w:val="28"/>
          <w:szCs w:val="28"/>
        </w:rPr>
        <w:t>«</w:t>
      </w:r>
      <w:r w:rsidR="00DB1C1D" w:rsidRPr="00DB1C1D">
        <w:rPr>
          <w:sz w:val="28"/>
          <w:szCs w:val="28"/>
        </w:rPr>
        <w:t>Космические и наземные радиотехнические системы</w:t>
      </w:r>
      <w:r w:rsidR="00DB1C1D">
        <w:rPr>
          <w:sz w:val="28"/>
          <w:szCs w:val="28"/>
        </w:rPr>
        <w:t>»</w:t>
      </w:r>
    </w:p>
    <w:p w14:paraId="49A9FA39" w14:textId="77777777" w:rsidR="00A77295" w:rsidRPr="00A77295" w:rsidRDefault="00A77295" w:rsidP="00A77295">
      <w:pPr>
        <w:jc w:val="center"/>
        <w:rPr>
          <w:sz w:val="28"/>
          <w:szCs w:val="28"/>
        </w:rPr>
      </w:pPr>
    </w:p>
    <w:p w14:paraId="18F14396" w14:textId="77777777" w:rsidR="00A77295" w:rsidRPr="00A77295" w:rsidRDefault="00A77295" w:rsidP="00A77295">
      <w:pPr>
        <w:spacing w:line="276" w:lineRule="auto"/>
        <w:rPr>
          <w:sz w:val="28"/>
          <w:szCs w:val="28"/>
        </w:rPr>
      </w:pPr>
      <w:r w:rsidRPr="00A77295">
        <w:rPr>
          <w:sz w:val="28"/>
          <w:szCs w:val="28"/>
        </w:rPr>
        <w:t>Выполнил</w:t>
      </w:r>
    </w:p>
    <w:p w14:paraId="7ABA9406" w14:textId="26D570E7" w:rsidR="00A77295" w:rsidRPr="00A77295" w:rsidRDefault="00A77295" w:rsidP="00A77295">
      <w:pPr>
        <w:tabs>
          <w:tab w:val="left" w:pos="3960"/>
          <w:tab w:val="left" w:pos="6840"/>
        </w:tabs>
        <w:spacing w:line="276" w:lineRule="auto"/>
        <w:rPr>
          <w:sz w:val="28"/>
          <w:szCs w:val="28"/>
        </w:rPr>
      </w:pPr>
      <w:r w:rsidRPr="00A77295">
        <w:rPr>
          <w:sz w:val="28"/>
          <w:szCs w:val="28"/>
        </w:rPr>
        <w:t>студент гр</w:t>
      </w:r>
      <w:r w:rsidR="00E57EE4">
        <w:rPr>
          <w:sz w:val="28"/>
          <w:szCs w:val="28"/>
        </w:rPr>
        <w:t>.</w:t>
      </w:r>
      <w:r w:rsidR="00DB1C1D">
        <w:rPr>
          <w:sz w:val="28"/>
          <w:szCs w:val="28"/>
        </w:rPr>
        <w:t xml:space="preserve"> 4931101/90102</w:t>
      </w:r>
      <w:r w:rsidRPr="00A77295">
        <w:rPr>
          <w:sz w:val="28"/>
          <w:szCs w:val="28"/>
        </w:rPr>
        <w:tab/>
      </w:r>
      <w:r w:rsidRPr="00A77295">
        <w:rPr>
          <w:sz w:val="28"/>
          <w:szCs w:val="28"/>
        </w:rPr>
        <w:tab/>
      </w:r>
      <w:r w:rsidR="00BD7B27">
        <w:rPr>
          <w:sz w:val="28"/>
          <w:szCs w:val="28"/>
        </w:rPr>
        <w:t xml:space="preserve">В.В. </w:t>
      </w:r>
      <w:r w:rsidR="00DB1C1D">
        <w:rPr>
          <w:sz w:val="28"/>
          <w:szCs w:val="28"/>
        </w:rPr>
        <w:t>Баташев</w:t>
      </w:r>
    </w:p>
    <w:p w14:paraId="62CDB5C5" w14:textId="77777777" w:rsidR="00A77295" w:rsidRPr="00A77295" w:rsidRDefault="00A77295" w:rsidP="00A77295">
      <w:pPr>
        <w:spacing w:before="240" w:line="276" w:lineRule="auto"/>
        <w:rPr>
          <w:sz w:val="28"/>
          <w:szCs w:val="28"/>
        </w:rPr>
      </w:pPr>
      <w:r w:rsidRPr="00A77295">
        <w:rPr>
          <w:sz w:val="28"/>
          <w:szCs w:val="28"/>
        </w:rPr>
        <w:t>Научный руководитель</w:t>
      </w:r>
    </w:p>
    <w:p w14:paraId="08C32FB2" w14:textId="49E11685" w:rsidR="00A77295" w:rsidRPr="00A77295" w:rsidRDefault="00BD7B27" w:rsidP="00A77295">
      <w:pPr>
        <w:tabs>
          <w:tab w:val="left" w:pos="3960"/>
          <w:tab w:val="left" w:pos="6840"/>
        </w:tabs>
        <w:spacing w:line="276" w:lineRule="auto"/>
        <w:rPr>
          <w:sz w:val="28"/>
          <w:szCs w:val="28"/>
        </w:rPr>
      </w:pPr>
      <w:r w:rsidRPr="00BD7B27">
        <w:rPr>
          <w:sz w:val="28"/>
          <w:szCs w:val="28"/>
        </w:rPr>
        <w:t xml:space="preserve">ассистент </w:t>
      </w:r>
      <w:proofErr w:type="spellStart"/>
      <w:r w:rsidRPr="00BD7B27">
        <w:rPr>
          <w:sz w:val="28"/>
          <w:szCs w:val="28"/>
        </w:rPr>
        <w:t>ВШПФиКТ</w:t>
      </w:r>
      <w:proofErr w:type="spellEnd"/>
      <w:r w:rsidRPr="00BD7B27">
        <w:rPr>
          <w:sz w:val="28"/>
          <w:szCs w:val="28"/>
        </w:rPr>
        <w:t xml:space="preserve">, </w:t>
      </w:r>
      <w:proofErr w:type="spellStart"/>
      <w:r w:rsidRPr="00BD7B27">
        <w:rPr>
          <w:sz w:val="28"/>
          <w:szCs w:val="28"/>
        </w:rPr>
        <w:t>к.т.н</w:t>
      </w:r>
      <w:proofErr w:type="spellEnd"/>
      <w:r w:rsidR="00A77295" w:rsidRPr="00A77295">
        <w:rPr>
          <w:sz w:val="28"/>
          <w:szCs w:val="28"/>
        </w:rPr>
        <w:tab/>
      </w:r>
      <w:r w:rsidR="00A77295" w:rsidRPr="00A77295">
        <w:rPr>
          <w:sz w:val="28"/>
          <w:szCs w:val="28"/>
        </w:rPr>
        <w:tab/>
      </w:r>
      <w:proofErr w:type="gramStart"/>
      <w:r w:rsidRPr="00BD7B27">
        <w:rPr>
          <w:sz w:val="28"/>
          <w:szCs w:val="28"/>
        </w:rPr>
        <w:t>В.А.</w:t>
      </w:r>
      <w:proofErr w:type="gramEnd"/>
      <w:r w:rsidR="00A77295" w:rsidRPr="00BD7B27">
        <w:rPr>
          <w:sz w:val="28"/>
          <w:szCs w:val="28"/>
        </w:rPr>
        <w:t> </w:t>
      </w:r>
      <w:r w:rsidRPr="00BD7B27">
        <w:rPr>
          <w:sz w:val="28"/>
          <w:szCs w:val="28"/>
        </w:rPr>
        <w:t>Павлов</w:t>
      </w:r>
    </w:p>
    <w:p w14:paraId="43096D12" w14:textId="77777777" w:rsidR="00A77295" w:rsidRPr="00A77295" w:rsidRDefault="00A77295" w:rsidP="00A77295">
      <w:pPr>
        <w:tabs>
          <w:tab w:val="left" w:pos="3960"/>
          <w:tab w:val="left" w:pos="6840"/>
        </w:tabs>
        <w:spacing w:line="276" w:lineRule="auto"/>
        <w:rPr>
          <w:color w:val="FF0000"/>
          <w:sz w:val="28"/>
          <w:szCs w:val="28"/>
        </w:rPr>
      </w:pPr>
    </w:p>
    <w:p w14:paraId="5BAA2839" w14:textId="77777777" w:rsidR="00A77295" w:rsidRPr="00A77295" w:rsidRDefault="00A77295" w:rsidP="00A77295">
      <w:pPr>
        <w:tabs>
          <w:tab w:val="left" w:pos="3960"/>
          <w:tab w:val="left" w:pos="6840"/>
        </w:tabs>
        <w:spacing w:line="276" w:lineRule="auto"/>
        <w:rPr>
          <w:sz w:val="28"/>
          <w:szCs w:val="28"/>
          <w:highlight w:val="yellow"/>
        </w:rPr>
      </w:pPr>
      <w:r w:rsidRPr="00A77295">
        <w:rPr>
          <w:sz w:val="28"/>
          <w:szCs w:val="28"/>
          <w:highlight w:val="yellow"/>
        </w:rPr>
        <w:t>Консультант</w:t>
      </w:r>
    </w:p>
    <w:p w14:paraId="29D606FF" w14:textId="47468CAF" w:rsidR="00A77295" w:rsidRPr="00A77295" w:rsidRDefault="00A77295" w:rsidP="00A77295">
      <w:pPr>
        <w:tabs>
          <w:tab w:val="left" w:pos="3960"/>
          <w:tab w:val="left" w:pos="6840"/>
        </w:tabs>
        <w:spacing w:line="276" w:lineRule="auto"/>
        <w:rPr>
          <w:sz w:val="28"/>
          <w:szCs w:val="28"/>
        </w:rPr>
      </w:pPr>
      <w:r>
        <w:rPr>
          <w:sz w:val="28"/>
          <w:szCs w:val="28"/>
          <w:highlight w:val="yellow"/>
        </w:rPr>
        <w:t>п</w:t>
      </w:r>
      <w:r w:rsidRPr="00A77295">
        <w:rPr>
          <w:sz w:val="28"/>
          <w:szCs w:val="28"/>
          <w:highlight w:val="yellow"/>
        </w:rPr>
        <w:t xml:space="preserve">о </w:t>
      </w:r>
      <w:proofErr w:type="spellStart"/>
      <w:r w:rsidRPr="00A77295">
        <w:rPr>
          <w:sz w:val="28"/>
          <w:szCs w:val="28"/>
          <w:highlight w:val="yellow"/>
        </w:rPr>
        <w:t>нормоконтролю</w:t>
      </w:r>
      <w:proofErr w:type="spellEnd"/>
      <w:r w:rsidRPr="00A77295">
        <w:rPr>
          <w:sz w:val="28"/>
          <w:szCs w:val="28"/>
          <w:highlight w:val="yellow"/>
        </w:rPr>
        <w:tab/>
      </w:r>
      <w:r w:rsidRPr="00A77295">
        <w:rPr>
          <w:sz w:val="28"/>
          <w:szCs w:val="28"/>
          <w:highlight w:val="yellow"/>
        </w:rPr>
        <w:tab/>
        <w:t>И.О. Фамилия</w:t>
      </w:r>
    </w:p>
    <w:p w14:paraId="1A4C1227" w14:textId="77777777" w:rsidR="00F56C14" w:rsidRPr="00A77295" w:rsidRDefault="00F56C14" w:rsidP="00F56C14">
      <w:pPr>
        <w:pStyle w:val="a3"/>
        <w:jc w:val="center"/>
      </w:pPr>
    </w:p>
    <w:p w14:paraId="73612D78" w14:textId="77777777" w:rsidR="00777C35" w:rsidRPr="00A77295" w:rsidRDefault="00777C35" w:rsidP="00F56C14">
      <w:pPr>
        <w:pStyle w:val="a3"/>
        <w:jc w:val="center"/>
      </w:pPr>
    </w:p>
    <w:p w14:paraId="721A437C" w14:textId="77777777" w:rsidR="00A2417A" w:rsidRPr="00A77295" w:rsidRDefault="00A2417A" w:rsidP="00F56C14">
      <w:pPr>
        <w:pStyle w:val="a3"/>
        <w:jc w:val="center"/>
      </w:pPr>
    </w:p>
    <w:p w14:paraId="749BE5A7" w14:textId="77777777" w:rsidR="00F41D2F" w:rsidRPr="00A77295" w:rsidRDefault="00F41D2F" w:rsidP="00F56C14">
      <w:pPr>
        <w:pStyle w:val="a3"/>
        <w:jc w:val="center"/>
      </w:pPr>
    </w:p>
    <w:p w14:paraId="1BC63061" w14:textId="77777777" w:rsidR="0083650F" w:rsidRPr="00A77295" w:rsidRDefault="0083650F" w:rsidP="009A01DC">
      <w:pPr>
        <w:pStyle w:val="a3"/>
        <w:jc w:val="center"/>
      </w:pPr>
      <w:r w:rsidRPr="00A77295">
        <w:t>Санкт-Петербург</w:t>
      </w:r>
    </w:p>
    <w:p w14:paraId="1D3AC4B2" w14:textId="11B1A422" w:rsidR="0024186F" w:rsidRPr="00A77295" w:rsidRDefault="00501322" w:rsidP="009A01DC">
      <w:pPr>
        <w:pStyle w:val="a3"/>
        <w:jc w:val="center"/>
      </w:pPr>
      <w:r w:rsidRPr="00A77295">
        <w:t>202</w:t>
      </w:r>
      <w:r w:rsidR="00A665E4" w:rsidRPr="00A77295">
        <w:t>3</w:t>
      </w:r>
      <w:r w:rsidR="0024186F" w:rsidRPr="00A77295">
        <w:br w:type="page"/>
      </w:r>
    </w:p>
    <w:p w14:paraId="729890C4" w14:textId="77777777" w:rsidR="00A2417A" w:rsidRDefault="00BD555C" w:rsidP="00C3754D">
      <w:pPr>
        <w:pStyle w:val="a3"/>
        <w:spacing w:line="360" w:lineRule="auto"/>
        <w:jc w:val="center"/>
        <w:rPr>
          <w:b/>
        </w:rPr>
      </w:pPr>
      <w:r>
        <w:rPr>
          <w:b/>
          <w:highlight w:val="yellow"/>
        </w:rPr>
        <w:lastRenderedPageBreak/>
        <w:t>КОПИЯ</w:t>
      </w:r>
      <w:r w:rsidR="00A2417A" w:rsidRPr="00A2417A">
        <w:rPr>
          <w:b/>
          <w:highlight w:val="yellow"/>
        </w:rPr>
        <w:t xml:space="preserve"> ЗАДАНИЯ НА </w:t>
      </w:r>
      <w:r>
        <w:rPr>
          <w:b/>
          <w:highlight w:val="yellow"/>
        </w:rPr>
        <w:t xml:space="preserve">ВЫПОЛНЕНИЕ </w:t>
      </w:r>
      <w:r w:rsidRPr="00BD555C">
        <w:rPr>
          <w:b/>
          <w:highlight w:val="yellow"/>
        </w:rPr>
        <w:t>ВЫПУСКНОЙ КВАЛИФИКАЦИОННОЙ РАБОТЫ</w:t>
      </w:r>
    </w:p>
    <w:p w14:paraId="61F6A091" w14:textId="77777777" w:rsidR="00A2417A" w:rsidRDefault="00A2417A">
      <w:pPr>
        <w:rPr>
          <w:b/>
          <w:sz w:val="28"/>
          <w:szCs w:val="28"/>
        </w:rPr>
      </w:pPr>
      <w:r>
        <w:rPr>
          <w:b/>
        </w:rPr>
        <w:br w:type="page"/>
      </w:r>
    </w:p>
    <w:p w14:paraId="4D7AD422" w14:textId="77777777" w:rsidR="008C7A20" w:rsidRPr="00BB0019" w:rsidRDefault="00057640" w:rsidP="00C3754D">
      <w:pPr>
        <w:pStyle w:val="a3"/>
        <w:spacing w:line="360" w:lineRule="auto"/>
        <w:jc w:val="center"/>
        <w:rPr>
          <w:b/>
        </w:rPr>
      </w:pPr>
      <w:r w:rsidRPr="00BB0019">
        <w:rPr>
          <w:b/>
        </w:rPr>
        <w:lastRenderedPageBreak/>
        <w:t>РЕФЕРАТ</w:t>
      </w:r>
    </w:p>
    <w:p w14:paraId="7C29070C" w14:textId="77777777" w:rsidR="00057640" w:rsidRPr="008468DC" w:rsidRDefault="00057640" w:rsidP="00C3754D">
      <w:pPr>
        <w:pStyle w:val="a3"/>
        <w:spacing w:line="360" w:lineRule="auto"/>
        <w:jc w:val="center"/>
      </w:pPr>
    </w:p>
    <w:p w14:paraId="4D004A60" w14:textId="6FB2771A" w:rsidR="00501322" w:rsidRDefault="00DE197D" w:rsidP="00C3754D">
      <w:pPr>
        <w:pStyle w:val="a3"/>
        <w:spacing w:line="360" w:lineRule="auto"/>
        <w:ind w:firstLine="709"/>
        <w:jc w:val="both"/>
      </w:pPr>
      <w:r>
        <w:t>На</w:t>
      </w:r>
      <w:r w:rsidR="00501322">
        <w:t xml:space="preserve"> </w:t>
      </w:r>
      <w:r w:rsidR="005A0F7D">
        <w:t>3</w:t>
      </w:r>
      <w:r w:rsidR="00AF08A1">
        <w:t>5</w:t>
      </w:r>
      <w:r w:rsidR="009E14D0">
        <w:t xml:space="preserve"> с.</w:t>
      </w:r>
      <w:r w:rsidR="00501322">
        <w:t xml:space="preserve">, </w:t>
      </w:r>
      <w:r>
        <w:t>5</w:t>
      </w:r>
      <w:r w:rsidR="00501322">
        <w:t xml:space="preserve"> рис</w:t>
      </w:r>
      <w:r>
        <w:t>унков</w:t>
      </w:r>
      <w:r w:rsidR="00501322">
        <w:t xml:space="preserve">, </w:t>
      </w:r>
      <w:r>
        <w:t>3</w:t>
      </w:r>
      <w:r w:rsidR="00501322">
        <w:t xml:space="preserve"> табл</w:t>
      </w:r>
      <w:r>
        <w:t>ицы</w:t>
      </w:r>
      <w:r w:rsidR="00501322">
        <w:t xml:space="preserve">, </w:t>
      </w:r>
      <w:r>
        <w:t>5</w:t>
      </w:r>
      <w:r w:rsidR="00501322">
        <w:t xml:space="preserve"> прил</w:t>
      </w:r>
      <w:r>
        <w:t>ожений</w:t>
      </w:r>
      <w:r w:rsidR="00501322">
        <w:t>.</w:t>
      </w:r>
    </w:p>
    <w:p w14:paraId="1F3217D3" w14:textId="136FEEB7" w:rsidR="00501322" w:rsidRPr="00501322" w:rsidRDefault="00501322" w:rsidP="00C3754D">
      <w:pPr>
        <w:pStyle w:val="a3"/>
        <w:spacing w:line="360" w:lineRule="auto"/>
        <w:jc w:val="both"/>
      </w:pPr>
      <w:r>
        <w:t>КЛЮЧЕВЫЕ СЛОВА</w:t>
      </w:r>
      <w:r w:rsidR="00B94D07" w:rsidRPr="00B94D07">
        <w:t xml:space="preserve"> </w:t>
      </w:r>
      <w:r w:rsidR="00C3754D">
        <w:t xml:space="preserve">ОТ 5 ДО 15 СЛОВ ИЛИ СЛОВОСОЧЕТАНИЙ ИЗ ТЕКСТА </w:t>
      </w:r>
      <w:r w:rsidR="00BD555C">
        <w:t xml:space="preserve">РАБОТЫ </w:t>
      </w:r>
      <w:r w:rsidR="00B94D07">
        <w:t>В ИМЕНИТЕЛЬНОМ ПАДЕЖЕ ПРОПИСНЫМИ БУКВАМИ, В СТРОКУ, ЧЕРЕЗ ЗАПЯТЫЕ, БЕЗ ПЕРЕНОСА</w:t>
      </w:r>
      <w:r w:rsidR="00A837F1">
        <w:t xml:space="preserve"> </w:t>
      </w:r>
      <w:r w:rsidR="00B94D07">
        <w:t>СЛОВ</w:t>
      </w:r>
      <w:r w:rsidR="00DE197D">
        <w:t>.</w:t>
      </w:r>
    </w:p>
    <w:p w14:paraId="5FC8B00C" w14:textId="77777777" w:rsidR="008850B5" w:rsidRPr="00BB4DED" w:rsidRDefault="008850B5" w:rsidP="00C3754D">
      <w:pPr>
        <w:pStyle w:val="a3"/>
        <w:spacing w:line="360" w:lineRule="auto"/>
        <w:ind w:firstLine="709"/>
        <w:rPr>
          <w:sz w:val="2"/>
          <w:szCs w:val="2"/>
        </w:rPr>
      </w:pPr>
    </w:p>
    <w:p w14:paraId="3116B79E" w14:textId="77777777" w:rsidR="00FF4C99" w:rsidRDefault="00FF4C99" w:rsidP="00C3754D">
      <w:pPr>
        <w:pStyle w:val="a3"/>
        <w:spacing w:line="360" w:lineRule="auto"/>
        <w:ind w:firstLine="709"/>
        <w:jc w:val="both"/>
      </w:pPr>
      <w:r>
        <w:t xml:space="preserve">Объект исследования –  </w:t>
      </w:r>
    </w:p>
    <w:p w14:paraId="4F8EFA85" w14:textId="77777777" w:rsidR="00BB4DED" w:rsidRDefault="00BB4DED" w:rsidP="00C3754D">
      <w:pPr>
        <w:pStyle w:val="a3"/>
        <w:spacing w:line="360" w:lineRule="auto"/>
        <w:ind w:firstLine="709"/>
        <w:jc w:val="both"/>
      </w:pPr>
      <w:r>
        <w:t xml:space="preserve">Цель работы –  </w:t>
      </w:r>
    </w:p>
    <w:p w14:paraId="3B2D9D27" w14:textId="4825A3E5" w:rsidR="00A2417A" w:rsidRDefault="00501322" w:rsidP="009A01DC">
      <w:pPr>
        <w:pStyle w:val="a3"/>
        <w:spacing w:line="360" w:lineRule="auto"/>
        <w:ind w:firstLine="709"/>
        <w:jc w:val="both"/>
      </w:pPr>
      <w:r>
        <w:t xml:space="preserve">В результате исследования </w:t>
      </w:r>
      <w:r w:rsidR="004C032D">
        <w:t>ч</w:t>
      </w:r>
      <w:r w:rsidR="00F321E9">
        <w:t>то сделано, и что получено</w:t>
      </w:r>
      <w:r w:rsidR="00FF4C99">
        <w:t>.</w:t>
      </w:r>
      <w:r w:rsidR="00FF4C99" w:rsidRPr="00FF4C99">
        <w:t xml:space="preserve"> </w:t>
      </w:r>
      <w:r w:rsidR="00B94D07">
        <w:t>Р</w:t>
      </w:r>
      <w:r w:rsidR="00FF4C99">
        <w:t>езультаты работы, их новизна и область применения. Объем реферата не более одной страницы.</w:t>
      </w:r>
    </w:p>
    <w:p w14:paraId="670D519E" w14:textId="2E62048A" w:rsidR="00DE197D" w:rsidRDefault="00DE197D" w:rsidP="009A01DC">
      <w:pPr>
        <w:pStyle w:val="a3"/>
        <w:spacing w:line="360" w:lineRule="auto"/>
        <w:ind w:firstLine="709"/>
        <w:jc w:val="both"/>
      </w:pPr>
      <w:r w:rsidRPr="00CE3522">
        <w:rPr>
          <w:highlight w:val="yellow"/>
        </w:rPr>
        <w:t>Для бакалавров</w:t>
      </w:r>
      <w:r w:rsidR="00CE3522" w:rsidRPr="00CE3522">
        <w:rPr>
          <w:highlight w:val="yellow"/>
        </w:rPr>
        <w:t xml:space="preserve"> обязательно (см. задание</w:t>
      </w:r>
      <w:r w:rsidR="00CE3522">
        <w:t>)</w:t>
      </w:r>
      <w:r>
        <w:t xml:space="preserve">: </w:t>
      </w:r>
      <w:r w:rsidRPr="00DE197D">
        <w:t>Использова</w:t>
      </w:r>
      <w:r>
        <w:t>лись</w:t>
      </w:r>
      <w:r w:rsidRPr="00DE197D">
        <w:t xml:space="preserve"> открытые образовательные ресурсы и программы поиска и анализа информации</w:t>
      </w:r>
      <w:r>
        <w:t xml:space="preserve">. </w:t>
      </w:r>
      <w:r w:rsidR="00CE3522" w:rsidRPr="00CE3522">
        <w:t>Использова</w:t>
      </w:r>
      <w:r w:rsidR="00CE3522">
        <w:t>лись</w:t>
      </w:r>
      <w:r w:rsidR="00CE3522" w:rsidRPr="00CE3522">
        <w:t xml:space="preserve"> средства автоматизации (автоматизированной) разработки__________</w:t>
      </w:r>
      <w:r w:rsidR="00CE3522">
        <w:t xml:space="preserve">. </w:t>
      </w:r>
      <w:r w:rsidR="00CE3522" w:rsidRPr="00CE3522">
        <w:t>Примен</w:t>
      </w:r>
      <w:r w:rsidR="00CE3522">
        <w:t>ено</w:t>
      </w:r>
      <w:r w:rsidR="00CE3522" w:rsidRPr="00CE3522">
        <w:t xml:space="preserve"> (протестирова</w:t>
      </w:r>
      <w:r w:rsidR="00CE3522">
        <w:t>но</w:t>
      </w:r>
      <w:r w:rsidR="00CE3522" w:rsidRPr="00CE3522">
        <w:t>) программное обеспечение___________</w:t>
      </w:r>
      <w:r w:rsidR="00CE3522">
        <w:t>.</w:t>
      </w:r>
    </w:p>
    <w:p w14:paraId="0154E9FE" w14:textId="48F27BD9" w:rsidR="00CE3522" w:rsidRDefault="00CE3522" w:rsidP="009A01DC">
      <w:pPr>
        <w:pStyle w:val="a3"/>
        <w:spacing w:line="360" w:lineRule="auto"/>
        <w:ind w:firstLine="709"/>
        <w:jc w:val="both"/>
      </w:pPr>
      <w:r w:rsidRPr="00CE3522">
        <w:rPr>
          <w:highlight w:val="yellow"/>
        </w:rPr>
        <w:t xml:space="preserve">Для </w:t>
      </w:r>
      <w:r>
        <w:rPr>
          <w:highlight w:val="yellow"/>
        </w:rPr>
        <w:t>магистров</w:t>
      </w:r>
      <w:r w:rsidRPr="00CE3522">
        <w:rPr>
          <w:highlight w:val="yellow"/>
        </w:rPr>
        <w:t xml:space="preserve"> обязательно (см. задание</w:t>
      </w:r>
      <w:r>
        <w:t>): Учтены</w:t>
      </w:r>
      <w:r w:rsidRPr="00CE3522">
        <w:t xml:space="preserve"> терминологические особенности предметной области и примен</w:t>
      </w:r>
      <w:r>
        <w:t>ены</w:t>
      </w:r>
      <w:r w:rsidRPr="00CE3522">
        <w:t xml:space="preserve"> программные средства для решения задач. Приме</w:t>
      </w:r>
      <w:r>
        <w:t>нено</w:t>
      </w:r>
      <w:r w:rsidRPr="00CE3522">
        <w:t xml:space="preserve"> специализированное программно-математическое обеспечение_________</w:t>
      </w:r>
      <w:r>
        <w:t>.</w:t>
      </w:r>
    </w:p>
    <w:p w14:paraId="5FF2BD07" w14:textId="77777777" w:rsidR="00A2417A" w:rsidRDefault="00A2417A" w:rsidP="009A01DC">
      <w:pPr>
        <w:pStyle w:val="a3"/>
        <w:spacing w:line="360" w:lineRule="auto"/>
        <w:ind w:firstLine="709"/>
        <w:jc w:val="both"/>
      </w:pPr>
      <w:r>
        <w:t>Объем текста реферата – от 1000 до 1500 печатных знаков.</w:t>
      </w:r>
    </w:p>
    <w:p w14:paraId="7E4AA9E7" w14:textId="77777777" w:rsidR="00B94D07" w:rsidRDefault="00B94D07" w:rsidP="009A01DC">
      <w:pPr>
        <w:pStyle w:val="a3"/>
        <w:spacing w:line="360" w:lineRule="auto"/>
        <w:ind w:firstLine="709"/>
        <w:jc w:val="both"/>
      </w:pPr>
      <w:r>
        <w:br w:type="page"/>
      </w:r>
    </w:p>
    <w:p w14:paraId="1165067F" w14:textId="77777777" w:rsidR="009E14D0" w:rsidRPr="009E14D0" w:rsidRDefault="009E14D0" w:rsidP="009E14D0">
      <w:pPr>
        <w:pStyle w:val="a3"/>
        <w:spacing w:line="360" w:lineRule="auto"/>
        <w:jc w:val="center"/>
        <w:rPr>
          <w:b/>
          <w:lang w:val="en-US"/>
        </w:rPr>
      </w:pPr>
      <w:r w:rsidRPr="0083650F">
        <w:rPr>
          <w:b/>
          <w:lang w:val="en-US"/>
        </w:rPr>
        <w:lastRenderedPageBreak/>
        <w:t>ABSTRACT</w:t>
      </w:r>
    </w:p>
    <w:p w14:paraId="6BB6E81D" w14:textId="77777777" w:rsidR="009E14D0" w:rsidRPr="0083650F" w:rsidRDefault="009E14D0" w:rsidP="009E14D0">
      <w:pPr>
        <w:pStyle w:val="a3"/>
        <w:spacing w:line="360" w:lineRule="auto"/>
        <w:ind w:firstLine="709"/>
        <w:jc w:val="both"/>
        <w:rPr>
          <w:lang w:val="en-US"/>
        </w:rPr>
      </w:pPr>
    </w:p>
    <w:p w14:paraId="62F3804B" w14:textId="2619B74C" w:rsidR="009E14D0" w:rsidRPr="0083650F" w:rsidRDefault="005A0F7D" w:rsidP="009E14D0">
      <w:pPr>
        <w:pStyle w:val="a3"/>
        <w:spacing w:line="360" w:lineRule="auto"/>
        <w:ind w:firstLine="709"/>
        <w:jc w:val="both"/>
        <w:rPr>
          <w:lang w:val="en-US"/>
        </w:rPr>
      </w:pPr>
      <w:r w:rsidRPr="009D7667">
        <w:rPr>
          <w:lang w:val="en-US"/>
        </w:rPr>
        <w:t>35</w:t>
      </w:r>
      <w:r w:rsidR="009E14D0" w:rsidRPr="0083650F">
        <w:rPr>
          <w:lang w:val="en-US"/>
        </w:rPr>
        <w:t xml:space="preserve"> pages, </w:t>
      </w:r>
      <w:r w:rsidRPr="009D7667">
        <w:rPr>
          <w:lang w:val="en-US"/>
        </w:rPr>
        <w:t>5</w:t>
      </w:r>
      <w:r w:rsidR="009E14D0" w:rsidRPr="0083650F">
        <w:rPr>
          <w:lang w:val="en-US"/>
        </w:rPr>
        <w:t xml:space="preserve"> pictures, 3 tables, </w:t>
      </w:r>
      <w:r w:rsidRPr="009D7667">
        <w:rPr>
          <w:lang w:val="en-US"/>
        </w:rPr>
        <w:t>5</w:t>
      </w:r>
      <w:r w:rsidR="009E14D0" w:rsidRPr="0083650F">
        <w:rPr>
          <w:lang w:val="en-US"/>
        </w:rPr>
        <w:t xml:space="preserve"> appendixes</w:t>
      </w:r>
    </w:p>
    <w:p w14:paraId="328D9C7B" w14:textId="77777777" w:rsidR="009E14D0" w:rsidRPr="0083650F" w:rsidRDefault="009E14D0" w:rsidP="009E14D0">
      <w:pPr>
        <w:pStyle w:val="a3"/>
        <w:spacing w:line="360" w:lineRule="auto"/>
        <w:jc w:val="both"/>
        <w:rPr>
          <w:lang w:val="en-US"/>
        </w:rPr>
      </w:pPr>
      <w:r w:rsidRPr="0083650F">
        <w:rPr>
          <w:lang w:val="en-US"/>
        </w:rPr>
        <w:t>KEYWORDS: …</w:t>
      </w:r>
    </w:p>
    <w:p w14:paraId="7DB8EF59" w14:textId="77777777" w:rsidR="009E14D0" w:rsidRPr="0083650F" w:rsidRDefault="009E14D0" w:rsidP="009E14D0">
      <w:pPr>
        <w:pStyle w:val="a3"/>
        <w:spacing w:line="360" w:lineRule="auto"/>
        <w:ind w:firstLine="709"/>
        <w:jc w:val="both"/>
        <w:rPr>
          <w:lang w:val="en-US"/>
        </w:rPr>
      </w:pPr>
      <w:r w:rsidRPr="0083650F">
        <w:rPr>
          <w:lang w:val="en-US"/>
        </w:rPr>
        <w:t>The subject of the graduate qualification work is “…”.</w:t>
      </w:r>
    </w:p>
    <w:p w14:paraId="3AC33347" w14:textId="77777777" w:rsidR="009E14D0" w:rsidRPr="0083650F" w:rsidRDefault="009E14D0" w:rsidP="009E14D0">
      <w:pPr>
        <w:pStyle w:val="a3"/>
        <w:spacing w:line="360" w:lineRule="auto"/>
        <w:ind w:firstLine="709"/>
        <w:jc w:val="both"/>
        <w:rPr>
          <w:lang w:val="en-US"/>
        </w:rPr>
      </w:pPr>
      <w:r w:rsidRPr="0083650F">
        <w:rPr>
          <w:lang w:val="en-US"/>
        </w:rPr>
        <w:t>The given work is devoted to…</w:t>
      </w:r>
    </w:p>
    <w:p w14:paraId="6D92EDB4" w14:textId="77777777" w:rsidR="009E14D0" w:rsidRPr="0083650F" w:rsidRDefault="009E14D0">
      <w:pPr>
        <w:rPr>
          <w:sz w:val="28"/>
          <w:szCs w:val="28"/>
          <w:lang w:val="en-US"/>
        </w:rPr>
      </w:pPr>
      <w:r w:rsidRPr="0083650F">
        <w:rPr>
          <w:lang w:val="en-US"/>
        </w:rPr>
        <w:br w:type="page"/>
      </w:r>
    </w:p>
    <w:p w14:paraId="38B5F419" w14:textId="77777777" w:rsidR="00B94D07" w:rsidRDefault="00B94D07" w:rsidP="00C3754D">
      <w:pPr>
        <w:pStyle w:val="a3"/>
        <w:spacing w:line="360" w:lineRule="auto"/>
        <w:jc w:val="center"/>
        <w:rPr>
          <w:b/>
        </w:rPr>
      </w:pPr>
      <w:r>
        <w:rPr>
          <w:b/>
        </w:rPr>
        <w:lastRenderedPageBreak/>
        <w:t>СОДЕРЖАНИЕ</w:t>
      </w:r>
    </w:p>
    <w:p w14:paraId="37623787" w14:textId="77777777" w:rsidR="00C3754D" w:rsidRPr="00C3754D" w:rsidRDefault="00C3754D" w:rsidP="00C3754D">
      <w:pPr>
        <w:pStyle w:val="a3"/>
        <w:spacing w:line="360" w:lineRule="auto"/>
        <w:jc w:val="center"/>
      </w:pPr>
    </w:p>
    <w:tbl>
      <w:tblPr>
        <w:tblStyle w:val="ab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97"/>
        <w:gridCol w:w="677"/>
      </w:tblGrid>
      <w:tr w:rsidR="008468DC" w14:paraId="1B4EE775" w14:textId="77777777" w:rsidTr="00281B21">
        <w:trPr>
          <w:jc w:val="center"/>
        </w:trPr>
        <w:tc>
          <w:tcPr>
            <w:tcW w:w="8897" w:type="dxa"/>
          </w:tcPr>
          <w:p w14:paraId="4DF904B8" w14:textId="77777777" w:rsidR="00AF08A1" w:rsidRPr="00AF08A1" w:rsidRDefault="00AF08A1" w:rsidP="00C3754D">
            <w:pPr>
              <w:pStyle w:val="a3"/>
              <w:spacing w:line="360" w:lineRule="auto"/>
            </w:pPr>
            <w:r>
              <w:t>ОПРЕДЕЛЕНИЯ, ОБОЗНАЧЕНИЯ И СОКРАЩЕНИЯ……………</w:t>
            </w:r>
            <w:proofErr w:type="gramStart"/>
            <w:r>
              <w:t>…….</w:t>
            </w:r>
            <w:proofErr w:type="gramEnd"/>
            <w:r>
              <w:t>.</w:t>
            </w:r>
          </w:p>
          <w:p w14:paraId="6536D60A" w14:textId="77777777" w:rsidR="008468DC" w:rsidRDefault="005825A7" w:rsidP="00C3754D">
            <w:pPr>
              <w:pStyle w:val="a3"/>
              <w:spacing w:line="360" w:lineRule="auto"/>
            </w:pPr>
            <w:r>
              <w:t>ВВЕДЕНИЕ</w:t>
            </w:r>
            <w:r w:rsidR="008468DC">
              <w:t>………</w:t>
            </w:r>
            <w:r>
              <w:t>...</w:t>
            </w:r>
            <w:r w:rsidR="008468DC">
              <w:t>………………………………………………………...</w:t>
            </w:r>
          </w:p>
          <w:p w14:paraId="03BE3D9D" w14:textId="77777777" w:rsidR="008468DC" w:rsidRDefault="008468DC" w:rsidP="00C3754D">
            <w:pPr>
              <w:pStyle w:val="a3"/>
              <w:spacing w:line="360" w:lineRule="auto"/>
            </w:pPr>
            <w:r>
              <w:t>1 Наименование первого раздела…………………………………………...</w:t>
            </w:r>
          </w:p>
          <w:p w14:paraId="344E6CCE" w14:textId="77777777" w:rsidR="008468DC" w:rsidRDefault="008D0EDD" w:rsidP="008D0EDD">
            <w:pPr>
              <w:pStyle w:val="a3"/>
              <w:spacing w:line="360" w:lineRule="auto"/>
              <w:ind w:firstLine="709"/>
            </w:pPr>
            <w:r>
              <w:t>1.1 Наименовани</w:t>
            </w:r>
            <w:r w:rsidR="005A1FAA">
              <w:t>е</w:t>
            </w:r>
            <w:r>
              <w:t xml:space="preserve"> подраздела…………</w:t>
            </w:r>
            <w:proofErr w:type="gramStart"/>
            <w:r>
              <w:t>…….</w:t>
            </w:r>
            <w:proofErr w:type="gramEnd"/>
            <w:r>
              <w:t>…….........................…</w:t>
            </w:r>
          </w:p>
          <w:p w14:paraId="3FB0DA3A" w14:textId="77777777" w:rsidR="008D0EDD" w:rsidRDefault="008D0EDD" w:rsidP="008D0EDD">
            <w:pPr>
              <w:pStyle w:val="a3"/>
              <w:spacing w:line="360" w:lineRule="auto"/>
              <w:ind w:firstLine="1418"/>
            </w:pPr>
            <w:r>
              <w:t>1.1.1 Наименовани</w:t>
            </w:r>
            <w:r w:rsidR="005A1FAA">
              <w:t>е</w:t>
            </w:r>
            <w:r>
              <w:t xml:space="preserve"> пункта</w:t>
            </w:r>
            <w:r w:rsidR="007565B3">
              <w:t>…...</w:t>
            </w:r>
            <w:r>
              <w:t>………</w:t>
            </w:r>
            <w:proofErr w:type="gramStart"/>
            <w:r>
              <w:t>…….</w:t>
            </w:r>
            <w:proofErr w:type="gramEnd"/>
            <w:r>
              <w:t>…………...…..…</w:t>
            </w:r>
          </w:p>
          <w:p w14:paraId="7EB0B02B" w14:textId="77777777" w:rsidR="00A2417A" w:rsidRDefault="00A2417A" w:rsidP="00A2417A">
            <w:pPr>
              <w:pStyle w:val="a3"/>
              <w:spacing w:line="360" w:lineRule="auto"/>
            </w:pPr>
            <w:r>
              <w:t>Номера и наименования остальных разделов……………………………...</w:t>
            </w:r>
          </w:p>
          <w:p w14:paraId="5B635E4D" w14:textId="77777777" w:rsidR="008468DC" w:rsidRDefault="005825A7" w:rsidP="00C3754D">
            <w:pPr>
              <w:pStyle w:val="a3"/>
              <w:spacing w:line="360" w:lineRule="auto"/>
            </w:pPr>
            <w:r>
              <w:t>ЗАКЛЮЧЕНИЕ</w:t>
            </w:r>
            <w:r w:rsidR="008468DC">
              <w:t>………</w:t>
            </w:r>
            <w:proofErr w:type="gramStart"/>
            <w:r w:rsidR="008468DC">
              <w:t>……</w:t>
            </w:r>
            <w:r>
              <w:t>.</w:t>
            </w:r>
            <w:proofErr w:type="gramEnd"/>
            <w:r w:rsidR="008468DC">
              <w:t>………………………………………………...</w:t>
            </w:r>
          </w:p>
          <w:p w14:paraId="0E259368" w14:textId="77777777" w:rsidR="008468DC" w:rsidRDefault="001B1A16" w:rsidP="00C3754D">
            <w:pPr>
              <w:pStyle w:val="a3"/>
              <w:spacing w:line="360" w:lineRule="auto"/>
            </w:pPr>
            <w:r>
              <w:t>СПИСОК ИСПОЛЬЗОВАННЫХ ИСТОЧНИКОВ</w:t>
            </w:r>
            <w:r w:rsidR="008468DC">
              <w:t>…………</w:t>
            </w:r>
            <w:proofErr w:type="gramStart"/>
            <w:r w:rsidR="008468DC">
              <w:t>……</w:t>
            </w:r>
            <w:r>
              <w:t>.</w:t>
            </w:r>
            <w:proofErr w:type="gramEnd"/>
            <w:r w:rsidR="008468DC">
              <w:t>……….</w:t>
            </w:r>
          </w:p>
          <w:p w14:paraId="5294B1AE" w14:textId="77777777" w:rsidR="00C3754D" w:rsidRDefault="004C032D" w:rsidP="004C032D">
            <w:pPr>
              <w:pStyle w:val="a3"/>
              <w:spacing w:line="360" w:lineRule="auto"/>
            </w:pPr>
            <w:r>
              <w:t>ПРИЛОЖЕНИЕ</w:t>
            </w:r>
            <w:r w:rsidR="00C3754D">
              <w:t xml:space="preserve"> А Наименование приложения</w:t>
            </w:r>
            <w:proofErr w:type="gramStart"/>
            <w:r w:rsidR="00C3754D">
              <w:t>……</w:t>
            </w:r>
            <w:r>
              <w:t>.</w:t>
            </w:r>
            <w:proofErr w:type="gramEnd"/>
            <w:r>
              <w:t>.</w:t>
            </w:r>
            <w:r w:rsidR="00C3754D">
              <w:t>………</w:t>
            </w:r>
            <w:r w:rsidR="0095082C">
              <w:t>…………….</w:t>
            </w:r>
            <w:r w:rsidR="00C3754D">
              <w:t>.</w:t>
            </w:r>
          </w:p>
        </w:tc>
        <w:tc>
          <w:tcPr>
            <w:tcW w:w="677" w:type="dxa"/>
          </w:tcPr>
          <w:p w14:paraId="2D714331" w14:textId="062E9FAA" w:rsidR="00AF08A1" w:rsidRPr="00AF08A1" w:rsidRDefault="00FF3222" w:rsidP="008D0EDD">
            <w:pPr>
              <w:pStyle w:val="a3"/>
              <w:spacing w:line="360" w:lineRule="auto"/>
              <w:jc w:val="right"/>
            </w:pPr>
            <w:r>
              <w:t>6</w:t>
            </w:r>
          </w:p>
          <w:p w14:paraId="6D2B869D" w14:textId="0B1B6E67" w:rsidR="008468DC" w:rsidRDefault="00FF3222" w:rsidP="008D0EDD">
            <w:pPr>
              <w:pStyle w:val="a3"/>
              <w:spacing w:line="360" w:lineRule="auto"/>
              <w:jc w:val="right"/>
            </w:pPr>
            <w:r>
              <w:t>7</w:t>
            </w:r>
          </w:p>
          <w:p w14:paraId="39D830BE" w14:textId="2B19278A" w:rsidR="00C3754D" w:rsidRDefault="00FF3222" w:rsidP="008D0EDD">
            <w:pPr>
              <w:pStyle w:val="a3"/>
              <w:spacing w:line="360" w:lineRule="auto"/>
              <w:jc w:val="right"/>
            </w:pPr>
            <w:r>
              <w:t>8</w:t>
            </w:r>
          </w:p>
          <w:p w14:paraId="35D2BEAB" w14:textId="6F2BEC33" w:rsidR="00C3754D" w:rsidRDefault="00FF3222" w:rsidP="008D0EDD">
            <w:pPr>
              <w:pStyle w:val="a3"/>
              <w:spacing w:line="360" w:lineRule="auto"/>
              <w:jc w:val="right"/>
            </w:pPr>
            <w:r>
              <w:t>8</w:t>
            </w:r>
          </w:p>
          <w:p w14:paraId="70E97132" w14:textId="4A9C4FFE" w:rsidR="00C3754D" w:rsidRDefault="00FF3222" w:rsidP="008D0EDD">
            <w:pPr>
              <w:pStyle w:val="a3"/>
              <w:spacing w:line="360" w:lineRule="auto"/>
              <w:jc w:val="right"/>
            </w:pPr>
            <w:r>
              <w:t>9</w:t>
            </w:r>
          </w:p>
          <w:p w14:paraId="46A88B84" w14:textId="77777777" w:rsidR="00C3754D" w:rsidRDefault="00934920" w:rsidP="008D0EDD">
            <w:pPr>
              <w:pStyle w:val="a3"/>
              <w:spacing w:line="360" w:lineRule="auto"/>
              <w:jc w:val="right"/>
            </w:pPr>
            <w:r>
              <w:t>9</w:t>
            </w:r>
          </w:p>
          <w:p w14:paraId="4AFD26A3" w14:textId="77777777" w:rsidR="00C3754D" w:rsidRDefault="00934920" w:rsidP="008D0EDD">
            <w:pPr>
              <w:pStyle w:val="a3"/>
              <w:spacing w:line="360" w:lineRule="auto"/>
              <w:jc w:val="right"/>
            </w:pPr>
            <w:r>
              <w:t>1</w:t>
            </w:r>
            <w:r w:rsidR="00EF35D0">
              <w:t>1</w:t>
            </w:r>
          </w:p>
          <w:p w14:paraId="6CC01354" w14:textId="77777777" w:rsidR="008D0EDD" w:rsidRDefault="00934920" w:rsidP="008D0EDD">
            <w:pPr>
              <w:pStyle w:val="a3"/>
              <w:spacing w:line="360" w:lineRule="auto"/>
              <w:jc w:val="right"/>
            </w:pPr>
            <w:r>
              <w:t>1</w:t>
            </w:r>
            <w:r w:rsidR="00EF35D0">
              <w:t>2</w:t>
            </w:r>
          </w:p>
          <w:p w14:paraId="1FB26EBC" w14:textId="77777777" w:rsidR="008468DC" w:rsidRDefault="00934920" w:rsidP="00EF35D0">
            <w:pPr>
              <w:pStyle w:val="a3"/>
              <w:spacing w:line="360" w:lineRule="auto"/>
              <w:jc w:val="right"/>
            </w:pPr>
            <w:r>
              <w:t>1</w:t>
            </w:r>
            <w:r w:rsidR="00EF35D0">
              <w:t>5</w:t>
            </w:r>
          </w:p>
        </w:tc>
      </w:tr>
    </w:tbl>
    <w:p w14:paraId="3D124015" w14:textId="77777777" w:rsidR="00281B21" w:rsidRPr="00DC59BD" w:rsidRDefault="00281B21">
      <w:pPr>
        <w:rPr>
          <w:sz w:val="2"/>
          <w:szCs w:val="2"/>
        </w:rPr>
      </w:pPr>
      <w:r>
        <w:br w:type="page"/>
      </w:r>
    </w:p>
    <w:p w14:paraId="00313189" w14:textId="77777777" w:rsidR="00790767" w:rsidRPr="00790767" w:rsidRDefault="00790767" w:rsidP="00790767">
      <w:pPr>
        <w:pStyle w:val="a3"/>
        <w:spacing w:line="360" w:lineRule="auto"/>
        <w:jc w:val="center"/>
        <w:rPr>
          <w:b/>
        </w:rPr>
      </w:pPr>
      <w:r w:rsidRPr="00790767">
        <w:rPr>
          <w:b/>
        </w:rPr>
        <w:lastRenderedPageBreak/>
        <w:t>ОПРЕДЕЛЕНИЯ, ОБОЗНАЧЕНИЯ И СОКРАЩЕНИЯ</w:t>
      </w:r>
    </w:p>
    <w:p w14:paraId="7A460851" w14:textId="77777777" w:rsidR="00790767" w:rsidRPr="007565B3" w:rsidRDefault="00790767" w:rsidP="00790767">
      <w:pPr>
        <w:pStyle w:val="a3"/>
        <w:spacing w:line="360" w:lineRule="auto"/>
        <w:jc w:val="center"/>
      </w:pPr>
    </w:p>
    <w:p w14:paraId="6BBA0A6E" w14:textId="77777777" w:rsidR="00790767" w:rsidRDefault="00BD555C" w:rsidP="00790767">
      <w:pPr>
        <w:pStyle w:val="a3"/>
        <w:spacing w:line="360" w:lineRule="auto"/>
        <w:ind w:firstLine="709"/>
        <w:jc w:val="both"/>
      </w:pPr>
      <w:r>
        <w:t>П</w:t>
      </w:r>
      <w:r w:rsidR="00790767">
        <w:t>рименяют</w:t>
      </w:r>
      <w:r>
        <w:t>ся</w:t>
      </w:r>
      <w:r w:rsidR="00790767">
        <w:t xml:space="preserve"> следующие определения, обозначения и сокращения.</w:t>
      </w:r>
    </w:p>
    <w:p w14:paraId="5B2F01B0" w14:textId="77777777" w:rsidR="00790767" w:rsidRPr="00BD555C" w:rsidRDefault="00790767" w:rsidP="00790767">
      <w:pPr>
        <w:pStyle w:val="a3"/>
        <w:spacing w:line="360" w:lineRule="auto"/>
        <w:jc w:val="both"/>
        <w:rPr>
          <w:highlight w:val="yellow"/>
        </w:rPr>
      </w:pPr>
      <w:r w:rsidRPr="00BD555C">
        <w:rPr>
          <w:highlight w:val="yellow"/>
        </w:rPr>
        <w:t>КМОП – комплементарный металл-оксид-полупроводник</w:t>
      </w:r>
    </w:p>
    <w:p w14:paraId="3560B426" w14:textId="77777777" w:rsidR="00790767" w:rsidRDefault="00243678" w:rsidP="00790767">
      <w:pPr>
        <w:pStyle w:val="a3"/>
        <w:spacing w:line="360" w:lineRule="auto"/>
        <w:jc w:val="both"/>
      </w:pPr>
      <w:r>
        <w:rPr>
          <w:highlight w:val="yellow"/>
        </w:rPr>
        <w:t>БПЛА</w:t>
      </w:r>
      <w:r w:rsidR="00790767" w:rsidRPr="00BD555C">
        <w:rPr>
          <w:highlight w:val="yellow"/>
        </w:rPr>
        <w:t xml:space="preserve"> – </w:t>
      </w:r>
      <w:r w:rsidRPr="00243678">
        <w:rPr>
          <w:highlight w:val="yellow"/>
        </w:rPr>
        <w:t>беспилотный летательный аппарат</w:t>
      </w:r>
      <w:r w:rsidR="00790767">
        <w:br w:type="page"/>
      </w:r>
    </w:p>
    <w:p w14:paraId="59EBEF45" w14:textId="77777777" w:rsidR="009A01DC" w:rsidRDefault="005825A7" w:rsidP="001B11A5">
      <w:pPr>
        <w:pStyle w:val="a3"/>
        <w:spacing w:line="360" w:lineRule="auto"/>
        <w:jc w:val="center"/>
        <w:rPr>
          <w:b/>
        </w:rPr>
      </w:pPr>
      <w:r>
        <w:rPr>
          <w:b/>
        </w:rPr>
        <w:lastRenderedPageBreak/>
        <w:t>ВВЕДЕНИЕ</w:t>
      </w:r>
    </w:p>
    <w:p w14:paraId="4B46FF42" w14:textId="77777777" w:rsidR="001B11A5" w:rsidRPr="007565B3" w:rsidRDefault="001B11A5" w:rsidP="001B11A5">
      <w:pPr>
        <w:pStyle w:val="a3"/>
        <w:spacing w:line="360" w:lineRule="auto"/>
        <w:jc w:val="center"/>
      </w:pPr>
    </w:p>
    <w:p w14:paraId="7DBB74F8" w14:textId="77777777" w:rsidR="00BD555C" w:rsidRDefault="009A01DC" w:rsidP="00EB703B">
      <w:pPr>
        <w:pStyle w:val="a3"/>
        <w:spacing w:line="360" w:lineRule="auto"/>
        <w:ind w:firstLine="709"/>
        <w:jc w:val="both"/>
      </w:pPr>
      <w:r>
        <w:t>Введение должно содержать оценку современного состояния решаемой научно-технической проблемы</w:t>
      </w:r>
      <w:r w:rsidR="00EB703B">
        <w:t xml:space="preserve"> </w:t>
      </w:r>
      <w:r>
        <w:t xml:space="preserve">и исходные данные для разработки темы. Должны быть отражены актуальность и новизна темы, </w:t>
      </w:r>
      <w:r w:rsidRPr="009A01DC">
        <w:t>указаны цел</w:t>
      </w:r>
      <w:r>
        <w:t>ь</w:t>
      </w:r>
      <w:r w:rsidRPr="009A01DC">
        <w:t xml:space="preserve"> и задачи исследований</w:t>
      </w:r>
      <w:r>
        <w:t>.</w:t>
      </w:r>
      <w:r w:rsidR="00AF08A1">
        <w:t xml:space="preserve"> </w:t>
      </w:r>
      <w:r w:rsidR="00BD555C">
        <w:t>Рекомендуемый о</w:t>
      </w:r>
      <w:r w:rsidR="00AF08A1">
        <w:t>бъем введения не более трех страниц.</w:t>
      </w:r>
    </w:p>
    <w:p w14:paraId="1B8340D0" w14:textId="77777777" w:rsidR="009A01DC" w:rsidRDefault="009A01DC" w:rsidP="00EB703B">
      <w:pPr>
        <w:pStyle w:val="a3"/>
        <w:spacing w:line="360" w:lineRule="auto"/>
        <w:ind w:firstLine="709"/>
        <w:jc w:val="both"/>
      </w:pPr>
      <w:r>
        <w:br w:type="page"/>
      </w:r>
    </w:p>
    <w:p w14:paraId="155A22A3" w14:textId="77777777" w:rsidR="00EB703B" w:rsidRPr="00EB703B" w:rsidRDefault="00EB703B" w:rsidP="007565B3">
      <w:pPr>
        <w:pStyle w:val="a3"/>
        <w:spacing w:line="360" w:lineRule="auto"/>
        <w:ind w:left="709"/>
        <w:jc w:val="both"/>
        <w:rPr>
          <w:b/>
        </w:rPr>
      </w:pPr>
      <w:r w:rsidRPr="00EB703B">
        <w:rPr>
          <w:b/>
        </w:rPr>
        <w:lastRenderedPageBreak/>
        <w:t>1 Наименование первого раздела</w:t>
      </w:r>
      <w:r w:rsidR="007565B3">
        <w:rPr>
          <w:b/>
        </w:rPr>
        <w:t>, п</w:t>
      </w:r>
      <w:r w:rsidR="007565B3" w:rsidRPr="007565B3">
        <w:rPr>
          <w:b/>
        </w:rPr>
        <w:t>ереносы слов в</w:t>
      </w:r>
      <w:r w:rsidR="007565B3">
        <w:rPr>
          <w:b/>
        </w:rPr>
        <w:t xml:space="preserve"> </w:t>
      </w:r>
      <w:r w:rsidR="007565B3" w:rsidRPr="007565B3">
        <w:rPr>
          <w:b/>
        </w:rPr>
        <w:t>заголовках не допускаются</w:t>
      </w:r>
      <w:r w:rsidR="007565B3">
        <w:rPr>
          <w:b/>
        </w:rPr>
        <w:t xml:space="preserve">, </w:t>
      </w:r>
      <w:r w:rsidR="007565B3" w:rsidRPr="007565B3">
        <w:rPr>
          <w:b/>
        </w:rPr>
        <w:t>точк</w:t>
      </w:r>
      <w:r w:rsidR="007565B3">
        <w:rPr>
          <w:b/>
        </w:rPr>
        <w:t>а</w:t>
      </w:r>
      <w:r w:rsidR="007565B3" w:rsidRPr="007565B3">
        <w:rPr>
          <w:b/>
        </w:rPr>
        <w:t xml:space="preserve"> в конце</w:t>
      </w:r>
      <w:r w:rsidR="007565B3">
        <w:rPr>
          <w:b/>
        </w:rPr>
        <w:t xml:space="preserve"> не ставится</w:t>
      </w:r>
    </w:p>
    <w:p w14:paraId="3DEF8E19" w14:textId="77777777" w:rsidR="009E14D0" w:rsidRDefault="009E14D0" w:rsidP="00A05469">
      <w:pPr>
        <w:pStyle w:val="a3"/>
        <w:spacing w:line="360" w:lineRule="auto"/>
        <w:ind w:firstLine="709"/>
        <w:jc w:val="both"/>
      </w:pPr>
      <w:r w:rsidRPr="009E14D0">
        <w:t xml:space="preserve">Рекомендуется </w:t>
      </w:r>
      <w:r>
        <w:t>следующие параметры рукописи</w:t>
      </w:r>
      <w:r w:rsidRPr="009E14D0">
        <w:t xml:space="preserve">: Шрифт Times New </w:t>
      </w:r>
      <w:proofErr w:type="spellStart"/>
      <w:r w:rsidRPr="009E14D0">
        <w:t>Roman</w:t>
      </w:r>
      <w:proofErr w:type="spellEnd"/>
      <w:r w:rsidRPr="009E14D0">
        <w:t>, кегль 14, интервал – 1,5. Поля – по 2 см сверху и снизу, 3 см слева, 1</w:t>
      </w:r>
      <w:r>
        <w:t>,5</w:t>
      </w:r>
      <w:r w:rsidRPr="009E14D0">
        <w:t xml:space="preserve"> см справа. Печать односторонняя.</w:t>
      </w:r>
    </w:p>
    <w:p w14:paraId="2A2B287B" w14:textId="77777777" w:rsidR="00A05469" w:rsidRDefault="00EB703B" w:rsidP="00A05469">
      <w:pPr>
        <w:pStyle w:val="a3"/>
        <w:spacing w:line="360" w:lineRule="auto"/>
        <w:ind w:firstLine="709"/>
        <w:jc w:val="both"/>
      </w:pPr>
      <w:r>
        <w:t>В основной части приводят данные, отражающие сущность, методику и основные</w:t>
      </w:r>
      <w:r w:rsidR="00A05469">
        <w:t xml:space="preserve"> </w:t>
      </w:r>
      <w:r>
        <w:t>результаты.</w:t>
      </w:r>
      <w:r w:rsidR="00A05469">
        <w:t xml:space="preserve"> </w:t>
      </w:r>
      <w:r w:rsidR="00A05469" w:rsidRPr="00A05469">
        <w:t>Основная часть должна содержать:</w:t>
      </w:r>
    </w:p>
    <w:p w14:paraId="54BCB087" w14:textId="77777777" w:rsidR="00A05469" w:rsidRDefault="00A05469" w:rsidP="00A05469">
      <w:pPr>
        <w:pStyle w:val="a3"/>
        <w:spacing w:line="360" w:lineRule="auto"/>
        <w:jc w:val="both"/>
      </w:pPr>
      <w:r>
        <w:t>–</w:t>
      </w:r>
      <w:r w:rsidR="001571D0">
        <w:tab/>
      </w:r>
      <w:r>
        <w:t>выбор и обоснование направления исследований, методы решения задач и их сравнительную оценку, описание выбранной общей методики проведения работы;</w:t>
      </w:r>
    </w:p>
    <w:p w14:paraId="65CD0D92" w14:textId="77777777" w:rsidR="00A05469" w:rsidRDefault="00A05469" w:rsidP="00A05469">
      <w:pPr>
        <w:pStyle w:val="a3"/>
        <w:spacing w:line="360" w:lineRule="auto"/>
        <w:jc w:val="both"/>
      </w:pPr>
      <w:r>
        <w:t>–</w:t>
      </w:r>
      <w:r w:rsidR="001571D0">
        <w:tab/>
      </w:r>
      <w:r>
        <w:t>описание процесса теоретических и (или) экспериментальных исследований, методы исследований, методы расчета, обоснование необходимости проведения экспериментальных работ, принципы действия разработанных объектов, их характеристики;</w:t>
      </w:r>
    </w:p>
    <w:p w14:paraId="068E94C7" w14:textId="77777777" w:rsidR="00EB703B" w:rsidRDefault="00A05469" w:rsidP="00A05469">
      <w:pPr>
        <w:pStyle w:val="a3"/>
        <w:spacing w:line="360" w:lineRule="auto"/>
        <w:jc w:val="both"/>
      </w:pPr>
      <w:r>
        <w:t>–</w:t>
      </w:r>
      <w:r w:rsidR="001571D0">
        <w:tab/>
      </w:r>
      <w:r>
        <w:t>обобщение и оценку результатов исследований, включающих оценку полноты решения поставленных задач и предложения по дальнейшим направлениям работ, оценку достоверности полученных результатов, обоснование необходимости проведения дополнительных исследований, отрицательные результаты, приводящие к необходимости прекращения дальнейших исследований.</w:t>
      </w:r>
      <w:r w:rsidR="00EB703B">
        <w:br w:type="page"/>
      </w:r>
    </w:p>
    <w:p w14:paraId="26EE37A3" w14:textId="77777777" w:rsidR="00A05469" w:rsidRPr="00A05469" w:rsidRDefault="00A05469" w:rsidP="007565B3">
      <w:pPr>
        <w:pStyle w:val="a3"/>
        <w:spacing w:line="360" w:lineRule="auto"/>
        <w:ind w:left="709"/>
        <w:jc w:val="both"/>
      </w:pPr>
      <w:r w:rsidRPr="00A05469">
        <w:rPr>
          <w:b/>
        </w:rPr>
        <w:lastRenderedPageBreak/>
        <w:t>Номер и наименовани</w:t>
      </w:r>
      <w:r>
        <w:rPr>
          <w:b/>
        </w:rPr>
        <w:t>е</w:t>
      </w:r>
      <w:r w:rsidRPr="00A05469">
        <w:rPr>
          <w:b/>
        </w:rPr>
        <w:t xml:space="preserve"> </w:t>
      </w:r>
      <w:r>
        <w:rPr>
          <w:b/>
        </w:rPr>
        <w:t>следующего</w:t>
      </w:r>
      <w:r w:rsidRPr="00A05469">
        <w:rPr>
          <w:b/>
        </w:rPr>
        <w:t xml:space="preserve"> раздел</w:t>
      </w:r>
      <w:r>
        <w:rPr>
          <w:b/>
        </w:rPr>
        <w:t>а</w:t>
      </w:r>
      <w:r w:rsidR="005A1FAA">
        <w:rPr>
          <w:b/>
        </w:rPr>
        <w:t>,</w:t>
      </w:r>
      <w:r w:rsidRPr="00A05469">
        <w:rPr>
          <w:b/>
        </w:rPr>
        <w:t xml:space="preserve"> подраздел</w:t>
      </w:r>
      <w:r>
        <w:rPr>
          <w:b/>
        </w:rPr>
        <w:t>а</w:t>
      </w:r>
      <w:r w:rsidR="005A1FAA">
        <w:rPr>
          <w:b/>
        </w:rPr>
        <w:t xml:space="preserve"> или пункта</w:t>
      </w:r>
      <w:r w:rsidR="007565B3">
        <w:rPr>
          <w:b/>
        </w:rPr>
        <w:t>.</w:t>
      </w:r>
      <w:r w:rsidR="007565B3" w:rsidRPr="007565B3">
        <w:t xml:space="preserve"> </w:t>
      </w:r>
      <w:r w:rsidR="003D3D18" w:rsidRPr="003D3D18">
        <w:rPr>
          <w:b/>
        </w:rPr>
        <w:t>Заголовки должны четко и кратко отражать содержание разделов, подразделов</w:t>
      </w:r>
      <w:r w:rsidR="006715FB">
        <w:rPr>
          <w:b/>
        </w:rPr>
        <w:t xml:space="preserve">. </w:t>
      </w:r>
      <w:r w:rsidR="006715FB" w:rsidRPr="007565B3">
        <w:rPr>
          <w:b/>
        </w:rPr>
        <w:t>Каждый структурный элемент основной части</w:t>
      </w:r>
      <w:r w:rsidR="006715FB">
        <w:rPr>
          <w:b/>
        </w:rPr>
        <w:t xml:space="preserve"> </w:t>
      </w:r>
      <w:r w:rsidR="006715FB" w:rsidRPr="007565B3">
        <w:rPr>
          <w:b/>
        </w:rPr>
        <w:t>начинают с новой страницы</w:t>
      </w:r>
    </w:p>
    <w:p w14:paraId="1BD93B8A" w14:textId="77777777" w:rsidR="008237CF" w:rsidRPr="0051648D" w:rsidRDefault="00FD71D8" w:rsidP="008E5237">
      <w:pPr>
        <w:pStyle w:val="a3"/>
        <w:spacing w:line="360" w:lineRule="auto"/>
        <w:ind w:firstLine="709"/>
        <w:jc w:val="both"/>
      </w:pPr>
      <w:r>
        <w:t xml:space="preserve">Иллюстрации (чертежи, графики, схемы, компьютерные распечатки, диаграммы, фотоснимки) следует располагать непосредственно после текста, где они упоминаются впервые, или на следующей странице. На все иллюстрации должны быть </w:t>
      </w:r>
      <w:r w:rsidRPr="00243678">
        <w:t>даны ссылки. При ссылке необходимо писать слово «</w:t>
      </w:r>
      <w:r w:rsidR="001571D0" w:rsidRPr="00243678">
        <w:t>Р</w:t>
      </w:r>
      <w:r w:rsidRPr="00243678">
        <w:t>исунок» и его номе</w:t>
      </w:r>
      <w:r w:rsidR="001571D0" w:rsidRPr="00243678">
        <w:t>р, например: «в соответствии с Р</w:t>
      </w:r>
      <w:r w:rsidRPr="00243678">
        <w:t xml:space="preserve">исунком </w:t>
      </w:r>
      <w:r w:rsidR="008237CF" w:rsidRPr="00243678">
        <w:t>1</w:t>
      </w:r>
      <w:r w:rsidRPr="00243678">
        <w:t>» и т.д.</w:t>
      </w:r>
      <w:r w:rsidR="003D3D18" w:rsidRPr="00243678">
        <w:t xml:space="preserve"> Иллюстрации, следует нумеровать арабскими цифрами</w:t>
      </w:r>
      <w:r w:rsidR="0051648D" w:rsidRPr="00243678">
        <w:t xml:space="preserve"> </w:t>
      </w:r>
      <w:r w:rsidR="003D3D18" w:rsidRPr="00243678">
        <w:t>сквозной нумерацией</w:t>
      </w:r>
      <w:r w:rsidR="0051648D" w:rsidRPr="00243678">
        <w:t xml:space="preserve"> в пределах раздела</w:t>
      </w:r>
      <w:r w:rsidR="001571D0" w:rsidRPr="00243678">
        <w:t xml:space="preserve"> (например, 1.2, 3.2 и </w:t>
      </w:r>
      <w:proofErr w:type="spellStart"/>
      <w:r w:rsidR="001571D0" w:rsidRPr="00243678">
        <w:t>т.д</w:t>
      </w:r>
      <w:proofErr w:type="spellEnd"/>
      <w:r w:rsidR="001571D0" w:rsidRPr="00243678">
        <w:t>)</w:t>
      </w:r>
      <w:r w:rsidR="0051648D" w:rsidRPr="00243678">
        <w:t xml:space="preserve"> или всего документа</w:t>
      </w:r>
      <w:r w:rsidR="001571D0" w:rsidRPr="00243678">
        <w:t xml:space="preserve"> (например, 1, 2, 3 и т.д.)</w:t>
      </w:r>
      <w:r w:rsidR="003D3D18" w:rsidRPr="00243678">
        <w:t>.</w:t>
      </w:r>
      <w:r w:rsidR="008E5237" w:rsidRPr="00243678">
        <w:t xml:space="preserve"> Иллюстрации при необходимости могут иметь наименование и пояснительные данные (подрисуночный текст). Слово «Рисунок», его номер и через тире наименование помещают после пояснительных данных и располагают в центре под рисунком без точки в конце. Если наименование рисунка состоит из нескольких строк, то его следует записывать через один межстрочный интервал. Перенос слов в наименовании графического материала не допускается.</w:t>
      </w:r>
      <w:r w:rsidR="0051648D" w:rsidRPr="00243678">
        <w:t xml:space="preserve"> Между подрисуночной подписью и основным текстом необходим разделитель в виде пустой строки.</w:t>
      </w:r>
      <w:r w:rsidR="0051648D">
        <w:t xml:space="preserve"> </w:t>
      </w:r>
    </w:p>
    <w:p w14:paraId="77CDD002" w14:textId="77777777" w:rsidR="008237CF" w:rsidRDefault="008237CF" w:rsidP="008237CF">
      <w:pPr>
        <w:pStyle w:val="a3"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1A7A892E" wp14:editId="69ED7649">
            <wp:extent cx="2800800" cy="1371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8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1C361" w14:textId="77777777" w:rsidR="008237CF" w:rsidRDefault="008237CF" w:rsidP="008237CF">
      <w:pPr>
        <w:pStyle w:val="a3"/>
        <w:spacing w:line="360" w:lineRule="auto"/>
        <w:jc w:val="center"/>
      </w:pPr>
      <w:r w:rsidRPr="008237CF">
        <w:t>Рисуно</w:t>
      </w:r>
      <w:r>
        <w:t>к</w:t>
      </w:r>
      <w:r w:rsidRPr="008237CF">
        <w:t xml:space="preserve"> 1 </w:t>
      </w:r>
      <w:r>
        <w:t>–</w:t>
      </w:r>
      <w:r w:rsidRPr="008237CF">
        <w:t xml:space="preserve"> Схема прибора</w:t>
      </w:r>
    </w:p>
    <w:p w14:paraId="17A13463" w14:textId="77777777" w:rsidR="00714F01" w:rsidRDefault="00714F01" w:rsidP="008237CF">
      <w:pPr>
        <w:pStyle w:val="a3"/>
        <w:spacing w:line="360" w:lineRule="auto"/>
        <w:jc w:val="center"/>
      </w:pPr>
    </w:p>
    <w:p w14:paraId="1E636CC5" w14:textId="77777777" w:rsidR="008510CB" w:rsidRDefault="009D7E8E" w:rsidP="00370FF1">
      <w:pPr>
        <w:pStyle w:val="a3"/>
        <w:spacing w:line="360" w:lineRule="auto"/>
        <w:ind w:firstLine="709"/>
        <w:jc w:val="both"/>
      </w:pPr>
      <w:r>
        <w:t xml:space="preserve">Цифровой материал должен оформляться в виде таблиц. Таблицу следует располагать непосредственно после текста, в котором она упоминается впервые, или на следующей странице. На все таблицы должны быть ссылки. При ссылке следует печатать слово «таблица» с указанием </w:t>
      </w:r>
      <w:r>
        <w:lastRenderedPageBreak/>
        <w:t>номера. Наименование таблицы</w:t>
      </w:r>
      <w:r w:rsidR="008D7AB6">
        <w:t xml:space="preserve"> </w:t>
      </w:r>
      <w:r>
        <w:t>должно отражать ее содержание, быть точным, кратким. Наименование следует помещать над таблицей слева, без абзацного отступа в следующем формате: Таблица Номер – Наименование таблицы. Наименование таблицы приводят с прописной буквы без точки в конце. Если наименование занимает две строки и более, то его следует записывать через один межстрочный интервал. Таблицу с большим количеством строк допускается переносить на другую страницу. При переносе части таблицы на другую страницу слово «Таблица», номер и наименование указывают один раз слева над первой частью таблицы, а над другими частями также слева пишут слова «</w:t>
      </w:r>
      <w:r w:rsidRPr="00243678">
        <w:t xml:space="preserve">Продолжение таблицы» и указывают </w:t>
      </w:r>
      <w:r w:rsidR="008D7AB6" w:rsidRPr="00243678">
        <w:t xml:space="preserve">ее </w:t>
      </w:r>
      <w:r w:rsidRPr="00243678">
        <w:t>номер. При делении таблицы на части допускается ее головку или боковик заменять соответственно номерами граф и строк. При этом нумеруют арабскими цифрами графы и (или) строки первой части</w:t>
      </w:r>
      <w:r w:rsidR="009D3EBE" w:rsidRPr="00243678">
        <w:t xml:space="preserve"> </w:t>
      </w:r>
      <w:r w:rsidRPr="00243678">
        <w:t xml:space="preserve">таблицы. Таблица оформляется в соответствии с </w:t>
      </w:r>
      <w:r w:rsidR="008510CB" w:rsidRPr="00243678">
        <w:t>примером таблицы</w:t>
      </w:r>
      <w:r w:rsidRPr="00243678">
        <w:t xml:space="preserve"> </w:t>
      </w:r>
      <w:r w:rsidR="008510CB" w:rsidRPr="00243678">
        <w:t>1</w:t>
      </w:r>
      <w:r w:rsidRPr="00243678">
        <w:t>.</w:t>
      </w:r>
      <w:r w:rsidR="00370FF1" w:rsidRPr="00243678">
        <w:t xml:space="preserve"> Таблицы следует нумеровать арабскими цифрами сквозной нумерацией</w:t>
      </w:r>
      <w:r w:rsidR="001571D0" w:rsidRPr="00243678">
        <w:t xml:space="preserve"> в пределах раздела (например, 1.2, 3.2 и </w:t>
      </w:r>
      <w:proofErr w:type="spellStart"/>
      <w:r w:rsidR="001571D0" w:rsidRPr="00243678">
        <w:t>т.д</w:t>
      </w:r>
      <w:proofErr w:type="spellEnd"/>
      <w:r w:rsidR="001571D0" w:rsidRPr="00243678">
        <w:t xml:space="preserve">) или всего документа (например, 1, 2, 3 и </w:t>
      </w:r>
      <w:proofErr w:type="gramStart"/>
      <w:r w:rsidR="001571D0" w:rsidRPr="00243678">
        <w:t>т.д.</w:t>
      </w:r>
      <w:proofErr w:type="gramEnd"/>
      <w:r w:rsidR="001571D0" w:rsidRPr="00243678">
        <w:t>)</w:t>
      </w:r>
      <w:r w:rsidR="00370FF1" w:rsidRPr="00243678">
        <w:t xml:space="preserve">. Заголовки граф и строк следует печатать с прописной буквы. В конце заголовков точки не ставятся. Названия заголовков указывают в единственном числе. Таблицы слева, справа, сверху и снизу ограничивают линиями. Горизонтальные и вертикальные линии, разграничивающие строки </w:t>
      </w:r>
      <w:r w:rsidR="008D7AB6" w:rsidRPr="00243678">
        <w:t>и столбцы</w:t>
      </w:r>
      <w:r w:rsidR="00370FF1" w:rsidRPr="00243678">
        <w:t>, допускается не проводить, если их отсутствие не затрудняет пользование таблицей. В таблице допускается применять размер шрифта меньше</w:t>
      </w:r>
      <w:r w:rsidR="001571D0" w:rsidRPr="00243678">
        <w:t xml:space="preserve"> (12 или 10)</w:t>
      </w:r>
      <w:r w:rsidR="00370FF1" w:rsidRPr="00243678">
        <w:t xml:space="preserve">, чем в </w:t>
      </w:r>
      <w:r w:rsidR="00BD555C" w:rsidRPr="00243678">
        <w:t xml:space="preserve">основном </w:t>
      </w:r>
      <w:r w:rsidR="00370FF1" w:rsidRPr="00243678">
        <w:t>тексте</w:t>
      </w:r>
      <w:r w:rsidR="00B96B27" w:rsidRPr="00243678">
        <w:t xml:space="preserve"> работы</w:t>
      </w:r>
      <w:r w:rsidR="00370FF1" w:rsidRPr="00243678">
        <w:t>.</w:t>
      </w:r>
      <w:r w:rsidR="001571D0" w:rsidRPr="00243678">
        <w:t xml:space="preserve"> Между подписью таблицы и основным текстом необходим разделитель в виде пустой строки.</w:t>
      </w:r>
    </w:p>
    <w:p w14:paraId="67507AE2" w14:textId="77777777" w:rsidR="00714F01" w:rsidRDefault="00714F01" w:rsidP="00370FF1">
      <w:pPr>
        <w:pStyle w:val="a3"/>
        <w:spacing w:line="360" w:lineRule="auto"/>
        <w:ind w:firstLine="709"/>
        <w:jc w:val="both"/>
      </w:pPr>
    </w:p>
    <w:p w14:paraId="15872E95" w14:textId="77777777" w:rsidR="008510CB" w:rsidRDefault="008510CB" w:rsidP="008510CB">
      <w:pPr>
        <w:pStyle w:val="a3"/>
        <w:spacing w:line="360" w:lineRule="auto"/>
        <w:jc w:val="both"/>
      </w:pPr>
      <w:r>
        <w:t>Таблицы 1</w:t>
      </w:r>
      <w:r w:rsidR="00857200">
        <w:t xml:space="preserve"> – Номенклатура приставок</w:t>
      </w:r>
    </w:p>
    <w:tbl>
      <w:tblPr>
        <w:tblStyle w:val="ab"/>
        <w:tblW w:w="5000" w:type="pct"/>
        <w:jc w:val="center"/>
        <w:tblLook w:val="04A0" w:firstRow="1" w:lastRow="0" w:firstColumn="1" w:lastColumn="0" w:noHBand="0" w:noVBand="1"/>
      </w:tblPr>
      <w:tblGrid>
        <w:gridCol w:w="1967"/>
        <w:gridCol w:w="4194"/>
        <w:gridCol w:w="1800"/>
        <w:gridCol w:w="1613"/>
      </w:tblGrid>
      <w:tr w:rsidR="00857200" w14:paraId="115DC627" w14:textId="77777777" w:rsidTr="00E8075A">
        <w:trPr>
          <w:jc w:val="center"/>
        </w:trPr>
        <w:tc>
          <w:tcPr>
            <w:tcW w:w="0" w:type="auto"/>
          </w:tcPr>
          <w:p w14:paraId="7E12D4FB" w14:textId="77777777" w:rsidR="00857200" w:rsidRDefault="00857200" w:rsidP="008510CB">
            <w:pPr>
              <w:pStyle w:val="a3"/>
              <w:spacing w:line="360" w:lineRule="auto"/>
              <w:jc w:val="center"/>
            </w:pPr>
            <w:r>
              <w:t>Приставка МЭК</w:t>
            </w:r>
          </w:p>
        </w:tc>
        <w:tc>
          <w:tcPr>
            <w:tcW w:w="0" w:type="auto"/>
          </w:tcPr>
          <w:p w14:paraId="33818CA2" w14:textId="77777777" w:rsidR="00857200" w:rsidRDefault="00857200" w:rsidP="00144861">
            <w:pPr>
              <w:pStyle w:val="a3"/>
              <w:spacing w:line="360" w:lineRule="auto"/>
            </w:pPr>
            <w:r>
              <w:t>Множитель</w:t>
            </w:r>
          </w:p>
        </w:tc>
        <w:tc>
          <w:tcPr>
            <w:tcW w:w="0" w:type="auto"/>
          </w:tcPr>
          <w:p w14:paraId="0BFCE89D" w14:textId="77777777" w:rsidR="00857200" w:rsidRDefault="00857200" w:rsidP="00857200">
            <w:pPr>
              <w:pStyle w:val="a3"/>
              <w:spacing w:line="360" w:lineRule="auto"/>
              <w:jc w:val="center"/>
            </w:pPr>
            <w:r>
              <w:t>Приставка СИ</w:t>
            </w:r>
          </w:p>
        </w:tc>
        <w:tc>
          <w:tcPr>
            <w:tcW w:w="0" w:type="auto"/>
          </w:tcPr>
          <w:p w14:paraId="007486A3" w14:textId="77777777" w:rsidR="00857200" w:rsidRDefault="00E8075A" w:rsidP="00144861">
            <w:pPr>
              <w:pStyle w:val="a3"/>
              <w:spacing w:line="360" w:lineRule="auto"/>
            </w:pPr>
            <w:r>
              <w:t>Множитель</w:t>
            </w:r>
          </w:p>
        </w:tc>
      </w:tr>
      <w:tr w:rsidR="00857200" w14:paraId="7627CB9A" w14:textId="77777777" w:rsidTr="00E8075A">
        <w:trPr>
          <w:jc w:val="center"/>
        </w:trPr>
        <w:tc>
          <w:tcPr>
            <w:tcW w:w="0" w:type="auto"/>
          </w:tcPr>
          <w:p w14:paraId="55877CB7" w14:textId="77777777" w:rsidR="00857200" w:rsidRDefault="00857200" w:rsidP="008510CB">
            <w:pPr>
              <w:pStyle w:val="a3"/>
              <w:spacing w:line="360" w:lineRule="auto"/>
              <w:jc w:val="center"/>
            </w:pPr>
            <w:proofErr w:type="spellStart"/>
            <w:r>
              <w:t>киби</w:t>
            </w:r>
            <w:proofErr w:type="spellEnd"/>
          </w:p>
        </w:tc>
        <w:tc>
          <w:tcPr>
            <w:tcW w:w="0" w:type="auto"/>
          </w:tcPr>
          <w:p w14:paraId="49C866D0" w14:textId="77777777" w:rsidR="00857200" w:rsidRDefault="00857200" w:rsidP="00144861">
            <w:pPr>
              <w:pStyle w:val="a3"/>
              <w:spacing w:line="360" w:lineRule="auto"/>
            </w:pPr>
            <w:r w:rsidRPr="00857200">
              <w:t>2</w:t>
            </w:r>
            <w:r w:rsidRPr="00857200">
              <w:rPr>
                <w:vertAlign w:val="superscript"/>
              </w:rPr>
              <w:t>10</w:t>
            </w:r>
            <w:r w:rsidRPr="00857200">
              <w:t>=1024</w:t>
            </w:r>
          </w:p>
        </w:tc>
        <w:tc>
          <w:tcPr>
            <w:tcW w:w="0" w:type="auto"/>
          </w:tcPr>
          <w:p w14:paraId="281D1221" w14:textId="77777777" w:rsidR="00857200" w:rsidRPr="00857200" w:rsidRDefault="00E8075A" w:rsidP="00144861">
            <w:pPr>
              <w:pStyle w:val="a3"/>
              <w:spacing w:line="360" w:lineRule="auto"/>
              <w:jc w:val="center"/>
            </w:pPr>
            <w:r>
              <w:t>кило</w:t>
            </w:r>
          </w:p>
        </w:tc>
        <w:tc>
          <w:tcPr>
            <w:tcW w:w="0" w:type="auto"/>
          </w:tcPr>
          <w:p w14:paraId="7E4D4A49" w14:textId="77777777" w:rsidR="00857200" w:rsidRPr="00857200" w:rsidRDefault="00E8075A" w:rsidP="00857200">
            <w:pPr>
              <w:pStyle w:val="a3"/>
              <w:spacing w:line="360" w:lineRule="auto"/>
            </w:pPr>
            <w:r>
              <w:t>10</w:t>
            </w:r>
            <w:r w:rsidRPr="00E8075A">
              <w:rPr>
                <w:vertAlign w:val="superscript"/>
              </w:rPr>
              <w:t>3</w:t>
            </w:r>
          </w:p>
        </w:tc>
      </w:tr>
      <w:tr w:rsidR="00857200" w14:paraId="4557CC41" w14:textId="77777777" w:rsidTr="00E8075A">
        <w:trPr>
          <w:jc w:val="center"/>
        </w:trPr>
        <w:tc>
          <w:tcPr>
            <w:tcW w:w="0" w:type="auto"/>
          </w:tcPr>
          <w:p w14:paraId="6FBAC12A" w14:textId="77777777" w:rsidR="00857200" w:rsidRDefault="00857200" w:rsidP="008510CB">
            <w:pPr>
              <w:pStyle w:val="a3"/>
              <w:spacing w:line="360" w:lineRule="auto"/>
              <w:jc w:val="center"/>
            </w:pPr>
            <w:proofErr w:type="spellStart"/>
            <w:r>
              <w:t>меби</w:t>
            </w:r>
            <w:proofErr w:type="spellEnd"/>
          </w:p>
        </w:tc>
        <w:tc>
          <w:tcPr>
            <w:tcW w:w="0" w:type="auto"/>
          </w:tcPr>
          <w:p w14:paraId="6A914996" w14:textId="77777777" w:rsidR="00857200" w:rsidRDefault="00857200" w:rsidP="00144861">
            <w:pPr>
              <w:pStyle w:val="a3"/>
              <w:spacing w:line="360" w:lineRule="auto"/>
            </w:pPr>
            <w:r w:rsidRPr="00857200">
              <w:t>2</w:t>
            </w:r>
            <w:r w:rsidRPr="00857200">
              <w:rPr>
                <w:vertAlign w:val="superscript"/>
              </w:rPr>
              <w:t>20</w:t>
            </w:r>
            <w:r w:rsidRPr="00857200">
              <w:t>=1048576</w:t>
            </w:r>
          </w:p>
        </w:tc>
        <w:tc>
          <w:tcPr>
            <w:tcW w:w="0" w:type="auto"/>
          </w:tcPr>
          <w:p w14:paraId="62C0FDE5" w14:textId="77777777" w:rsidR="00857200" w:rsidRPr="00857200" w:rsidRDefault="00E8075A" w:rsidP="00144861">
            <w:pPr>
              <w:pStyle w:val="a3"/>
              <w:spacing w:line="360" w:lineRule="auto"/>
              <w:jc w:val="center"/>
            </w:pPr>
            <w:r>
              <w:t>мега</w:t>
            </w:r>
          </w:p>
        </w:tc>
        <w:tc>
          <w:tcPr>
            <w:tcW w:w="0" w:type="auto"/>
          </w:tcPr>
          <w:p w14:paraId="20D92471" w14:textId="77777777" w:rsidR="00857200" w:rsidRPr="00857200" w:rsidRDefault="00E8075A" w:rsidP="00857200">
            <w:pPr>
              <w:pStyle w:val="a3"/>
              <w:spacing w:line="360" w:lineRule="auto"/>
            </w:pPr>
            <w:r w:rsidRPr="00E8075A">
              <w:t>10</w:t>
            </w:r>
            <w:r w:rsidRPr="00E8075A">
              <w:rPr>
                <w:vertAlign w:val="superscript"/>
              </w:rPr>
              <w:t>6</w:t>
            </w:r>
          </w:p>
        </w:tc>
      </w:tr>
      <w:tr w:rsidR="00857200" w14:paraId="5434DEDA" w14:textId="77777777" w:rsidTr="00E8075A">
        <w:trPr>
          <w:jc w:val="center"/>
        </w:trPr>
        <w:tc>
          <w:tcPr>
            <w:tcW w:w="0" w:type="auto"/>
          </w:tcPr>
          <w:p w14:paraId="5443C536" w14:textId="77777777" w:rsidR="00857200" w:rsidRDefault="00857200" w:rsidP="008510CB">
            <w:pPr>
              <w:pStyle w:val="a3"/>
              <w:spacing w:line="360" w:lineRule="auto"/>
              <w:jc w:val="center"/>
            </w:pPr>
            <w:proofErr w:type="spellStart"/>
            <w:r>
              <w:lastRenderedPageBreak/>
              <w:t>гиби</w:t>
            </w:r>
            <w:proofErr w:type="spellEnd"/>
          </w:p>
        </w:tc>
        <w:tc>
          <w:tcPr>
            <w:tcW w:w="0" w:type="auto"/>
          </w:tcPr>
          <w:p w14:paraId="46F17C2A" w14:textId="77777777" w:rsidR="00857200" w:rsidRDefault="00857200" w:rsidP="00144861">
            <w:pPr>
              <w:pStyle w:val="a3"/>
              <w:spacing w:line="360" w:lineRule="auto"/>
            </w:pPr>
            <w:r w:rsidRPr="00857200">
              <w:t>2</w:t>
            </w:r>
            <w:r w:rsidRPr="00857200">
              <w:rPr>
                <w:vertAlign w:val="superscript"/>
              </w:rPr>
              <w:t>30</w:t>
            </w:r>
            <w:r w:rsidRPr="00857200">
              <w:t>=1073741824</w:t>
            </w:r>
          </w:p>
        </w:tc>
        <w:tc>
          <w:tcPr>
            <w:tcW w:w="0" w:type="auto"/>
          </w:tcPr>
          <w:p w14:paraId="39351F0A" w14:textId="77777777" w:rsidR="00857200" w:rsidRPr="00857200" w:rsidRDefault="00E8075A" w:rsidP="00144861">
            <w:pPr>
              <w:pStyle w:val="a3"/>
              <w:spacing w:line="360" w:lineRule="auto"/>
              <w:jc w:val="center"/>
            </w:pPr>
            <w:proofErr w:type="spellStart"/>
            <w:r>
              <w:t>гига</w:t>
            </w:r>
            <w:proofErr w:type="spellEnd"/>
          </w:p>
        </w:tc>
        <w:tc>
          <w:tcPr>
            <w:tcW w:w="0" w:type="auto"/>
          </w:tcPr>
          <w:p w14:paraId="45F49CEC" w14:textId="77777777" w:rsidR="00857200" w:rsidRPr="00857200" w:rsidRDefault="00E8075A" w:rsidP="00857200">
            <w:pPr>
              <w:pStyle w:val="a3"/>
              <w:spacing w:line="360" w:lineRule="auto"/>
            </w:pPr>
            <w:r>
              <w:t>10</w:t>
            </w:r>
            <w:r w:rsidRPr="00E8075A">
              <w:rPr>
                <w:vertAlign w:val="superscript"/>
              </w:rPr>
              <w:t>9</w:t>
            </w:r>
          </w:p>
        </w:tc>
      </w:tr>
      <w:tr w:rsidR="00857200" w14:paraId="593220FD" w14:textId="77777777" w:rsidTr="00E8075A">
        <w:trPr>
          <w:jc w:val="center"/>
        </w:trPr>
        <w:tc>
          <w:tcPr>
            <w:tcW w:w="0" w:type="auto"/>
          </w:tcPr>
          <w:p w14:paraId="0B56383A" w14:textId="77777777" w:rsidR="00857200" w:rsidRDefault="00857200" w:rsidP="00857200">
            <w:pPr>
              <w:pStyle w:val="a3"/>
              <w:spacing w:line="360" w:lineRule="auto"/>
              <w:jc w:val="center"/>
            </w:pPr>
            <w:proofErr w:type="spellStart"/>
            <w:r>
              <w:t>теби</w:t>
            </w:r>
            <w:proofErr w:type="spellEnd"/>
          </w:p>
        </w:tc>
        <w:tc>
          <w:tcPr>
            <w:tcW w:w="0" w:type="auto"/>
          </w:tcPr>
          <w:p w14:paraId="05B7B32F" w14:textId="77777777" w:rsidR="00857200" w:rsidRDefault="00857200" w:rsidP="00144861">
            <w:pPr>
              <w:pStyle w:val="a3"/>
              <w:spacing w:line="360" w:lineRule="auto"/>
            </w:pPr>
            <w:r w:rsidRPr="00857200">
              <w:t>2</w:t>
            </w:r>
            <w:r w:rsidRPr="00857200">
              <w:rPr>
                <w:vertAlign w:val="superscript"/>
              </w:rPr>
              <w:t>40</w:t>
            </w:r>
            <w:r w:rsidRPr="00857200">
              <w:t>=1099511627776</w:t>
            </w:r>
          </w:p>
        </w:tc>
        <w:tc>
          <w:tcPr>
            <w:tcW w:w="0" w:type="auto"/>
          </w:tcPr>
          <w:p w14:paraId="7361C8B2" w14:textId="77777777" w:rsidR="00857200" w:rsidRPr="00857200" w:rsidRDefault="00E8075A" w:rsidP="00144861">
            <w:pPr>
              <w:pStyle w:val="a3"/>
              <w:spacing w:line="360" w:lineRule="auto"/>
              <w:jc w:val="center"/>
            </w:pPr>
            <w:proofErr w:type="spellStart"/>
            <w:r>
              <w:t>тера</w:t>
            </w:r>
            <w:proofErr w:type="spellEnd"/>
          </w:p>
        </w:tc>
        <w:tc>
          <w:tcPr>
            <w:tcW w:w="0" w:type="auto"/>
          </w:tcPr>
          <w:p w14:paraId="095D3E77" w14:textId="77777777" w:rsidR="00857200" w:rsidRPr="00857200" w:rsidRDefault="00E8075A" w:rsidP="00857200">
            <w:pPr>
              <w:pStyle w:val="a3"/>
              <w:spacing w:line="360" w:lineRule="auto"/>
            </w:pPr>
            <w:r>
              <w:t>10</w:t>
            </w:r>
            <w:r w:rsidRPr="00E8075A">
              <w:rPr>
                <w:vertAlign w:val="superscript"/>
              </w:rPr>
              <w:t>12</w:t>
            </w:r>
          </w:p>
        </w:tc>
      </w:tr>
      <w:tr w:rsidR="00857200" w14:paraId="17478D95" w14:textId="77777777" w:rsidTr="00E8075A">
        <w:trPr>
          <w:jc w:val="center"/>
        </w:trPr>
        <w:tc>
          <w:tcPr>
            <w:tcW w:w="0" w:type="auto"/>
          </w:tcPr>
          <w:p w14:paraId="732867DE" w14:textId="77777777" w:rsidR="00857200" w:rsidRDefault="00857200" w:rsidP="008510CB">
            <w:pPr>
              <w:pStyle w:val="a3"/>
              <w:spacing w:line="360" w:lineRule="auto"/>
              <w:jc w:val="center"/>
            </w:pPr>
            <w:proofErr w:type="spellStart"/>
            <w:r>
              <w:t>пеби</w:t>
            </w:r>
            <w:proofErr w:type="spellEnd"/>
          </w:p>
        </w:tc>
        <w:tc>
          <w:tcPr>
            <w:tcW w:w="0" w:type="auto"/>
          </w:tcPr>
          <w:p w14:paraId="7025A74E" w14:textId="77777777" w:rsidR="00857200" w:rsidRDefault="00857200" w:rsidP="00E8075A">
            <w:pPr>
              <w:pStyle w:val="a3"/>
              <w:spacing w:line="360" w:lineRule="auto"/>
            </w:pPr>
            <w:r w:rsidRPr="00857200">
              <w:t>2</w:t>
            </w:r>
            <w:r w:rsidRPr="00857200">
              <w:rPr>
                <w:vertAlign w:val="superscript"/>
              </w:rPr>
              <w:t>50</w:t>
            </w:r>
            <w:r w:rsidRPr="00857200">
              <w:t>=1125899906842624</w:t>
            </w:r>
          </w:p>
        </w:tc>
        <w:tc>
          <w:tcPr>
            <w:tcW w:w="0" w:type="auto"/>
          </w:tcPr>
          <w:p w14:paraId="6F905EAF" w14:textId="77777777" w:rsidR="00857200" w:rsidRPr="00857200" w:rsidRDefault="00E8075A" w:rsidP="00144861">
            <w:pPr>
              <w:pStyle w:val="a3"/>
              <w:spacing w:line="360" w:lineRule="auto"/>
              <w:jc w:val="center"/>
            </w:pPr>
            <w:r>
              <w:t>пета</w:t>
            </w:r>
          </w:p>
        </w:tc>
        <w:tc>
          <w:tcPr>
            <w:tcW w:w="0" w:type="auto"/>
          </w:tcPr>
          <w:p w14:paraId="108D4973" w14:textId="77777777" w:rsidR="00857200" w:rsidRPr="00857200" w:rsidRDefault="00E8075A" w:rsidP="00857200">
            <w:pPr>
              <w:pStyle w:val="a3"/>
              <w:spacing w:line="360" w:lineRule="auto"/>
            </w:pPr>
            <w:r>
              <w:t>10</w:t>
            </w:r>
            <w:r w:rsidRPr="00E8075A">
              <w:rPr>
                <w:vertAlign w:val="superscript"/>
              </w:rPr>
              <w:t>15</w:t>
            </w:r>
          </w:p>
        </w:tc>
      </w:tr>
      <w:tr w:rsidR="00857200" w14:paraId="001A674E" w14:textId="77777777" w:rsidTr="00E8075A">
        <w:trPr>
          <w:jc w:val="center"/>
        </w:trPr>
        <w:tc>
          <w:tcPr>
            <w:tcW w:w="0" w:type="auto"/>
          </w:tcPr>
          <w:p w14:paraId="2F0F4793" w14:textId="77777777" w:rsidR="00857200" w:rsidRDefault="00857200" w:rsidP="008510CB">
            <w:pPr>
              <w:pStyle w:val="a3"/>
              <w:spacing w:line="360" w:lineRule="auto"/>
              <w:jc w:val="center"/>
            </w:pPr>
            <w:proofErr w:type="spellStart"/>
            <w:r>
              <w:t>эксби</w:t>
            </w:r>
            <w:proofErr w:type="spellEnd"/>
          </w:p>
        </w:tc>
        <w:tc>
          <w:tcPr>
            <w:tcW w:w="0" w:type="auto"/>
          </w:tcPr>
          <w:p w14:paraId="78399FF3" w14:textId="77777777" w:rsidR="00857200" w:rsidRDefault="00857200" w:rsidP="00E8075A">
            <w:pPr>
              <w:pStyle w:val="a3"/>
              <w:spacing w:line="360" w:lineRule="auto"/>
            </w:pPr>
            <w:r w:rsidRPr="00857200">
              <w:t>2</w:t>
            </w:r>
            <w:r w:rsidRPr="00857200">
              <w:rPr>
                <w:vertAlign w:val="superscript"/>
              </w:rPr>
              <w:t>60</w:t>
            </w:r>
            <w:r w:rsidRPr="00857200">
              <w:t>=1152921504606846976</w:t>
            </w:r>
          </w:p>
        </w:tc>
        <w:tc>
          <w:tcPr>
            <w:tcW w:w="0" w:type="auto"/>
          </w:tcPr>
          <w:p w14:paraId="55BA2D67" w14:textId="77777777" w:rsidR="00857200" w:rsidRPr="00857200" w:rsidRDefault="00E8075A" w:rsidP="00144861">
            <w:pPr>
              <w:pStyle w:val="a3"/>
              <w:spacing w:line="360" w:lineRule="auto"/>
              <w:jc w:val="center"/>
            </w:pPr>
            <w:r>
              <w:t>экса</w:t>
            </w:r>
          </w:p>
        </w:tc>
        <w:tc>
          <w:tcPr>
            <w:tcW w:w="0" w:type="auto"/>
          </w:tcPr>
          <w:p w14:paraId="626CB9A2" w14:textId="77777777" w:rsidR="00857200" w:rsidRPr="00857200" w:rsidRDefault="00E8075A" w:rsidP="00857200">
            <w:pPr>
              <w:pStyle w:val="a3"/>
              <w:spacing w:line="360" w:lineRule="auto"/>
            </w:pPr>
            <w:r>
              <w:t>10</w:t>
            </w:r>
            <w:r w:rsidRPr="00E8075A">
              <w:rPr>
                <w:vertAlign w:val="superscript"/>
              </w:rPr>
              <w:t>18</w:t>
            </w:r>
          </w:p>
        </w:tc>
      </w:tr>
      <w:tr w:rsidR="00857200" w14:paraId="0B173963" w14:textId="77777777" w:rsidTr="00E8075A">
        <w:trPr>
          <w:jc w:val="center"/>
        </w:trPr>
        <w:tc>
          <w:tcPr>
            <w:tcW w:w="0" w:type="auto"/>
          </w:tcPr>
          <w:p w14:paraId="0FF9BA96" w14:textId="77777777" w:rsidR="00857200" w:rsidRDefault="00857200" w:rsidP="008510CB">
            <w:pPr>
              <w:pStyle w:val="a3"/>
              <w:spacing w:line="360" w:lineRule="auto"/>
              <w:jc w:val="center"/>
            </w:pPr>
            <w:proofErr w:type="spellStart"/>
            <w:r>
              <w:t>зеби</w:t>
            </w:r>
            <w:proofErr w:type="spellEnd"/>
            <w:r>
              <w:t xml:space="preserve"> </w:t>
            </w:r>
          </w:p>
        </w:tc>
        <w:tc>
          <w:tcPr>
            <w:tcW w:w="0" w:type="auto"/>
          </w:tcPr>
          <w:p w14:paraId="7A77B627" w14:textId="77777777" w:rsidR="00857200" w:rsidRDefault="00857200" w:rsidP="00E8075A">
            <w:pPr>
              <w:pStyle w:val="a3"/>
              <w:spacing w:line="360" w:lineRule="auto"/>
            </w:pPr>
            <w:r w:rsidRPr="00857200">
              <w:t>2</w:t>
            </w:r>
            <w:r w:rsidRPr="00857200">
              <w:rPr>
                <w:vertAlign w:val="superscript"/>
              </w:rPr>
              <w:t>70</w:t>
            </w:r>
            <w:r w:rsidRPr="00857200">
              <w:t>=1180591620717411303424</w:t>
            </w:r>
          </w:p>
        </w:tc>
        <w:tc>
          <w:tcPr>
            <w:tcW w:w="0" w:type="auto"/>
          </w:tcPr>
          <w:p w14:paraId="5D93DE13" w14:textId="77777777" w:rsidR="00857200" w:rsidRPr="00857200" w:rsidRDefault="00E8075A" w:rsidP="00144861">
            <w:pPr>
              <w:pStyle w:val="a3"/>
              <w:spacing w:line="360" w:lineRule="auto"/>
              <w:jc w:val="center"/>
            </w:pPr>
            <w:proofErr w:type="spellStart"/>
            <w:r>
              <w:t>зетта</w:t>
            </w:r>
            <w:proofErr w:type="spellEnd"/>
          </w:p>
        </w:tc>
        <w:tc>
          <w:tcPr>
            <w:tcW w:w="0" w:type="auto"/>
          </w:tcPr>
          <w:p w14:paraId="0CBB5E24" w14:textId="77777777" w:rsidR="00857200" w:rsidRPr="00857200" w:rsidRDefault="00E8075A" w:rsidP="00857200">
            <w:pPr>
              <w:pStyle w:val="a3"/>
              <w:spacing w:line="360" w:lineRule="auto"/>
            </w:pPr>
            <w:r>
              <w:t>10</w:t>
            </w:r>
            <w:r w:rsidRPr="00E8075A">
              <w:rPr>
                <w:vertAlign w:val="superscript"/>
              </w:rPr>
              <w:t>21</w:t>
            </w:r>
          </w:p>
        </w:tc>
      </w:tr>
      <w:tr w:rsidR="00857200" w14:paraId="42C7FDCB" w14:textId="77777777" w:rsidTr="00E8075A">
        <w:trPr>
          <w:jc w:val="center"/>
        </w:trPr>
        <w:tc>
          <w:tcPr>
            <w:tcW w:w="0" w:type="auto"/>
          </w:tcPr>
          <w:p w14:paraId="1501482F" w14:textId="77777777" w:rsidR="00857200" w:rsidRDefault="00857200" w:rsidP="008510CB">
            <w:pPr>
              <w:pStyle w:val="a3"/>
              <w:spacing w:line="360" w:lineRule="auto"/>
              <w:jc w:val="center"/>
            </w:pPr>
            <w:proofErr w:type="spellStart"/>
            <w:r>
              <w:t>йоби</w:t>
            </w:r>
            <w:proofErr w:type="spellEnd"/>
          </w:p>
        </w:tc>
        <w:tc>
          <w:tcPr>
            <w:tcW w:w="0" w:type="auto"/>
          </w:tcPr>
          <w:p w14:paraId="6D3AF5E8" w14:textId="77777777" w:rsidR="00857200" w:rsidRDefault="00857200" w:rsidP="00E8075A">
            <w:pPr>
              <w:pStyle w:val="a3"/>
              <w:spacing w:line="360" w:lineRule="auto"/>
            </w:pPr>
            <w:r w:rsidRPr="00857200">
              <w:t>2</w:t>
            </w:r>
            <w:r w:rsidRPr="00857200">
              <w:rPr>
                <w:vertAlign w:val="superscript"/>
              </w:rPr>
              <w:t>80</w:t>
            </w:r>
            <w:r w:rsidRPr="00857200">
              <w:t>=1208925819614629174706176</w:t>
            </w:r>
          </w:p>
        </w:tc>
        <w:tc>
          <w:tcPr>
            <w:tcW w:w="0" w:type="auto"/>
          </w:tcPr>
          <w:p w14:paraId="09F8C663" w14:textId="77777777" w:rsidR="00857200" w:rsidRPr="00857200" w:rsidRDefault="00E8075A" w:rsidP="00144861">
            <w:pPr>
              <w:pStyle w:val="a3"/>
              <w:spacing w:line="360" w:lineRule="auto"/>
              <w:jc w:val="center"/>
            </w:pPr>
            <w:proofErr w:type="spellStart"/>
            <w:r>
              <w:t>йотта</w:t>
            </w:r>
            <w:proofErr w:type="spellEnd"/>
          </w:p>
        </w:tc>
        <w:tc>
          <w:tcPr>
            <w:tcW w:w="0" w:type="auto"/>
          </w:tcPr>
          <w:p w14:paraId="27DF763E" w14:textId="77777777" w:rsidR="00857200" w:rsidRPr="00857200" w:rsidRDefault="00E8075A" w:rsidP="00857200">
            <w:pPr>
              <w:pStyle w:val="a3"/>
              <w:spacing w:line="360" w:lineRule="auto"/>
            </w:pPr>
            <w:r>
              <w:t>10</w:t>
            </w:r>
            <w:r w:rsidRPr="00E8075A">
              <w:rPr>
                <w:vertAlign w:val="superscript"/>
              </w:rPr>
              <w:t>24</w:t>
            </w:r>
          </w:p>
        </w:tc>
      </w:tr>
    </w:tbl>
    <w:p w14:paraId="0D602359" w14:textId="77777777" w:rsidR="00FB0076" w:rsidRDefault="00FB0076" w:rsidP="00FB0076">
      <w:pPr>
        <w:pStyle w:val="a3"/>
        <w:spacing w:line="360" w:lineRule="auto"/>
        <w:ind w:firstLine="709"/>
        <w:jc w:val="both"/>
      </w:pPr>
    </w:p>
    <w:p w14:paraId="3C38D590" w14:textId="77777777" w:rsidR="004C7B08" w:rsidRDefault="00FB0076" w:rsidP="004C7B08">
      <w:pPr>
        <w:pStyle w:val="a3"/>
        <w:spacing w:line="360" w:lineRule="auto"/>
        <w:ind w:firstLine="709"/>
        <w:jc w:val="both"/>
      </w:pPr>
      <w:r>
        <w:t>Уравнения и формулы следует выделять из текста в отдельную строку. Выше и ниже каждой формулы или уравнения должно быть оставлено не менее одной свободной строки. Если уравнение не умещается в одну строку, оно должно быть перенесено после знака равенства или после других математических знаков. На новой строке знак</w:t>
      </w:r>
      <w:r w:rsidR="003973E0">
        <w:t xml:space="preserve"> </w:t>
      </w:r>
      <w:r>
        <w:t>повторяется. При переносе формулы на знаке, символизирующем операцию умножения, применяют</w:t>
      </w:r>
      <w:r w:rsidR="003973E0">
        <w:t xml:space="preserve"> </w:t>
      </w:r>
      <w:r>
        <w:t>знак «</w:t>
      </w:r>
      <w:r w:rsidR="003973E0">
        <w:sym w:font="Symbol" w:char="F0B4"/>
      </w:r>
      <w:r>
        <w:t>».</w:t>
      </w:r>
      <w:r w:rsidR="003973E0">
        <w:t xml:space="preserve"> Пояснение значений символов и числовых коэффициентов следует приводить непосредственно под формулой в той же последовательности, в которой они представлены в формуле. Значение каждого символа и числового коэффициента необходимо приводить с новой строки. Первую строку пояснения начинают со слова «где» без двоеточия и абзацного отступа. Формулы следует располагать посередине строки и обозначать порядковой нумерацией в пределах всего </w:t>
      </w:r>
      <w:r w:rsidR="00BD555C">
        <w:t>текста</w:t>
      </w:r>
      <w:r w:rsidR="003973E0">
        <w:t xml:space="preserve"> </w:t>
      </w:r>
      <w:r w:rsidR="00B96B27">
        <w:t xml:space="preserve">работы </w:t>
      </w:r>
      <w:r w:rsidR="003973E0">
        <w:t>арабскими цифрами в круглых скобках в крайнем правом положении на строке.</w:t>
      </w:r>
      <w:r w:rsidR="004F179C">
        <w:t xml:space="preserve"> </w:t>
      </w:r>
      <w:r w:rsidR="004C7B08">
        <w:t xml:space="preserve">Например, </w:t>
      </w:r>
      <w:r w:rsidR="004F179C">
        <w:t>в</w:t>
      </w:r>
      <w:r w:rsidR="004C7B08">
        <w:t xml:space="preserve"> своей работе Ом записал закон в следующем виде:</w:t>
      </w:r>
    </w:p>
    <w:p w14:paraId="6B65D30C" w14:textId="77777777" w:rsidR="004E3019" w:rsidRPr="004F179C" w:rsidRDefault="004E3019" w:rsidP="004E3019">
      <w:pPr>
        <w:pStyle w:val="a3"/>
        <w:ind w:left="3600"/>
        <w:jc w:val="right"/>
      </w:pPr>
    </w:p>
    <w:p w14:paraId="3C5E561E" w14:textId="77777777" w:rsidR="004C7B08" w:rsidRPr="000D37DF" w:rsidRDefault="004C7B08" w:rsidP="004E3019">
      <w:pPr>
        <w:pStyle w:val="a3"/>
        <w:ind w:left="3600"/>
        <w:jc w:val="right"/>
      </w:pP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b+l</m:t>
            </m:r>
          </m:den>
        </m:f>
      </m:oMath>
      <w:r w:rsidRPr="004C7B08">
        <w:t>,</w:t>
      </w:r>
      <w:r w:rsidRPr="004C7B08">
        <w:tab/>
      </w:r>
      <w:r w:rsidRPr="004C7B08">
        <w:tab/>
      </w:r>
      <w:r w:rsidRPr="004C7B08">
        <w:tab/>
      </w:r>
      <w:r w:rsidRPr="004C7B08">
        <w:tab/>
      </w:r>
      <w:r w:rsidRPr="004C7B08">
        <w:tab/>
      </w:r>
      <w:r w:rsidRPr="004C7B08">
        <w:tab/>
        <w:t>(1)</w:t>
      </w:r>
    </w:p>
    <w:p w14:paraId="0A1A7FF6" w14:textId="77777777" w:rsidR="004E3019" w:rsidRPr="000D37DF" w:rsidRDefault="004E3019" w:rsidP="004E3019">
      <w:pPr>
        <w:pStyle w:val="a3"/>
        <w:ind w:left="3600"/>
        <w:jc w:val="right"/>
      </w:pPr>
    </w:p>
    <w:p w14:paraId="35ABC9A6" w14:textId="77777777" w:rsidR="004C7B08" w:rsidRDefault="00E31803" w:rsidP="00E31803">
      <w:pPr>
        <w:pStyle w:val="a3"/>
        <w:spacing w:line="360" w:lineRule="auto"/>
        <w:jc w:val="both"/>
      </w:pPr>
      <w:r>
        <w:t>г</w:t>
      </w:r>
      <w:r w:rsidR="004C7B08">
        <w:t>де</w:t>
      </w:r>
      <w:r w:rsidRPr="00E31803">
        <w:t xml:space="preserve"> </w:t>
      </w:r>
      <m:oMath>
        <m:r>
          <w:rPr>
            <w:rFonts w:ascii="Cambria Math" w:hAnsi="Cambria Math"/>
            <w:lang w:val="en-US"/>
          </w:rPr>
          <m:t>X</m:t>
        </m:r>
      </m:oMath>
      <w:r w:rsidR="004C7B08">
        <w:t xml:space="preserve"> </w:t>
      </w:r>
      <w:r>
        <w:t>–</w:t>
      </w:r>
      <w:r w:rsidR="004C7B08">
        <w:t xml:space="preserve"> показания гальванометра (в совре</w:t>
      </w:r>
      <w:r>
        <w:t>менных обозначениях, сила тока</w:t>
      </w:r>
      <w:r w:rsidR="004C7B08">
        <w:t>)</w:t>
      </w:r>
      <w:r>
        <w:t>,</w:t>
      </w:r>
    </w:p>
    <w:p w14:paraId="1A63B182" w14:textId="77777777" w:rsidR="004C7B08" w:rsidRDefault="00E31803" w:rsidP="00E31803">
      <w:pPr>
        <w:pStyle w:val="a3"/>
        <w:spacing w:line="360" w:lineRule="auto"/>
        <w:jc w:val="both"/>
      </w:pPr>
      <m:oMath>
        <m:r>
          <w:rPr>
            <w:rFonts w:ascii="Cambria Math" w:hAnsi="Cambria Math"/>
          </w:rPr>
          <m:t>a</m:t>
        </m:r>
      </m:oMath>
      <w:r w:rsidR="004C7B08">
        <w:t xml:space="preserve"> </w:t>
      </w:r>
      <w:r>
        <w:t>–</w:t>
      </w:r>
      <w:r w:rsidR="004C7B08">
        <w:t xml:space="preserve"> величина, характеризующая свойства источника напряжения, постоянная в широких пределах и не зависящая от величины тока (в современной терминологии, электродвижущая сила)</w:t>
      </w:r>
      <w:r>
        <w:t>,</w:t>
      </w:r>
    </w:p>
    <w:p w14:paraId="7D9D97A6" w14:textId="77777777" w:rsidR="00E31803" w:rsidRDefault="00E31803" w:rsidP="00E31803">
      <w:pPr>
        <w:pStyle w:val="a3"/>
        <w:spacing w:line="360" w:lineRule="auto"/>
        <w:jc w:val="both"/>
      </w:pPr>
      <m:oMath>
        <m:r>
          <w:rPr>
            <w:rFonts w:ascii="Cambria Math" w:hAnsi="Cambria Math"/>
          </w:rPr>
          <m:t>b</m:t>
        </m:r>
      </m:oMath>
      <w:r>
        <w:t xml:space="preserve"> – параметр, характеризующий свойства установки (в современных </w:t>
      </w:r>
      <w:r>
        <w:lastRenderedPageBreak/>
        <w:t>представлениях – учет внутреннего сопротивления источника тока),</w:t>
      </w:r>
    </w:p>
    <w:p w14:paraId="21CFA9D3" w14:textId="77777777" w:rsidR="004C7B08" w:rsidRDefault="00E31803" w:rsidP="00E31803">
      <w:pPr>
        <w:pStyle w:val="a3"/>
        <w:spacing w:line="360" w:lineRule="auto"/>
        <w:jc w:val="both"/>
      </w:pPr>
      <m:oMath>
        <m:r>
          <w:rPr>
            <w:rFonts w:ascii="Cambria Math" w:hAnsi="Cambria Math"/>
          </w:rPr>
          <m:t>l</m:t>
        </m:r>
      </m:oMath>
      <w:r w:rsidR="004C7B08">
        <w:t xml:space="preserve"> </w:t>
      </w:r>
      <w:r>
        <w:t>–</w:t>
      </w:r>
      <w:r w:rsidR="004C7B08">
        <w:t xml:space="preserve"> величина, определяемая длиной соединяющих проводов (в современных представлениях соответствует сопротивлению внешней цепи)</w:t>
      </w:r>
      <w:r>
        <w:t>.</w:t>
      </w:r>
    </w:p>
    <w:p w14:paraId="36B2DA7F" w14:textId="77777777" w:rsidR="004C7B08" w:rsidRDefault="00150F15" w:rsidP="00150F15">
      <w:pPr>
        <w:pStyle w:val="a3"/>
        <w:spacing w:line="360" w:lineRule="auto"/>
        <w:ind w:firstLine="709"/>
        <w:jc w:val="both"/>
      </w:pPr>
      <w:r w:rsidRPr="00150F15">
        <w:t>Ссылки на порядковые номера формул приводятся в скобках</w:t>
      </w:r>
      <w:r>
        <w:t>, например: «в соответствии с формулой (1)»</w:t>
      </w:r>
      <w:r w:rsidR="005D54B6">
        <w:t xml:space="preserve">, «согласно выражению (1)» и </w:t>
      </w:r>
      <w:proofErr w:type="gramStart"/>
      <w:r w:rsidR="005D54B6">
        <w:t>т.п.</w:t>
      </w:r>
      <w:proofErr w:type="gramEnd"/>
      <w:r>
        <w:t xml:space="preserve"> Допускается нумерация формул в пределах раздела </w:t>
      </w:r>
      <w:r w:rsidR="00B96B27">
        <w:t>работы</w:t>
      </w:r>
      <w:r>
        <w:t xml:space="preserve">. В этом случае номер формулы состоит из номера раздела и порядкового номера формулы, разделенных точкой, </w:t>
      </w:r>
      <w:proofErr w:type="gramStart"/>
      <w:r>
        <w:t>т.е.</w:t>
      </w:r>
      <w:proofErr w:type="gramEnd"/>
      <w:r>
        <w:t xml:space="preserve"> (2.1).</w:t>
      </w:r>
    </w:p>
    <w:p w14:paraId="0675019F" w14:textId="77777777" w:rsidR="004C7B08" w:rsidRDefault="00BD555C" w:rsidP="00E93DB2">
      <w:pPr>
        <w:pStyle w:val="a3"/>
        <w:spacing w:line="360" w:lineRule="auto"/>
        <w:ind w:firstLine="709"/>
        <w:jc w:val="both"/>
      </w:pPr>
      <w:r>
        <w:t>Д</w:t>
      </w:r>
      <w:r w:rsidR="00E93DB2">
        <w:t>олжны быть приведены ссылки на использованные источники. Пр</w:t>
      </w:r>
      <w:r>
        <w:t>и нумерации ссылок на документы</w:t>
      </w:r>
      <w:r w:rsidR="00E93DB2">
        <w:t xml:space="preserve"> используется сплошная нумерация для всего </w:t>
      </w:r>
      <w:r>
        <w:t>текста работы</w:t>
      </w:r>
      <w:r w:rsidR="00E93DB2">
        <w:t>. Порядковый номер ссылки приводят арабскими цифрами в квадратных скобках в конце текста ссылки. При этом порядковый номер библиографического описания источника в списке использованных источников соответствует номеру ссылки. Ссылаться следует на документ в целом или на его разделы и приложения, например: «</w:t>
      </w:r>
      <w:r w:rsidR="00E93DB2" w:rsidRPr="00E93DB2">
        <w:t>в работах [1]–[4]</w:t>
      </w:r>
      <w:r w:rsidR="00E93DB2">
        <w:t>», «</w:t>
      </w:r>
      <w:r w:rsidR="005D54B6">
        <w:t xml:space="preserve">в </w:t>
      </w:r>
      <w:r w:rsidR="00D0329C">
        <w:t>работе [9], раздел 5</w:t>
      </w:r>
      <w:r w:rsidR="00E93DB2">
        <w:t xml:space="preserve">» </w:t>
      </w:r>
      <w:r w:rsidR="00D0329C">
        <w:t xml:space="preserve">и </w:t>
      </w:r>
      <w:proofErr w:type="gramStart"/>
      <w:r w:rsidR="00D0329C">
        <w:t>т.п.</w:t>
      </w:r>
      <w:proofErr w:type="gramEnd"/>
    </w:p>
    <w:p w14:paraId="51CBEF2D" w14:textId="77777777" w:rsidR="00A05469" w:rsidRDefault="00754ADC" w:rsidP="009D7E8E">
      <w:pPr>
        <w:pStyle w:val="a3"/>
        <w:spacing w:line="360" w:lineRule="auto"/>
        <w:ind w:firstLine="709"/>
        <w:jc w:val="both"/>
      </w:pPr>
      <w:r>
        <w:t>П</w:t>
      </w:r>
      <w:r w:rsidR="00D762FE">
        <w:t>одробные требования по оформлению представлены в ГОСТ 7.32–2017 «Система стандартов по информации, библиотечному и издательскому делу. Отчет о научно-исследовательской работе. Структура и правила оформления».</w:t>
      </w:r>
      <w:r w:rsidR="00A05469">
        <w:br w:type="page"/>
      </w:r>
    </w:p>
    <w:p w14:paraId="17A376F4" w14:textId="77777777" w:rsidR="00D762FE" w:rsidRDefault="00D762FE" w:rsidP="00D762FE">
      <w:pPr>
        <w:pStyle w:val="a3"/>
        <w:spacing w:line="360" w:lineRule="auto"/>
        <w:jc w:val="center"/>
        <w:rPr>
          <w:b/>
        </w:rPr>
      </w:pPr>
      <w:r>
        <w:rPr>
          <w:b/>
        </w:rPr>
        <w:lastRenderedPageBreak/>
        <w:t>ЗАКЛЮЧЕНИЕ</w:t>
      </w:r>
    </w:p>
    <w:p w14:paraId="75172DCD" w14:textId="77777777" w:rsidR="00D762FE" w:rsidRPr="007565B3" w:rsidRDefault="00D762FE" w:rsidP="00D762FE">
      <w:pPr>
        <w:pStyle w:val="a3"/>
        <w:spacing w:line="360" w:lineRule="auto"/>
        <w:jc w:val="center"/>
      </w:pPr>
    </w:p>
    <w:p w14:paraId="15451666" w14:textId="77777777" w:rsidR="00D762FE" w:rsidRDefault="00D762FE" w:rsidP="00D762FE">
      <w:pPr>
        <w:pStyle w:val="a3"/>
        <w:spacing w:line="360" w:lineRule="auto"/>
        <w:ind w:firstLine="709"/>
        <w:jc w:val="both"/>
      </w:pPr>
      <w:r>
        <w:t>Заключение должно содержать:</w:t>
      </w:r>
    </w:p>
    <w:p w14:paraId="16790386" w14:textId="77777777" w:rsidR="00D762FE" w:rsidRDefault="00D762FE" w:rsidP="00D762FE">
      <w:pPr>
        <w:pStyle w:val="a3"/>
        <w:spacing w:line="360" w:lineRule="auto"/>
        <w:jc w:val="both"/>
      </w:pPr>
      <w:r>
        <w:t>–</w:t>
      </w:r>
      <w:r w:rsidR="001571D0">
        <w:tab/>
      </w:r>
      <w:r>
        <w:t xml:space="preserve">краткие выводы по результатам выполненной </w:t>
      </w:r>
      <w:r w:rsidR="00BD555C">
        <w:t>работы</w:t>
      </w:r>
      <w:r>
        <w:t>;</w:t>
      </w:r>
    </w:p>
    <w:p w14:paraId="3B88F58F" w14:textId="77777777" w:rsidR="00D762FE" w:rsidRDefault="00D762FE" w:rsidP="00D762FE">
      <w:pPr>
        <w:pStyle w:val="a3"/>
        <w:spacing w:line="360" w:lineRule="auto"/>
        <w:jc w:val="both"/>
      </w:pPr>
      <w:r>
        <w:t>–</w:t>
      </w:r>
      <w:r w:rsidR="001571D0">
        <w:tab/>
      </w:r>
      <w:r>
        <w:t>оценку полноты решений поставленных задач;</w:t>
      </w:r>
    </w:p>
    <w:p w14:paraId="10414C8A" w14:textId="77777777" w:rsidR="00D762FE" w:rsidRDefault="00D762FE" w:rsidP="00D762FE">
      <w:pPr>
        <w:pStyle w:val="a3"/>
        <w:spacing w:line="360" w:lineRule="auto"/>
        <w:jc w:val="both"/>
      </w:pPr>
      <w:r>
        <w:t>–</w:t>
      </w:r>
      <w:r w:rsidR="001571D0">
        <w:tab/>
      </w:r>
      <w:r>
        <w:t>разработку рекомендаций и исходных данных по конкретному использованию результатов;</w:t>
      </w:r>
    </w:p>
    <w:p w14:paraId="3421F897" w14:textId="77777777" w:rsidR="00B82D17" w:rsidRDefault="00D762FE" w:rsidP="00831E71">
      <w:pPr>
        <w:pStyle w:val="a3"/>
        <w:spacing w:line="360" w:lineRule="auto"/>
        <w:jc w:val="both"/>
      </w:pPr>
      <w:r>
        <w:t>–</w:t>
      </w:r>
      <w:r w:rsidR="001571D0">
        <w:tab/>
      </w:r>
      <w:r>
        <w:t xml:space="preserve">результаты оценки научно-технического уровня выполненной </w:t>
      </w:r>
      <w:r w:rsidR="00BD555C">
        <w:t>работы</w:t>
      </w:r>
      <w:r>
        <w:t xml:space="preserve"> в сравнении с лучшими достижениями</w:t>
      </w:r>
      <w:r w:rsidR="00831E71">
        <w:t xml:space="preserve"> </w:t>
      </w:r>
      <w:r>
        <w:t>в этой области.</w:t>
      </w:r>
    </w:p>
    <w:p w14:paraId="164A8403" w14:textId="77777777" w:rsidR="00D762FE" w:rsidRDefault="00BD555C" w:rsidP="00BD555C">
      <w:pPr>
        <w:pStyle w:val="a3"/>
        <w:spacing w:line="360" w:lineRule="auto"/>
        <w:ind w:firstLine="709"/>
        <w:jc w:val="both"/>
      </w:pPr>
      <w:r>
        <w:t>Рекомендуемый о</w:t>
      </w:r>
      <w:r w:rsidR="00B82D17">
        <w:t>бъем заключения не более двух страниц.</w:t>
      </w:r>
      <w:r w:rsidR="00D762FE">
        <w:br w:type="page"/>
      </w:r>
    </w:p>
    <w:p w14:paraId="43B721AF" w14:textId="77777777" w:rsidR="00D762FE" w:rsidRDefault="00D762FE" w:rsidP="00D762FE">
      <w:pPr>
        <w:pStyle w:val="a3"/>
        <w:spacing w:line="360" w:lineRule="auto"/>
        <w:jc w:val="center"/>
        <w:rPr>
          <w:b/>
        </w:rPr>
      </w:pPr>
      <w:r>
        <w:rPr>
          <w:b/>
        </w:rPr>
        <w:lastRenderedPageBreak/>
        <w:t>СПИСОК ИСПОЛЬЗОВАННЫХ ИСТОЧНИКОВ</w:t>
      </w:r>
    </w:p>
    <w:p w14:paraId="6394120F" w14:textId="77777777" w:rsidR="00D762FE" w:rsidRPr="007565B3" w:rsidRDefault="00D762FE" w:rsidP="00D762FE">
      <w:pPr>
        <w:pStyle w:val="a3"/>
        <w:spacing w:line="360" w:lineRule="auto"/>
        <w:jc w:val="center"/>
      </w:pPr>
    </w:p>
    <w:p w14:paraId="4285C156" w14:textId="6B3C3385" w:rsidR="00754ADC" w:rsidRDefault="00754ADC" w:rsidP="00754ADC">
      <w:pPr>
        <w:pStyle w:val="a3"/>
        <w:spacing w:line="360" w:lineRule="auto"/>
        <w:ind w:firstLine="709"/>
        <w:jc w:val="both"/>
      </w:pPr>
      <w:r>
        <w:t xml:space="preserve">Сведения об источниках следует располагать в порядке появления ссылок на источники в тексте </w:t>
      </w:r>
      <w:r w:rsidR="00BD555C">
        <w:t>работы</w:t>
      </w:r>
      <w:r w:rsidR="00EF4B8D">
        <w:t xml:space="preserve"> или в алфавитном порядке</w:t>
      </w:r>
      <w:r>
        <w:t xml:space="preserve"> и нумеровать арабскими цифрами с точкой и печатать с абзацного отступа.</w:t>
      </w:r>
    </w:p>
    <w:p w14:paraId="2056CBB2" w14:textId="77777777" w:rsidR="00754ADC" w:rsidRDefault="004C032D" w:rsidP="00754ADC">
      <w:pPr>
        <w:pStyle w:val="a3"/>
        <w:spacing w:line="360" w:lineRule="auto"/>
        <w:ind w:firstLine="709"/>
        <w:jc w:val="both"/>
      </w:pPr>
      <w:r>
        <w:t>Примеры оформления с</w:t>
      </w:r>
      <w:r w:rsidR="00754ADC">
        <w:t>тать</w:t>
      </w:r>
      <w:r>
        <w:t>и</w:t>
      </w:r>
      <w:r w:rsidR="00754ADC">
        <w:t xml:space="preserve"> в периодических изданиях и сборниках статей:</w:t>
      </w:r>
    </w:p>
    <w:p w14:paraId="3CD14222" w14:textId="77777777" w:rsidR="00754ADC" w:rsidRDefault="00754ADC" w:rsidP="00754ADC">
      <w:pPr>
        <w:pStyle w:val="a3"/>
        <w:spacing w:line="360" w:lineRule="auto"/>
        <w:ind w:firstLine="709"/>
        <w:jc w:val="both"/>
      </w:pPr>
      <w:r>
        <w:t>1. Гуреев В.Н.</w:t>
      </w:r>
      <w:r w:rsidR="00BD555C">
        <w:t>,</w:t>
      </w:r>
      <w:r>
        <w:t xml:space="preserve"> Мазов Н.А. Использование </w:t>
      </w:r>
      <w:proofErr w:type="spellStart"/>
      <w:r>
        <w:t>библиометрии</w:t>
      </w:r>
      <w:proofErr w:type="spellEnd"/>
      <w:r>
        <w:t xml:space="preserve"> для оценки значимости журналов в научных библиотеках (обзор) II Научно-техническая информация. Сер. 1. – 2015. – № 2. – С. 8–19.</w:t>
      </w:r>
    </w:p>
    <w:p w14:paraId="42E2DD5B" w14:textId="77777777" w:rsidR="00754ADC" w:rsidRDefault="00754ADC" w:rsidP="00754ADC">
      <w:pPr>
        <w:pStyle w:val="a3"/>
        <w:spacing w:line="360" w:lineRule="auto"/>
        <w:ind w:firstLine="709"/>
        <w:jc w:val="both"/>
      </w:pPr>
      <w:r>
        <w:t xml:space="preserve">2. </w:t>
      </w:r>
      <w:proofErr w:type="spellStart"/>
      <w:r>
        <w:t>Колкова</w:t>
      </w:r>
      <w:proofErr w:type="spellEnd"/>
      <w:r>
        <w:t xml:space="preserve"> </w:t>
      </w:r>
      <w:proofErr w:type="gramStart"/>
      <w:r>
        <w:t>Н.И.</w:t>
      </w:r>
      <w:proofErr w:type="gramEnd"/>
      <w:r w:rsidR="00BD555C">
        <w:t>,</w:t>
      </w:r>
      <w:r>
        <w:t xml:space="preserve"> </w:t>
      </w:r>
      <w:proofErr w:type="spellStart"/>
      <w:r>
        <w:t>Скипор</w:t>
      </w:r>
      <w:proofErr w:type="spellEnd"/>
      <w:r>
        <w:t xml:space="preserve"> И.Л. Терминосистема предметной области «электронные информационные ресурсы»: взгляд с позиций теории и практики // </w:t>
      </w:r>
      <w:proofErr w:type="spellStart"/>
      <w:r>
        <w:t>Научн</w:t>
      </w:r>
      <w:proofErr w:type="spellEnd"/>
      <w:r>
        <w:t>. и техн. б-ки. – 2016. – № 7. – С. 24–41.</w:t>
      </w:r>
    </w:p>
    <w:p w14:paraId="1452BF15" w14:textId="77777777" w:rsidR="00754ADC" w:rsidRPr="00DC59BD" w:rsidRDefault="00754ADC" w:rsidP="00754ADC">
      <w:pPr>
        <w:pStyle w:val="a3"/>
        <w:spacing w:line="360" w:lineRule="auto"/>
        <w:ind w:firstLine="709"/>
        <w:jc w:val="both"/>
        <w:rPr>
          <w:lang w:val="en-US"/>
        </w:rPr>
      </w:pPr>
      <w:r w:rsidRPr="00754ADC">
        <w:rPr>
          <w:lang w:val="en-US"/>
        </w:rPr>
        <w:t xml:space="preserve">3. </w:t>
      </w:r>
      <w:r w:rsidRPr="00635BA9">
        <w:rPr>
          <w:lang w:val="en-US"/>
        </w:rPr>
        <w:t>G. Wang, M. Atef and Y. Lian, "Towards a Continuous Non-Invasive Cuffless Blood Pressure Monitoring System Using PPG: Systems and Circuits Review," in </w:t>
      </w:r>
      <w:r w:rsidRPr="00635BA9">
        <w:rPr>
          <w:rStyle w:val="af"/>
          <w:lang w:val="en-US"/>
        </w:rPr>
        <w:t>IEEE Circuits and Systems Magazine</w:t>
      </w:r>
      <w:r w:rsidRPr="00635BA9">
        <w:rPr>
          <w:lang w:val="en-US"/>
        </w:rPr>
        <w:t xml:space="preserve">, vol. 18, no. 3, pp. 6-26, </w:t>
      </w:r>
      <w:proofErr w:type="spellStart"/>
      <w:r w:rsidRPr="00635BA9">
        <w:rPr>
          <w:lang w:val="en-US"/>
        </w:rPr>
        <w:t>thirdquarter</w:t>
      </w:r>
      <w:proofErr w:type="spellEnd"/>
      <w:r w:rsidRPr="00635BA9">
        <w:rPr>
          <w:lang w:val="en-US"/>
        </w:rPr>
        <w:t xml:space="preserve"> 2018, </w:t>
      </w:r>
      <w:proofErr w:type="spellStart"/>
      <w:r w:rsidRPr="00635BA9">
        <w:rPr>
          <w:lang w:val="en-US"/>
        </w:rPr>
        <w:t>doi</w:t>
      </w:r>
      <w:proofErr w:type="spellEnd"/>
      <w:r w:rsidRPr="00635BA9">
        <w:rPr>
          <w:lang w:val="en-US"/>
        </w:rPr>
        <w:t>: 10.1109/MCAS.2018.2849261.</w:t>
      </w:r>
    </w:p>
    <w:p w14:paraId="457945FF" w14:textId="77777777" w:rsidR="00754ADC" w:rsidRPr="00754ADC" w:rsidRDefault="00754ADC" w:rsidP="00754ADC">
      <w:pPr>
        <w:pStyle w:val="a3"/>
        <w:spacing w:line="360" w:lineRule="auto"/>
        <w:ind w:firstLine="709"/>
        <w:jc w:val="both"/>
        <w:rPr>
          <w:lang w:val="en-US"/>
        </w:rPr>
      </w:pPr>
      <w:r w:rsidRPr="00754ADC">
        <w:rPr>
          <w:lang w:val="en-US"/>
        </w:rPr>
        <w:t xml:space="preserve">4. </w:t>
      </w:r>
      <w:r w:rsidRPr="00635BA9">
        <w:rPr>
          <w:lang w:val="en-US"/>
        </w:rPr>
        <w:t xml:space="preserve">S. Song, Q. Lin, C. van Hoof and N. van </w:t>
      </w:r>
      <w:proofErr w:type="spellStart"/>
      <w:r w:rsidRPr="00635BA9">
        <w:rPr>
          <w:lang w:val="en-US"/>
        </w:rPr>
        <w:t>Helleputte</w:t>
      </w:r>
      <w:proofErr w:type="spellEnd"/>
      <w:r w:rsidRPr="00635BA9">
        <w:rPr>
          <w:lang w:val="en-US"/>
        </w:rPr>
        <w:t>, "A 50</w:t>
      </w:r>
      <w:r w:rsidRPr="00635BA9">
        <w:t>μ</w:t>
      </w:r>
      <w:r w:rsidRPr="00635BA9">
        <w:rPr>
          <w:lang w:val="en-US"/>
        </w:rPr>
        <w:t xml:space="preserve">W Fully Differential Interface Amplifier </w:t>
      </w:r>
      <w:proofErr w:type="gramStart"/>
      <w:r w:rsidRPr="00635BA9">
        <w:rPr>
          <w:lang w:val="en-US"/>
        </w:rPr>
        <w:t>With</w:t>
      </w:r>
      <w:proofErr w:type="gramEnd"/>
      <w:r w:rsidRPr="00635BA9">
        <w:rPr>
          <w:lang w:val="en-US"/>
        </w:rPr>
        <w:t xml:space="preserve"> a Current Steering Class AB Output Stage for PPG and NIRS Recordings," in </w:t>
      </w:r>
      <w:r w:rsidRPr="00635BA9">
        <w:rPr>
          <w:rStyle w:val="af"/>
          <w:lang w:val="en-US"/>
        </w:rPr>
        <w:t>IEEE Transactions on Circuits and Systems II: Express Briefs</w:t>
      </w:r>
      <w:r w:rsidRPr="00635BA9">
        <w:rPr>
          <w:lang w:val="en-US"/>
        </w:rPr>
        <w:t xml:space="preserve">, vol. 67, no. 9, pp. 1564-1568, Sept. 2020, </w:t>
      </w:r>
      <w:proofErr w:type="spellStart"/>
      <w:r w:rsidRPr="00635BA9">
        <w:rPr>
          <w:lang w:val="en-US"/>
        </w:rPr>
        <w:t>doi</w:t>
      </w:r>
      <w:proofErr w:type="spellEnd"/>
      <w:r w:rsidRPr="00635BA9">
        <w:rPr>
          <w:lang w:val="en-US"/>
        </w:rPr>
        <w:t>: 10.1109/TCSII.2020.3002952</w:t>
      </w:r>
      <w:r w:rsidRPr="00754ADC">
        <w:rPr>
          <w:lang w:val="en-US"/>
        </w:rPr>
        <w:t>.</w:t>
      </w:r>
    </w:p>
    <w:p w14:paraId="587F1869" w14:textId="77777777" w:rsidR="00754ADC" w:rsidRPr="00DC59BD" w:rsidRDefault="004C032D" w:rsidP="00754ADC">
      <w:pPr>
        <w:pStyle w:val="a3"/>
        <w:spacing w:line="360" w:lineRule="auto"/>
        <w:ind w:firstLine="709"/>
        <w:jc w:val="both"/>
      </w:pPr>
      <w:r>
        <w:t>Примеры оформления книг</w:t>
      </w:r>
      <w:r w:rsidR="00754ADC">
        <w:t>, монографи</w:t>
      </w:r>
      <w:r>
        <w:t>й</w:t>
      </w:r>
      <w:r w:rsidR="00772D5C" w:rsidRPr="00DC59BD">
        <w:t>:</w:t>
      </w:r>
    </w:p>
    <w:p w14:paraId="1ED846A5" w14:textId="77777777" w:rsidR="00754ADC" w:rsidRDefault="00FA0D3C" w:rsidP="00754ADC">
      <w:pPr>
        <w:pStyle w:val="a3"/>
        <w:spacing w:line="360" w:lineRule="auto"/>
        <w:ind w:firstLine="709"/>
        <w:jc w:val="both"/>
      </w:pPr>
      <w:r>
        <w:t>5.</w:t>
      </w:r>
      <w:r w:rsidR="00754ADC">
        <w:t xml:space="preserve"> Земсков </w:t>
      </w:r>
      <w:proofErr w:type="gramStart"/>
      <w:r w:rsidR="00754ADC">
        <w:t>А.И.</w:t>
      </w:r>
      <w:proofErr w:type="gramEnd"/>
      <w:r w:rsidR="00754ADC">
        <w:t xml:space="preserve">, </w:t>
      </w:r>
      <w:proofErr w:type="spellStart"/>
      <w:r w:rsidR="00754ADC">
        <w:t>Шрайберг</w:t>
      </w:r>
      <w:proofErr w:type="spellEnd"/>
      <w:r w:rsidR="00754ADC">
        <w:t xml:space="preserve"> Я.Л. Электронные библиотеки: учебник для вузов. </w:t>
      </w:r>
      <w:r>
        <w:t>–</w:t>
      </w:r>
      <w:r w:rsidR="00754ADC">
        <w:t xml:space="preserve"> М.: </w:t>
      </w:r>
      <w:proofErr w:type="spellStart"/>
      <w:r w:rsidR="00754ADC">
        <w:t>Либервя</w:t>
      </w:r>
      <w:proofErr w:type="spellEnd"/>
      <w:r w:rsidR="00754ADC">
        <w:t xml:space="preserve">. 2003. </w:t>
      </w:r>
      <w:r>
        <w:t>–</w:t>
      </w:r>
      <w:r w:rsidR="00754ADC">
        <w:t xml:space="preserve"> 351 с.</w:t>
      </w:r>
    </w:p>
    <w:p w14:paraId="6A1ADAE4" w14:textId="77777777" w:rsidR="00754ADC" w:rsidRPr="00DC59BD" w:rsidRDefault="00FA0D3C" w:rsidP="00754ADC">
      <w:pPr>
        <w:pStyle w:val="a3"/>
        <w:spacing w:line="360" w:lineRule="auto"/>
        <w:ind w:firstLine="709"/>
        <w:jc w:val="both"/>
        <w:rPr>
          <w:lang w:val="en-US"/>
        </w:rPr>
      </w:pPr>
      <w:r>
        <w:t>6.</w:t>
      </w:r>
      <w:r w:rsidR="00754ADC">
        <w:t xml:space="preserve"> Костюк К.Н. Книга в новой медицинской среде. </w:t>
      </w:r>
      <w:r>
        <w:t>–</w:t>
      </w:r>
      <w:r w:rsidR="00754ADC">
        <w:t xml:space="preserve"> М.: Директ-Медиа. </w:t>
      </w:r>
      <w:r w:rsidR="00754ADC" w:rsidRPr="00DC59BD">
        <w:rPr>
          <w:lang w:val="en-US"/>
        </w:rPr>
        <w:t xml:space="preserve">2015. </w:t>
      </w:r>
      <w:r w:rsidRPr="00DC59BD">
        <w:rPr>
          <w:lang w:val="en-US"/>
        </w:rPr>
        <w:t xml:space="preserve">– </w:t>
      </w:r>
      <w:r w:rsidR="00754ADC" w:rsidRPr="00DC59BD">
        <w:rPr>
          <w:lang w:val="en-US"/>
        </w:rPr>
        <w:t xml:space="preserve">430 </w:t>
      </w:r>
      <w:r w:rsidR="00754ADC">
        <w:t>с</w:t>
      </w:r>
      <w:r w:rsidR="00754ADC" w:rsidRPr="00DC59BD">
        <w:rPr>
          <w:lang w:val="en-US"/>
        </w:rPr>
        <w:t>.</w:t>
      </w:r>
    </w:p>
    <w:p w14:paraId="234C4A73" w14:textId="77777777" w:rsidR="00FA0D3C" w:rsidRPr="00CC24CE" w:rsidRDefault="00FA0D3C" w:rsidP="00754ADC">
      <w:pPr>
        <w:pStyle w:val="a3"/>
        <w:spacing w:line="360" w:lineRule="auto"/>
        <w:ind w:firstLine="709"/>
        <w:jc w:val="both"/>
        <w:rPr>
          <w:lang w:val="en-US"/>
        </w:rPr>
      </w:pPr>
      <w:r w:rsidRPr="00DC59BD">
        <w:rPr>
          <w:lang w:val="en-US"/>
        </w:rPr>
        <w:t xml:space="preserve">7. </w:t>
      </w:r>
      <w:r w:rsidRPr="00FA0D3C">
        <w:rPr>
          <w:lang w:val="en-US"/>
        </w:rPr>
        <w:t>R</w:t>
      </w:r>
      <w:r w:rsidRPr="00DC59BD">
        <w:rPr>
          <w:lang w:val="en-US"/>
        </w:rPr>
        <w:t xml:space="preserve">. </w:t>
      </w:r>
      <w:r w:rsidRPr="00FA0D3C">
        <w:rPr>
          <w:lang w:val="en-US"/>
        </w:rPr>
        <w:t>J</w:t>
      </w:r>
      <w:r w:rsidRPr="00DC59BD">
        <w:rPr>
          <w:lang w:val="en-US"/>
        </w:rPr>
        <w:t xml:space="preserve">. </w:t>
      </w:r>
      <w:r w:rsidRPr="00FA0D3C">
        <w:rPr>
          <w:lang w:val="en-US"/>
        </w:rPr>
        <w:t>Baker</w:t>
      </w:r>
      <w:r w:rsidR="00CC24CE" w:rsidRPr="00DC59BD">
        <w:rPr>
          <w:lang w:val="en-US"/>
        </w:rPr>
        <w:t>.</w:t>
      </w:r>
      <w:r w:rsidRPr="00DC59BD">
        <w:rPr>
          <w:lang w:val="en-US"/>
        </w:rPr>
        <w:t xml:space="preserve"> </w:t>
      </w:r>
      <w:r w:rsidRPr="00FA0D3C">
        <w:rPr>
          <w:lang w:val="en-US"/>
        </w:rPr>
        <w:t>CMOS</w:t>
      </w:r>
      <w:r w:rsidRPr="00DC59BD">
        <w:rPr>
          <w:lang w:val="en-US"/>
        </w:rPr>
        <w:t xml:space="preserve">: </w:t>
      </w:r>
      <w:r w:rsidRPr="00FA0D3C">
        <w:rPr>
          <w:lang w:val="en-US"/>
        </w:rPr>
        <w:t>Circuit</w:t>
      </w:r>
      <w:r w:rsidRPr="00DC59BD">
        <w:rPr>
          <w:lang w:val="en-US"/>
        </w:rPr>
        <w:t xml:space="preserve"> </w:t>
      </w:r>
      <w:r w:rsidRPr="00FA0D3C">
        <w:rPr>
          <w:lang w:val="en-US"/>
        </w:rPr>
        <w:t>Design</w:t>
      </w:r>
      <w:r w:rsidRPr="00DC59BD">
        <w:rPr>
          <w:lang w:val="en-US"/>
        </w:rPr>
        <w:t xml:space="preserve">, </w:t>
      </w:r>
      <w:r w:rsidRPr="00FA0D3C">
        <w:rPr>
          <w:lang w:val="en-US"/>
        </w:rPr>
        <w:t>Layout</w:t>
      </w:r>
      <w:r w:rsidRPr="00DC59BD">
        <w:rPr>
          <w:lang w:val="en-US"/>
        </w:rPr>
        <w:t xml:space="preserve">, </w:t>
      </w:r>
      <w:r w:rsidRPr="00FA0D3C">
        <w:rPr>
          <w:lang w:val="en-US"/>
        </w:rPr>
        <w:t>and</w:t>
      </w:r>
      <w:r w:rsidRPr="00DC59BD">
        <w:rPr>
          <w:lang w:val="en-US"/>
        </w:rPr>
        <w:t xml:space="preserve"> </w:t>
      </w:r>
      <w:r w:rsidRPr="00FA0D3C">
        <w:rPr>
          <w:lang w:val="en-US"/>
        </w:rPr>
        <w:t>Simulation</w:t>
      </w:r>
      <w:r w:rsidRPr="00DC59BD">
        <w:rPr>
          <w:lang w:val="en-US"/>
        </w:rPr>
        <w:t xml:space="preserve">. </w:t>
      </w:r>
      <w:r>
        <w:rPr>
          <w:lang w:val="en-US"/>
        </w:rPr>
        <w:t>F</w:t>
      </w:r>
      <w:r w:rsidRPr="00FA0D3C">
        <w:rPr>
          <w:lang w:val="en-US"/>
        </w:rPr>
        <w:t>ourth</w:t>
      </w:r>
      <w:r w:rsidRPr="00CC24CE">
        <w:rPr>
          <w:lang w:val="en-US"/>
        </w:rPr>
        <w:t xml:space="preserve"> </w:t>
      </w:r>
      <w:r w:rsidRPr="00FA0D3C">
        <w:rPr>
          <w:lang w:val="en-US"/>
        </w:rPr>
        <w:t>edition</w:t>
      </w:r>
      <w:r w:rsidRPr="00CC24CE">
        <w:rPr>
          <w:lang w:val="en-US"/>
        </w:rPr>
        <w:t xml:space="preserve"> – </w:t>
      </w:r>
      <w:r w:rsidR="00CC24CE" w:rsidRPr="00CC24CE">
        <w:rPr>
          <w:lang w:val="en-US"/>
        </w:rPr>
        <w:t>Hoboken, New Jersey</w:t>
      </w:r>
      <w:r w:rsidR="00CC24CE">
        <w:rPr>
          <w:lang w:val="en-US"/>
        </w:rPr>
        <w:t>: John Wiley &amp; Sons, Inc. 2019. – 1235 p.</w:t>
      </w:r>
    </w:p>
    <w:p w14:paraId="40D0EDA7" w14:textId="77777777" w:rsidR="00754ADC" w:rsidRDefault="004C032D" w:rsidP="00754ADC">
      <w:pPr>
        <w:pStyle w:val="a3"/>
        <w:spacing w:line="360" w:lineRule="auto"/>
        <w:ind w:firstLine="709"/>
        <w:jc w:val="both"/>
      </w:pPr>
      <w:r>
        <w:t>Примеры оформления т</w:t>
      </w:r>
      <w:r w:rsidR="00754ADC">
        <w:t>езис</w:t>
      </w:r>
      <w:r>
        <w:t>ов</w:t>
      </w:r>
      <w:r w:rsidR="00754ADC">
        <w:t xml:space="preserve"> докладов, материал</w:t>
      </w:r>
      <w:r>
        <w:t>ов</w:t>
      </w:r>
      <w:r w:rsidR="00754ADC">
        <w:t xml:space="preserve"> конференций:</w:t>
      </w:r>
    </w:p>
    <w:p w14:paraId="2A39EB46" w14:textId="77777777" w:rsidR="00754ADC" w:rsidRDefault="00D204DE" w:rsidP="00754ADC">
      <w:pPr>
        <w:pStyle w:val="a3"/>
        <w:spacing w:line="360" w:lineRule="auto"/>
        <w:ind w:firstLine="709"/>
        <w:jc w:val="both"/>
      </w:pPr>
      <w:r w:rsidRPr="00D204DE">
        <w:lastRenderedPageBreak/>
        <w:t>8.</w:t>
      </w:r>
      <w:r w:rsidR="00754ADC">
        <w:t xml:space="preserve"> </w:t>
      </w:r>
      <w:proofErr w:type="spellStart"/>
      <w:r w:rsidR="00754ADC">
        <w:t>Легогин</w:t>
      </w:r>
      <w:proofErr w:type="spellEnd"/>
      <w:r w:rsidR="00754ADC">
        <w:t xml:space="preserve"> Е.Ю. Организация метаданных в хранилище данных // Научный поиск. Технические науки: Материалы</w:t>
      </w:r>
      <w:r w:rsidRPr="00D204DE">
        <w:t xml:space="preserve"> </w:t>
      </w:r>
      <w:r w:rsidR="00754ADC">
        <w:t xml:space="preserve">3-й </w:t>
      </w:r>
      <w:proofErr w:type="spellStart"/>
      <w:r w:rsidR="00754ADC">
        <w:t>нзуч</w:t>
      </w:r>
      <w:proofErr w:type="spellEnd"/>
      <w:r w:rsidR="00754ADC">
        <w:t xml:space="preserve">. </w:t>
      </w:r>
      <w:proofErr w:type="spellStart"/>
      <w:r w:rsidR="00754ADC">
        <w:t>конф</w:t>
      </w:r>
      <w:proofErr w:type="spellEnd"/>
      <w:r w:rsidR="00754ADC">
        <w:t xml:space="preserve">. аспирантов и докторантов / отв. за </w:t>
      </w:r>
      <w:proofErr w:type="spellStart"/>
      <w:r w:rsidR="00754ADC">
        <w:t>вы</w:t>
      </w:r>
      <w:r>
        <w:t>п</w:t>
      </w:r>
      <w:proofErr w:type="spellEnd"/>
      <w:r w:rsidR="00754ADC">
        <w:t xml:space="preserve">. </w:t>
      </w:r>
      <w:proofErr w:type="gramStart"/>
      <w:r w:rsidR="00754ADC">
        <w:t>С.Д.</w:t>
      </w:r>
      <w:proofErr w:type="gramEnd"/>
      <w:r w:rsidR="00754ADC">
        <w:t xml:space="preserve"> Ваулин: Юж.-Урал. гос. ун-т. Т. 2. </w:t>
      </w:r>
      <w:r>
        <w:t>–</w:t>
      </w:r>
      <w:r w:rsidR="00754ADC">
        <w:t xml:space="preserve"> Челябинск:</w:t>
      </w:r>
      <w:r>
        <w:t xml:space="preserve"> </w:t>
      </w:r>
      <w:r w:rsidR="00754ADC">
        <w:t>Издательски</w:t>
      </w:r>
      <w:r>
        <w:t>й</w:t>
      </w:r>
      <w:r w:rsidR="00754ADC">
        <w:t xml:space="preserve"> центр ЮУрГУ. 2011. </w:t>
      </w:r>
      <w:r>
        <w:t>–</w:t>
      </w:r>
      <w:r w:rsidR="00754ADC">
        <w:t xml:space="preserve"> С. 128</w:t>
      </w:r>
      <w:r>
        <w:t>–</w:t>
      </w:r>
      <w:r w:rsidR="00754ADC">
        <w:t>132.</w:t>
      </w:r>
    </w:p>
    <w:p w14:paraId="0B039A79" w14:textId="77777777" w:rsidR="00754ADC" w:rsidRDefault="00D204DE" w:rsidP="00754ADC">
      <w:pPr>
        <w:pStyle w:val="a3"/>
        <w:spacing w:line="360" w:lineRule="auto"/>
        <w:ind w:firstLine="709"/>
        <w:jc w:val="both"/>
      </w:pPr>
      <w:r>
        <w:t>9.</w:t>
      </w:r>
      <w:r w:rsidR="00754ADC">
        <w:t xml:space="preserve"> </w:t>
      </w:r>
      <w:proofErr w:type="spellStart"/>
      <w:r w:rsidR="00754ADC">
        <w:t>Антолольский</w:t>
      </w:r>
      <w:proofErr w:type="spellEnd"/>
      <w:r w:rsidR="00754ADC">
        <w:t xml:space="preserve"> А.Б. Система метаданных в электронных библиотеках // Библиотеки и ассоциации в меняющемся</w:t>
      </w:r>
      <w:r>
        <w:t xml:space="preserve"> </w:t>
      </w:r>
      <w:r w:rsidR="00754ADC">
        <w:t xml:space="preserve">мире: Новые технологии и новые формы сотрудничества: Тр. 8-й </w:t>
      </w:r>
      <w:proofErr w:type="spellStart"/>
      <w:r w:rsidR="00754ADC">
        <w:t>Междунар</w:t>
      </w:r>
      <w:proofErr w:type="spellEnd"/>
      <w:r w:rsidR="00754ADC">
        <w:t xml:space="preserve">. </w:t>
      </w:r>
      <w:proofErr w:type="spellStart"/>
      <w:r w:rsidR="00754ADC">
        <w:t>конф</w:t>
      </w:r>
      <w:proofErr w:type="spellEnd"/>
      <w:r w:rsidR="00754ADC">
        <w:t>. «Крым-2001» / г. Судак,</w:t>
      </w:r>
      <w:r>
        <w:t xml:space="preserve"> </w:t>
      </w:r>
      <w:r w:rsidR="00754ADC">
        <w:t xml:space="preserve">(июнь 2001 г.). </w:t>
      </w:r>
      <w:r>
        <w:t>–</w:t>
      </w:r>
      <w:r w:rsidR="00754ADC">
        <w:t xml:space="preserve"> Т. 1. </w:t>
      </w:r>
      <w:r>
        <w:t>–</w:t>
      </w:r>
      <w:r w:rsidR="00754ADC">
        <w:t xml:space="preserve"> М., 2001. </w:t>
      </w:r>
      <w:r>
        <w:t>–</w:t>
      </w:r>
      <w:r w:rsidR="00754ADC">
        <w:t xml:space="preserve"> С. 287—298.</w:t>
      </w:r>
    </w:p>
    <w:p w14:paraId="2449D6B8" w14:textId="77777777" w:rsidR="00754ADC" w:rsidRPr="00DC59BD" w:rsidRDefault="00D204DE" w:rsidP="00754ADC">
      <w:pPr>
        <w:pStyle w:val="a3"/>
        <w:spacing w:line="360" w:lineRule="auto"/>
        <w:ind w:firstLine="709"/>
        <w:jc w:val="both"/>
        <w:rPr>
          <w:lang w:val="en-US"/>
        </w:rPr>
      </w:pPr>
      <w:r>
        <w:t>10.</w:t>
      </w:r>
      <w:r w:rsidR="00754ADC">
        <w:t xml:space="preserve"> Парфенова С.Л., Гришакина </w:t>
      </w:r>
      <w:proofErr w:type="gramStart"/>
      <w:r w:rsidR="00754ADC">
        <w:t>Е.Г..</w:t>
      </w:r>
      <w:proofErr w:type="gramEnd"/>
      <w:r w:rsidR="00754ADC">
        <w:t xml:space="preserve"> Золотарев </w:t>
      </w:r>
      <w:proofErr w:type="gramStart"/>
      <w:r w:rsidR="00754ADC">
        <w:t>Д.В.</w:t>
      </w:r>
      <w:proofErr w:type="gramEnd"/>
      <w:r w:rsidR="00754ADC">
        <w:t xml:space="preserve"> 4-я Международная научно-практическая конференция</w:t>
      </w:r>
      <w:r>
        <w:t xml:space="preserve"> </w:t>
      </w:r>
      <w:r w:rsidR="00754ADC">
        <w:t xml:space="preserve">«Научное издание международного уровня </w:t>
      </w:r>
      <w:r>
        <w:t>–</w:t>
      </w:r>
      <w:r w:rsidR="00754ADC">
        <w:t xml:space="preserve"> 2015: современные тенденции в мировой практике редактирования,</w:t>
      </w:r>
      <w:r>
        <w:t xml:space="preserve"> </w:t>
      </w:r>
      <w:r w:rsidR="00754ADC">
        <w:t>издания и оценки научных публикациях. // Наука. Инновации</w:t>
      </w:r>
      <w:r w:rsidR="00754ADC" w:rsidRPr="00DC59BD">
        <w:rPr>
          <w:lang w:val="en-US"/>
        </w:rPr>
        <w:t xml:space="preserve">. </w:t>
      </w:r>
      <w:r w:rsidR="00754ADC">
        <w:t>Образование</w:t>
      </w:r>
      <w:r w:rsidR="00754ADC" w:rsidRPr="00DC59BD">
        <w:rPr>
          <w:lang w:val="en-US"/>
        </w:rPr>
        <w:t xml:space="preserve">. </w:t>
      </w:r>
      <w:r w:rsidRPr="00DC59BD">
        <w:rPr>
          <w:lang w:val="en-US"/>
        </w:rPr>
        <w:t>–</w:t>
      </w:r>
      <w:r w:rsidR="00754ADC" w:rsidRPr="00DC59BD">
        <w:rPr>
          <w:lang w:val="en-US"/>
        </w:rPr>
        <w:t xml:space="preserve"> 2015. </w:t>
      </w:r>
      <w:r w:rsidRPr="00DC59BD">
        <w:rPr>
          <w:lang w:val="en-US"/>
        </w:rPr>
        <w:t>–</w:t>
      </w:r>
      <w:r w:rsidR="00754ADC" w:rsidRPr="00DC59BD">
        <w:rPr>
          <w:lang w:val="en-US"/>
        </w:rPr>
        <w:t xml:space="preserve"> № 17. </w:t>
      </w:r>
      <w:r w:rsidRPr="00DC59BD">
        <w:rPr>
          <w:lang w:val="en-US"/>
        </w:rPr>
        <w:t>–</w:t>
      </w:r>
      <w:r w:rsidR="00754ADC" w:rsidRPr="00DC59BD">
        <w:rPr>
          <w:lang w:val="en-US"/>
        </w:rPr>
        <w:t xml:space="preserve"> </w:t>
      </w:r>
      <w:r w:rsidR="00754ADC">
        <w:t>С</w:t>
      </w:r>
      <w:r w:rsidR="00754ADC" w:rsidRPr="00DC59BD">
        <w:rPr>
          <w:lang w:val="en-US"/>
        </w:rPr>
        <w:t>. 241</w:t>
      </w:r>
      <w:r w:rsidRPr="00DC59BD">
        <w:rPr>
          <w:lang w:val="en-US"/>
        </w:rPr>
        <w:t>–</w:t>
      </w:r>
      <w:r w:rsidR="00754ADC" w:rsidRPr="00DC59BD">
        <w:rPr>
          <w:lang w:val="en-US"/>
        </w:rPr>
        <w:t>252.</w:t>
      </w:r>
    </w:p>
    <w:p w14:paraId="3FBF249D" w14:textId="77777777" w:rsidR="00D204DE" w:rsidRPr="00DC59BD" w:rsidRDefault="00D204DE" w:rsidP="00754ADC">
      <w:pPr>
        <w:pStyle w:val="a3"/>
        <w:spacing w:line="360" w:lineRule="auto"/>
        <w:ind w:firstLine="709"/>
        <w:jc w:val="both"/>
        <w:rPr>
          <w:lang w:val="en-US"/>
        </w:rPr>
      </w:pPr>
      <w:r w:rsidRPr="00D204DE">
        <w:rPr>
          <w:lang w:val="en-US"/>
        </w:rPr>
        <w:t xml:space="preserve">11. </w:t>
      </w:r>
      <w:r w:rsidRPr="00251FC4">
        <w:rPr>
          <w:lang w:val="en-US"/>
        </w:rPr>
        <w:t xml:space="preserve">M. Shuaib, "110dB </w:t>
      </w:r>
      <w:r w:rsidRPr="00251FC4">
        <w:t>Ω</w:t>
      </w:r>
      <w:r w:rsidRPr="00251FC4">
        <w:rPr>
          <w:lang w:val="en-US"/>
        </w:rPr>
        <w:t>, 336MHz Bandwidth, Low Noise Transimpedance Amplifier," </w:t>
      </w:r>
      <w:r w:rsidRPr="00251FC4">
        <w:rPr>
          <w:rStyle w:val="af"/>
          <w:lang w:val="en-US"/>
        </w:rPr>
        <w:t>2021 4th International Conference on Circuits, Systems and Simulation (ICCSS)</w:t>
      </w:r>
      <w:r w:rsidRPr="00251FC4">
        <w:rPr>
          <w:lang w:val="en-US"/>
        </w:rPr>
        <w:t xml:space="preserve">, 2021, pp. 143-147, </w:t>
      </w:r>
      <w:proofErr w:type="spellStart"/>
      <w:r w:rsidRPr="00251FC4">
        <w:rPr>
          <w:lang w:val="en-US"/>
        </w:rPr>
        <w:t>doi</w:t>
      </w:r>
      <w:proofErr w:type="spellEnd"/>
      <w:r w:rsidRPr="00251FC4">
        <w:rPr>
          <w:lang w:val="en-US"/>
        </w:rPr>
        <w:t>: 10.1109/ICCSS51193.2021.9464209.</w:t>
      </w:r>
    </w:p>
    <w:p w14:paraId="22EC77B9" w14:textId="77777777" w:rsidR="00D204DE" w:rsidRPr="00D204DE" w:rsidRDefault="00D204DE" w:rsidP="00754ADC">
      <w:pPr>
        <w:pStyle w:val="a3"/>
        <w:spacing w:line="360" w:lineRule="auto"/>
        <w:ind w:firstLine="709"/>
        <w:jc w:val="both"/>
        <w:rPr>
          <w:lang w:val="en-US"/>
        </w:rPr>
      </w:pPr>
      <w:r w:rsidRPr="00D204DE">
        <w:rPr>
          <w:lang w:val="en-US"/>
        </w:rPr>
        <w:t xml:space="preserve">12. </w:t>
      </w:r>
      <w:r w:rsidRPr="007F355D">
        <w:rPr>
          <w:lang w:val="en-US"/>
        </w:rPr>
        <w:t xml:space="preserve">A. De Villa, "A 3.86 </w:t>
      </w:r>
      <w:proofErr w:type="spellStart"/>
      <w:r w:rsidRPr="007F355D">
        <w:rPr>
          <w:lang w:val="en-US"/>
        </w:rPr>
        <w:t>uW</w:t>
      </w:r>
      <w:proofErr w:type="spellEnd"/>
      <w:r w:rsidRPr="007F355D">
        <w:rPr>
          <w:lang w:val="en-US"/>
        </w:rPr>
        <w:t xml:space="preserve"> Miller-Compensated Inverter Transimpedance Amplifier for Photoplethysmography Sensing," </w:t>
      </w:r>
      <w:r w:rsidRPr="007F355D">
        <w:rPr>
          <w:rStyle w:val="af"/>
          <w:lang w:val="en-US"/>
        </w:rPr>
        <w:t>2021 International Symposium on Electrical and Electronics Engineering (ISEE)</w:t>
      </w:r>
      <w:r w:rsidRPr="007F355D">
        <w:rPr>
          <w:lang w:val="en-US"/>
        </w:rPr>
        <w:t xml:space="preserve">, 2021, pp. 15-19, </w:t>
      </w:r>
      <w:proofErr w:type="spellStart"/>
      <w:r w:rsidRPr="007F355D">
        <w:rPr>
          <w:lang w:val="en-US"/>
        </w:rPr>
        <w:t>doi</w:t>
      </w:r>
      <w:proofErr w:type="spellEnd"/>
      <w:r w:rsidRPr="007F355D">
        <w:rPr>
          <w:lang w:val="en-US"/>
        </w:rPr>
        <w:t>: 10.1109/ISEE51682.2021.9418794.</w:t>
      </w:r>
    </w:p>
    <w:p w14:paraId="64B9C221" w14:textId="77777777" w:rsidR="00754ADC" w:rsidRDefault="004C032D" w:rsidP="00754ADC">
      <w:pPr>
        <w:pStyle w:val="a3"/>
        <w:spacing w:line="360" w:lineRule="auto"/>
        <w:ind w:firstLine="709"/>
        <w:jc w:val="both"/>
      </w:pPr>
      <w:r>
        <w:t>Пример оформления п</w:t>
      </w:r>
      <w:r w:rsidR="00754ADC">
        <w:t>атентн</w:t>
      </w:r>
      <w:r>
        <w:t>ой</w:t>
      </w:r>
      <w:r w:rsidR="00754ADC">
        <w:t xml:space="preserve"> документаци</w:t>
      </w:r>
      <w:r>
        <w:t>и</w:t>
      </w:r>
      <w:r w:rsidR="00754ADC">
        <w:t>:</w:t>
      </w:r>
    </w:p>
    <w:p w14:paraId="45596898" w14:textId="77777777" w:rsidR="00754ADC" w:rsidRDefault="00D204DE" w:rsidP="00754ADC">
      <w:pPr>
        <w:pStyle w:val="a3"/>
        <w:spacing w:line="360" w:lineRule="auto"/>
        <w:ind w:firstLine="709"/>
        <w:jc w:val="both"/>
      </w:pPr>
      <w:r>
        <w:t>13.</w:t>
      </w:r>
      <w:r w:rsidR="00754ADC">
        <w:t xml:space="preserve"> BY (код страны) 18875 (№ патентного документа) С1 (код вида доку</w:t>
      </w:r>
      <w:r>
        <w:t>м</w:t>
      </w:r>
      <w:r w:rsidR="00754ADC">
        <w:t>ента). 2010 (дата публикации).</w:t>
      </w:r>
    </w:p>
    <w:p w14:paraId="120E6BAF" w14:textId="77777777" w:rsidR="00754ADC" w:rsidRDefault="004C032D" w:rsidP="00754ADC">
      <w:pPr>
        <w:pStyle w:val="a3"/>
        <w:spacing w:line="360" w:lineRule="auto"/>
        <w:ind w:firstLine="709"/>
        <w:jc w:val="both"/>
      </w:pPr>
      <w:r>
        <w:t>Примеры оформления э</w:t>
      </w:r>
      <w:r w:rsidR="00754ADC">
        <w:t>лектронны</w:t>
      </w:r>
      <w:r>
        <w:t>х</w:t>
      </w:r>
      <w:r w:rsidR="00754ADC">
        <w:t xml:space="preserve"> ресурс</w:t>
      </w:r>
      <w:r>
        <w:t>ов</w:t>
      </w:r>
      <w:r w:rsidR="00754ADC">
        <w:t>:</w:t>
      </w:r>
    </w:p>
    <w:p w14:paraId="4E45D198" w14:textId="77777777" w:rsidR="00754ADC" w:rsidRDefault="00D204DE" w:rsidP="00754ADC">
      <w:pPr>
        <w:pStyle w:val="a3"/>
        <w:spacing w:line="360" w:lineRule="auto"/>
        <w:ind w:firstLine="709"/>
        <w:jc w:val="both"/>
      </w:pPr>
      <w:r>
        <w:t>14.</w:t>
      </w:r>
      <w:r w:rsidR="00754ADC">
        <w:t xml:space="preserve"> Статистические показатели российского книгоиздания в 2006 г.: цифры и рейтинги [Электронный ресурс]. </w:t>
      </w:r>
      <w:r>
        <w:t xml:space="preserve">– </w:t>
      </w:r>
      <w:r w:rsidR="00754ADC">
        <w:t xml:space="preserve">2006. </w:t>
      </w:r>
      <w:r>
        <w:t>–</w:t>
      </w:r>
      <w:r w:rsidR="00754ADC">
        <w:t xml:space="preserve"> URL: http</w:t>
      </w:r>
      <w:r>
        <w:t>://</w:t>
      </w:r>
      <w:r w:rsidR="00754ADC">
        <w:t>bookhamber.ru</w:t>
      </w:r>
      <w:r>
        <w:t>/</w:t>
      </w:r>
      <w:r w:rsidR="00754ADC">
        <w:t>stat_2006.htm (дата обращения 12.03.2009).</w:t>
      </w:r>
    </w:p>
    <w:p w14:paraId="678696D3" w14:textId="77777777" w:rsidR="00754ADC" w:rsidRDefault="00D204DE" w:rsidP="00754ADC">
      <w:pPr>
        <w:pStyle w:val="a3"/>
        <w:spacing w:line="360" w:lineRule="auto"/>
        <w:ind w:firstLine="709"/>
        <w:jc w:val="both"/>
      </w:pPr>
      <w:r>
        <w:t>15.</w:t>
      </w:r>
      <w:r w:rsidR="00754ADC">
        <w:t xml:space="preserve"> Прогноз научно-технологического развития Российской Федерации на период до 2030 года. </w:t>
      </w:r>
      <w:r>
        <w:t>–</w:t>
      </w:r>
      <w:r w:rsidR="00754ADC">
        <w:t xml:space="preserve"> URL: http://govemment.ru/media</w:t>
      </w:r>
      <w:r>
        <w:t>/</w:t>
      </w:r>
      <w:r w:rsidR="00754ADC">
        <w:t>fi</w:t>
      </w:r>
      <w:r>
        <w:rPr>
          <w:lang w:val="en-US"/>
        </w:rPr>
        <w:t>l</w:t>
      </w:r>
      <w:proofErr w:type="spellStart"/>
      <w:r w:rsidR="00754ADC">
        <w:t>es</w:t>
      </w:r>
      <w:proofErr w:type="spellEnd"/>
      <w:r w:rsidR="00754ADC">
        <w:t>/41d4b737638891da2184/</w:t>
      </w:r>
      <w:proofErr w:type="spellStart"/>
      <w:r w:rsidR="00754ADC">
        <w:t>pdf</w:t>
      </w:r>
      <w:proofErr w:type="spellEnd"/>
      <w:r w:rsidR="00754ADC">
        <w:t xml:space="preserve"> (дата обращения </w:t>
      </w:r>
      <w:r w:rsidR="00754ADC">
        <w:lastRenderedPageBreak/>
        <w:t>15.11.2016).</w:t>
      </w:r>
    </w:p>
    <w:p w14:paraId="3154F7FE" w14:textId="77777777" w:rsidR="00001317" w:rsidRDefault="00D204DE" w:rsidP="00CA0122">
      <w:pPr>
        <w:pStyle w:val="a3"/>
        <w:spacing w:line="360" w:lineRule="auto"/>
        <w:ind w:firstLine="709"/>
        <w:jc w:val="both"/>
        <w:rPr>
          <w:lang w:val="en-US"/>
        </w:rPr>
      </w:pPr>
      <w:r w:rsidRPr="00D204DE">
        <w:rPr>
          <w:lang w:val="en-US"/>
        </w:rPr>
        <w:t>16.</w:t>
      </w:r>
      <w:r w:rsidR="00754ADC" w:rsidRPr="00754ADC">
        <w:rPr>
          <w:lang w:val="en-US"/>
        </w:rPr>
        <w:t xml:space="preserve"> Web of Science. </w:t>
      </w:r>
      <w:r w:rsidRPr="00D204DE">
        <w:rPr>
          <w:lang w:val="en-US"/>
        </w:rPr>
        <w:t>–</w:t>
      </w:r>
      <w:r w:rsidR="00754ADC" w:rsidRPr="00754ADC">
        <w:rPr>
          <w:lang w:val="en-US"/>
        </w:rPr>
        <w:t xml:space="preserve"> URL: http://apps.webofknowtedge.com/ (</w:t>
      </w:r>
      <w:r w:rsidR="00754ADC">
        <w:t>дата</w:t>
      </w:r>
      <w:r w:rsidR="00754ADC" w:rsidRPr="00754ADC">
        <w:rPr>
          <w:lang w:val="en-US"/>
        </w:rPr>
        <w:t xml:space="preserve"> </w:t>
      </w:r>
      <w:r w:rsidR="00754ADC">
        <w:t>обращения</w:t>
      </w:r>
      <w:r w:rsidR="00754ADC" w:rsidRPr="00754ADC">
        <w:rPr>
          <w:lang w:val="en-US"/>
        </w:rPr>
        <w:t xml:space="preserve"> 1</w:t>
      </w:r>
      <w:r>
        <w:rPr>
          <w:lang w:val="en-US"/>
        </w:rPr>
        <w:t>5.11.2016)</w:t>
      </w:r>
      <w:r w:rsidR="00001317">
        <w:rPr>
          <w:lang w:val="en-US"/>
        </w:rPr>
        <w:t>.</w:t>
      </w:r>
      <w:r w:rsidR="00001317">
        <w:rPr>
          <w:lang w:val="en-US"/>
        </w:rPr>
        <w:br w:type="page"/>
      </w:r>
    </w:p>
    <w:p w14:paraId="23BA8EDC" w14:textId="77777777" w:rsidR="00001317" w:rsidRPr="002D08D9" w:rsidRDefault="0095082C" w:rsidP="00001317">
      <w:pPr>
        <w:pStyle w:val="a3"/>
        <w:spacing w:line="360" w:lineRule="auto"/>
        <w:jc w:val="center"/>
        <w:rPr>
          <w:b/>
        </w:rPr>
      </w:pPr>
      <w:r w:rsidRPr="002D08D9">
        <w:rPr>
          <w:b/>
        </w:rPr>
        <w:lastRenderedPageBreak/>
        <w:t>ПРИЛОЖЕНИЕ</w:t>
      </w:r>
      <w:r w:rsidR="00001317" w:rsidRPr="002D08D9">
        <w:rPr>
          <w:b/>
        </w:rPr>
        <w:t xml:space="preserve"> А</w:t>
      </w:r>
    </w:p>
    <w:p w14:paraId="4707619E" w14:textId="77777777" w:rsidR="00001317" w:rsidRDefault="00001317" w:rsidP="00001317">
      <w:pPr>
        <w:pStyle w:val="a3"/>
        <w:spacing w:line="360" w:lineRule="auto"/>
        <w:jc w:val="center"/>
      </w:pPr>
    </w:p>
    <w:p w14:paraId="0138C01F" w14:textId="77777777" w:rsidR="00001317" w:rsidRPr="002D08D9" w:rsidRDefault="002D08D9" w:rsidP="00001317">
      <w:pPr>
        <w:pStyle w:val="a3"/>
        <w:spacing w:line="360" w:lineRule="auto"/>
        <w:jc w:val="center"/>
        <w:rPr>
          <w:b/>
        </w:rPr>
      </w:pPr>
      <w:r w:rsidRPr="002D08D9">
        <w:rPr>
          <w:b/>
        </w:rPr>
        <w:t>Наименование приложения</w:t>
      </w:r>
    </w:p>
    <w:p w14:paraId="792F10F1" w14:textId="77777777" w:rsidR="002D08D9" w:rsidRDefault="002D08D9" w:rsidP="00001317">
      <w:pPr>
        <w:pStyle w:val="a3"/>
        <w:spacing w:line="360" w:lineRule="auto"/>
        <w:jc w:val="center"/>
      </w:pPr>
    </w:p>
    <w:p w14:paraId="1DA9E9C9" w14:textId="77777777" w:rsidR="00281B21" w:rsidRPr="009608CA" w:rsidRDefault="009608CA" w:rsidP="00C3754D">
      <w:pPr>
        <w:pStyle w:val="a3"/>
        <w:spacing w:line="360" w:lineRule="auto"/>
        <w:ind w:firstLine="709"/>
        <w:jc w:val="both"/>
      </w:pPr>
      <w:r>
        <w:t>Приложения могут включать графический материал, таблицы, расчеты, описания алгоритмов и программ.</w:t>
      </w:r>
      <w:r w:rsidR="00273428">
        <w:t xml:space="preserve"> В тексте </w:t>
      </w:r>
      <w:r w:rsidR="00BD555C">
        <w:t>работы</w:t>
      </w:r>
      <w:r w:rsidR="00273428">
        <w:t xml:space="preserve"> на все приложения должны быть даны ссылки. Приложения располагают в порядке ссылок на них в тексте </w:t>
      </w:r>
      <w:r w:rsidR="00BD555C">
        <w:t>работы</w:t>
      </w:r>
      <w:r w:rsidR="00273428">
        <w:t xml:space="preserve">. Каждое приложение следует размещать с новой страницы. Приложение должно иметь заголовок, который записывают с прописной буквы, полужирным шрифтом, отдельной строкой по центру без точки в конце. Приложения обозначают прописными буквами кириллического алфавита, начиная с А за исключением букв Ё, 3, И, О, Ч, Ъ, Ы, Ь. </w:t>
      </w:r>
      <w:r w:rsidR="00955DA6">
        <w:t xml:space="preserve">Текст каждого приложения при необходимости может быть разделен на разделы, подразделы, пункты, подпункты, которые нумеруют в пределах каждого приложения. Перед номером ставится буква обозначения этого приложения. </w:t>
      </w:r>
      <w:r w:rsidR="00955DA6" w:rsidRPr="00955DA6">
        <w:t xml:space="preserve">Приложения должны иметь общую с остальной частью </w:t>
      </w:r>
      <w:r w:rsidR="00BD555C">
        <w:t>работы</w:t>
      </w:r>
      <w:r w:rsidR="00955DA6" w:rsidRPr="00955DA6">
        <w:t xml:space="preserve"> сквозную нумерацию страниц.</w:t>
      </w:r>
    </w:p>
    <w:sectPr w:rsidR="00281B21" w:rsidRPr="009608CA" w:rsidSect="00D839BC">
      <w:headerReference w:type="default" r:id="rId9"/>
      <w:pgSz w:w="11910" w:h="16850"/>
      <w:pgMar w:top="1134" w:right="851" w:bottom="1134" w:left="1701" w:header="567" w:footer="56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67B36" w14:textId="77777777" w:rsidR="005E5C64" w:rsidRDefault="005E5C64">
      <w:r>
        <w:separator/>
      </w:r>
    </w:p>
  </w:endnote>
  <w:endnote w:type="continuationSeparator" w:id="0">
    <w:p w14:paraId="19B74C7C" w14:textId="77777777" w:rsidR="005E5C64" w:rsidRDefault="005E5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1A5BA" w14:textId="77777777" w:rsidR="005E5C64" w:rsidRDefault="005E5C64">
      <w:r>
        <w:separator/>
      </w:r>
    </w:p>
  </w:footnote>
  <w:footnote w:type="continuationSeparator" w:id="0">
    <w:p w14:paraId="7BBDA092" w14:textId="77777777" w:rsidR="005E5C64" w:rsidRDefault="005E5C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3832801"/>
      <w:docPartObj>
        <w:docPartGallery w:val="Page Numbers (Top of Page)"/>
        <w:docPartUnique/>
      </w:docPartObj>
    </w:sdtPr>
    <w:sdtContent>
      <w:p w14:paraId="41996870" w14:textId="5BD1AF90" w:rsidR="00EF4B8D" w:rsidRDefault="00EF4B8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7C60AC" w14:textId="77777777" w:rsidR="001F10C8" w:rsidRDefault="001F10C8">
    <w:pPr>
      <w:pStyle w:val="a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52343"/>
    <w:multiLevelType w:val="hybridMultilevel"/>
    <w:tmpl w:val="E6CCBE5A"/>
    <w:lvl w:ilvl="0" w:tplc="F4D65E86">
      <w:numFmt w:val="bullet"/>
      <w:lvlText w:val="-"/>
      <w:lvlJc w:val="left"/>
      <w:pPr>
        <w:ind w:left="302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BE30AF9C">
      <w:numFmt w:val="bullet"/>
      <w:lvlText w:val="•"/>
      <w:lvlJc w:val="left"/>
      <w:pPr>
        <w:ind w:left="1298" w:hanging="164"/>
      </w:pPr>
      <w:rPr>
        <w:rFonts w:hint="default"/>
        <w:lang w:val="ru-RU" w:eastAsia="en-US" w:bidi="ar-SA"/>
      </w:rPr>
    </w:lvl>
    <w:lvl w:ilvl="2" w:tplc="73CCCEE6">
      <w:numFmt w:val="bullet"/>
      <w:lvlText w:val="•"/>
      <w:lvlJc w:val="left"/>
      <w:pPr>
        <w:ind w:left="2297" w:hanging="164"/>
      </w:pPr>
      <w:rPr>
        <w:rFonts w:hint="default"/>
        <w:lang w:val="ru-RU" w:eastAsia="en-US" w:bidi="ar-SA"/>
      </w:rPr>
    </w:lvl>
    <w:lvl w:ilvl="3" w:tplc="D9EAA118">
      <w:numFmt w:val="bullet"/>
      <w:lvlText w:val="•"/>
      <w:lvlJc w:val="left"/>
      <w:pPr>
        <w:ind w:left="3295" w:hanging="164"/>
      </w:pPr>
      <w:rPr>
        <w:rFonts w:hint="default"/>
        <w:lang w:val="ru-RU" w:eastAsia="en-US" w:bidi="ar-SA"/>
      </w:rPr>
    </w:lvl>
    <w:lvl w:ilvl="4" w:tplc="B7C0E3A4">
      <w:numFmt w:val="bullet"/>
      <w:lvlText w:val="•"/>
      <w:lvlJc w:val="left"/>
      <w:pPr>
        <w:ind w:left="4294" w:hanging="164"/>
      </w:pPr>
      <w:rPr>
        <w:rFonts w:hint="default"/>
        <w:lang w:val="ru-RU" w:eastAsia="en-US" w:bidi="ar-SA"/>
      </w:rPr>
    </w:lvl>
    <w:lvl w:ilvl="5" w:tplc="B6D6B9D8">
      <w:numFmt w:val="bullet"/>
      <w:lvlText w:val="•"/>
      <w:lvlJc w:val="left"/>
      <w:pPr>
        <w:ind w:left="5293" w:hanging="164"/>
      </w:pPr>
      <w:rPr>
        <w:rFonts w:hint="default"/>
        <w:lang w:val="ru-RU" w:eastAsia="en-US" w:bidi="ar-SA"/>
      </w:rPr>
    </w:lvl>
    <w:lvl w:ilvl="6" w:tplc="3E34A0E0">
      <w:numFmt w:val="bullet"/>
      <w:lvlText w:val="•"/>
      <w:lvlJc w:val="left"/>
      <w:pPr>
        <w:ind w:left="6291" w:hanging="164"/>
      </w:pPr>
      <w:rPr>
        <w:rFonts w:hint="default"/>
        <w:lang w:val="ru-RU" w:eastAsia="en-US" w:bidi="ar-SA"/>
      </w:rPr>
    </w:lvl>
    <w:lvl w:ilvl="7" w:tplc="5C325AEE">
      <w:numFmt w:val="bullet"/>
      <w:lvlText w:val="•"/>
      <w:lvlJc w:val="left"/>
      <w:pPr>
        <w:ind w:left="7290" w:hanging="164"/>
      </w:pPr>
      <w:rPr>
        <w:rFonts w:hint="default"/>
        <w:lang w:val="ru-RU" w:eastAsia="en-US" w:bidi="ar-SA"/>
      </w:rPr>
    </w:lvl>
    <w:lvl w:ilvl="8" w:tplc="BC9C2934">
      <w:numFmt w:val="bullet"/>
      <w:lvlText w:val="•"/>
      <w:lvlJc w:val="left"/>
      <w:pPr>
        <w:ind w:left="8289" w:hanging="164"/>
      </w:pPr>
      <w:rPr>
        <w:rFonts w:hint="default"/>
        <w:lang w:val="ru-RU" w:eastAsia="en-US" w:bidi="ar-SA"/>
      </w:rPr>
    </w:lvl>
  </w:abstractNum>
  <w:abstractNum w:abstractNumId="1" w15:restartNumberingAfterBreak="0">
    <w:nsid w:val="09B62DB0"/>
    <w:multiLevelType w:val="hybridMultilevel"/>
    <w:tmpl w:val="F81E1B2C"/>
    <w:lvl w:ilvl="0" w:tplc="E7728D4C">
      <w:start w:val="1"/>
      <w:numFmt w:val="decimal"/>
      <w:lvlText w:val="%1."/>
      <w:lvlJc w:val="left"/>
      <w:pPr>
        <w:ind w:left="1742" w:hanging="25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398505E">
      <w:numFmt w:val="bullet"/>
      <w:lvlText w:val="•"/>
      <w:lvlJc w:val="left"/>
      <w:pPr>
        <w:ind w:left="2594" w:hanging="250"/>
      </w:pPr>
      <w:rPr>
        <w:rFonts w:hint="default"/>
        <w:lang w:val="ru-RU" w:eastAsia="en-US" w:bidi="ar-SA"/>
      </w:rPr>
    </w:lvl>
    <w:lvl w:ilvl="2" w:tplc="B9048336">
      <w:numFmt w:val="bullet"/>
      <w:lvlText w:val="•"/>
      <w:lvlJc w:val="left"/>
      <w:pPr>
        <w:ind w:left="3449" w:hanging="250"/>
      </w:pPr>
      <w:rPr>
        <w:rFonts w:hint="default"/>
        <w:lang w:val="ru-RU" w:eastAsia="en-US" w:bidi="ar-SA"/>
      </w:rPr>
    </w:lvl>
    <w:lvl w:ilvl="3" w:tplc="1572FA5E">
      <w:numFmt w:val="bullet"/>
      <w:lvlText w:val="•"/>
      <w:lvlJc w:val="left"/>
      <w:pPr>
        <w:ind w:left="4303" w:hanging="250"/>
      </w:pPr>
      <w:rPr>
        <w:rFonts w:hint="default"/>
        <w:lang w:val="ru-RU" w:eastAsia="en-US" w:bidi="ar-SA"/>
      </w:rPr>
    </w:lvl>
    <w:lvl w:ilvl="4" w:tplc="8924C17E">
      <w:numFmt w:val="bullet"/>
      <w:lvlText w:val="•"/>
      <w:lvlJc w:val="left"/>
      <w:pPr>
        <w:ind w:left="5158" w:hanging="250"/>
      </w:pPr>
      <w:rPr>
        <w:rFonts w:hint="default"/>
        <w:lang w:val="ru-RU" w:eastAsia="en-US" w:bidi="ar-SA"/>
      </w:rPr>
    </w:lvl>
    <w:lvl w:ilvl="5" w:tplc="934A2662">
      <w:numFmt w:val="bullet"/>
      <w:lvlText w:val="•"/>
      <w:lvlJc w:val="left"/>
      <w:pPr>
        <w:ind w:left="6013" w:hanging="250"/>
      </w:pPr>
      <w:rPr>
        <w:rFonts w:hint="default"/>
        <w:lang w:val="ru-RU" w:eastAsia="en-US" w:bidi="ar-SA"/>
      </w:rPr>
    </w:lvl>
    <w:lvl w:ilvl="6" w:tplc="0142B9B8">
      <w:numFmt w:val="bullet"/>
      <w:lvlText w:val="•"/>
      <w:lvlJc w:val="left"/>
      <w:pPr>
        <w:ind w:left="6867" w:hanging="250"/>
      </w:pPr>
      <w:rPr>
        <w:rFonts w:hint="default"/>
        <w:lang w:val="ru-RU" w:eastAsia="en-US" w:bidi="ar-SA"/>
      </w:rPr>
    </w:lvl>
    <w:lvl w:ilvl="7" w:tplc="7390C92C">
      <w:numFmt w:val="bullet"/>
      <w:lvlText w:val="•"/>
      <w:lvlJc w:val="left"/>
      <w:pPr>
        <w:ind w:left="7722" w:hanging="250"/>
      </w:pPr>
      <w:rPr>
        <w:rFonts w:hint="default"/>
        <w:lang w:val="ru-RU" w:eastAsia="en-US" w:bidi="ar-SA"/>
      </w:rPr>
    </w:lvl>
    <w:lvl w:ilvl="8" w:tplc="531CB034">
      <w:numFmt w:val="bullet"/>
      <w:lvlText w:val="•"/>
      <w:lvlJc w:val="left"/>
      <w:pPr>
        <w:ind w:left="8577" w:hanging="250"/>
      </w:pPr>
      <w:rPr>
        <w:rFonts w:hint="default"/>
        <w:lang w:val="ru-RU" w:eastAsia="en-US" w:bidi="ar-SA"/>
      </w:rPr>
    </w:lvl>
  </w:abstractNum>
  <w:abstractNum w:abstractNumId="2" w15:restartNumberingAfterBreak="0">
    <w:nsid w:val="0A591BBC"/>
    <w:multiLevelType w:val="hybridMultilevel"/>
    <w:tmpl w:val="52945A90"/>
    <w:lvl w:ilvl="0" w:tplc="C0006348">
      <w:start w:val="1"/>
      <w:numFmt w:val="decimal"/>
      <w:lvlText w:val="%1."/>
      <w:lvlJc w:val="left"/>
      <w:pPr>
        <w:ind w:left="3921" w:hanging="28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3FDAF9A0">
      <w:numFmt w:val="bullet"/>
      <w:lvlText w:val="•"/>
      <w:lvlJc w:val="left"/>
      <w:pPr>
        <w:ind w:left="4556" w:hanging="281"/>
      </w:pPr>
      <w:rPr>
        <w:rFonts w:hint="default"/>
        <w:lang w:val="ru-RU" w:eastAsia="en-US" w:bidi="ar-SA"/>
      </w:rPr>
    </w:lvl>
    <w:lvl w:ilvl="2" w:tplc="1F2E8248">
      <w:numFmt w:val="bullet"/>
      <w:lvlText w:val="•"/>
      <w:lvlJc w:val="left"/>
      <w:pPr>
        <w:ind w:left="5193" w:hanging="281"/>
      </w:pPr>
      <w:rPr>
        <w:rFonts w:hint="default"/>
        <w:lang w:val="ru-RU" w:eastAsia="en-US" w:bidi="ar-SA"/>
      </w:rPr>
    </w:lvl>
    <w:lvl w:ilvl="3" w:tplc="7DCED5F0">
      <w:numFmt w:val="bullet"/>
      <w:lvlText w:val="•"/>
      <w:lvlJc w:val="left"/>
      <w:pPr>
        <w:ind w:left="5829" w:hanging="281"/>
      </w:pPr>
      <w:rPr>
        <w:rFonts w:hint="default"/>
        <w:lang w:val="ru-RU" w:eastAsia="en-US" w:bidi="ar-SA"/>
      </w:rPr>
    </w:lvl>
    <w:lvl w:ilvl="4" w:tplc="F238F7CA">
      <w:numFmt w:val="bullet"/>
      <w:lvlText w:val="•"/>
      <w:lvlJc w:val="left"/>
      <w:pPr>
        <w:ind w:left="6466" w:hanging="281"/>
      </w:pPr>
      <w:rPr>
        <w:rFonts w:hint="default"/>
        <w:lang w:val="ru-RU" w:eastAsia="en-US" w:bidi="ar-SA"/>
      </w:rPr>
    </w:lvl>
    <w:lvl w:ilvl="5" w:tplc="918A0200">
      <w:numFmt w:val="bullet"/>
      <w:lvlText w:val="•"/>
      <w:lvlJc w:val="left"/>
      <w:pPr>
        <w:ind w:left="7103" w:hanging="281"/>
      </w:pPr>
      <w:rPr>
        <w:rFonts w:hint="default"/>
        <w:lang w:val="ru-RU" w:eastAsia="en-US" w:bidi="ar-SA"/>
      </w:rPr>
    </w:lvl>
    <w:lvl w:ilvl="6" w:tplc="1E343842">
      <w:numFmt w:val="bullet"/>
      <w:lvlText w:val="•"/>
      <w:lvlJc w:val="left"/>
      <w:pPr>
        <w:ind w:left="7739" w:hanging="281"/>
      </w:pPr>
      <w:rPr>
        <w:rFonts w:hint="default"/>
        <w:lang w:val="ru-RU" w:eastAsia="en-US" w:bidi="ar-SA"/>
      </w:rPr>
    </w:lvl>
    <w:lvl w:ilvl="7" w:tplc="B052A5EA">
      <w:numFmt w:val="bullet"/>
      <w:lvlText w:val="•"/>
      <w:lvlJc w:val="left"/>
      <w:pPr>
        <w:ind w:left="8376" w:hanging="281"/>
      </w:pPr>
      <w:rPr>
        <w:rFonts w:hint="default"/>
        <w:lang w:val="ru-RU" w:eastAsia="en-US" w:bidi="ar-SA"/>
      </w:rPr>
    </w:lvl>
    <w:lvl w:ilvl="8" w:tplc="B156E80C">
      <w:numFmt w:val="bullet"/>
      <w:lvlText w:val="•"/>
      <w:lvlJc w:val="left"/>
      <w:pPr>
        <w:ind w:left="9013" w:hanging="281"/>
      </w:pPr>
      <w:rPr>
        <w:rFonts w:hint="default"/>
        <w:lang w:val="ru-RU" w:eastAsia="en-US" w:bidi="ar-SA"/>
      </w:rPr>
    </w:lvl>
  </w:abstractNum>
  <w:abstractNum w:abstractNumId="3" w15:restartNumberingAfterBreak="0">
    <w:nsid w:val="0E952A54"/>
    <w:multiLevelType w:val="multilevel"/>
    <w:tmpl w:val="E8F4906C"/>
    <w:lvl w:ilvl="0">
      <w:start w:val="8"/>
      <w:numFmt w:val="decimal"/>
      <w:lvlText w:val="%1"/>
      <w:lvlJc w:val="left"/>
      <w:pPr>
        <w:ind w:left="302" w:hanging="756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75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02" w:hanging="1005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295" w:hanging="100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94" w:hanging="100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93" w:hanging="100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91" w:hanging="100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90" w:hanging="100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89" w:hanging="1005"/>
      </w:pPr>
      <w:rPr>
        <w:rFonts w:hint="default"/>
        <w:lang w:val="ru-RU" w:eastAsia="en-US" w:bidi="ar-SA"/>
      </w:rPr>
    </w:lvl>
  </w:abstractNum>
  <w:abstractNum w:abstractNumId="4" w15:restartNumberingAfterBreak="0">
    <w:nsid w:val="12C12EDB"/>
    <w:multiLevelType w:val="hybridMultilevel"/>
    <w:tmpl w:val="6C6286B0"/>
    <w:lvl w:ilvl="0" w:tplc="8B1EA132">
      <w:start w:val="1"/>
      <w:numFmt w:val="decimal"/>
      <w:lvlText w:val="%1."/>
      <w:lvlJc w:val="left"/>
      <w:pPr>
        <w:ind w:left="302" w:hanging="286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6EB6DB3C">
      <w:start w:val="1"/>
      <w:numFmt w:val="decimal"/>
      <w:lvlText w:val="%2."/>
      <w:lvlJc w:val="left"/>
      <w:pPr>
        <w:ind w:left="522" w:hanging="22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 w:tplc="4CC6BBF4">
      <w:numFmt w:val="bullet"/>
      <w:lvlText w:val="•"/>
      <w:lvlJc w:val="left"/>
      <w:pPr>
        <w:ind w:left="1605" w:hanging="221"/>
      </w:pPr>
      <w:rPr>
        <w:rFonts w:hint="default"/>
        <w:lang w:val="ru-RU" w:eastAsia="en-US" w:bidi="ar-SA"/>
      </w:rPr>
    </w:lvl>
    <w:lvl w:ilvl="3" w:tplc="0A801746">
      <w:numFmt w:val="bullet"/>
      <w:lvlText w:val="•"/>
      <w:lvlJc w:val="left"/>
      <w:pPr>
        <w:ind w:left="2690" w:hanging="221"/>
      </w:pPr>
      <w:rPr>
        <w:rFonts w:hint="default"/>
        <w:lang w:val="ru-RU" w:eastAsia="en-US" w:bidi="ar-SA"/>
      </w:rPr>
    </w:lvl>
    <w:lvl w:ilvl="4" w:tplc="24C029DC">
      <w:numFmt w:val="bullet"/>
      <w:lvlText w:val="•"/>
      <w:lvlJc w:val="left"/>
      <w:pPr>
        <w:ind w:left="3775" w:hanging="221"/>
      </w:pPr>
      <w:rPr>
        <w:rFonts w:hint="default"/>
        <w:lang w:val="ru-RU" w:eastAsia="en-US" w:bidi="ar-SA"/>
      </w:rPr>
    </w:lvl>
    <w:lvl w:ilvl="5" w:tplc="33686996">
      <w:numFmt w:val="bullet"/>
      <w:lvlText w:val="•"/>
      <w:lvlJc w:val="left"/>
      <w:pPr>
        <w:ind w:left="4860" w:hanging="221"/>
      </w:pPr>
      <w:rPr>
        <w:rFonts w:hint="default"/>
        <w:lang w:val="ru-RU" w:eastAsia="en-US" w:bidi="ar-SA"/>
      </w:rPr>
    </w:lvl>
    <w:lvl w:ilvl="6" w:tplc="0D54B4EC">
      <w:numFmt w:val="bullet"/>
      <w:lvlText w:val="•"/>
      <w:lvlJc w:val="left"/>
      <w:pPr>
        <w:ind w:left="5945" w:hanging="221"/>
      </w:pPr>
      <w:rPr>
        <w:rFonts w:hint="default"/>
        <w:lang w:val="ru-RU" w:eastAsia="en-US" w:bidi="ar-SA"/>
      </w:rPr>
    </w:lvl>
    <w:lvl w:ilvl="7" w:tplc="3EA6DF02">
      <w:numFmt w:val="bullet"/>
      <w:lvlText w:val="•"/>
      <w:lvlJc w:val="left"/>
      <w:pPr>
        <w:ind w:left="7030" w:hanging="221"/>
      </w:pPr>
      <w:rPr>
        <w:rFonts w:hint="default"/>
        <w:lang w:val="ru-RU" w:eastAsia="en-US" w:bidi="ar-SA"/>
      </w:rPr>
    </w:lvl>
    <w:lvl w:ilvl="8" w:tplc="D7C2BC8A">
      <w:numFmt w:val="bullet"/>
      <w:lvlText w:val="•"/>
      <w:lvlJc w:val="left"/>
      <w:pPr>
        <w:ind w:left="8116" w:hanging="221"/>
      </w:pPr>
      <w:rPr>
        <w:rFonts w:hint="default"/>
        <w:lang w:val="ru-RU" w:eastAsia="en-US" w:bidi="ar-SA"/>
      </w:rPr>
    </w:lvl>
  </w:abstractNum>
  <w:abstractNum w:abstractNumId="5" w15:restartNumberingAfterBreak="0">
    <w:nsid w:val="16D94103"/>
    <w:multiLevelType w:val="hybridMultilevel"/>
    <w:tmpl w:val="A670A79A"/>
    <w:lvl w:ilvl="0" w:tplc="2D487646">
      <w:start w:val="1"/>
      <w:numFmt w:val="decimal"/>
      <w:lvlText w:val="%1."/>
      <w:lvlJc w:val="left"/>
      <w:pPr>
        <w:ind w:left="137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D45444BA">
      <w:numFmt w:val="bullet"/>
      <w:lvlText w:val="•"/>
      <w:lvlJc w:val="left"/>
      <w:pPr>
        <w:ind w:left="2270" w:hanging="360"/>
      </w:pPr>
      <w:rPr>
        <w:rFonts w:hint="default"/>
        <w:lang w:val="ru-RU" w:eastAsia="en-US" w:bidi="ar-SA"/>
      </w:rPr>
    </w:lvl>
    <w:lvl w:ilvl="2" w:tplc="1F48655E">
      <w:numFmt w:val="bullet"/>
      <w:lvlText w:val="•"/>
      <w:lvlJc w:val="left"/>
      <w:pPr>
        <w:ind w:left="3161" w:hanging="360"/>
      </w:pPr>
      <w:rPr>
        <w:rFonts w:hint="default"/>
        <w:lang w:val="ru-RU" w:eastAsia="en-US" w:bidi="ar-SA"/>
      </w:rPr>
    </w:lvl>
    <w:lvl w:ilvl="3" w:tplc="24AC261A">
      <w:numFmt w:val="bullet"/>
      <w:lvlText w:val="•"/>
      <w:lvlJc w:val="left"/>
      <w:pPr>
        <w:ind w:left="4051" w:hanging="360"/>
      </w:pPr>
      <w:rPr>
        <w:rFonts w:hint="default"/>
        <w:lang w:val="ru-RU" w:eastAsia="en-US" w:bidi="ar-SA"/>
      </w:rPr>
    </w:lvl>
    <w:lvl w:ilvl="4" w:tplc="19FE657E">
      <w:numFmt w:val="bullet"/>
      <w:lvlText w:val="•"/>
      <w:lvlJc w:val="left"/>
      <w:pPr>
        <w:ind w:left="4942" w:hanging="360"/>
      </w:pPr>
      <w:rPr>
        <w:rFonts w:hint="default"/>
        <w:lang w:val="ru-RU" w:eastAsia="en-US" w:bidi="ar-SA"/>
      </w:rPr>
    </w:lvl>
    <w:lvl w:ilvl="5" w:tplc="1E48FB8C">
      <w:numFmt w:val="bullet"/>
      <w:lvlText w:val="•"/>
      <w:lvlJc w:val="left"/>
      <w:pPr>
        <w:ind w:left="5833" w:hanging="360"/>
      </w:pPr>
      <w:rPr>
        <w:rFonts w:hint="default"/>
        <w:lang w:val="ru-RU" w:eastAsia="en-US" w:bidi="ar-SA"/>
      </w:rPr>
    </w:lvl>
    <w:lvl w:ilvl="6" w:tplc="F3DE30DC">
      <w:numFmt w:val="bullet"/>
      <w:lvlText w:val="•"/>
      <w:lvlJc w:val="left"/>
      <w:pPr>
        <w:ind w:left="6723" w:hanging="360"/>
      </w:pPr>
      <w:rPr>
        <w:rFonts w:hint="default"/>
        <w:lang w:val="ru-RU" w:eastAsia="en-US" w:bidi="ar-SA"/>
      </w:rPr>
    </w:lvl>
    <w:lvl w:ilvl="7" w:tplc="D362F0FE">
      <w:numFmt w:val="bullet"/>
      <w:lvlText w:val="•"/>
      <w:lvlJc w:val="left"/>
      <w:pPr>
        <w:ind w:left="7614" w:hanging="360"/>
      </w:pPr>
      <w:rPr>
        <w:rFonts w:hint="default"/>
        <w:lang w:val="ru-RU" w:eastAsia="en-US" w:bidi="ar-SA"/>
      </w:rPr>
    </w:lvl>
    <w:lvl w:ilvl="8" w:tplc="DAC65758">
      <w:numFmt w:val="bullet"/>
      <w:lvlText w:val="•"/>
      <w:lvlJc w:val="left"/>
      <w:pPr>
        <w:ind w:left="8505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16E73DEB"/>
    <w:multiLevelType w:val="multilevel"/>
    <w:tmpl w:val="2AAEBF42"/>
    <w:lvl w:ilvl="0">
      <w:start w:val="11"/>
      <w:numFmt w:val="decimal"/>
      <w:lvlText w:val="%1"/>
      <w:lvlJc w:val="left"/>
      <w:pPr>
        <w:ind w:left="302" w:hanging="681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681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97" w:hanging="68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95" w:hanging="68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94" w:hanging="68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93" w:hanging="68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91" w:hanging="68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90" w:hanging="68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89" w:hanging="681"/>
      </w:pPr>
      <w:rPr>
        <w:rFonts w:hint="default"/>
        <w:lang w:val="ru-RU" w:eastAsia="en-US" w:bidi="ar-SA"/>
      </w:rPr>
    </w:lvl>
  </w:abstractNum>
  <w:abstractNum w:abstractNumId="7" w15:restartNumberingAfterBreak="0">
    <w:nsid w:val="18193EC2"/>
    <w:multiLevelType w:val="hybridMultilevel"/>
    <w:tmpl w:val="D1402042"/>
    <w:lvl w:ilvl="0" w:tplc="FC82CC0E">
      <w:start w:val="1"/>
      <w:numFmt w:val="decimal"/>
      <w:lvlText w:val="%1."/>
      <w:lvlJc w:val="left"/>
      <w:pPr>
        <w:ind w:left="302" w:hanging="26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B8F8872E">
      <w:numFmt w:val="bullet"/>
      <w:lvlText w:val="•"/>
      <w:lvlJc w:val="left"/>
      <w:pPr>
        <w:ind w:left="1298" w:hanging="269"/>
      </w:pPr>
      <w:rPr>
        <w:rFonts w:hint="default"/>
        <w:lang w:val="ru-RU" w:eastAsia="en-US" w:bidi="ar-SA"/>
      </w:rPr>
    </w:lvl>
    <w:lvl w:ilvl="2" w:tplc="8B96605C">
      <w:numFmt w:val="bullet"/>
      <w:lvlText w:val="•"/>
      <w:lvlJc w:val="left"/>
      <w:pPr>
        <w:ind w:left="2297" w:hanging="269"/>
      </w:pPr>
      <w:rPr>
        <w:rFonts w:hint="default"/>
        <w:lang w:val="ru-RU" w:eastAsia="en-US" w:bidi="ar-SA"/>
      </w:rPr>
    </w:lvl>
    <w:lvl w:ilvl="3" w:tplc="3D7C2AB8">
      <w:numFmt w:val="bullet"/>
      <w:lvlText w:val="•"/>
      <w:lvlJc w:val="left"/>
      <w:pPr>
        <w:ind w:left="3295" w:hanging="269"/>
      </w:pPr>
      <w:rPr>
        <w:rFonts w:hint="default"/>
        <w:lang w:val="ru-RU" w:eastAsia="en-US" w:bidi="ar-SA"/>
      </w:rPr>
    </w:lvl>
    <w:lvl w:ilvl="4" w:tplc="4B5A2864">
      <w:numFmt w:val="bullet"/>
      <w:lvlText w:val="•"/>
      <w:lvlJc w:val="left"/>
      <w:pPr>
        <w:ind w:left="4294" w:hanging="269"/>
      </w:pPr>
      <w:rPr>
        <w:rFonts w:hint="default"/>
        <w:lang w:val="ru-RU" w:eastAsia="en-US" w:bidi="ar-SA"/>
      </w:rPr>
    </w:lvl>
    <w:lvl w:ilvl="5" w:tplc="0964C0CA">
      <w:numFmt w:val="bullet"/>
      <w:lvlText w:val="•"/>
      <w:lvlJc w:val="left"/>
      <w:pPr>
        <w:ind w:left="5293" w:hanging="269"/>
      </w:pPr>
      <w:rPr>
        <w:rFonts w:hint="default"/>
        <w:lang w:val="ru-RU" w:eastAsia="en-US" w:bidi="ar-SA"/>
      </w:rPr>
    </w:lvl>
    <w:lvl w:ilvl="6" w:tplc="7AFEF570">
      <w:numFmt w:val="bullet"/>
      <w:lvlText w:val="•"/>
      <w:lvlJc w:val="left"/>
      <w:pPr>
        <w:ind w:left="6291" w:hanging="269"/>
      </w:pPr>
      <w:rPr>
        <w:rFonts w:hint="default"/>
        <w:lang w:val="ru-RU" w:eastAsia="en-US" w:bidi="ar-SA"/>
      </w:rPr>
    </w:lvl>
    <w:lvl w:ilvl="7" w:tplc="5846CD5E">
      <w:numFmt w:val="bullet"/>
      <w:lvlText w:val="•"/>
      <w:lvlJc w:val="left"/>
      <w:pPr>
        <w:ind w:left="7290" w:hanging="269"/>
      </w:pPr>
      <w:rPr>
        <w:rFonts w:hint="default"/>
        <w:lang w:val="ru-RU" w:eastAsia="en-US" w:bidi="ar-SA"/>
      </w:rPr>
    </w:lvl>
    <w:lvl w:ilvl="8" w:tplc="238884AE">
      <w:numFmt w:val="bullet"/>
      <w:lvlText w:val="•"/>
      <w:lvlJc w:val="left"/>
      <w:pPr>
        <w:ind w:left="8289" w:hanging="269"/>
      </w:pPr>
      <w:rPr>
        <w:rFonts w:hint="default"/>
        <w:lang w:val="ru-RU" w:eastAsia="en-US" w:bidi="ar-SA"/>
      </w:rPr>
    </w:lvl>
  </w:abstractNum>
  <w:abstractNum w:abstractNumId="8" w15:restartNumberingAfterBreak="0">
    <w:nsid w:val="184A7DCB"/>
    <w:multiLevelType w:val="multilevel"/>
    <w:tmpl w:val="C96007BC"/>
    <w:lvl w:ilvl="0">
      <w:start w:val="9"/>
      <w:numFmt w:val="decimal"/>
      <w:lvlText w:val="%1"/>
      <w:lvlJc w:val="left"/>
      <w:pPr>
        <w:ind w:left="302" w:hanging="744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74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97" w:hanging="74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95" w:hanging="74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94" w:hanging="74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93" w:hanging="74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91" w:hanging="74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90" w:hanging="74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89" w:hanging="744"/>
      </w:pPr>
      <w:rPr>
        <w:rFonts w:hint="default"/>
        <w:lang w:val="ru-RU" w:eastAsia="en-US" w:bidi="ar-SA"/>
      </w:rPr>
    </w:lvl>
  </w:abstractNum>
  <w:abstractNum w:abstractNumId="9" w15:restartNumberingAfterBreak="0">
    <w:nsid w:val="1C6C1616"/>
    <w:multiLevelType w:val="multilevel"/>
    <w:tmpl w:val="337A346E"/>
    <w:lvl w:ilvl="0">
      <w:start w:val="7"/>
      <w:numFmt w:val="decimal"/>
      <w:lvlText w:val="%1"/>
      <w:lvlJc w:val="left"/>
      <w:pPr>
        <w:ind w:left="1502" w:hanging="493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02" w:hanging="49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02" w:hanging="727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452" w:hanging="72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28" w:hanging="72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05" w:hanging="72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81" w:hanging="72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57" w:hanging="72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33" w:hanging="727"/>
      </w:pPr>
      <w:rPr>
        <w:rFonts w:hint="default"/>
        <w:lang w:val="ru-RU" w:eastAsia="en-US" w:bidi="ar-SA"/>
      </w:rPr>
    </w:lvl>
  </w:abstractNum>
  <w:abstractNum w:abstractNumId="10" w15:restartNumberingAfterBreak="0">
    <w:nsid w:val="1D101826"/>
    <w:multiLevelType w:val="multilevel"/>
    <w:tmpl w:val="D95E670E"/>
    <w:lvl w:ilvl="0">
      <w:start w:val="5"/>
      <w:numFmt w:val="decimal"/>
      <w:lvlText w:val="%1"/>
      <w:lvlJc w:val="left"/>
      <w:pPr>
        <w:ind w:left="302" w:hanging="643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64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97" w:hanging="64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95" w:hanging="64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94" w:hanging="64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93" w:hanging="64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91" w:hanging="64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90" w:hanging="64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89" w:hanging="643"/>
      </w:pPr>
      <w:rPr>
        <w:rFonts w:hint="default"/>
        <w:lang w:val="ru-RU" w:eastAsia="en-US" w:bidi="ar-SA"/>
      </w:rPr>
    </w:lvl>
  </w:abstractNum>
  <w:abstractNum w:abstractNumId="11" w15:restartNumberingAfterBreak="0">
    <w:nsid w:val="23E2417E"/>
    <w:multiLevelType w:val="hybridMultilevel"/>
    <w:tmpl w:val="86C6BA32"/>
    <w:lvl w:ilvl="0" w:tplc="A24021DA">
      <w:numFmt w:val="bullet"/>
      <w:lvlText w:val="-"/>
      <w:lvlJc w:val="left"/>
      <w:pPr>
        <w:ind w:left="302" w:hanging="32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20861268">
      <w:numFmt w:val="bullet"/>
      <w:lvlText w:val="•"/>
      <w:lvlJc w:val="left"/>
      <w:pPr>
        <w:ind w:left="1298" w:hanging="329"/>
      </w:pPr>
      <w:rPr>
        <w:rFonts w:hint="default"/>
        <w:lang w:val="ru-RU" w:eastAsia="en-US" w:bidi="ar-SA"/>
      </w:rPr>
    </w:lvl>
    <w:lvl w:ilvl="2" w:tplc="5C56CFB4">
      <w:numFmt w:val="bullet"/>
      <w:lvlText w:val="•"/>
      <w:lvlJc w:val="left"/>
      <w:pPr>
        <w:ind w:left="2297" w:hanging="329"/>
      </w:pPr>
      <w:rPr>
        <w:rFonts w:hint="default"/>
        <w:lang w:val="ru-RU" w:eastAsia="en-US" w:bidi="ar-SA"/>
      </w:rPr>
    </w:lvl>
    <w:lvl w:ilvl="3" w:tplc="E0860B00">
      <w:numFmt w:val="bullet"/>
      <w:lvlText w:val="•"/>
      <w:lvlJc w:val="left"/>
      <w:pPr>
        <w:ind w:left="3295" w:hanging="329"/>
      </w:pPr>
      <w:rPr>
        <w:rFonts w:hint="default"/>
        <w:lang w:val="ru-RU" w:eastAsia="en-US" w:bidi="ar-SA"/>
      </w:rPr>
    </w:lvl>
    <w:lvl w:ilvl="4" w:tplc="73C4B050">
      <w:numFmt w:val="bullet"/>
      <w:lvlText w:val="•"/>
      <w:lvlJc w:val="left"/>
      <w:pPr>
        <w:ind w:left="4294" w:hanging="329"/>
      </w:pPr>
      <w:rPr>
        <w:rFonts w:hint="default"/>
        <w:lang w:val="ru-RU" w:eastAsia="en-US" w:bidi="ar-SA"/>
      </w:rPr>
    </w:lvl>
    <w:lvl w:ilvl="5" w:tplc="842C1C74">
      <w:numFmt w:val="bullet"/>
      <w:lvlText w:val="•"/>
      <w:lvlJc w:val="left"/>
      <w:pPr>
        <w:ind w:left="5293" w:hanging="329"/>
      </w:pPr>
      <w:rPr>
        <w:rFonts w:hint="default"/>
        <w:lang w:val="ru-RU" w:eastAsia="en-US" w:bidi="ar-SA"/>
      </w:rPr>
    </w:lvl>
    <w:lvl w:ilvl="6" w:tplc="E2A0BABA">
      <w:numFmt w:val="bullet"/>
      <w:lvlText w:val="•"/>
      <w:lvlJc w:val="left"/>
      <w:pPr>
        <w:ind w:left="6291" w:hanging="329"/>
      </w:pPr>
      <w:rPr>
        <w:rFonts w:hint="default"/>
        <w:lang w:val="ru-RU" w:eastAsia="en-US" w:bidi="ar-SA"/>
      </w:rPr>
    </w:lvl>
    <w:lvl w:ilvl="7" w:tplc="EF7E60FC">
      <w:numFmt w:val="bullet"/>
      <w:lvlText w:val="•"/>
      <w:lvlJc w:val="left"/>
      <w:pPr>
        <w:ind w:left="7290" w:hanging="329"/>
      </w:pPr>
      <w:rPr>
        <w:rFonts w:hint="default"/>
        <w:lang w:val="ru-RU" w:eastAsia="en-US" w:bidi="ar-SA"/>
      </w:rPr>
    </w:lvl>
    <w:lvl w:ilvl="8" w:tplc="1D3CC62A">
      <w:numFmt w:val="bullet"/>
      <w:lvlText w:val="•"/>
      <w:lvlJc w:val="left"/>
      <w:pPr>
        <w:ind w:left="8289" w:hanging="329"/>
      </w:pPr>
      <w:rPr>
        <w:rFonts w:hint="default"/>
        <w:lang w:val="ru-RU" w:eastAsia="en-US" w:bidi="ar-SA"/>
      </w:rPr>
    </w:lvl>
  </w:abstractNum>
  <w:abstractNum w:abstractNumId="12" w15:restartNumberingAfterBreak="0">
    <w:nsid w:val="27EF4819"/>
    <w:multiLevelType w:val="hybridMultilevel"/>
    <w:tmpl w:val="4A2A81EC"/>
    <w:lvl w:ilvl="0" w:tplc="CC86A692">
      <w:start w:val="1"/>
      <w:numFmt w:val="decimal"/>
      <w:lvlText w:val="%1."/>
      <w:lvlJc w:val="left"/>
      <w:pPr>
        <w:ind w:left="1206" w:hanging="38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D04A55DC">
      <w:numFmt w:val="bullet"/>
      <w:lvlText w:val="•"/>
      <w:lvlJc w:val="left"/>
      <w:pPr>
        <w:ind w:left="2065" w:hanging="386"/>
      </w:pPr>
      <w:rPr>
        <w:rFonts w:hint="default"/>
        <w:lang w:val="ru-RU" w:eastAsia="en-US" w:bidi="ar-SA"/>
      </w:rPr>
    </w:lvl>
    <w:lvl w:ilvl="2" w:tplc="64C8CC54">
      <w:numFmt w:val="bullet"/>
      <w:lvlText w:val="•"/>
      <w:lvlJc w:val="left"/>
      <w:pPr>
        <w:ind w:left="2931" w:hanging="386"/>
      </w:pPr>
      <w:rPr>
        <w:rFonts w:hint="default"/>
        <w:lang w:val="ru-RU" w:eastAsia="en-US" w:bidi="ar-SA"/>
      </w:rPr>
    </w:lvl>
    <w:lvl w:ilvl="3" w:tplc="6B96BD24">
      <w:numFmt w:val="bullet"/>
      <w:lvlText w:val="•"/>
      <w:lvlJc w:val="left"/>
      <w:pPr>
        <w:ind w:left="3796" w:hanging="386"/>
      </w:pPr>
      <w:rPr>
        <w:rFonts w:hint="default"/>
        <w:lang w:val="ru-RU" w:eastAsia="en-US" w:bidi="ar-SA"/>
      </w:rPr>
    </w:lvl>
    <w:lvl w:ilvl="4" w:tplc="7DEC53FE">
      <w:numFmt w:val="bullet"/>
      <w:lvlText w:val="•"/>
      <w:lvlJc w:val="left"/>
      <w:pPr>
        <w:ind w:left="4662" w:hanging="386"/>
      </w:pPr>
      <w:rPr>
        <w:rFonts w:hint="default"/>
        <w:lang w:val="ru-RU" w:eastAsia="en-US" w:bidi="ar-SA"/>
      </w:rPr>
    </w:lvl>
    <w:lvl w:ilvl="5" w:tplc="D2B28D06">
      <w:numFmt w:val="bullet"/>
      <w:lvlText w:val="•"/>
      <w:lvlJc w:val="left"/>
      <w:pPr>
        <w:ind w:left="5528" w:hanging="386"/>
      </w:pPr>
      <w:rPr>
        <w:rFonts w:hint="default"/>
        <w:lang w:val="ru-RU" w:eastAsia="en-US" w:bidi="ar-SA"/>
      </w:rPr>
    </w:lvl>
    <w:lvl w:ilvl="6" w:tplc="B6429D2E">
      <w:numFmt w:val="bullet"/>
      <w:lvlText w:val="•"/>
      <w:lvlJc w:val="left"/>
      <w:pPr>
        <w:ind w:left="6393" w:hanging="386"/>
      </w:pPr>
      <w:rPr>
        <w:rFonts w:hint="default"/>
        <w:lang w:val="ru-RU" w:eastAsia="en-US" w:bidi="ar-SA"/>
      </w:rPr>
    </w:lvl>
    <w:lvl w:ilvl="7" w:tplc="9B6056A8">
      <w:numFmt w:val="bullet"/>
      <w:lvlText w:val="•"/>
      <w:lvlJc w:val="left"/>
      <w:pPr>
        <w:ind w:left="7259" w:hanging="386"/>
      </w:pPr>
      <w:rPr>
        <w:rFonts w:hint="default"/>
        <w:lang w:val="ru-RU" w:eastAsia="en-US" w:bidi="ar-SA"/>
      </w:rPr>
    </w:lvl>
    <w:lvl w:ilvl="8" w:tplc="005066A4">
      <w:numFmt w:val="bullet"/>
      <w:lvlText w:val="•"/>
      <w:lvlJc w:val="left"/>
      <w:pPr>
        <w:ind w:left="8124" w:hanging="386"/>
      </w:pPr>
      <w:rPr>
        <w:rFonts w:hint="default"/>
        <w:lang w:val="ru-RU" w:eastAsia="en-US" w:bidi="ar-SA"/>
      </w:rPr>
    </w:lvl>
  </w:abstractNum>
  <w:abstractNum w:abstractNumId="13" w15:restartNumberingAfterBreak="0">
    <w:nsid w:val="29294F5A"/>
    <w:multiLevelType w:val="multilevel"/>
    <w:tmpl w:val="FAD8C7A0"/>
    <w:lvl w:ilvl="0">
      <w:start w:val="6"/>
      <w:numFmt w:val="decimal"/>
      <w:lvlText w:val="%1."/>
      <w:lvlJc w:val="left"/>
      <w:pPr>
        <w:ind w:left="522" w:hanging="221"/>
      </w:pPr>
      <w:rPr>
        <w:rFonts w:hint="default"/>
        <w:w w:val="100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302" w:hanging="28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302" w:hanging="68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690" w:hanging="68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75" w:hanging="6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60" w:hanging="6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45" w:hanging="6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30" w:hanging="6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16" w:hanging="684"/>
      </w:pPr>
      <w:rPr>
        <w:rFonts w:hint="default"/>
        <w:lang w:val="ru-RU" w:eastAsia="en-US" w:bidi="ar-SA"/>
      </w:rPr>
    </w:lvl>
  </w:abstractNum>
  <w:abstractNum w:abstractNumId="14" w15:restartNumberingAfterBreak="0">
    <w:nsid w:val="33FC0D94"/>
    <w:multiLevelType w:val="multilevel"/>
    <w:tmpl w:val="CF046756"/>
    <w:lvl w:ilvl="0">
      <w:start w:val="1"/>
      <w:numFmt w:val="decimal"/>
      <w:lvlText w:val="%1"/>
      <w:lvlJc w:val="left"/>
      <w:pPr>
        <w:ind w:left="302" w:hanging="938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93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97" w:hanging="93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95" w:hanging="93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94" w:hanging="93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93" w:hanging="93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91" w:hanging="93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90" w:hanging="93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89" w:hanging="938"/>
      </w:pPr>
      <w:rPr>
        <w:rFonts w:hint="default"/>
        <w:lang w:val="ru-RU" w:eastAsia="en-US" w:bidi="ar-SA"/>
      </w:rPr>
    </w:lvl>
  </w:abstractNum>
  <w:abstractNum w:abstractNumId="15" w15:restartNumberingAfterBreak="0">
    <w:nsid w:val="47147C02"/>
    <w:multiLevelType w:val="hybridMultilevel"/>
    <w:tmpl w:val="654A68F6"/>
    <w:lvl w:ilvl="0" w:tplc="21203854">
      <w:start w:val="1"/>
      <w:numFmt w:val="decimal"/>
      <w:lvlText w:val="%1."/>
      <w:lvlJc w:val="left"/>
      <w:pPr>
        <w:ind w:left="709" w:firstLine="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77AA357A">
      <w:start w:val="1"/>
      <w:numFmt w:val="decimal"/>
      <w:lvlText w:val="%2."/>
      <w:lvlJc w:val="left"/>
      <w:pPr>
        <w:ind w:left="302" w:hanging="28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E47CEF86">
      <w:numFmt w:val="bullet"/>
      <w:lvlText w:val="•"/>
      <w:lvlJc w:val="left"/>
      <w:pPr>
        <w:ind w:left="2000" w:hanging="286"/>
      </w:pPr>
      <w:rPr>
        <w:rFonts w:hint="default"/>
        <w:lang w:val="ru-RU" w:eastAsia="en-US" w:bidi="ar-SA"/>
      </w:rPr>
    </w:lvl>
    <w:lvl w:ilvl="3" w:tplc="954CFE94">
      <w:numFmt w:val="bullet"/>
      <w:lvlText w:val="•"/>
      <w:lvlJc w:val="left"/>
      <w:pPr>
        <w:ind w:left="3035" w:hanging="286"/>
      </w:pPr>
      <w:rPr>
        <w:rFonts w:hint="default"/>
        <w:lang w:val="ru-RU" w:eastAsia="en-US" w:bidi="ar-SA"/>
      </w:rPr>
    </w:lvl>
    <w:lvl w:ilvl="4" w:tplc="0E5E92A2">
      <w:numFmt w:val="bullet"/>
      <w:lvlText w:val="•"/>
      <w:lvlJc w:val="left"/>
      <w:pPr>
        <w:ind w:left="4071" w:hanging="286"/>
      </w:pPr>
      <w:rPr>
        <w:rFonts w:hint="default"/>
        <w:lang w:val="ru-RU" w:eastAsia="en-US" w:bidi="ar-SA"/>
      </w:rPr>
    </w:lvl>
    <w:lvl w:ilvl="5" w:tplc="CF8A81F0">
      <w:numFmt w:val="bullet"/>
      <w:lvlText w:val="•"/>
      <w:lvlJc w:val="left"/>
      <w:pPr>
        <w:ind w:left="5107" w:hanging="286"/>
      </w:pPr>
      <w:rPr>
        <w:rFonts w:hint="default"/>
        <w:lang w:val="ru-RU" w:eastAsia="en-US" w:bidi="ar-SA"/>
      </w:rPr>
    </w:lvl>
    <w:lvl w:ilvl="6" w:tplc="5FD294B6">
      <w:numFmt w:val="bullet"/>
      <w:lvlText w:val="•"/>
      <w:lvlJc w:val="left"/>
      <w:pPr>
        <w:ind w:left="6143" w:hanging="286"/>
      </w:pPr>
      <w:rPr>
        <w:rFonts w:hint="default"/>
        <w:lang w:val="ru-RU" w:eastAsia="en-US" w:bidi="ar-SA"/>
      </w:rPr>
    </w:lvl>
    <w:lvl w:ilvl="7" w:tplc="914A56DC">
      <w:numFmt w:val="bullet"/>
      <w:lvlText w:val="•"/>
      <w:lvlJc w:val="left"/>
      <w:pPr>
        <w:ind w:left="7179" w:hanging="286"/>
      </w:pPr>
      <w:rPr>
        <w:rFonts w:hint="default"/>
        <w:lang w:val="ru-RU" w:eastAsia="en-US" w:bidi="ar-SA"/>
      </w:rPr>
    </w:lvl>
    <w:lvl w:ilvl="8" w:tplc="9202D006">
      <w:numFmt w:val="bullet"/>
      <w:lvlText w:val="•"/>
      <w:lvlJc w:val="left"/>
      <w:pPr>
        <w:ind w:left="8214" w:hanging="286"/>
      </w:pPr>
      <w:rPr>
        <w:rFonts w:hint="default"/>
        <w:lang w:val="ru-RU" w:eastAsia="en-US" w:bidi="ar-SA"/>
      </w:rPr>
    </w:lvl>
  </w:abstractNum>
  <w:abstractNum w:abstractNumId="16" w15:restartNumberingAfterBreak="0">
    <w:nsid w:val="4CFB701F"/>
    <w:multiLevelType w:val="hybridMultilevel"/>
    <w:tmpl w:val="5F9090AC"/>
    <w:lvl w:ilvl="0" w:tplc="86641792">
      <w:start w:val="4"/>
      <w:numFmt w:val="decimal"/>
      <w:lvlText w:val="%1."/>
      <w:lvlJc w:val="left"/>
      <w:pPr>
        <w:ind w:left="44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B3F67EC0">
      <w:numFmt w:val="bullet"/>
      <w:lvlText w:val="•"/>
      <w:lvlJc w:val="left"/>
      <w:pPr>
        <w:ind w:left="1396" w:hanging="240"/>
      </w:pPr>
      <w:rPr>
        <w:rFonts w:hint="default"/>
        <w:lang w:val="ru-RU" w:eastAsia="en-US" w:bidi="ar-SA"/>
      </w:rPr>
    </w:lvl>
    <w:lvl w:ilvl="2" w:tplc="F9304F02">
      <w:numFmt w:val="bullet"/>
      <w:lvlText w:val="•"/>
      <w:lvlJc w:val="left"/>
      <w:pPr>
        <w:ind w:left="2353" w:hanging="240"/>
      </w:pPr>
      <w:rPr>
        <w:rFonts w:hint="default"/>
        <w:lang w:val="ru-RU" w:eastAsia="en-US" w:bidi="ar-SA"/>
      </w:rPr>
    </w:lvl>
    <w:lvl w:ilvl="3" w:tplc="576C65E8">
      <w:numFmt w:val="bullet"/>
      <w:lvlText w:val="•"/>
      <w:lvlJc w:val="left"/>
      <w:pPr>
        <w:ind w:left="3309" w:hanging="240"/>
      </w:pPr>
      <w:rPr>
        <w:rFonts w:hint="default"/>
        <w:lang w:val="ru-RU" w:eastAsia="en-US" w:bidi="ar-SA"/>
      </w:rPr>
    </w:lvl>
    <w:lvl w:ilvl="4" w:tplc="E89A00F2">
      <w:numFmt w:val="bullet"/>
      <w:lvlText w:val="•"/>
      <w:lvlJc w:val="left"/>
      <w:pPr>
        <w:ind w:left="4266" w:hanging="240"/>
      </w:pPr>
      <w:rPr>
        <w:rFonts w:hint="default"/>
        <w:lang w:val="ru-RU" w:eastAsia="en-US" w:bidi="ar-SA"/>
      </w:rPr>
    </w:lvl>
    <w:lvl w:ilvl="5" w:tplc="8ACC5258">
      <w:numFmt w:val="bullet"/>
      <w:lvlText w:val="•"/>
      <w:lvlJc w:val="left"/>
      <w:pPr>
        <w:ind w:left="5222" w:hanging="240"/>
      </w:pPr>
      <w:rPr>
        <w:rFonts w:hint="default"/>
        <w:lang w:val="ru-RU" w:eastAsia="en-US" w:bidi="ar-SA"/>
      </w:rPr>
    </w:lvl>
    <w:lvl w:ilvl="6" w:tplc="4992BC28">
      <w:numFmt w:val="bullet"/>
      <w:lvlText w:val="•"/>
      <w:lvlJc w:val="left"/>
      <w:pPr>
        <w:ind w:left="6179" w:hanging="240"/>
      </w:pPr>
      <w:rPr>
        <w:rFonts w:hint="default"/>
        <w:lang w:val="ru-RU" w:eastAsia="en-US" w:bidi="ar-SA"/>
      </w:rPr>
    </w:lvl>
    <w:lvl w:ilvl="7" w:tplc="E9A4D7EA">
      <w:numFmt w:val="bullet"/>
      <w:lvlText w:val="•"/>
      <w:lvlJc w:val="left"/>
      <w:pPr>
        <w:ind w:left="7135" w:hanging="240"/>
      </w:pPr>
      <w:rPr>
        <w:rFonts w:hint="default"/>
        <w:lang w:val="ru-RU" w:eastAsia="en-US" w:bidi="ar-SA"/>
      </w:rPr>
    </w:lvl>
    <w:lvl w:ilvl="8" w:tplc="B02AA714">
      <w:numFmt w:val="bullet"/>
      <w:lvlText w:val="•"/>
      <w:lvlJc w:val="left"/>
      <w:pPr>
        <w:ind w:left="8092" w:hanging="240"/>
      </w:pPr>
      <w:rPr>
        <w:rFonts w:hint="default"/>
        <w:lang w:val="ru-RU" w:eastAsia="en-US" w:bidi="ar-SA"/>
      </w:rPr>
    </w:lvl>
  </w:abstractNum>
  <w:abstractNum w:abstractNumId="17" w15:restartNumberingAfterBreak="0">
    <w:nsid w:val="4D9105AF"/>
    <w:multiLevelType w:val="multilevel"/>
    <w:tmpl w:val="AE384028"/>
    <w:lvl w:ilvl="0">
      <w:start w:val="5"/>
      <w:numFmt w:val="decimal"/>
      <w:lvlText w:val="%1"/>
      <w:lvlJc w:val="left"/>
      <w:pPr>
        <w:ind w:left="302" w:hanging="605"/>
      </w:pPr>
      <w:rPr>
        <w:rFonts w:hint="default"/>
        <w:lang w:val="ru-RU" w:eastAsia="en-US" w:bidi="ar-SA"/>
      </w:rPr>
    </w:lvl>
    <w:lvl w:ilvl="1">
      <w:start w:val="7"/>
      <w:numFmt w:val="decimal"/>
      <w:lvlText w:val="%1.%2."/>
      <w:lvlJc w:val="left"/>
      <w:pPr>
        <w:ind w:left="302" w:hanging="60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97" w:hanging="60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95" w:hanging="60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94" w:hanging="60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93" w:hanging="60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91" w:hanging="60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90" w:hanging="60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89" w:hanging="605"/>
      </w:pPr>
      <w:rPr>
        <w:rFonts w:hint="default"/>
        <w:lang w:val="ru-RU" w:eastAsia="en-US" w:bidi="ar-SA"/>
      </w:rPr>
    </w:lvl>
  </w:abstractNum>
  <w:abstractNum w:abstractNumId="18" w15:restartNumberingAfterBreak="0">
    <w:nsid w:val="510D32E6"/>
    <w:multiLevelType w:val="multilevel"/>
    <w:tmpl w:val="C27CC9D2"/>
    <w:lvl w:ilvl="0">
      <w:start w:val="6"/>
      <w:numFmt w:val="decimal"/>
      <w:lvlText w:val="%1"/>
      <w:lvlJc w:val="left"/>
      <w:pPr>
        <w:ind w:left="302" w:hanging="584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8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02" w:hanging="779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295" w:hanging="77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94" w:hanging="77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93" w:hanging="77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91" w:hanging="77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90" w:hanging="77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89" w:hanging="779"/>
      </w:pPr>
      <w:rPr>
        <w:rFonts w:hint="default"/>
        <w:lang w:val="ru-RU" w:eastAsia="en-US" w:bidi="ar-SA"/>
      </w:rPr>
    </w:lvl>
  </w:abstractNum>
  <w:abstractNum w:abstractNumId="19" w15:restartNumberingAfterBreak="0">
    <w:nsid w:val="51EF7DD8"/>
    <w:multiLevelType w:val="hybridMultilevel"/>
    <w:tmpl w:val="1AD245DC"/>
    <w:lvl w:ilvl="0" w:tplc="92C4F41A">
      <w:start w:val="7"/>
      <w:numFmt w:val="decimal"/>
      <w:lvlText w:val="%1."/>
      <w:lvlJc w:val="left"/>
      <w:pPr>
        <w:ind w:left="522" w:hanging="22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3D16EB30">
      <w:numFmt w:val="bullet"/>
      <w:lvlText w:val="•"/>
      <w:lvlJc w:val="left"/>
      <w:pPr>
        <w:ind w:left="1496" w:hanging="221"/>
      </w:pPr>
      <w:rPr>
        <w:rFonts w:hint="default"/>
        <w:lang w:val="ru-RU" w:eastAsia="en-US" w:bidi="ar-SA"/>
      </w:rPr>
    </w:lvl>
    <w:lvl w:ilvl="2" w:tplc="4EEC34F6">
      <w:numFmt w:val="bullet"/>
      <w:lvlText w:val="•"/>
      <w:lvlJc w:val="left"/>
      <w:pPr>
        <w:ind w:left="2473" w:hanging="221"/>
      </w:pPr>
      <w:rPr>
        <w:rFonts w:hint="default"/>
        <w:lang w:val="ru-RU" w:eastAsia="en-US" w:bidi="ar-SA"/>
      </w:rPr>
    </w:lvl>
    <w:lvl w:ilvl="3" w:tplc="122EE552">
      <w:numFmt w:val="bullet"/>
      <w:lvlText w:val="•"/>
      <w:lvlJc w:val="left"/>
      <w:pPr>
        <w:ind w:left="3449" w:hanging="221"/>
      </w:pPr>
      <w:rPr>
        <w:rFonts w:hint="default"/>
        <w:lang w:val="ru-RU" w:eastAsia="en-US" w:bidi="ar-SA"/>
      </w:rPr>
    </w:lvl>
    <w:lvl w:ilvl="4" w:tplc="2C4CE5C0">
      <w:numFmt w:val="bullet"/>
      <w:lvlText w:val="•"/>
      <w:lvlJc w:val="left"/>
      <w:pPr>
        <w:ind w:left="4426" w:hanging="221"/>
      </w:pPr>
      <w:rPr>
        <w:rFonts w:hint="default"/>
        <w:lang w:val="ru-RU" w:eastAsia="en-US" w:bidi="ar-SA"/>
      </w:rPr>
    </w:lvl>
    <w:lvl w:ilvl="5" w:tplc="9596194E">
      <w:numFmt w:val="bullet"/>
      <w:lvlText w:val="•"/>
      <w:lvlJc w:val="left"/>
      <w:pPr>
        <w:ind w:left="5403" w:hanging="221"/>
      </w:pPr>
      <w:rPr>
        <w:rFonts w:hint="default"/>
        <w:lang w:val="ru-RU" w:eastAsia="en-US" w:bidi="ar-SA"/>
      </w:rPr>
    </w:lvl>
    <w:lvl w:ilvl="6" w:tplc="1C94D93A">
      <w:numFmt w:val="bullet"/>
      <w:lvlText w:val="•"/>
      <w:lvlJc w:val="left"/>
      <w:pPr>
        <w:ind w:left="6379" w:hanging="221"/>
      </w:pPr>
      <w:rPr>
        <w:rFonts w:hint="default"/>
        <w:lang w:val="ru-RU" w:eastAsia="en-US" w:bidi="ar-SA"/>
      </w:rPr>
    </w:lvl>
    <w:lvl w:ilvl="7" w:tplc="02666DDC">
      <w:numFmt w:val="bullet"/>
      <w:lvlText w:val="•"/>
      <w:lvlJc w:val="left"/>
      <w:pPr>
        <w:ind w:left="7356" w:hanging="221"/>
      </w:pPr>
      <w:rPr>
        <w:rFonts w:hint="default"/>
        <w:lang w:val="ru-RU" w:eastAsia="en-US" w:bidi="ar-SA"/>
      </w:rPr>
    </w:lvl>
    <w:lvl w:ilvl="8" w:tplc="06BA4C86">
      <w:numFmt w:val="bullet"/>
      <w:lvlText w:val="•"/>
      <w:lvlJc w:val="left"/>
      <w:pPr>
        <w:ind w:left="8333" w:hanging="221"/>
      </w:pPr>
      <w:rPr>
        <w:rFonts w:hint="default"/>
        <w:lang w:val="ru-RU" w:eastAsia="en-US" w:bidi="ar-SA"/>
      </w:rPr>
    </w:lvl>
  </w:abstractNum>
  <w:abstractNum w:abstractNumId="20" w15:restartNumberingAfterBreak="0">
    <w:nsid w:val="52E13E45"/>
    <w:multiLevelType w:val="hybridMultilevel"/>
    <w:tmpl w:val="5914EA22"/>
    <w:lvl w:ilvl="0" w:tplc="D4E2957C">
      <w:numFmt w:val="bullet"/>
      <w:lvlText w:val="-"/>
      <w:lvlJc w:val="left"/>
      <w:pPr>
        <w:ind w:left="302" w:hanging="33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51A24B4E">
      <w:numFmt w:val="bullet"/>
      <w:lvlText w:val="•"/>
      <w:lvlJc w:val="left"/>
      <w:pPr>
        <w:ind w:left="1298" w:hanging="332"/>
      </w:pPr>
      <w:rPr>
        <w:rFonts w:hint="default"/>
        <w:lang w:val="ru-RU" w:eastAsia="en-US" w:bidi="ar-SA"/>
      </w:rPr>
    </w:lvl>
    <w:lvl w:ilvl="2" w:tplc="41B8BA40">
      <w:numFmt w:val="bullet"/>
      <w:lvlText w:val="•"/>
      <w:lvlJc w:val="left"/>
      <w:pPr>
        <w:ind w:left="2297" w:hanging="332"/>
      </w:pPr>
      <w:rPr>
        <w:rFonts w:hint="default"/>
        <w:lang w:val="ru-RU" w:eastAsia="en-US" w:bidi="ar-SA"/>
      </w:rPr>
    </w:lvl>
    <w:lvl w:ilvl="3" w:tplc="AB2AFBCA">
      <w:numFmt w:val="bullet"/>
      <w:lvlText w:val="•"/>
      <w:lvlJc w:val="left"/>
      <w:pPr>
        <w:ind w:left="3295" w:hanging="332"/>
      </w:pPr>
      <w:rPr>
        <w:rFonts w:hint="default"/>
        <w:lang w:val="ru-RU" w:eastAsia="en-US" w:bidi="ar-SA"/>
      </w:rPr>
    </w:lvl>
    <w:lvl w:ilvl="4" w:tplc="26F4CD7A">
      <w:numFmt w:val="bullet"/>
      <w:lvlText w:val="•"/>
      <w:lvlJc w:val="left"/>
      <w:pPr>
        <w:ind w:left="4294" w:hanging="332"/>
      </w:pPr>
      <w:rPr>
        <w:rFonts w:hint="default"/>
        <w:lang w:val="ru-RU" w:eastAsia="en-US" w:bidi="ar-SA"/>
      </w:rPr>
    </w:lvl>
    <w:lvl w:ilvl="5" w:tplc="76528A66">
      <w:numFmt w:val="bullet"/>
      <w:lvlText w:val="•"/>
      <w:lvlJc w:val="left"/>
      <w:pPr>
        <w:ind w:left="5293" w:hanging="332"/>
      </w:pPr>
      <w:rPr>
        <w:rFonts w:hint="default"/>
        <w:lang w:val="ru-RU" w:eastAsia="en-US" w:bidi="ar-SA"/>
      </w:rPr>
    </w:lvl>
    <w:lvl w:ilvl="6" w:tplc="E5C8EBA8">
      <w:numFmt w:val="bullet"/>
      <w:lvlText w:val="•"/>
      <w:lvlJc w:val="left"/>
      <w:pPr>
        <w:ind w:left="6291" w:hanging="332"/>
      </w:pPr>
      <w:rPr>
        <w:rFonts w:hint="default"/>
        <w:lang w:val="ru-RU" w:eastAsia="en-US" w:bidi="ar-SA"/>
      </w:rPr>
    </w:lvl>
    <w:lvl w:ilvl="7" w:tplc="4462D5EA">
      <w:numFmt w:val="bullet"/>
      <w:lvlText w:val="•"/>
      <w:lvlJc w:val="left"/>
      <w:pPr>
        <w:ind w:left="7290" w:hanging="332"/>
      </w:pPr>
      <w:rPr>
        <w:rFonts w:hint="default"/>
        <w:lang w:val="ru-RU" w:eastAsia="en-US" w:bidi="ar-SA"/>
      </w:rPr>
    </w:lvl>
    <w:lvl w:ilvl="8" w:tplc="187A5070">
      <w:numFmt w:val="bullet"/>
      <w:lvlText w:val="•"/>
      <w:lvlJc w:val="left"/>
      <w:pPr>
        <w:ind w:left="8289" w:hanging="332"/>
      </w:pPr>
      <w:rPr>
        <w:rFonts w:hint="default"/>
        <w:lang w:val="ru-RU" w:eastAsia="en-US" w:bidi="ar-SA"/>
      </w:rPr>
    </w:lvl>
  </w:abstractNum>
  <w:abstractNum w:abstractNumId="21" w15:restartNumberingAfterBreak="0">
    <w:nsid w:val="5C1D0A0A"/>
    <w:multiLevelType w:val="multilevel"/>
    <w:tmpl w:val="06A08594"/>
    <w:lvl w:ilvl="0">
      <w:start w:val="4"/>
      <w:numFmt w:val="decimal"/>
      <w:lvlText w:val="%1"/>
      <w:lvlJc w:val="left"/>
      <w:pPr>
        <w:ind w:left="302" w:hanging="627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62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97" w:hanging="62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95" w:hanging="62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94" w:hanging="62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93" w:hanging="62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91" w:hanging="62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90" w:hanging="62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89" w:hanging="627"/>
      </w:pPr>
      <w:rPr>
        <w:rFonts w:hint="default"/>
        <w:lang w:val="ru-RU" w:eastAsia="en-US" w:bidi="ar-SA"/>
      </w:rPr>
    </w:lvl>
  </w:abstractNum>
  <w:abstractNum w:abstractNumId="22" w15:restartNumberingAfterBreak="0">
    <w:nsid w:val="6A4404A9"/>
    <w:multiLevelType w:val="hybridMultilevel"/>
    <w:tmpl w:val="FEAA7072"/>
    <w:lvl w:ilvl="0" w:tplc="516C0910">
      <w:numFmt w:val="bullet"/>
      <w:lvlText w:val=""/>
      <w:lvlJc w:val="left"/>
      <w:pPr>
        <w:ind w:left="472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2124CD8E">
      <w:numFmt w:val="bullet"/>
      <w:lvlText w:val="•"/>
      <w:lvlJc w:val="left"/>
      <w:pPr>
        <w:ind w:left="1417" w:hanging="360"/>
      </w:pPr>
      <w:rPr>
        <w:rFonts w:hint="default"/>
        <w:lang w:val="ru-RU" w:eastAsia="en-US" w:bidi="ar-SA"/>
      </w:rPr>
    </w:lvl>
    <w:lvl w:ilvl="2" w:tplc="56EE840A">
      <w:numFmt w:val="bullet"/>
      <w:lvlText w:val="•"/>
      <w:lvlJc w:val="left"/>
      <w:pPr>
        <w:ind w:left="2355" w:hanging="360"/>
      </w:pPr>
      <w:rPr>
        <w:rFonts w:hint="default"/>
        <w:lang w:val="ru-RU" w:eastAsia="en-US" w:bidi="ar-SA"/>
      </w:rPr>
    </w:lvl>
    <w:lvl w:ilvl="3" w:tplc="E6A0046A">
      <w:numFmt w:val="bullet"/>
      <w:lvlText w:val="•"/>
      <w:lvlJc w:val="left"/>
      <w:pPr>
        <w:ind w:left="3292" w:hanging="360"/>
      </w:pPr>
      <w:rPr>
        <w:rFonts w:hint="default"/>
        <w:lang w:val="ru-RU" w:eastAsia="en-US" w:bidi="ar-SA"/>
      </w:rPr>
    </w:lvl>
    <w:lvl w:ilvl="4" w:tplc="A97C7C94">
      <w:numFmt w:val="bullet"/>
      <w:lvlText w:val="•"/>
      <w:lvlJc w:val="left"/>
      <w:pPr>
        <w:ind w:left="4230" w:hanging="360"/>
      </w:pPr>
      <w:rPr>
        <w:rFonts w:hint="default"/>
        <w:lang w:val="ru-RU" w:eastAsia="en-US" w:bidi="ar-SA"/>
      </w:rPr>
    </w:lvl>
    <w:lvl w:ilvl="5" w:tplc="C562E924">
      <w:numFmt w:val="bullet"/>
      <w:lvlText w:val="•"/>
      <w:lvlJc w:val="left"/>
      <w:pPr>
        <w:ind w:left="5168" w:hanging="360"/>
      </w:pPr>
      <w:rPr>
        <w:rFonts w:hint="default"/>
        <w:lang w:val="ru-RU" w:eastAsia="en-US" w:bidi="ar-SA"/>
      </w:rPr>
    </w:lvl>
    <w:lvl w:ilvl="6" w:tplc="99D63A2C">
      <w:numFmt w:val="bullet"/>
      <w:lvlText w:val="•"/>
      <w:lvlJc w:val="left"/>
      <w:pPr>
        <w:ind w:left="6105" w:hanging="360"/>
      </w:pPr>
      <w:rPr>
        <w:rFonts w:hint="default"/>
        <w:lang w:val="ru-RU" w:eastAsia="en-US" w:bidi="ar-SA"/>
      </w:rPr>
    </w:lvl>
    <w:lvl w:ilvl="7" w:tplc="0F6609D2">
      <w:numFmt w:val="bullet"/>
      <w:lvlText w:val="•"/>
      <w:lvlJc w:val="left"/>
      <w:pPr>
        <w:ind w:left="7043" w:hanging="360"/>
      </w:pPr>
      <w:rPr>
        <w:rFonts w:hint="default"/>
        <w:lang w:val="ru-RU" w:eastAsia="en-US" w:bidi="ar-SA"/>
      </w:rPr>
    </w:lvl>
    <w:lvl w:ilvl="8" w:tplc="1FB84B4C">
      <w:numFmt w:val="bullet"/>
      <w:lvlText w:val="•"/>
      <w:lvlJc w:val="left"/>
      <w:pPr>
        <w:ind w:left="7980" w:hanging="360"/>
      </w:pPr>
      <w:rPr>
        <w:rFonts w:hint="default"/>
        <w:lang w:val="ru-RU" w:eastAsia="en-US" w:bidi="ar-SA"/>
      </w:rPr>
    </w:lvl>
  </w:abstractNum>
  <w:abstractNum w:abstractNumId="23" w15:restartNumberingAfterBreak="0">
    <w:nsid w:val="7FF6512D"/>
    <w:multiLevelType w:val="multilevel"/>
    <w:tmpl w:val="EC5C4D5C"/>
    <w:lvl w:ilvl="0">
      <w:start w:val="10"/>
      <w:numFmt w:val="decimal"/>
      <w:lvlText w:val="%1"/>
      <w:lvlJc w:val="left"/>
      <w:pPr>
        <w:ind w:left="302" w:hanging="817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817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97" w:hanging="81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95" w:hanging="81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94" w:hanging="81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93" w:hanging="81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91" w:hanging="81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90" w:hanging="81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89" w:hanging="817"/>
      </w:pPr>
      <w:rPr>
        <w:rFonts w:hint="default"/>
        <w:lang w:val="ru-RU" w:eastAsia="en-US" w:bidi="ar-SA"/>
      </w:rPr>
    </w:lvl>
  </w:abstractNum>
  <w:num w:numId="1" w16cid:durableId="511265358">
    <w:abstractNumId w:val="11"/>
  </w:num>
  <w:num w:numId="2" w16cid:durableId="936326918">
    <w:abstractNumId w:val="22"/>
  </w:num>
  <w:num w:numId="3" w16cid:durableId="294912990">
    <w:abstractNumId w:val="1"/>
  </w:num>
  <w:num w:numId="4" w16cid:durableId="2136436884">
    <w:abstractNumId w:val="12"/>
  </w:num>
  <w:num w:numId="5" w16cid:durableId="636376646">
    <w:abstractNumId w:val="7"/>
  </w:num>
  <w:num w:numId="6" w16cid:durableId="1692141383">
    <w:abstractNumId w:val="16"/>
  </w:num>
  <w:num w:numId="7" w16cid:durableId="311252581">
    <w:abstractNumId w:val="13"/>
  </w:num>
  <w:num w:numId="8" w16cid:durableId="804126923">
    <w:abstractNumId w:val="19"/>
  </w:num>
  <w:num w:numId="9" w16cid:durableId="460079301">
    <w:abstractNumId w:val="4"/>
  </w:num>
  <w:num w:numId="10" w16cid:durableId="1046106360">
    <w:abstractNumId w:val="15"/>
  </w:num>
  <w:num w:numId="11" w16cid:durableId="2064716841">
    <w:abstractNumId w:val="5"/>
  </w:num>
  <w:num w:numId="12" w16cid:durableId="700400397">
    <w:abstractNumId w:val="6"/>
  </w:num>
  <w:num w:numId="13" w16cid:durableId="2058897090">
    <w:abstractNumId w:val="23"/>
  </w:num>
  <w:num w:numId="14" w16cid:durableId="751511485">
    <w:abstractNumId w:val="8"/>
  </w:num>
  <w:num w:numId="15" w16cid:durableId="600724239">
    <w:abstractNumId w:val="3"/>
  </w:num>
  <w:num w:numId="16" w16cid:durableId="250894713">
    <w:abstractNumId w:val="9"/>
  </w:num>
  <w:num w:numId="17" w16cid:durableId="469789632">
    <w:abstractNumId w:val="18"/>
  </w:num>
  <w:num w:numId="18" w16cid:durableId="1646155796">
    <w:abstractNumId w:val="17"/>
  </w:num>
  <w:num w:numId="19" w16cid:durableId="1087582702">
    <w:abstractNumId w:val="0"/>
  </w:num>
  <w:num w:numId="20" w16cid:durableId="1995642723">
    <w:abstractNumId w:val="10"/>
  </w:num>
  <w:num w:numId="21" w16cid:durableId="2018383786">
    <w:abstractNumId w:val="21"/>
  </w:num>
  <w:num w:numId="22" w16cid:durableId="648706920">
    <w:abstractNumId w:val="20"/>
  </w:num>
  <w:num w:numId="23" w16cid:durableId="1536231536">
    <w:abstractNumId w:val="14"/>
  </w:num>
  <w:num w:numId="24" w16cid:durableId="14319252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formatting="1" w:enforcement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10C8"/>
    <w:rsid w:val="00001317"/>
    <w:rsid w:val="00057640"/>
    <w:rsid w:val="0005769D"/>
    <w:rsid w:val="000A796E"/>
    <w:rsid w:val="000D37DF"/>
    <w:rsid w:val="000E2C2A"/>
    <w:rsid w:val="000F0402"/>
    <w:rsid w:val="001124D8"/>
    <w:rsid w:val="001368C0"/>
    <w:rsid w:val="00144861"/>
    <w:rsid w:val="00150F15"/>
    <w:rsid w:val="001571D0"/>
    <w:rsid w:val="00157A6A"/>
    <w:rsid w:val="00195A1E"/>
    <w:rsid w:val="001B11A5"/>
    <w:rsid w:val="001B1A16"/>
    <w:rsid w:val="001D60C3"/>
    <w:rsid w:val="001F10C8"/>
    <w:rsid w:val="00200BEA"/>
    <w:rsid w:val="00211115"/>
    <w:rsid w:val="0024186F"/>
    <w:rsid w:val="0024267B"/>
    <w:rsid w:val="00243678"/>
    <w:rsid w:val="00264A63"/>
    <w:rsid w:val="00273428"/>
    <w:rsid w:val="00275CB8"/>
    <w:rsid w:val="00276F3F"/>
    <w:rsid w:val="00281B21"/>
    <w:rsid w:val="002B7588"/>
    <w:rsid w:val="002D04CD"/>
    <w:rsid w:val="002D08D9"/>
    <w:rsid w:val="002F3F38"/>
    <w:rsid w:val="00364EBB"/>
    <w:rsid w:val="00370FF1"/>
    <w:rsid w:val="00375248"/>
    <w:rsid w:val="00376633"/>
    <w:rsid w:val="00395E78"/>
    <w:rsid w:val="003973E0"/>
    <w:rsid w:val="003A4CF5"/>
    <w:rsid w:val="003B79BE"/>
    <w:rsid w:val="003D3D18"/>
    <w:rsid w:val="003E3F66"/>
    <w:rsid w:val="003F0055"/>
    <w:rsid w:val="00405B68"/>
    <w:rsid w:val="004254DA"/>
    <w:rsid w:val="00426F7C"/>
    <w:rsid w:val="00434AAF"/>
    <w:rsid w:val="0043542E"/>
    <w:rsid w:val="00446227"/>
    <w:rsid w:val="004712E8"/>
    <w:rsid w:val="004C032D"/>
    <w:rsid w:val="004C1648"/>
    <w:rsid w:val="004C7B08"/>
    <w:rsid w:val="004E3019"/>
    <w:rsid w:val="004F179C"/>
    <w:rsid w:val="00501322"/>
    <w:rsid w:val="00503898"/>
    <w:rsid w:val="0051421B"/>
    <w:rsid w:val="0051648D"/>
    <w:rsid w:val="005825A7"/>
    <w:rsid w:val="005A0F7D"/>
    <w:rsid w:val="005A1FAA"/>
    <w:rsid w:val="005B04D8"/>
    <w:rsid w:val="005C2E93"/>
    <w:rsid w:val="005C754D"/>
    <w:rsid w:val="005D54B6"/>
    <w:rsid w:val="005E1087"/>
    <w:rsid w:val="005E3FC1"/>
    <w:rsid w:val="005E5C64"/>
    <w:rsid w:val="00620865"/>
    <w:rsid w:val="00630ABE"/>
    <w:rsid w:val="00635980"/>
    <w:rsid w:val="006715FB"/>
    <w:rsid w:val="00690408"/>
    <w:rsid w:val="006B3610"/>
    <w:rsid w:val="006B36BC"/>
    <w:rsid w:val="006B47EA"/>
    <w:rsid w:val="006C5A12"/>
    <w:rsid w:val="00701D40"/>
    <w:rsid w:val="00714F01"/>
    <w:rsid w:val="007276BB"/>
    <w:rsid w:val="00743909"/>
    <w:rsid w:val="00754ADC"/>
    <w:rsid w:val="007565B3"/>
    <w:rsid w:val="0076573E"/>
    <w:rsid w:val="00772D5C"/>
    <w:rsid w:val="00777C35"/>
    <w:rsid w:val="00790767"/>
    <w:rsid w:val="007B0B6C"/>
    <w:rsid w:val="007D007C"/>
    <w:rsid w:val="00805E85"/>
    <w:rsid w:val="008237CF"/>
    <w:rsid w:val="00831E71"/>
    <w:rsid w:val="00834ECD"/>
    <w:rsid w:val="0083650F"/>
    <w:rsid w:val="00837947"/>
    <w:rsid w:val="008468DC"/>
    <w:rsid w:val="008510CB"/>
    <w:rsid w:val="00851234"/>
    <w:rsid w:val="00857200"/>
    <w:rsid w:val="008603AC"/>
    <w:rsid w:val="00881545"/>
    <w:rsid w:val="008850B5"/>
    <w:rsid w:val="00895CBD"/>
    <w:rsid w:val="008C7A20"/>
    <w:rsid w:val="008D0EDD"/>
    <w:rsid w:val="008D7AB6"/>
    <w:rsid w:val="008E5237"/>
    <w:rsid w:val="008E5640"/>
    <w:rsid w:val="00903139"/>
    <w:rsid w:val="00923988"/>
    <w:rsid w:val="00933BCC"/>
    <w:rsid w:val="00934920"/>
    <w:rsid w:val="0094411F"/>
    <w:rsid w:val="00950134"/>
    <w:rsid w:val="0095082C"/>
    <w:rsid w:val="00955DA6"/>
    <w:rsid w:val="009608CA"/>
    <w:rsid w:val="009A01DC"/>
    <w:rsid w:val="009D3EBE"/>
    <w:rsid w:val="009D7667"/>
    <w:rsid w:val="009D7E8E"/>
    <w:rsid w:val="009E14D0"/>
    <w:rsid w:val="00A05469"/>
    <w:rsid w:val="00A2417A"/>
    <w:rsid w:val="00A329A8"/>
    <w:rsid w:val="00A665E4"/>
    <w:rsid w:val="00A77295"/>
    <w:rsid w:val="00A837F1"/>
    <w:rsid w:val="00A96513"/>
    <w:rsid w:val="00A97AA0"/>
    <w:rsid w:val="00AD32E7"/>
    <w:rsid w:val="00AF08A1"/>
    <w:rsid w:val="00B82D17"/>
    <w:rsid w:val="00B87ACD"/>
    <w:rsid w:val="00B9360A"/>
    <w:rsid w:val="00B94D07"/>
    <w:rsid w:val="00B96B27"/>
    <w:rsid w:val="00BB0019"/>
    <w:rsid w:val="00BB4DED"/>
    <w:rsid w:val="00BC4A05"/>
    <w:rsid w:val="00BD555C"/>
    <w:rsid w:val="00BD7B27"/>
    <w:rsid w:val="00BD7B32"/>
    <w:rsid w:val="00BF2C58"/>
    <w:rsid w:val="00C04063"/>
    <w:rsid w:val="00C3754D"/>
    <w:rsid w:val="00C50784"/>
    <w:rsid w:val="00C56123"/>
    <w:rsid w:val="00C9350E"/>
    <w:rsid w:val="00CA0122"/>
    <w:rsid w:val="00CC24CE"/>
    <w:rsid w:val="00CC3C0B"/>
    <w:rsid w:val="00CE3522"/>
    <w:rsid w:val="00D0329C"/>
    <w:rsid w:val="00D204DE"/>
    <w:rsid w:val="00D27E51"/>
    <w:rsid w:val="00D50C7E"/>
    <w:rsid w:val="00D51C92"/>
    <w:rsid w:val="00D56EE4"/>
    <w:rsid w:val="00D66AF0"/>
    <w:rsid w:val="00D762FE"/>
    <w:rsid w:val="00D839BC"/>
    <w:rsid w:val="00D900E1"/>
    <w:rsid w:val="00D97BC7"/>
    <w:rsid w:val="00DB1C1D"/>
    <w:rsid w:val="00DB1E94"/>
    <w:rsid w:val="00DC0FF4"/>
    <w:rsid w:val="00DC59BD"/>
    <w:rsid w:val="00DE197D"/>
    <w:rsid w:val="00E20D6B"/>
    <w:rsid w:val="00E31803"/>
    <w:rsid w:val="00E57EE4"/>
    <w:rsid w:val="00E6646A"/>
    <w:rsid w:val="00E674BC"/>
    <w:rsid w:val="00E8075A"/>
    <w:rsid w:val="00E831B6"/>
    <w:rsid w:val="00E93DB2"/>
    <w:rsid w:val="00EB703B"/>
    <w:rsid w:val="00EF05E1"/>
    <w:rsid w:val="00EF35D0"/>
    <w:rsid w:val="00EF4B8D"/>
    <w:rsid w:val="00F018A5"/>
    <w:rsid w:val="00F2764E"/>
    <w:rsid w:val="00F27DF4"/>
    <w:rsid w:val="00F321E9"/>
    <w:rsid w:val="00F41D2F"/>
    <w:rsid w:val="00F50BCC"/>
    <w:rsid w:val="00F56C14"/>
    <w:rsid w:val="00F82A4C"/>
    <w:rsid w:val="00F833B0"/>
    <w:rsid w:val="00F874D7"/>
    <w:rsid w:val="00FA0D3C"/>
    <w:rsid w:val="00FA25EC"/>
    <w:rsid w:val="00FB0076"/>
    <w:rsid w:val="00FD71D8"/>
    <w:rsid w:val="00FF3222"/>
    <w:rsid w:val="00FF4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C8CC5D"/>
  <w15:docId w15:val="{5869FF2C-A9D7-4754-B3B4-3090D0EB5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302" w:right="341" w:firstLine="707"/>
      <w:jc w:val="both"/>
      <w:outlineLvl w:val="0"/>
    </w:pPr>
    <w:rPr>
      <w:sz w:val="30"/>
      <w:szCs w:val="30"/>
    </w:rPr>
  </w:style>
  <w:style w:type="paragraph" w:styleId="2">
    <w:name w:val="heading 2"/>
    <w:basedOn w:val="a"/>
    <w:uiPriority w:val="1"/>
    <w:qFormat/>
    <w:pPr>
      <w:ind w:left="524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302" w:firstLine="707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E674B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74BC"/>
    <w:rPr>
      <w:rFonts w:ascii="Tahoma" w:eastAsia="Times New Roman" w:hAnsi="Tahoma" w:cs="Tahoma"/>
      <w:sz w:val="16"/>
      <w:szCs w:val="16"/>
      <w:lang w:val="ru-RU"/>
    </w:rPr>
  </w:style>
  <w:style w:type="paragraph" w:styleId="a7">
    <w:name w:val="header"/>
    <w:basedOn w:val="a"/>
    <w:link w:val="a8"/>
    <w:uiPriority w:val="99"/>
    <w:unhideWhenUsed/>
    <w:rsid w:val="0005769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5769D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05769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5769D"/>
    <w:rPr>
      <w:rFonts w:ascii="Times New Roman" w:eastAsia="Times New Roman" w:hAnsi="Times New Roman" w:cs="Times New Roman"/>
      <w:lang w:val="ru-RU"/>
    </w:rPr>
  </w:style>
  <w:style w:type="table" w:styleId="ab">
    <w:name w:val="Table Grid"/>
    <w:basedOn w:val="a1"/>
    <w:uiPriority w:val="59"/>
    <w:rsid w:val="00A97A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basedOn w:val="a0"/>
    <w:uiPriority w:val="22"/>
    <w:qFormat/>
    <w:rsid w:val="003A4CF5"/>
    <w:rPr>
      <w:b/>
      <w:bCs/>
    </w:rPr>
  </w:style>
  <w:style w:type="paragraph" w:styleId="ad">
    <w:name w:val="No Spacing"/>
    <w:uiPriority w:val="1"/>
    <w:qFormat/>
    <w:rsid w:val="003A4CF5"/>
    <w:rPr>
      <w:rFonts w:ascii="Times New Roman" w:eastAsia="Times New Roman" w:hAnsi="Times New Roman" w:cs="Times New Roman"/>
      <w:lang w:val="ru-RU"/>
    </w:rPr>
  </w:style>
  <w:style w:type="character" w:styleId="ae">
    <w:name w:val="Placeholder Text"/>
    <w:basedOn w:val="a0"/>
    <w:uiPriority w:val="99"/>
    <w:semiHidden/>
    <w:rsid w:val="004C7B08"/>
    <w:rPr>
      <w:color w:val="808080"/>
    </w:rPr>
  </w:style>
  <w:style w:type="character" w:styleId="af">
    <w:name w:val="Emphasis"/>
    <w:basedOn w:val="a0"/>
    <w:uiPriority w:val="20"/>
    <w:qFormat/>
    <w:rsid w:val="00754ADC"/>
    <w:rPr>
      <w:i/>
      <w:iCs/>
    </w:rPr>
  </w:style>
  <w:style w:type="table" w:styleId="af0">
    <w:name w:val="Grid Table Light"/>
    <w:basedOn w:val="a1"/>
    <w:uiPriority w:val="40"/>
    <w:rsid w:val="00276F3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1">
    <w:name w:val="Body Text Indent"/>
    <w:basedOn w:val="a"/>
    <w:link w:val="af2"/>
    <w:uiPriority w:val="99"/>
    <w:semiHidden/>
    <w:unhideWhenUsed/>
    <w:rsid w:val="009E14D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9E14D0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3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67678-B6FA-4304-B20B-B919E477E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17</Pages>
  <Words>2241</Words>
  <Characters>12780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Дубяго Вилена Викторовна</dc:creator>
  <cp:lastModifiedBy>Вадим Баташев</cp:lastModifiedBy>
  <cp:revision>10</cp:revision>
  <cp:lastPrinted>2021-09-06T10:09:00Z</cp:lastPrinted>
  <dcterms:created xsi:type="dcterms:W3CDTF">2023-04-23T15:30:00Z</dcterms:created>
  <dcterms:modified xsi:type="dcterms:W3CDTF">2023-05-01T18:14:00Z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2021-03-30T00:00:00Z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2021-09-06T00:00:00Z</vt:filetime>
  </property>
</Properties>
</file>