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8hcwrgmc4t3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PROPUESTA DE SISTEMA DE GESTIÓN INTEGRAL "NEVERLAND"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3mmovr4bhq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🎯 El Objetivo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Transformar la presencia digital de </w:t>
      </w:r>
      <w:r w:rsidDel="00000000" w:rsidR="00000000" w:rsidRPr="00000000">
        <w:rPr>
          <w:b w:val="1"/>
          <w:bCs w:val="1"/>
          <w:rtl w:val="0"/>
        </w:rPr>
        <w:t xml:space="preserve">Neverland</w:t>
      </w:r>
      <w:r w:rsidDel="00000000" w:rsidR="00000000" w:rsidRPr="00000000">
        <w:rPr>
          <w:rtl w:val="0"/>
        </w:rPr>
        <w:t xml:space="preserve"> en una herramienta que trabaje por ti las 24 horas. No es solo una web informativa; es un </w:t>
      </w:r>
      <w:r w:rsidDel="00000000" w:rsidR="00000000" w:rsidRPr="00000000">
        <w:rPr>
          <w:b w:val="1"/>
          <w:bCs w:val="1"/>
          <w:rtl w:val="0"/>
        </w:rPr>
        <w:t xml:space="preserve">Centro de Operaciones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diseñado para captar clientes de forma profesional, automatizar presupuestos y eliminar carga administrativa ⏱ ️.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8xgiicmu03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✨ Lo que tu Web hará por tu negocio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A diferencia de otras opciones del mercado, esta solución será el corazón de tu actividad: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💎 Carta de Presentación:</w:t>
      </w:r>
      <w:r w:rsidDel="00000000" w:rsidR="00000000" w:rsidRPr="00000000">
        <w:rPr>
          <w:rtl w:val="0"/>
        </w:rPr>
        <w:t xml:space="preserve"> Una imagen moderna y profesional que genera confianza inmediata frente a la competencia.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🌐 Posicionamiento (SEO Local):</w:t>
      </w:r>
      <w:r w:rsidDel="00000000" w:rsidR="00000000" w:rsidRPr="00000000">
        <w:rPr>
          <w:rtl w:val="0"/>
        </w:rPr>
        <w:t xml:space="preserve"> Optimización para que Neverland aparezca arriba en Google cuando los padres busquen opciones de ocio infantil en la zona.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📅 Autogestión de Reservas:</w:t>
      </w:r>
      <w:r w:rsidDel="00000000" w:rsidR="00000000" w:rsidRPr="00000000">
        <w:rPr>
          <w:rtl w:val="0"/>
        </w:rPr>
        <w:t xml:space="preserve"> Los clientes calculan su presupuesto y solicitan fecha según tu disponibilidad real.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🛠️ Control total de Contenidos:</w:t>
      </w:r>
      <w:r w:rsidDel="00000000" w:rsidR="00000000" w:rsidRPr="00000000">
        <w:rPr>
          <w:rtl w:val="0"/>
        </w:rPr>
        <w:t xml:space="preserve"> Libertad para publicar talleres especiales, eventos de temporada (Navidad, Halloween) y actualizar precios sin depender de nadie.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</w:rPr>
      </w:pPr>
      <w:bookmarkStart w:colFirst="0" w:colLast="0" w:name="_c2n0shzfxyu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🛠️ Hoja de Ruta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un30482615sc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🏗️ Fase 1: El Corazón del Sistema (Gestión y Control)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escaparate: Diseño profesional optimizado para móviles donde se muestran las instalaciones y servicios.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Motor de Pre-Reservas: Un configurador donde el cliente elige fecha, turno y extras. El sistema muestra el precio total al instante.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Panel de Administración (Backoffice): Tu nueva oficina virtual. Podrás ver las solicitudes entrantes, los datos de las reservas (menús, invitados, alergias, etc..) y gestionar el calendario de ocupación.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s8viv8vxxsr2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🎨 Fase 2: Experiencia de Usuario y Contenidos Dinámicos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de Invitaciones Digitales: Sistema que genera un enlace único para cada cumpleañero. Una "tarjeta interactiva" con GPS hacia el salón, cuenta atrás y toda la información para los invitados.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Gestor de Eventos y Talleres: Una herramienta dentro de tu panel para que puedas subir, editar o pausar actividades especiales (ej. Talleres de Navidad, Halloween) sin depender de un programador.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Personalización de Tarifas: Podrás cambiar los precios de los menús o los extras en tiempo real según la temporada.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snwp5jnphg20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🤖 Fase 3: Automatización de Consultas (Chatbot de Flujo)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Asistente Inteligente de WhatsApp/Web: Implementación de un "Chatbot de Flujo" (árbol de decisiones).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Filtro Automático: El bot responderá por ti preguntas frecuentes (¿Dónde estáis?, ¿Qué precios tenéis?, ¿Hay sitio este sábado?) y guiará al cliente directamente al formulario de reserva de la web.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Ahorro de Tiempo: Esta fase elimina el 80% de las conversaciones repetitivas, permitiéndote hablar solo con los clientes que ya están listos para pagar la señal.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q2hy2ftsxr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🔐 Propiedad y Mantenimiento Técnico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La herramienta es </w:t>
      </w:r>
      <w:r w:rsidDel="00000000" w:rsidR="00000000" w:rsidRPr="00000000">
        <w:rPr>
          <w:b w:val="1"/>
          <w:bCs w:val="1"/>
          <w:rtl w:val="0"/>
        </w:rPr>
        <w:t xml:space="preserve">propiedad de Neverland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Dominio y Hosting:</w:t>
      </w:r>
      <w:r w:rsidDel="00000000" w:rsidR="00000000" w:rsidRPr="00000000">
        <w:rPr>
          <w:rtl w:val="0"/>
        </w:rPr>
        <w:t xml:space="preserve"> Tu dirección profesional (.com/.es) y alojamiento de alta velocidad.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Soporte y Seguridad:</w:t>
      </w:r>
      <w:r w:rsidDel="00000000" w:rsidR="00000000" w:rsidRPr="00000000">
        <w:rPr>
          <w:rtl w:val="0"/>
        </w:rPr>
        <w:t xml:space="preserve"> Copias de seguridad y actualizaciones incluidas.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1tkl79ynfw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g61vlmr2nq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Notas de Servicio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📸 Material Gráfico:</w:t>
      </w:r>
      <w:r w:rsidDel="00000000" w:rsidR="00000000" w:rsidRPr="00000000">
        <w:rPr>
          <w:rtl w:val="0"/>
        </w:rPr>
        <w:t xml:space="preserve"> Se utilizarán las fotos proporcionadas por el salón (optimizadas para web).</w:t>
      </w:r>
    </w:p>
    <w:p w:rsidR="00000000" w:rsidDel="00000000" w:rsidP="00000000" w:rsidRDefault="00000000" w:rsidRPr="00000000" w14:paraId="00000022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4785"/>
        <w:gridCol w:w="1920"/>
        <w:tblGridChange w:id="0">
          <w:tblGrid>
            <w:gridCol w:w="2100"/>
            <w:gridCol w:w="4785"/>
            <w:gridCol w:w="1920"/>
          </w:tblGrid>
        </w:tblGridChange>
      </w:tblGrid>
      <w:tr>
        <w:trPr>
          <w:cantSplit w:val="0"/>
          <w:trHeight w:val="686.85058593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Etapa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Concepto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Inversión (Pago único)</w:t>
            </w:r>
          </w:p>
        </w:tc>
      </w:tr>
      <w:tr>
        <w:trPr>
          <w:cantSplit w:val="0"/>
          <w:trHeight w:val="1037.775878906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Fase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 Motor (MVP): Web profesional + Calculadora de precios + Panel de gestión de reservas + Calendario de turnos.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400€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Fase 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Fidelización y Control: Invitaciones digitales interactivas + Panel para que ellos suban sus propios talleres y cambien precios.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200€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Fase 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Automatización (Bot): Chatbot de flujo en WhatsApp que responde disponibilidad y precios 24/7.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200€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Mantenimiento</w:t>
              <w:br w:type="textWrapping"/>
              <w:t xml:space="preserve">anual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Alojamiento, seguridad, soporte técnico ante fallos y el nombre de la web.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180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Proyecto Completo Llave en mano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980€</w:t>
            </w:r>
          </w:p>
        </w:tc>
      </w:tr>
    </w:tbl>
    <w:p w:rsidR="00000000" w:rsidDel="00000000" w:rsidP="00000000" w:rsidRDefault="00000000" w:rsidRPr="00000000" w14:paraId="00000037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