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31A" w:rsidRDefault="00C41C5A" w:rsidP="00525B53">
      <w:pPr>
        <w:jc w:val="center"/>
        <w:rPr>
          <w:rFonts w:ascii="Arial" w:hAnsi="Arial" w:cs="Arial"/>
          <w:sz w:val="24"/>
          <w:szCs w:val="24"/>
        </w:rPr>
      </w:pPr>
      <w:r>
        <w:rPr>
          <w:rFonts w:ascii="Arial" w:hAnsi="Arial" w:cs="Arial"/>
          <w:b/>
          <w:i/>
          <w:noProof/>
          <w:color w:val="1F497D" w:themeColor="text2"/>
          <w:sz w:val="24"/>
          <w:szCs w:val="24"/>
          <w:lang w:eastAsia="es-VE"/>
        </w:rPr>
        <w:drawing>
          <wp:anchor distT="0" distB="0" distL="114300" distR="114300" simplePos="0" relativeHeight="251658240" behindDoc="0" locked="0" layoutInCell="1" allowOverlap="1" wp14:anchorId="758A5A29" wp14:editId="57B1CA5C">
            <wp:simplePos x="0" y="0"/>
            <wp:positionH relativeFrom="column">
              <wp:posOffset>-149225</wp:posOffset>
            </wp:positionH>
            <wp:positionV relativeFrom="paragraph">
              <wp:posOffset>124460</wp:posOffset>
            </wp:positionV>
            <wp:extent cx="922655" cy="1007110"/>
            <wp:effectExtent l="0" t="0" r="0" b="254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_uc.pn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922655" cy="1007110"/>
                    </a:xfrm>
                    <a:prstGeom prst="rect">
                      <a:avLst/>
                    </a:prstGeom>
                  </pic:spPr>
                </pic:pic>
              </a:graphicData>
            </a:graphic>
            <wp14:sizeRelH relativeFrom="page">
              <wp14:pctWidth>0</wp14:pctWidth>
            </wp14:sizeRelH>
            <wp14:sizeRelV relativeFrom="page">
              <wp14:pctHeight>0</wp14:pctHeight>
            </wp14:sizeRelV>
          </wp:anchor>
        </w:drawing>
      </w:r>
      <w:r w:rsidR="001D547E">
        <w:rPr>
          <w:rFonts w:ascii="Arial" w:hAnsi="Arial" w:cs="Arial"/>
          <w:b/>
          <w:i/>
          <w:noProof/>
          <w:color w:val="1F497D" w:themeColor="text2"/>
          <w:sz w:val="24"/>
          <w:szCs w:val="24"/>
          <w:lang w:eastAsia="es-VE"/>
        </w:rPr>
        <w:drawing>
          <wp:anchor distT="0" distB="0" distL="114300" distR="114300" simplePos="0" relativeHeight="251659264" behindDoc="0" locked="0" layoutInCell="1" allowOverlap="1" wp14:anchorId="07DCF60D" wp14:editId="42D80D7D">
            <wp:simplePos x="0" y="0"/>
            <wp:positionH relativeFrom="column">
              <wp:posOffset>5167630</wp:posOffset>
            </wp:positionH>
            <wp:positionV relativeFrom="paragraph">
              <wp:posOffset>124460</wp:posOffset>
            </wp:positionV>
            <wp:extent cx="981710" cy="109220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ACYT SF HD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1710" cy="1092200"/>
                    </a:xfrm>
                    <a:prstGeom prst="rect">
                      <a:avLst/>
                    </a:prstGeom>
                  </pic:spPr>
                </pic:pic>
              </a:graphicData>
            </a:graphic>
            <wp14:sizeRelH relativeFrom="page">
              <wp14:pctWidth>0</wp14:pctWidth>
            </wp14:sizeRelH>
            <wp14:sizeRelV relativeFrom="page">
              <wp14:pctHeight>0</wp14:pctHeight>
            </wp14:sizeRelV>
          </wp:anchor>
        </w:drawing>
      </w:r>
      <w:r w:rsidR="0002031A" w:rsidRPr="0002031A">
        <w:rPr>
          <w:rFonts w:ascii="Arial" w:hAnsi="Arial" w:cs="Arial"/>
          <w:sz w:val="24"/>
          <w:szCs w:val="24"/>
        </w:rPr>
        <w:t>Universidad</w:t>
      </w:r>
      <w:r w:rsidR="0002031A">
        <w:rPr>
          <w:rFonts w:ascii="Arial" w:hAnsi="Arial" w:cs="Arial"/>
          <w:sz w:val="24"/>
          <w:szCs w:val="24"/>
        </w:rPr>
        <w:t xml:space="preserve"> de Carabobo</w:t>
      </w:r>
    </w:p>
    <w:p w:rsidR="0002031A" w:rsidRDefault="0002031A" w:rsidP="00525B53">
      <w:pPr>
        <w:jc w:val="center"/>
        <w:rPr>
          <w:rFonts w:ascii="Arial" w:hAnsi="Arial" w:cs="Arial"/>
          <w:sz w:val="24"/>
          <w:szCs w:val="24"/>
        </w:rPr>
      </w:pPr>
      <w:r>
        <w:rPr>
          <w:rFonts w:ascii="Arial" w:hAnsi="Arial" w:cs="Arial"/>
          <w:sz w:val="24"/>
          <w:szCs w:val="24"/>
        </w:rPr>
        <w:t>Facultad Experimental de Ciencias y Tecnología</w:t>
      </w:r>
    </w:p>
    <w:p w:rsidR="001D547E" w:rsidRDefault="0002031A" w:rsidP="00525B53">
      <w:pPr>
        <w:jc w:val="center"/>
        <w:rPr>
          <w:rFonts w:ascii="Arial" w:hAnsi="Arial" w:cs="Arial"/>
          <w:sz w:val="24"/>
          <w:szCs w:val="24"/>
        </w:rPr>
      </w:pPr>
      <w:r>
        <w:rPr>
          <w:rFonts w:ascii="Arial" w:hAnsi="Arial" w:cs="Arial"/>
          <w:sz w:val="24"/>
          <w:szCs w:val="24"/>
        </w:rPr>
        <w:t>Departamento de Computación</w:t>
      </w:r>
    </w:p>
    <w:p w:rsidR="0002031A" w:rsidRPr="0002031A" w:rsidRDefault="001D547E" w:rsidP="00525B53">
      <w:pPr>
        <w:jc w:val="center"/>
        <w:rPr>
          <w:rFonts w:ascii="Arial" w:hAnsi="Arial" w:cs="Arial"/>
          <w:sz w:val="24"/>
          <w:szCs w:val="24"/>
        </w:rPr>
      </w:pPr>
      <w:r>
        <w:rPr>
          <w:rFonts w:ascii="Arial" w:hAnsi="Arial" w:cs="Arial"/>
          <w:sz w:val="24"/>
          <w:szCs w:val="24"/>
        </w:rPr>
        <w:t>Ingeniería del Software</w:t>
      </w:r>
      <w:r w:rsidR="0002031A" w:rsidRPr="0002031A">
        <w:rPr>
          <w:rFonts w:ascii="Arial" w:hAnsi="Arial" w:cs="Arial"/>
          <w:sz w:val="24"/>
          <w:szCs w:val="24"/>
        </w:rPr>
        <w:t xml:space="preserve"> </w:t>
      </w:r>
    </w:p>
    <w:p w:rsidR="0002031A" w:rsidRDefault="0002031A" w:rsidP="00525B53">
      <w:pPr>
        <w:jc w:val="center"/>
        <w:rPr>
          <w:rFonts w:ascii="Arial" w:hAnsi="Arial" w:cs="Arial"/>
          <w:color w:val="1F497D" w:themeColor="text2"/>
          <w:sz w:val="24"/>
          <w:szCs w:val="24"/>
        </w:rPr>
      </w:pPr>
    </w:p>
    <w:p w:rsidR="00311E3B" w:rsidRDefault="00311E3B" w:rsidP="00525B53">
      <w:pPr>
        <w:jc w:val="center"/>
        <w:rPr>
          <w:rFonts w:ascii="Arial" w:hAnsi="Arial" w:cs="Arial"/>
          <w:color w:val="1F497D" w:themeColor="text2"/>
          <w:sz w:val="24"/>
          <w:szCs w:val="24"/>
        </w:rPr>
      </w:pPr>
    </w:p>
    <w:p w:rsidR="00311E3B" w:rsidRDefault="00311E3B" w:rsidP="00525B53">
      <w:pPr>
        <w:jc w:val="center"/>
        <w:rPr>
          <w:rFonts w:ascii="Arial" w:hAnsi="Arial" w:cs="Arial"/>
          <w:color w:val="1F497D" w:themeColor="text2"/>
          <w:sz w:val="24"/>
          <w:szCs w:val="24"/>
        </w:rPr>
      </w:pPr>
    </w:p>
    <w:p w:rsidR="00311E3B" w:rsidRDefault="00311E3B" w:rsidP="00525B53">
      <w:pPr>
        <w:jc w:val="center"/>
        <w:rPr>
          <w:rFonts w:ascii="Arial" w:hAnsi="Arial" w:cs="Arial"/>
          <w:color w:val="1F497D" w:themeColor="text2"/>
          <w:sz w:val="24"/>
          <w:szCs w:val="24"/>
        </w:rPr>
      </w:pPr>
    </w:p>
    <w:p w:rsidR="00311E3B" w:rsidRDefault="00311E3B" w:rsidP="00525B53">
      <w:pPr>
        <w:jc w:val="center"/>
        <w:rPr>
          <w:rFonts w:ascii="Arial" w:hAnsi="Arial" w:cs="Arial"/>
          <w:color w:val="1F497D" w:themeColor="text2"/>
          <w:sz w:val="24"/>
          <w:szCs w:val="24"/>
        </w:rPr>
      </w:pPr>
    </w:p>
    <w:p w:rsidR="00311E3B" w:rsidRDefault="00311E3B" w:rsidP="00525B53">
      <w:pPr>
        <w:jc w:val="center"/>
        <w:rPr>
          <w:rFonts w:ascii="Arial" w:hAnsi="Arial" w:cs="Arial"/>
          <w:color w:val="1F497D" w:themeColor="text2"/>
          <w:sz w:val="24"/>
          <w:szCs w:val="24"/>
        </w:rPr>
      </w:pPr>
    </w:p>
    <w:p w:rsidR="00311E3B" w:rsidRPr="00311E3B" w:rsidRDefault="00311E3B" w:rsidP="00D45B56">
      <w:pPr>
        <w:jc w:val="center"/>
        <w:rPr>
          <w:rFonts w:ascii="Arial" w:hAnsi="Arial" w:cs="Arial"/>
          <w:b/>
          <w:sz w:val="24"/>
          <w:szCs w:val="24"/>
        </w:rPr>
      </w:pPr>
      <w:r w:rsidRPr="00311E3B">
        <w:rPr>
          <w:rFonts w:ascii="Arial" w:hAnsi="Arial" w:cs="Arial"/>
          <w:b/>
          <w:sz w:val="24"/>
          <w:szCs w:val="24"/>
        </w:rPr>
        <w:t>PROYECTO I – 2016</w:t>
      </w:r>
    </w:p>
    <w:p w:rsidR="00311E3B" w:rsidRDefault="00311E3B" w:rsidP="00525B53">
      <w:pPr>
        <w:jc w:val="center"/>
        <w:rPr>
          <w:rFonts w:ascii="Arial" w:hAnsi="Arial" w:cs="Arial"/>
          <w:i/>
          <w:sz w:val="24"/>
          <w:szCs w:val="24"/>
        </w:rPr>
      </w:pPr>
      <w:r w:rsidRPr="00311E3B">
        <w:rPr>
          <w:rFonts w:ascii="Arial" w:hAnsi="Arial" w:cs="Arial"/>
          <w:i/>
          <w:sz w:val="24"/>
          <w:szCs w:val="24"/>
        </w:rPr>
        <w:t>PRIMERA ENTREGA</w:t>
      </w:r>
    </w:p>
    <w:p w:rsidR="00C41C5A" w:rsidRDefault="00C41C5A" w:rsidP="00525B53">
      <w:pPr>
        <w:jc w:val="center"/>
        <w:rPr>
          <w:rFonts w:ascii="Arial" w:hAnsi="Arial" w:cs="Arial"/>
          <w:sz w:val="24"/>
          <w:szCs w:val="24"/>
        </w:rPr>
      </w:pPr>
    </w:p>
    <w:p w:rsidR="00C41C5A" w:rsidRDefault="00C41C5A" w:rsidP="00525B53">
      <w:pPr>
        <w:jc w:val="center"/>
        <w:rPr>
          <w:rFonts w:ascii="Arial" w:hAnsi="Arial" w:cs="Arial"/>
          <w:sz w:val="24"/>
          <w:szCs w:val="24"/>
        </w:rPr>
      </w:pPr>
    </w:p>
    <w:p w:rsidR="00C41C5A" w:rsidRDefault="00C41C5A" w:rsidP="00525B53">
      <w:pPr>
        <w:jc w:val="center"/>
        <w:rPr>
          <w:rFonts w:ascii="Arial" w:hAnsi="Arial" w:cs="Arial"/>
          <w:sz w:val="24"/>
          <w:szCs w:val="24"/>
        </w:rPr>
      </w:pPr>
    </w:p>
    <w:p w:rsidR="00C41C5A" w:rsidRDefault="00C41C5A" w:rsidP="00525B53">
      <w:pPr>
        <w:jc w:val="center"/>
        <w:rPr>
          <w:rFonts w:ascii="Arial" w:hAnsi="Arial" w:cs="Arial"/>
          <w:sz w:val="24"/>
          <w:szCs w:val="24"/>
        </w:rPr>
      </w:pPr>
    </w:p>
    <w:p w:rsidR="00D45B56" w:rsidRDefault="00D45B56" w:rsidP="00C41C5A">
      <w:pPr>
        <w:rPr>
          <w:rFonts w:ascii="Arial" w:hAnsi="Arial" w:cs="Arial"/>
          <w:sz w:val="24"/>
          <w:szCs w:val="24"/>
        </w:rPr>
      </w:pPr>
    </w:p>
    <w:p w:rsidR="00D45B56" w:rsidRDefault="00D45B56" w:rsidP="00C41C5A">
      <w:pPr>
        <w:rPr>
          <w:rFonts w:ascii="Arial" w:hAnsi="Arial" w:cs="Arial"/>
          <w:sz w:val="24"/>
          <w:szCs w:val="24"/>
        </w:rPr>
      </w:pPr>
    </w:p>
    <w:p w:rsidR="00C41C5A" w:rsidRDefault="00C41C5A" w:rsidP="00C41C5A">
      <w:pPr>
        <w:rPr>
          <w:rFonts w:ascii="Arial" w:hAnsi="Arial" w:cs="Arial"/>
          <w:sz w:val="24"/>
          <w:szCs w:val="24"/>
        </w:rPr>
      </w:pPr>
      <w:r>
        <w:rPr>
          <w:rFonts w:ascii="Arial" w:hAnsi="Arial" w:cs="Arial"/>
          <w:sz w:val="24"/>
          <w:szCs w:val="24"/>
        </w:rPr>
        <w:t xml:space="preserve">Profesora: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Estudiantes:</w:t>
      </w:r>
    </w:p>
    <w:p w:rsidR="000519C0" w:rsidRPr="000519C0" w:rsidRDefault="00C41C5A" w:rsidP="000519C0">
      <w:pPr>
        <w:rPr>
          <w:rFonts w:ascii="Arial" w:hAnsi="Arial" w:cs="Arial"/>
          <w:szCs w:val="24"/>
        </w:rPr>
      </w:pPr>
      <w:r w:rsidRPr="000519C0">
        <w:rPr>
          <w:rFonts w:ascii="Arial" w:hAnsi="Arial" w:cs="Arial"/>
          <w:szCs w:val="24"/>
        </w:rPr>
        <w:t xml:space="preserve">Dr. </w:t>
      </w:r>
      <w:proofErr w:type="spellStart"/>
      <w:r w:rsidRPr="000519C0">
        <w:rPr>
          <w:rFonts w:ascii="Arial" w:hAnsi="Arial" w:cs="Arial"/>
          <w:szCs w:val="24"/>
        </w:rPr>
        <w:t>Dinarle</w:t>
      </w:r>
      <w:proofErr w:type="spellEnd"/>
      <w:r w:rsidRPr="000519C0">
        <w:rPr>
          <w:rFonts w:ascii="Arial" w:hAnsi="Arial" w:cs="Arial"/>
          <w:szCs w:val="24"/>
        </w:rPr>
        <w:t xml:space="preserve"> Ortega</w:t>
      </w:r>
      <w:r w:rsidR="000519C0" w:rsidRPr="000519C0">
        <w:rPr>
          <w:rFonts w:ascii="Arial" w:hAnsi="Arial" w:cs="Arial"/>
          <w:szCs w:val="24"/>
        </w:rPr>
        <w:t xml:space="preserve">                                                      </w:t>
      </w:r>
      <w:r w:rsidR="000519C0">
        <w:rPr>
          <w:rFonts w:ascii="Arial" w:hAnsi="Arial" w:cs="Arial"/>
          <w:szCs w:val="24"/>
        </w:rPr>
        <w:t xml:space="preserve">           </w:t>
      </w:r>
      <w:r w:rsidR="000519C0" w:rsidRPr="000519C0">
        <w:rPr>
          <w:rFonts w:ascii="Arial" w:hAnsi="Arial" w:cs="Arial"/>
          <w:szCs w:val="24"/>
        </w:rPr>
        <w:t xml:space="preserve">Álvaro Román </w:t>
      </w:r>
      <w:r w:rsidR="000519C0">
        <w:rPr>
          <w:rFonts w:ascii="Arial" w:hAnsi="Arial" w:cs="Arial"/>
          <w:szCs w:val="24"/>
        </w:rPr>
        <w:t xml:space="preserve"> </w:t>
      </w:r>
      <w:r w:rsidR="000519C0" w:rsidRPr="000519C0">
        <w:rPr>
          <w:rFonts w:ascii="Arial" w:hAnsi="Arial" w:cs="Arial"/>
          <w:szCs w:val="24"/>
        </w:rPr>
        <w:t>– CI: 21030558</w:t>
      </w:r>
    </w:p>
    <w:p w:rsidR="000519C0" w:rsidRPr="000519C0" w:rsidRDefault="000519C0" w:rsidP="000519C0">
      <w:pPr>
        <w:rPr>
          <w:rFonts w:ascii="Arial" w:hAnsi="Arial" w:cs="Arial"/>
          <w:szCs w:val="24"/>
        </w:rPr>
      </w:pPr>
      <w:r w:rsidRPr="000519C0">
        <w:rPr>
          <w:rFonts w:ascii="Arial" w:hAnsi="Arial" w:cs="Arial"/>
          <w:szCs w:val="24"/>
        </w:rPr>
        <w:t xml:space="preserve">                                                                                   </w:t>
      </w:r>
      <w:r>
        <w:rPr>
          <w:rFonts w:ascii="Arial" w:hAnsi="Arial" w:cs="Arial"/>
          <w:szCs w:val="24"/>
        </w:rPr>
        <w:t xml:space="preserve">        </w:t>
      </w:r>
      <w:r w:rsidRPr="000519C0">
        <w:rPr>
          <w:rFonts w:ascii="Arial" w:hAnsi="Arial" w:cs="Arial"/>
          <w:szCs w:val="24"/>
        </w:rPr>
        <w:t>Eleazar Maestre</w:t>
      </w:r>
      <w:r>
        <w:rPr>
          <w:rFonts w:ascii="Arial" w:hAnsi="Arial" w:cs="Arial"/>
          <w:szCs w:val="24"/>
        </w:rPr>
        <w:t xml:space="preserve">  – CI: 24300665</w:t>
      </w:r>
    </w:p>
    <w:p w:rsidR="000519C0" w:rsidRPr="000519C0" w:rsidRDefault="000519C0" w:rsidP="000519C0">
      <w:pPr>
        <w:rPr>
          <w:rFonts w:ascii="Arial" w:hAnsi="Arial" w:cs="Arial"/>
          <w:szCs w:val="24"/>
        </w:rPr>
      </w:pPr>
      <w:r w:rsidRPr="000519C0">
        <w:rPr>
          <w:rFonts w:ascii="Arial" w:hAnsi="Arial" w:cs="Arial"/>
          <w:szCs w:val="24"/>
        </w:rPr>
        <w:t xml:space="preserve">                                                                                   </w:t>
      </w:r>
      <w:r>
        <w:rPr>
          <w:rFonts w:ascii="Arial" w:hAnsi="Arial" w:cs="Arial"/>
          <w:szCs w:val="24"/>
        </w:rPr>
        <w:t xml:space="preserve">     </w:t>
      </w:r>
      <w:r w:rsidRPr="000519C0">
        <w:rPr>
          <w:rFonts w:ascii="Arial" w:hAnsi="Arial" w:cs="Arial"/>
          <w:szCs w:val="24"/>
        </w:rPr>
        <w:t>Joshua Hernández</w:t>
      </w:r>
      <w:r>
        <w:rPr>
          <w:rFonts w:ascii="Arial" w:hAnsi="Arial" w:cs="Arial"/>
          <w:szCs w:val="24"/>
        </w:rPr>
        <w:t xml:space="preserve"> – CI:</w:t>
      </w:r>
      <w:r w:rsidR="00CF4132">
        <w:rPr>
          <w:rFonts w:ascii="Arial" w:hAnsi="Arial" w:cs="Arial"/>
          <w:szCs w:val="24"/>
        </w:rPr>
        <w:t xml:space="preserve"> 2434</w:t>
      </w:r>
      <w:r>
        <w:rPr>
          <w:rFonts w:ascii="Arial" w:hAnsi="Arial" w:cs="Arial"/>
          <w:szCs w:val="24"/>
        </w:rPr>
        <w:t>7135</w:t>
      </w:r>
    </w:p>
    <w:p w:rsidR="00D45B56" w:rsidRPr="000519C0" w:rsidRDefault="000519C0" w:rsidP="000519C0">
      <w:pPr>
        <w:rPr>
          <w:rFonts w:ascii="Arial" w:hAnsi="Arial" w:cs="Arial"/>
          <w:szCs w:val="24"/>
        </w:rPr>
      </w:pPr>
      <w:r>
        <w:rPr>
          <w:rFonts w:ascii="Arial" w:hAnsi="Arial" w:cs="Arial"/>
          <w:szCs w:val="24"/>
        </w:rPr>
        <w:t xml:space="preserve">                                                                                                </w:t>
      </w:r>
      <w:r w:rsidRPr="000519C0">
        <w:rPr>
          <w:rFonts w:ascii="Arial" w:hAnsi="Arial" w:cs="Arial"/>
          <w:szCs w:val="24"/>
        </w:rPr>
        <w:t>Vanessa Cruz</w:t>
      </w:r>
      <w:r>
        <w:rPr>
          <w:rFonts w:ascii="Arial" w:hAnsi="Arial" w:cs="Arial"/>
          <w:szCs w:val="24"/>
        </w:rPr>
        <w:t xml:space="preserve"> – CI: </w:t>
      </w:r>
      <w:r w:rsidR="00D45B56">
        <w:rPr>
          <w:rFonts w:ascii="Arial" w:hAnsi="Arial" w:cs="Arial"/>
          <w:szCs w:val="24"/>
        </w:rPr>
        <w:t>23426481</w:t>
      </w:r>
    </w:p>
    <w:p w:rsidR="00D45B56" w:rsidRDefault="00D45B56" w:rsidP="00525B53">
      <w:pPr>
        <w:jc w:val="center"/>
        <w:rPr>
          <w:rFonts w:ascii="Arial" w:hAnsi="Arial" w:cs="Arial"/>
          <w:sz w:val="24"/>
          <w:szCs w:val="24"/>
        </w:rPr>
      </w:pPr>
    </w:p>
    <w:p w:rsidR="00B66467" w:rsidRDefault="00D45B56" w:rsidP="00B66467">
      <w:pPr>
        <w:jc w:val="center"/>
        <w:rPr>
          <w:rFonts w:ascii="Arial" w:hAnsi="Arial" w:cs="Arial"/>
          <w:sz w:val="24"/>
          <w:szCs w:val="24"/>
        </w:rPr>
      </w:pPr>
      <w:r>
        <w:rPr>
          <w:rFonts w:ascii="Arial" w:hAnsi="Arial" w:cs="Arial"/>
          <w:sz w:val="24"/>
          <w:szCs w:val="24"/>
        </w:rPr>
        <w:t>Julio, 2016</w:t>
      </w:r>
    </w:p>
    <w:p w:rsidR="00254D7F" w:rsidRPr="00B66467" w:rsidRDefault="00254D7F" w:rsidP="00B66467">
      <w:pPr>
        <w:jc w:val="center"/>
        <w:rPr>
          <w:rFonts w:ascii="Arial" w:hAnsi="Arial" w:cs="Arial"/>
          <w:sz w:val="24"/>
          <w:szCs w:val="24"/>
        </w:rPr>
      </w:pPr>
      <w:r w:rsidRPr="00EC6CFC">
        <w:rPr>
          <w:rFonts w:ascii="Arial" w:hAnsi="Arial" w:cs="Arial"/>
          <w:b/>
          <w:i/>
          <w:color w:val="1F497D" w:themeColor="text2"/>
          <w:sz w:val="24"/>
          <w:szCs w:val="24"/>
        </w:rPr>
        <w:lastRenderedPageBreak/>
        <w:t>DOCUMENTO VISIÓN</w:t>
      </w:r>
    </w:p>
    <w:p w:rsidR="00254D7F" w:rsidRPr="00EC6CFC" w:rsidRDefault="00254D7F" w:rsidP="00254D7F">
      <w:pPr>
        <w:jc w:val="both"/>
        <w:rPr>
          <w:rFonts w:ascii="Arial" w:hAnsi="Arial" w:cs="Arial"/>
          <w:b/>
          <w:sz w:val="28"/>
          <w:szCs w:val="24"/>
        </w:rPr>
      </w:pPr>
      <w:r w:rsidRPr="00EC6CFC">
        <w:rPr>
          <w:rFonts w:ascii="Arial" w:hAnsi="Arial" w:cs="Arial"/>
          <w:b/>
          <w:sz w:val="28"/>
          <w:szCs w:val="24"/>
        </w:rPr>
        <w:t>Enunciado del problema</w:t>
      </w:r>
      <w:r w:rsidR="00EC6CFC" w:rsidRPr="00EC6CFC">
        <w:rPr>
          <w:rFonts w:ascii="Arial" w:hAnsi="Arial" w:cs="Arial"/>
          <w:b/>
          <w:sz w:val="28"/>
          <w:szCs w:val="24"/>
        </w:rPr>
        <w:t>.</w:t>
      </w:r>
    </w:p>
    <w:tbl>
      <w:tblPr>
        <w:tblStyle w:val="Cuadrculaclara-nfasis1"/>
        <w:tblW w:w="0" w:type="auto"/>
        <w:tblLook w:val="04A0" w:firstRow="1" w:lastRow="0" w:firstColumn="1" w:lastColumn="0" w:noHBand="0" w:noVBand="1"/>
      </w:tblPr>
      <w:tblGrid>
        <w:gridCol w:w="2376"/>
        <w:gridCol w:w="6602"/>
      </w:tblGrid>
      <w:tr w:rsidR="00254D7F" w:rsidTr="00C77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7485" w:rsidRPr="004E2B2A" w:rsidRDefault="00A27485" w:rsidP="00A27485">
            <w:pPr>
              <w:jc w:val="center"/>
              <w:rPr>
                <w:rFonts w:ascii="Arial" w:hAnsi="Arial" w:cs="Arial"/>
                <w:sz w:val="20"/>
                <w:szCs w:val="20"/>
              </w:rPr>
            </w:pPr>
          </w:p>
          <w:p w:rsidR="00A27485" w:rsidRPr="004E2B2A" w:rsidRDefault="00A27485" w:rsidP="00A27485">
            <w:pPr>
              <w:jc w:val="center"/>
              <w:rPr>
                <w:rFonts w:ascii="Arial" w:hAnsi="Arial" w:cs="Arial"/>
                <w:sz w:val="20"/>
                <w:szCs w:val="20"/>
              </w:rPr>
            </w:pPr>
          </w:p>
          <w:p w:rsidR="00254D7F" w:rsidRPr="004254E4" w:rsidRDefault="00254D7F" w:rsidP="00A27485">
            <w:pPr>
              <w:jc w:val="center"/>
              <w:rPr>
                <w:rFonts w:ascii="Arial" w:hAnsi="Arial" w:cs="Arial"/>
                <w:sz w:val="24"/>
                <w:szCs w:val="24"/>
              </w:rPr>
            </w:pPr>
            <w:r w:rsidRPr="004254E4">
              <w:rPr>
                <w:rFonts w:ascii="Arial" w:hAnsi="Arial" w:cs="Arial"/>
                <w:sz w:val="24"/>
                <w:szCs w:val="24"/>
              </w:rPr>
              <w:t>El problema</w:t>
            </w:r>
          </w:p>
        </w:tc>
        <w:tc>
          <w:tcPr>
            <w:tcW w:w="6602" w:type="dxa"/>
          </w:tcPr>
          <w:p w:rsidR="00A27485" w:rsidRPr="004E2B2A" w:rsidRDefault="00254D7F" w:rsidP="00A27485">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4E2B2A">
              <w:rPr>
                <w:rFonts w:ascii="Arial" w:hAnsi="Arial" w:cs="Arial"/>
                <w:b w:val="0"/>
                <w:sz w:val="20"/>
                <w:szCs w:val="20"/>
              </w:rPr>
              <w:t>El Departamento de Computación de la FACYT</w:t>
            </w:r>
            <w:r w:rsidR="00A27485" w:rsidRPr="004E2B2A">
              <w:rPr>
                <w:rFonts w:ascii="Arial" w:hAnsi="Arial" w:cs="Arial"/>
                <w:b w:val="0"/>
                <w:sz w:val="20"/>
                <w:szCs w:val="20"/>
              </w:rPr>
              <w:t xml:space="preserve"> </w:t>
            </w:r>
            <w:r w:rsidRPr="004E2B2A">
              <w:rPr>
                <w:rFonts w:ascii="Arial" w:hAnsi="Arial" w:cs="Arial"/>
                <w:b w:val="0"/>
                <w:sz w:val="20"/>
                <w:szCs w:val="20"/>
              </w:rPr>
              <w:t>-</w:t>
            </w:r>
            <w:r w:rsidR="00A27485" w:rsidRPr="004E2B2A">
              <w:rPr>
                <w:rFonts w:ascii="Arial" w:hAnsi="Arial" w:cs="Arial"/>
                <w:b w:val="0"/>
                <w:sz w:val="20"/>
                <w:szCs w:val="20"/>
              </w:rPr>
              <w:t xml:space="preserve">  </w:t>
            </w:r>
            <w:r w:rsidRPr="004E2B2A">
              <w:rPr>
                <w:rFonts w:ascii="Arial" w:hAnsi="Arial" w:cs="Arial"/>
                <w:b w:val="0"/>
                <w:sz w:val="20"/>
                <w:szCs w:val="20"/>
              </w:rPr>
              <w:t>Universidad de Carabobo tiene</w:t>
            </w:r>
            <w:r w:rsidR="00A27485" w:rsidRPr="004E2B2A">
              <w:rPr>
                <w:rFonts w:ascii="Arial" w:hAnsi="Arial" w:cs="Arial"/>
                <w:b w:val="0"/>
                <w:sz w:val="20"/>
                <w:szCs w:val="20"/>
              </w:rPr>
              <w:t xml:space="preserve"> </w:t>
            </w:r>
            <w:r w:rsidRPr="004E2B2A">
              <w:rPr>
                <w:rFonts w:ascii="Arial" w:hAnsi="Arial" w:cs="Arial"/>
                <w:b w:val="0"/>
                <w:sz w:val="20"/>
                <w:szCs w:val="20"/>
              </w:rPr>
              <w:t>adscrito un Programa de Postgrado</w:t>
            </w:r>
            <w:r w:rsidR="00A27485" w:rsidRPr="004E2B2A">
              <w:rPr>
                <w:rFonts w:ascii="Arial" w:hAnsi="Arial" w:cs="Arial"/>
                <w:b w:val="0"/>
                <w:sz w:val="20"/>
                <w:szCs w:val="20"/>
              </w:rPr>
              <w:t xml:space="preserve"> sin una plataforma web.</w:t>
            </w:r>
          </w:p>
          <w:p w:rsidR="00254D7F" w:rsidRPr="004E2B2A" w:rsidRDefault="00254D7F" w:rsidP="00A2748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254D7F" w:rsidTr="00C77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54D7F" w:rsidRPr="004E2B2A" w:rsidRDefault="00A27485" w:rsidP="00A27485">
            <w:pPr>
              <w:jc w:val="center"/>
              <w:rPr>
                <w:rFonts w:ascii="Arial" w:hAnsi="Arial" w:cs="Arial"/>
                <w:sz w:val="20"/>
                <w:szCs w:val="20"/>
              </w:rPr>
            </w:pPr>
            <w:r w:rsidRPr="004254E4">
              <w:rPr>
                <w:rFonts w:ascii="Arial" w:hAnsi="Arial" w:cs="Arial"/>
                <w:sz w:val="24"/>
                <w:szCs w:val="20"/>
              </w:rPr>
              <w:t>Afecta</w:t>
            </w:r>
          </w:p>
        </w:tc>
        <w:tc>
          <w:tcPr>
            <w:tcW w:w="6602" w:type="dxa"/>
          </w:tcPr>
          <w:p w:rsidR="00254D7F" w:rsidRPr="004E2B2A" w:rsidRDefault="00E8131A" w:rsidP="00254D7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w:t>
            </w:r>
            <w:r w:rsidR="00A27485" w:rsidRPr="004E2B2A">
              <w:rPr>
                <w:rFonts w:ascii="Arial" w:hAnsi="Arial" w:cs="Arial"/>
                <w:sz w:val="20"/>
                <w:szCs w:val="20"/>
              </w:rPr>
              <w:t>oda la comunidad del programa de postgrado.</w:t>
            </w:r>
          </w:p>
        </w:tc>
      </w:tr>
      <w:tr w:rsidR="00254D7F" w:rsidTr="00C77A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54D7F" w:rsidRPr="004E2B2A" w:rsidRDefault="00A27485" w:rsidP="00A27485">
            <w:pPr>
              <w:jc w:val="center"/>
              <w:rPr>
                <w:rFonts w:ascii="Arial" w:hAnsi="Arial" w:cs="Arial"/>
                <w:sz w:val="20"/>
                <w:szCs w:val="20"/>
              </w:rPr>
            </w:pPr>
            <w:r w:rsidRPr="004254E4">
              <w:rPr>
                <w:rFonts w:ascii="Arial" w:hAnsi="Arial" w:cs="Arial"/>
                <w:sz w:val="24"/>
                <w:szCs w:val="20"/>
              </w:rPr>
              <w:t>Impacto causado</w:t>
            </w:r>
          </w:p>
        </w:tc>
        <w:tc>
          <w:tcPr>
            <w:tcW w:w="6602" w:type="dxa"/>
          </w:tcPr>
          <w:p w:rsidR="00254D7F" w:rsidRPr="004E2B2A" w:rsidRDefault="00AF4F9B" w:rsidP="00A27485">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Es</w:t>
            </w:r>
            <w:r w:rsidR="00A27485" w:rsidRPr="004E2B2A">
              <w:rPr>
                <w:rFonts w:ascii="Arial" w:hAnsi="Arial" w:cs="Arial"/>
                <w:sz w:val="20"/>
                <w:szCs w:val="20"/>
              </w:rPr>
              <w:t xml:space="preserve"> negativo al no contar con una plat</w:t>
            </w:r>
            <w:r w:rsidR="00C77ACA" w:rsidRPr="004E2B2A">
              <w:rPr>
                <w:rFonts w:ascii="Arial" w:hAnsi="Arial" w:cs="Arial"/>
                <w:sz w:val="20"/>
                <w:szCs w:val="20"/>
              </w:rPr>
              <w:t>a</w:t>
            </w:r>
            <w:r w:rsidR="00A27485" w:rsidRPr="004E2B2A">
              <w:rPr>
                <w:rFonts w:ascii="Arial" w:hAnsi="Arial" w:cs="Arial"/>
                <w:sz w:val="20"/>
                <w:szCs w:val="20"/>
              </w:rPr>
              <w:t>forma que no soporta procesos administrativos y que no promueve la creación, el desarrollo y la gestión de una comunidad virtual que impulse las actividades académicas y de investigación de los estudiantes, profesores, invitados y demás actores involucrados en el postgrado.</w:t>
            </w:r>
          </w:p>
        </w:tc>
      </w:tr>
      <w:tr w:rsidR="00254D7F" w:rsidTr="00C77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54D7F" w:rsidRPr="004E2B2A" w:rsidRDefault="00A27485" w:rsidP="00A27485">
            <w:pPr>
              <w:jc w:val="center"/>
              <w:rPr>
                <w:rFonts w:ascii="Arial" w:hAnsi="Arial" w:cs="Arial"/>
                <w:sz w:val="20"/>
                <w:szCs w:val="20"/>
              </w:rPr>
            </w:pPr>
            <w:r w:rsidRPr="004254E4">
              <w:rPr>
                <w:rFonts w:ascii="Arial" w:hAnsi="Arial" w:cs="Arial"/>
                <w:sz w:val="24"/>
                <w:szCs w:val="20"/>
              </w:rPr>
              <w:t>Una solución satisfactoria sería</w:t>
            </w:r>
          </w:p>
        </w:tc>
        <w:tc>
          <w:tcPr>
            <w:tcW w:w="6602" w:type="dxa"/>
          </w:tcPr>
          <w:p w:rsidR="00254D7F" w:rsidRPr="004E2B2A" w:rsidRDefault="00947F3C" w:rsidP="00947F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E2B2A">
              <w:rPr>
                <w:rFonts w:ascii="Arial" w:hAnsi="Arial" w:cs="Arial"/>
                <w:sz w:val="20"/>
                <w:szCs w:val="20"/>
              </w:rPr>
              <w:t>Desarrollar un sistema web concebido como un ambiente integrado para soportar procesos académicos, administrativos y de investigación de éste y de los futuros Programas de Postgrado</w:t>
            </w:r>
          </w:p>
        </w:tc>
      </w:tr>
    </w:tbl>
    <w:p w:rsidR="00B66467" w:rsidRDefault="00B66467" w:rsidP="00254D7F">
      <w:pPr>
        <w:jc w:val="both"/>
        <w:rPr>
          <w:rFonts w:ascii="Arial" w:hAnsi="Arial" w:cs="Arial"/>
          <w:sz w:val="24"/>
          <w:szCs w:val="24"/>
        </w:rPr>
      </w:pPr>
    </w:p>
    <w:p w:rsidR="00EC6CFC" w:rsidRDefault="00EC6CFC" w:rsidP="00254D7F">
      <w:pPr>
        <w:jc w:val="both"/>
        <w:rPr>
          <w:rFonts w:ascii="Arial" w:hAnsi="Arial" w:cs="Arial"/>
          <w:b/>
          <w:sz w:val="28"/>
          <w:szCs w:val="24"/>
        </w:rPr>
      </w:pPr>
      <w:r w:rsidRPr="00EC6CFC">
        <w:rPr>
          <w:rFonts w:ascii="Arial" w:hAnsi="Arial" w:cs="Arial"/>
          <w:b/>
          <w:sz w:val="28"/>
          <w:szCs w:val="24"/>
        </w:rPr>
        <w:t>Descripción de los usuarios.</w:t>
      </w:r>
    </w:p>
    <w:p w:rsidR="00EC6CFC" w:rsidRDefault="00941EE1" w:rsidP="00254D7F">
      <w:pPr>
        <w:jc w:val="both"/>
        <w:rPr>
          <w:rFonts w:ascii="Arial" w:hAnsi="Arial" w:cs="Arial"/>
          <w:color w:val="1F497D" w:themeColor="text2"/>
          <w:sz w:val="24"/>
          <w:szCs w:val="24"/>
        </w:rPr>
      </w:pPr>
      <w:r w:rsidRPr="00941EE1">
        <w:rPr>
          <w:rFonts w:ascii="Arial" w:hAnsi="Arial" w:cs="Arial"/>
          <w:color w:val="1F497D" w:themeColor="text2"/>
          <w:sz w:val="24"/>
          <w:szCs w:val="24"/>
        </w:rPr>
        <w:t>Actores del negocio</w:t>
      </w:r>
    </w:p>
    <w:tbl>
      <w:tblPr>
        <w:tblStyle w:val="Cuadrculaclara-nfasis1"/>
        <w:tblW w:w="0" w:type="auto"/>
        <w:tblLook w:val="04A0" w:firstRow="1" w:lastRow="0" w:firstColumn="1" w:lastColumn="0" w:noHBand="0" w:noVBand="1"/>
      </w:tblPr>
      <w:tblGrid>
        <w:gridCol w:w="2376"/>
        <w:gridCol w:w="6602"/>
      </w:tblGrid>
      <w:tr w:rsidR="00941EE1" w:rsidTr="00941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41EE1" w:rsidRPr="004E2B2A" w:rsidRDefault="00941EE1" w:rsidP="00941EE1">
            <w:pPr>
              <w:jc w:val="center"/>
              <w:rPr>
                <w:rFonts w:ascii="Arial" w:hAnsi="Arial" w:cs="Arial"/>
                <w:sz w:val="20"/>
                <w:szCs w:val="20"/>
              </w:rPr>
            </w:pPr>
            <w:r w:rsidRPr="004E2B2A">
              <w:rPr>
                <w:rFonts w:ascii="Arial" w:hAnsi="Arial" w:cs="Arial"/>
                <w:sz w:val="20"/>
                <w:szCs w:val="20"/>
              </w:rPr>
              <w:t>Nombre</w:t>
            </w:r>
          </w:p>
        </w:tc>
        <w:tc>
          <w:tcPr>
            <w:tcW w:w="6602" w:type="dxa"/>
          </w:tcPr>
          <w:p w:rsidR="00941EE1" w:rsidRPr="004E2B2A" w:rsidRDefault="00941EE1" w:rsidP="00941E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E2B2A">
              <w:rPr>
                <w:rFonts w:ascii="Arial" w:hAnsi="Arial" w:cs="Arial"/>
                <w:sz w:val="20"/>
                <w:szCs w:val="20"/>
              </w:rPr>
              <w:t>Descripción</w:t>
            </w:r>
          </w:p>
        </w:tc>
      </w:tr>
      <w:tr w:rsidR="00941EE1" w:rsidTr="00941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41EE1" w:rsidRPr="004E2B2A" w:rsidRDefault="00941EE1" w:rsidP="00722A99">
            <w:pPr>
              <w:jc w:val="both"/>
              <w:rPr>
                <w:rFonts w:ascii="Arial" w:hAnsi="Arial" w:cs="Arial"/>
                <w:b w:val="0"/>
                <w:color w:val="1F497D" w:themeColor="text2"/>
                <w:sz w:val="20"/>
                <w:szCs w:val="20"/>
              </w:rPr>
            </w:pPr>
            <w:r w:rsidRPr="004E2B2A">
              <w:rPr>
                <w:rFonts w:ascii="Arial" w:hAnsi="Arial" w:cs="Arial"/>
                <w:b w:val="0"/>
                <w:sz w:val="20"/>
                <w:szCs w:val="20"/>
              </w:rPr>
              <w:t>Director general de postgrado</w:t>
            </w:r>
          </w:p>
        </w:tc>
        <w:tc>
          <w:tcPr>
            <w:tcW w:w="6602" w:type="dxa"/>
          </w:tcPr>
          <w:p w:rsidR="00722A99" w:rsidRPr="004E2B2A" w:rsidRDefault="00941EE1" w:rsidP="00722A9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VE"/>
              </w:rPr>
            </w:pPr>
            <w:r w:rsidRPr="004E2B2A">
              <w:rPr>
                <w:rFonts w:ascii="Arial" w:eastAsia="Times New Roman" w:hAnsi="Arial" w:cs="Arial"/>
                <w:sz w:val="20"/>
                <w:szCs w:val="20"/>
                <w:lang w:eastAsia="es-VE"/>
              </w:rPr>
              <w:t xml:space="preserve">Docente ordinario de la UC con doctorado y experiencia científica y en gerencia y conducción de estudios universitarios de postgrado. Establece las directrices en materia de postgrado de la UC. </w:t>
            </w:r>
          </w:p>
        </w:tc>
      </w:tr>
      <w:tr w:rsidR="00941EE1" w:rsidTr="00941E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41EE1" w:rsidRPr="004E2B2A" w:rsidRDefault="00941EE1" w:rsidP="00722A99">
            <w:pPr>
              <w:jc w:val="both"/>
              <w:rPr>
                <w:rFonts w:ascii="Arial" w:eastAsia="Times New Roman" w:hAnsi="Arial" w:cs="Arial"/>
                <w:b w:val="0"/>
                <w:sz w:val="20"/>
                <w:szCs w:val="20"/>
                <w:lang w:eastAsia="es-VE"/>
              </w:rPr>
            </w:pPr>
            <w:r w:rsidRPr="004E2B2A">
              <w:rPr>
                <w:rFonts w:ascii="Arial" w:eastAsia="Times New Roman" w:hAnsi="Arial" w:cs="Arial"/>
                <w:b w:val="0"/>
                <w:sz w:val="20"/>
                <w:szCs w:val="20"/>
                <w:lang w:eastAsia="es-VE"/>
              </w:rPr>
              <w:t xml:space="preserve">Director de </w:t>
            </w:r>
          </w:p>
          <w:p w:rsidR="00941EE1" w:rsidRPr="004E2B2A" w:rsidRDefault="00941EE1" w:rsidP="00722A99">
            <w:pPr>
              <w:jc w:val="both"/>
              <w:rPr>
                <w:rFonts w:ascii="Arial" w:eastAsia="Times New Roman" w:hAnsi="Arial" w:cs="Arial"/>
                <w:b w:val="0"/>
                <w:sz w:val="20"/>
                <w:szCs w:val="20"/>
                <w:lang w:eastAsia="es-VE"/>
              </w:rPr>
            </w:pPr>
            <w:r w:rsidRPr="004E2B2A">
              <w:rPr>
                <w:rFonts w:ascii="Arial" w:eastAsia="Times New Roman" w:hAnsi="Arial" w:cs="Arial"/>
                <w:b w:val="0"/>
                <w:sz w:val="20"/>
                <w:szCs w:val="20"/>
                <w:lang w:eastAsia="es-VE"/>
              </w:rPr>
              <w:t xml:space="preserve">postgrado de la </w:t>
            </w:r>
          </w:p>
          <w:p w:rsidR="00941EE1" w:rsidRPr="004E2B2A" w:rsidRDefault="00941EE1" w:rsidP="00722A99">
            <w:pPr>
              <w:jc w:val="both"/>
              <w:rPr>
                <w:rFonts w:ascii="Arial" w:eastAsia="Times New Roman" w:hAnsi="Arial" w:cs="Arial"/>
                <w:b w:val="0"/>
                <w:sz w:val="20"/>
                <w:szCs w:val="20"/>
                <w:lang w:eastAsia="es-VE"/>
              </w:rPr>
            </w:pPr>
            <w:r w:rsidRPr="004E2B2A">
              <w:rPr>
                <w:rFonts w:ascii="Arial" w:eastAsia="Times New Roman" w:hAnsi="Arial" w:cs="Arial"/>
                <w:b w:val="0"/>
                <w:sz w:val="20"/>
                <w:szCs w:val="20"/>
                <w:lang w:eastAsia="es-VE"/>
              </w:rPr>
              <w:t xml:space="preserve">FACYT </w:t>
            </w:r>
          </w:p>
          <w:p w:rsidR="00941EE1" w:rsidRPr="004E2B2A" w:rsidRDefault="00941EE1" w:rsidP="00722A99">
            <w:pPr>
              <w:jc w:val="both"/>
              <w:rPr>
                <w:rFonts w:ascii="Arial" w:hAnsi="Arial" w:cs="Arial"/>
                <w:b w:val="0"/>
                <w:color w:val="1F497D" w:themeColor="text2"/>
                <w:sz w:val="20"/>
                <w:szCs w:val="20"/>
              </w:rPr>
            </w:pPr>
          </w:p>
        </w:tc>
        <w:tc>
          <w:tcPr>
            <w:tcW w:w="6602" w:type="dxa"/>
          </w:tcPr>
          <w:p w:rsidR="00722A99" w:rsidRPr="004E2B2A" w:rsidRDefault="00941EE1" w:rsidP="00722A99">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0"/>
                <w:szCs w:val="20"/>
                <w:lang w:eastAsia="es-VE"/>
              </w:rPr>
            </w:pPr>
            <w:r w:rsidRPr="004E2B2A">
              <w:rPr>
                <w:rFonts w:ascii="Arial" w:eastAsia="Times New Roman" w:hAnsi="Arial" w:cs="Arial"/>
                <w:sz w:val="20"/>
                <w:szCs w:val="20"/>
                <w:lang w:eastAsia="es-VE"/>
              </w:rPr>
              <w:t>Docente</w:t>
            </w:r>
            <w:r w:rsidR="00722A99" w:rsidRPr="004E2B2A">
              <w:rPr>
                <w:rFonts w:ascii="Arial" w:eastAsia="Times New Roman" w:hAnsi="Arial" w:cs="Arial"/>
                <w:sz w:val="20"/>
                <w:szCs w:val="20"/>
                <w:lang w:eastAsia="es-VE"/>
              </w:rPr>
              <w:t xml:space="preserve"> </w:t>
            </w:r>
            <w:r w:rsidRPr="004E2B2A">
              <w:rPr>
                <w:rFonts w:ascii="Arial" w:eastAsia="Times New Roman" w:hAnsi="Arial" w:cs="Arial"/>
                <w:sz w:val="20"/>
                <w:szCs w:val="20"/>
                <w:lang w:eastAsia="es-VE"/>
              </w:rPr>
              <w:t>ordinario de la UC, con</w:t>
            </w:r>
            <w:r w:rsidR="00E8131A">
              <w:rPr>
                <w:rFonts w:ascii="Arial" w:eastAsia="Times New Roman" w:hAnsi="Arial" w:cs="Arial"/>
                <w:sz w:val="20"/>
                <w:szCs w:val="20"/>
                <w:lang w:eastAsia="es-VE"/>
              </w:rPr>
              <w:t xml:space="preserve"> </w:t>
            </w:r>
            <w:r w:rsidRPr="004E2B2A">
              <w:rPr>
                <w:rFonts w:ascii="Arial" w:eastAsia="Times New Roman" w:hAnsi="Arial" w:cs="Arial"/>
                <w:sz w:val="20"/>
                <w:szCs w:val="20"/>
                <w:lang w:eastAsia="es-VE"/>
              </w:rPr>
              <w:t xml:space="preserve">grado académico universitario de postgrado, como mínimo, igual al máximo grado académico que otorga la Facultad, con experiencia docente, investigación y en gestión de postgrado. Orienta las políticas de postgrado de la FACYT. </w:t>
            </w:r>
          </w:p>
        </w:tc>
      </w:tr>
      <w:tr w:rsidR="00941EE1" w:rsidTr="00941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41EE1" w:rsidRPr="004E2B2A" w:rsidRDefault="00941EE1" w:rsidP="00722A99">
            <w:pPr>
              <w:jc w:val="both"/>
              <w:rPr>
                <w:rFonts w:ascii="Arial" w:eastAsia="Times New Roman" w:hAnsi="Arial" w:cs="Arial"/>
                <w:b w:val="0"/>
                <w:sz w:val="20"/>
                <w:szCs w:val="20"/>
                <w:lang w:eastAsia="es-VE"/>
              </w:rPr>
            </w:pPr>
            <w:r w:rsidRPr="004E2B2A">
              <w:rPr>
                <w:rFonts w:ascii="Arial" w:eastAsia="Times New Roman" w:hAnsi="Arial" w:cs="Arial"/>
                <w:b w:val="0"/>
                <w:sz w:val="20"/>
                <w:szCs w:val="20"/>
                <w:lang w:eastAsia="es-VE"/>
              </w:rPr>
              <w:t xml:space="preserve">Coordinador de </w:t>
            </w:r>
          </w:p>
          <w:p w:rsidR="00941EE1" w:rsidRPr="004E2B2A" w:rsidRDefault="00941EE1" w:rsidP="00722A99">
            <w:pPr>
              <w:jc w:val="both"/>
              <w:rPr>
                <w:rFonts w:ascii="Arial" w:eastAsia="Times New Roman" w:hAnsi="Arial" w:cs="Arial"/>
                <w:b w:val="0"/>
                <w:sz w:val="20"/>
                <w:szCs w:val="20"/>
                <w:lang w:eastAsia="es-VE"/>
              </w:rPr>
            </w:pPr>
            <w:r w:rsidRPr="004E2B2A">
              <w:rPr>
                <w:rFonts w:ascii="Arial" w:eastAsia="Times New Roman" w:hAnsi="Arial" w:cs="Arial"/>
                <w:b w:val="0"/>
                <w:sz w:val="20"/>
                <w:szCs w:val="20"/>
                <w:lang w:eastAsia="es-VE"/>
              </w:rPr>
              <w:t xml:space="preserve">la comisión del </w:t>
            </w:r>
          </w:p>
          <w:p w:rsidR="00941EE1" w:rsidRPr="004E2B2A" w:rsidRDefault="00941EE1" w:rsidP="00722A99">
            <w:pPr>
              <w:jc w:val="both"/>
              <w:rPr>
                <w:rFonts w:ascii="Arial" w:eastAsia="Times New Roman" w:hAnsi="Arial" w:cs="Arial"/>
                <w:b w:val="0"/>
                <w:sz w:val="20"/>
                <w:szCs w:val="20"/>
                <w:lang w:eastAsia="es-VE"/>
              </w:rPr>
            </w:pPr>
            <w:r w:rsidRPr="004E2B2A">
              <w:rPr>
                <w:rFonts w:ascii="Arial" w:eastAsia="Times New Roman" w:hAnsi="Arial" w:cs="Arial"/>
                <w:b w:val="0"/>
                <w:sz w:val="20"/>
                <w:szCs w:val="20"/>
                <w:lang w:eastAsia="es-VE"/>
              </w:rPr>
              <w:t xml:space="preserve">programa de </w:t>
            </w:r>
          </w:p>
          <w:p w:rsidR="00941EE1" w:rsidRPr="004E2B2A" w:rsidRDefault="00941EE1" w:rsidP="00722A99">
            <w:pPr>
              <w:jc w:val="both"/>
              <w:rPr>
                <w:rFonts w:ascii="Arial" w:eastAsia="Times New Roman" w:hAnsi="Arial" w:cs="Arial"/>
                <w:b w:val="0"/>
                <w:sz w:val="20"/>
                <w:szCs w:val="20"/>
                <w:lang w:eastAsia="es-VE"/>
              </w:rPr>
            </w:pPr>
            <w:r w:rsidRPr="004E2B2A">
              <w:rPr>
                <w:rFonts w:ascii="Arial" w:eastAsia="Times New Roman" w:hAnsi="Arial" w:cs="Arial"/>
                <w:b w:val="0"/>
                <w:sz w:val="20"/>
                <w:szCs w:val="20"/>
                <w:lang w:eastAsia="es-VE"/>
              </w:rPr>
              <w:t xml:space="preserve">postgrado </w:t>
            </w:r>
          </w:p>
          <w:p w:rsidR="00941EE1" w:rsidRPr="004E2B2A" w:rsidRDefault="00941EE1" w:rsidP="00722A99">
            <w:pPr>
              <w:jc w:val="both"/>
              <w:rPr>
                <w:rFonts w:ascii="Arial" w:hAnsi="Arial" w:cs="Arial"/>
                <w:b w:val="0"/>
                <w:color w:val="1F497D" w:themeColor="text2"/>
                <w:sz w:val="20"/>
                <w:szCs w:val="20"/>
              </w:rPr>
            </w:pPr>
          </w:p>
        </w:tc>
        <w:tc>
          <w:tcPr>
            <w:tcW w:w="6602" w:type="dxa"/>
          </w:tcPr>
          <w:p w:rsidR="00941EE1" w:rsidRPr="004E2B2A" w:rsidRDefault="00941EE1" w:rsidP="00722A9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VE"/>
              </w:rPr>
            </w:pPr>
            <w:r w:rsidRPr="004E2B2A">
              <w:rPr>
                <w:rFonts w:ascii="Arial" w:eastAsia="Times New Roman" w:hAnsi="Arial" w:cs="Arial"/>
                <w:sz w:val="20"/>
                <w:szCs w:val="20"/>
                <w:lang w:eastAsia="es-VE"/>
              </w:rPr>
              <w:t xml:space="preserve">Docente de la UC, con grado académico universitario de postgrado en el área del conocimiento del respectivo programa y con experiencia docente y de investigación en la UC. Supervisa el cumplimiento de las actividades del programa de postgrado, planifica las actividades académicas y prevé la necesidad de personal docente. </w:t>
            </w:r>
          </w:p>
        </w:tc>
      </w:tr>
      <w:tr w:rsidR="00941EE1" w:rsidTr="00941E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41EE1" w:rsidRPr="004E2B2A" w:rsidRDefault="00941EE1" w:rsidP="00722A99">
            <w:pPr>
              <w:jc w:val="both"/>
              <w:rPr>
                <w:rFonts w:ascii="Arial" w:eastAsia="Times New Roman" w:hAnsi="Arial" w:cs="Arial"/>
                <w:b w:val="0"/>
                <w:sz w:val="20"/>
                <w:szCs w:val="20"/>
                <w:lang w:eastAsia="es-VE"/>
              </w:rPr>
            </w:pPr>
            <w:r w:rsidRPr="004E2B2A">
              <w:rPr>
                <w:rFonts w:ascii="Arial" w:eastAsia="Times New Roman" w:hAnsi="Arial" w:cs="Arial"/>
                <w:b w:val="0"/>
                <w:sz w:val="20"/>
                <w:szCs w:val="20"/>
                <w:lang w:eastAsia="es-VE"/>
              </w:rPr>
              <w:t xml:space="preserve">Director de </w:t>
            </w:r>
          </w:p>
          <w:p w:rsidR="00941EE1" w:rsidRPr="004E2B2A" w:rsidRDefault="00941EE1" w:rsidP="00722A99">
            <w:pPr>
              <w:jc w:val="both"/>
              <w:rPr>
                <w:rFonts w:ascii="Arial" w:eastAsia="Times New Roman" w:hAnsi="Arial" w:cs="Arial"/>
                <w:b w:val="0"/>
                <w:sz w:val="20"/>
                <w:szCs w:val="20"/>
                <w:lang w:eastAsia="es-VE"/>
              </w:rPr>
            </w:pPr>
            <w:r w:rsidRPr="004E2B2A">
              <w:rPr>
                <w:rFonts w:ascii="Arial" w:eastAsia="Times New Roman" w:hAnsi="Arial" w:cs="Arial"/>
                <w:b w:val="0"/>
                <w:sz w:val="20"/>
                <w:szCs w:val="20"/>
                <w:lang w:eastAsia="es-VE"/>
              </w:rPr>
              <w:t xml:space="preserve">Departamento </w:t>
            </w:r>
          </w:p>
          <w:p w:rsidR="00941EE1" w:rsidRPr="004E2B2A" w:rsidRDefault="00941EE1" w:rsidP="00722A99">
            <w:pPr>
              <w:jc w:val="both"/>
              <w:rPr>
                <w:rFonts w:ascii="Arial" w:eastAsia="Times New Roman" w:hAnsi="Arial" w:cs="Arial"/>
                <w:b w:val="0"/>
                <w:sz w:val="20"/>
                <w:szCs w:val="20"/>
                <w:lang w:eastAsia="es-VE"/>
              </w:rPr>
            </w:pPr>
            <w:r w:rsidRPr="004E2B2A">
              <w:rPr>
                <w:rFonts w:ascii="Arial" w:eastAsia="Times New Roman" w:hAnsi="Arial" w:cs="Arial"/>
                <w:b w:val="0"/>
                <w:sz w:val="20"/>
                <w:szCs w:val="20"/>
                <w:lang w:eastAsia="es-VE"/>
              </w:rPr>
              <w:t xml:space="preserve">de Computación </w:t>
            </w:r>
          </w:p>
          <w:p w:rsidR="00941EE1" w:rsidRPr="004E2B2A" w:rsidRDefault="00941EE1" w:rsidP="00722A99">
            <w:pPr>
              <w:jc w:val="both"/>
              <w:rPr>
                <w:rFonts w:ascii="Arial" w:hAnsi="Arial" w:cs="Arial"/>
                <w:b w:val="0"/>
                <w:color w:val="1F497D" w:themeColor="text2"/>
                <w:sz w:val="20"/>
                <w:szCs w:val="20"/>
              </w:rPr>
            </w:pPr>
          </w:p>
        </w:tc>
        <w:tc>
          <w:tcPr>
            <w:tcW w:w="6602" w:type="dxa"/>
          </w:tcPr>
          <w:p w:rsidR="00941EE1" w:rsidRPr="004E2B2A" w:rsidRDefault="00941EE1" w:rsidP="00722A99">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0"/>
                <w:szCs w:val="20"/>
                <w:lang w:eastAsia="es-VE"/>
              </w:rPr>
            </w:pPr>
            <w:r w:rsidRPr="004E2B2A">
              <w:rPr>
                <w:rFonts w:ascii="Arial" w:eastAsia="Times New Roman" w:hAnsi="Arial" w:cs="Arial"/>
                <w:sz w:val="20"/>
                <w:szCs w:val="20"/>
                <w:lang w:eastAsia="es-VE"/>
              </w:rPr>
              <w:t xml:space="preserve">Docente de la UC experimentado que conoce y cuenta con experiencia en docencia e investigación. El programa de postgrado está adscrito a su dirección. </w:t>
            </w:r>
          </w:p>
        </w:tc>
      </w:tr>
      <w:tr w:rsidR="00941EE1" w:rsidTr="00941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41EE1" w:rsidRPr="004E2B2A" w:rsidRDefault="00941EE1" w:rsidP="00722A99">
            <w:pPr>
              <w:jc w:val="both"/>
              <w:rPr>
                <w:rFonts w:ascii="Arial" w:hAnsi="Arial" w:cs="Arial"/>
                <w:b w:val="0"/>
                <w:color w:val="1F497D" w:themeColor="text2"/>
                <w:sz w:val="20"/>
                <w:szCs w:val="20"/>
              </w:rPr>
            </w:pPr>
            <w:r w:rsidRPr="004E2B2A">
              <w:rPr>
                <w:rFonts w:ascii="Arial" w:hAnsi="Arial" w:cs="Arial"/>
                <w:b w:val="0"/>
                <w:sz w:val="20"/>
                <w:szCs w:val="20"/>
              </w:rPr>
              <w:t>Docente</w:t>
            </w:r>
          </w:p>
        </w:tc>
        <w:tc>
          <w:tcPr>
            <w:tcW w:w="6602" w:type="dxa"/>
          </w:tcPr>
          <w:p w:rsidR="00941EE1" w:rsidRPr="004E2B2A" w:rsidRDefault="00941EE1" w:rsidP="00722A9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VE"/>
              </w:rPr>
            </w:pPr>
            <w:r w:rsidRPr="004E2B2A">
              <w:rPr>
                <w:rFonts w:ascii="Arial" w:eastAsia="Times New Roman" w:hAnsi="Arial" w:cs="Arial"/>
                <w:sz w:val="20"/>
                <w:szCs w:val="20"/>
                <w:lang w:eastAsia="es-VE"/>
              </w:rPr>
              <w:t xml:space="preserve">Es un docente con grado académico igual o superior al que otorgue el programa con experiencia en el área de competencia, con productividad verificable. Registra el plan de trabajo de una asignatura, inscribe una asignatura, lista las asignaturas que dicta, asigna tareas a sus estudiantes, registra las interacciones que ha tenido con los demás usuarios semanalmente entre otros. </w:t>
            </w:r>
          </w:p>
        </w:tc>
      </w:tr>
      <w:tr w:rsidR="00941EE1" w:rsidTr="00941E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41EE1" w:rsidRPr="004E2B2A" w:rsidRDefault="00842649" w:rsidP="00722A99">
            <w:pPr>
              <w:jc w:val="both"/>
              <w:rPr>
                <w:rFonts w:ascii="Arial" w:hAnsi="Arial" w:cs="Arial"/>
                <w:b w:val="0"/>
                <w:color w:val="1F497D" w:themeColor="text2"/>
                <w:sz w:val="20"/>
                <w:szCs w:val="20"/>
              </w:rPr>
            </w:pPr>
            <w:r w:rsidRPr="004E2B2A">
              <w:rPr>
                <w:rFonts w:ascii="Arial" w:hAnsi="Arial" w:cs="Arial"/>
                <w:b w:val="0"/>
                <w:sz w:val="20"/>
                <w:szCs w:val="20"/>
              </w:rPr>
              <w:t>Estudiante</w:t>
            </w:r>
          </w:p>
        </w:tc>
        <w:tc>
          <w:tcPr>
            <w:tcW w:w="6602" w:type="dxa"/>
          </w:tcPr>
          <w:p w:rsidR="00941EE1" w:rsidRPr="004E2B2A" w:rsidRDefault="00842649" w:rsidP="00722A99">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0"/>
                <w:szCs w:val="20"/>
                <w:lang w:eastAsia="es-VE"/>
              </w:rPr>
            </w:pPr>
            <w:r w:rsidRPr="004E2B2A">
              <w:rPr>
                <w:rFonts w:ascii="Arial" w:eastAsia="Times New Roman" w:hAnsi="Arial" w:cs="Arial"/>
                <w:sz w:val="20"/>
                <w:szCs w:val="20"/>
                <w:lang w:eastAsia="es-VE"/>
              </w:rPr>
              <w:t xml:space="preserve">Es un profesional con título de educación superior de Licenciado o su equivalente y cumple con los requisitos de admisión e </w:t>
            </w:r>
            <w:r w:rsidR="00722A99" w:rsidRPr="004E2B2A">
              <w:rPr>
                <w:rFonts w:ascii="Arial" w:eastAsia="Times New Roman" w:hAnsi="Arial" w:cs="Arial"/>
                <w:sz w:val="20"/>
                <w:szCs w:val="20"/>
                <w:lang w:eastAsia="es-VE"/>
              </w:rPr>
              <w:t>i</w:t>
            </w:r>
            <w:r w:rsidRPr="004E2B2A">
              <w:rPr>
                <w:rFonts w:ascii="Arial" w:eastAsia="Times New Roman" w:hAnsi="Arial" w:cs="Arial"/>
                <w:sz w:val="20"/>
                <w:szCs w:val="20"/>
                <w:lang w:eastAsia="es-VE"/>
              </w:rPr>
              <w:t xml:space="preserve">nscripción exigidos. Realiza actividades académicas y de investigación planificadas en el programa, registra las interacciones con los demás usuarios semanalmente, realiza asignaciones de cada asignatura, entre otros. </w:t>
            </w:r>
          </w:p>
        </w:tc>
      </w:tr>
      <w:tr w:rsidR="00941EE1" w:rsidTr="00941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41EE1" w:rsidRPr="004E2B2A" w:rsidRDefault="00842649" w:rsidP="00722A99">
            <w:pPr>
              <w:jc w:val="both"/>
              <w:rPr>
                <w:rFonts w:ascii="Arial" w:hAnsi="Arial" w:cs="Arial"/>
                <w:b w:val="0"/>
                <w:color w:val="1F497D" w:themeColor="text2"/>
                <w:sz w:val="20"/>
                <w:szCs w:val="20"/>
              </w:rPr>
            </w:pPr>
            <w:r w:rsidRPr="004E2B2A">
              <w:rPr>
                <w:rFonts w:ascii="Arial" w:hAnsi="Arial" w:cs="Arial"/>
                <w:b w:val="0"/>
                <w:sz w:val="20"/>
                <w:szCs w:val="20"/>
              </w:rPr>
              <w:t>Candidato</w:t>
            </w:r>
          </w:p>
        </w:tc>
        <w:tc>
          <w:tcPr>
            <w:tcW w:w="6602" w:type="dxa"/>
          </w:tcPr>
          <w:p w:rsidR="00941EE1" w:rsidRPr="004E2B2A" w:rsidRDefault="00842649" w:rsidP="00722A9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VE"/>
              </w:rPr>
            </w:pPr>
            <w:r w:rsidRPr="004E2B2A">
              <w:rPr>
                <w:rFonts w:ascii="Arial" w:eastAsia="Times New Roman" w:hAnsi="Arial" w:cs="Arial"/>
                <w:sz w:val="20"/>
                <w:szCs w:val="20"/>
                <w:lang w:eastAsia="es-VE"/>
              </w:rPr>
              <w:t>Es el profesional quien entrega un</w:t>
            </w:r>
            <w:r w:rsidR="00722A99" w:rsidRPr="004E2B2A">
              <w:rPr>
                <w:rFonts w:ascii="Arial" w:eastAsia="Times New Roman" w:hAnsi="Arial" w:cs="Arial"/>
                <w:sz w:val="20"/>
                <w:szCs w:val="20"/>
                <w:lang w:eastAsia="es-VE"/>
              </w:rPr>
              <w:t xml:space="preserve"> c</w:t>
            </w:r>
            <w:r w:rsidRPr="004E2B2A">
              <w:rPr>
                <w:rFonts w:ascii="Arial" w:eastAsia="Times New Roman" w:hAnsi="Arial" w:cs="Arial"/>
                <w:sz w:val="20"/>
                <w:szCs w:val="20"/>
                <w:lang w:eastAsia="es-VE"/>
              </w:rPr>
              <w:t xml:space="preserve">onjunto de recaudos durante el </w:t>
            </w:r>
            <w:r w:rsidRPr="004E2B2A">
              <w:rPr>
                <w:rFonts w:ascii="Arial" w:eastAsia="Times New Roman" w:hAnsi="Arial" w:cs="Arial"/>
                <w:sz w:val="20"/>
                <w:szCs w:val="20"/>
                <w:lang w:eastAsia="es-VE"/>
              </w:rPr>
              <w:lastRenderedPageBreak/>
              <w:t xml:space="preserve">período de Preinscripción, los cuales serán evaluados, también se entrevistará, se llenará y puntuará un “Baremo de Admisión” del Candidato para decidir acerca de su Aceptación (Si/No) en el programa de postgrado. </w:t>
            </w:r>
          </w:p>
        </w:tc>
      </w:tr>
      <w:tr w:rsidR="00941EE1" w:rsidTr="00941E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42649" w:rsidRPr="004E2B2A" w:rsidRDefault="00842649" w:rsidP="00722A99">
            <w:pPr>
              <w:jc w:val="both"/>
              <w:rPr>
                <w:rFonts w:ascii="Arial" w:eastAsia="Times New Roman" w:hAnsi="Arial" w:cs="Arial"/>
                <w:b w:val="0"/>
                <w:sz w:val="20"/>
                <w:szCs w:val="20"/>
                <w:lang w:eastAsia="es-VE"/>
              </w:rPr>
            </w:pPr>
            <w:r w:rsidRPr="004E2B2A">
              <w:rPr>
                <w:rFonts w:ascii="Arial" w:eastAsia="Times New Roman" w:hAnsi="Arial" w:cs="Arial"/>
                <w:b w:val="0"/>
                <w:sz w:val="20"/>
                <w:szCs w:val="20"/>
                <w:lang w:eastAsia="es-VE"/>
              </w:rPr>
              <w:lastRenderedPageBreak/>
              <w:t xml:space="preserve">Personal </w:t>
            </w:r>
          </w:p>
          <w:p w:rsidR="00842649" w:rsidRPr="004E2B2A" w:rsidRDefault="00842649" w:rsidP="00722A99">
            <w:pPr>
              <w:jc w:val="both"/>
              <w:rPr>
                <w:rFonts w:ascii="Arial" w:eastAsia="Times New Roman" w:hAnsi="Arial" w:cs="Arial"/>
                <w:b w:val="0"/>
                <w:sz w:val="20"/>
                <w:szCs w:val="20"/>
                <w:lang w:eastAsia="es-VE"/>
              </w:rPr>
            </w:pPr>
            <w:r w:rsidRPr="004E2B2A">
              <w:rPr>
                <w:rFonts w:ascii="Arial" w:eastAsia="Times New Roman" w:hAnsi="Arial" w:cs="Arial"/>
                <w:b w:val="0"/>
                <w:sz w:val="20"/>
                <w:szCs w:val="20"/>
                <w:lang w:eastAsia="es-VE"/>
              </w:rPr>
              <w:t xml:space="preserve">administrativo </w:t>
            </w:r>
          </w:p>
          <w:p w:rsidR="00941EE1" w:rsidRPr="004E2B2A" w:rsidRDefault="00941EE1" w:rsidP="00722A99">
            <w:pPr>
              <w:jc w:val="both"/>
              <w:rPr>
                <w:rFonts w:ascii="Arial" w:hAnsi="Arial" w:cs="Arial"/>
                <w:b w:val="0"/>
                <w:color w:val="1F497D" w:themeColor="text2"/>
                <w:sz w:val="20"/>
                <w:szCs w:val="20"/>
              </w:rPr>
            </w:pPr>
          </w:p>
        </w:tc>
        <w:tc>
          <w:tcPr>
            <w:tcW w:w="6602" w:type="dxa"/>
          </w:tcPr>
          <w:p w:rsidR="00941EE1" w:rsidRPr="004E2B2A" w:rsidRDefault="00842649" w:rsidP="00722A99">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0"/>
                <w:szCs w:val="20"/>
                <w:lang w:eastAsia="es-VE"/>
              </w:rPr>
            </w:pPr>
            <w:r w:rsidRPr="004E2B2A">
              <w:rPr>
                <w:rFonts w:ascii="Arial" w:eastAsia="Times New Roman" w:hAnsi="Arial" w:cs="Arial"/>
                <w:sz w:val="20"/>
                <w:szCs w:val="20"/>
                <w:lang w:eastAsia="es-VE"/>
              </w:rPr>
              <w:t>Investigadores y/o personal de apoyo a los procesos administrativos,</w:t>
            </w:r>
            <w:r w:rsidR="00AA2EC2" w:rsidRPr="004E2B2A">
              <w:rPr>
                <w:rFonts w:ascii="Arial" w:eastAsia="Times New Roman" w:hAnsi="Arial" w:cs="Arial"/>
                <w:sz w:val="20"/>
                <w:szCs w:val="20"/>
                <w:lang w:eastAsia="es-VE"/>
              </w:rPr>
              <w:t xml:space="preserve"> académicos y de investigación.</w:t>
            </w:r>
          </w:p>
        </w:tc>
      </w:tr>
    </w:tbl>
    <w:p w:rsidR="004E2B2A" w:rsidRDefault="004E2B2A" w:rsidP="00254D7F">
      <w:pPr>
        <w:jc w:val="both"/>
        <w:rPr>
          <w:rFonts w:ascii="Arial" w:hAnsi="Arial" w:cs="Arial"/>
          <w:color w:val="1F497D" w:themeColor="text2"/>
          <w:sz w:val="24"/>
          <w:szCs w:val="24"/>
        </w:rPr>
      </w:pPr>
    </w:p>
    <w:p w:rsidR="00254D7F" w:rsidRDefault="00E91FDC" w:rsidP="00254D7F">
      <w:pPr>
        <w:jc w:val="both"/>
        <w:rPr>
          <w:rFonts w:ascii="Arial" w:hAnsi="Arial" w:cs="Arial"/>
          <w:color w:val="1F497D" w:themeColor="text2"/>
          <w:sz w:val="24"/>
          <w:szCs w:val="24"/>
        </w:rPr>
      </w:pPr>
      <w:r w:rsidRPr="00E91FDC">
        <w:rPr>
          <w:rFonts w:ascii="Arial" w:hAnsi="Arial" w:cs="Arial"/>
          <w:color w:val="1F497D" w:themeColor="text2"/>
          <w:sz w:val="24"/>
          <w:szCs w:val="24"/>
        </w:rPr>
        <w:t>Actores del sistema</w:t>
      </w:r>
    </w:p>
    <w:tbl>
      <w:tblPr>
        <w:tblStyle w:val="Cuadrculaclara-nfasis1"/>
        <w:tblW w:w="9889" w:type="dxa"/>
        <w:tblLayout w:type="fixed"/>
        <w:tblLook w:val="04A0" w:firstRow="1" w:lastRow="0" w:firstColumn="1" w:lastColumn="0" w:noHBand="0" w:noVBand="1"/>
      </w:tblPr>
      <w:tblGrid>
        <w:gridCol w:w="1809"/>
        <w:gridCol w:w="3402"/>
        <w:gridCol w:w="3261"/>
        <w:gridCol w:w="1417"/>
      </w:tblGrid>
      <w:tr w:rsidR="00B80732" w:rsidRPr="004E2B2A" w:rsidTr="009D5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F5CCC" w:rsidRPr="004E2B2A" w:rsidRDefault="00167FCF" w:rsidP="00167FCF">
            <w:pPr>
              <w:jc w:val="center"/>
              <w:rPr>
                <w:rFonts w:ascii="Arial" w:hAnsi="Arial" w:cs="Arial"/>
                <w:sz w:val="20"/>
                <w:szCs w:val="20"/>
              </w:rPr>
            </w:pPr>
            <w:r w:rsidRPr="004E2B2A">
              <w:rPr>
                <w:rFonts w:ascii="Arial" w:hAnsi="Arial" w:cs="Arial"/>
                <w:sz w:val="20"/>
                <w:szCs w:val="20"/>
              </w:rPr>
              <w:t>Nombre</w:t>
            </w:r>
          </w:p>
        </w:tc>
        <w:tc>
          <w:tcPr>
            <w:tcW w:w="3402" w:type="dxa"/>
          </w:tcPr>
          <w:p w:rsidR="00CF5CCC" w:rsidRPr="004E2B2A" w:rsidRDefault="00167FCF" w:rsidP="00167FC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E2B2A">
              <w:rPr>
                <w:rFonts w:ascii="Arial" w:hAnsi="Arial" w:cs="Arial"/>
                <w:sz w:val="20"/>
                <w:szCs w:val="20"/>
              </w:rPr>
              <w:t>Descripción</w:t>
            </w:r>
          </w:p>
        </w:tc>
        <w:tc>
          <w:tcPr>
            <w:tcW w:w="3261" w:type="dxa"/>
          </w:tcPr>
          <w:p w:rsidR="00CF5CCC" w:rsidRPr="004E2B2A" w:rsidRDefault="00167FCF" w:rsidP="00167FC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E2B2A">
              <w:rPr>
                <w:rFonts w:ascii="Arial" w:hAnsi="Arial" w:cs="Arial"/>
                <w:sz w:val="20"/>
                <w:szCs w:val="20"/>
              </w:rPr>
              <w:t>Responsabilidades</w:t>
            </w:r>
          </w:p>
        </w:tc>
        <w:tc>
          <w:tcPr>
            <w:tcW w:w="1417" w:type="dxa"/>
          </w:tcPr>
          <w:p w:rsidR="00CF5CCC" w:rsidRPr="004E2B2A" w:rsidRDefault="00167FCF" w:rsidP="00254D7F">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E2B2A">
              <w:rPr>
                <w:rFonts w:ascii="Arial" w:hAnsi="Arial" w:cs="Arial"/>
                <w:sz w:val="20"/>
                <w:szCs w:val="20"/>
              </w:rPr>
              <w:t>Nivel de experiencia y uso</w:t>
            </w:r>
          </w:p>
        </w:tc>
      </w:tr>
      <w:tr w:rsidR="007E66A7" w:rsidRPr="004E2B2A" w:rsidTr="009D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F5CCC" w:rsidRPr="004E2B2A" w:rsidRDefault="00474BAD" w:rsidP="00474BAD">
            <w:pPr>
              <w:jc w:val="center"/>
              <w:rPr>
                <w:rFonts w:ascii="Arial" w:hAnsi="Arial" w:cs="Arial"/>
                <w:b w:val="0"/>
                <w:sz w:val="20"/>
                <w:szCs w:val="20"/>
              </w:rPr>
            </w:pPr>
            <w:r w:rsidRPr="004E2B2A">
              <w:rPr>
                <w:rFonts w:ascii="Arial" w:hAnsi="Arial" w:cs="Arial"/>
                <w:b w:val="0"/>
                <w:sz w:val="20"/>
                <w:szCs w:val="20"/>
              </w:rPr>
              <w:t>Estudiante</w:t>
            </w:r>
          </w:p>
        </w:tc>
        <w:tc>
          <w:tcPr>
            <w:tcW w:w="3402" w:type="dxa"/>
          </w:tcPr>
          <w:p w:rsidR="00B80732" w:rsidRPr="004E2B2A" w:rsidRDefault="00B80732" w:rsidP="009E48D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VE"/>
              </w:rPr>
            </w:pPr>
            <w:r w:rsidRPr="004E2B2A">
              <w:rPr>
                <w:rFonts w:ascii="Arial" w:eastAsia="Times New Roman" w:hAnsi="Arial" w:cs="Arial"/>
                <w:sz w:val="20"/>
                <w:szCs w:val="20"/>
                <w:lang w:eastAsia="es-VE"/>
              </w:rPr>
              <w:t xml:space="preserve">Es un profesional con título de educación superior de Licenciado o su equivalente y cumple con los requisitos de admisión e inscripción exigidos. Realiza actividades académicas y de investigación planificadas en el programa, registra las interacciones con los demás usuarios semanalmente, realiza </w:t>
            </w:r>
            <w:r w:rsidR="009E48D9" w:rsidRPr="004E2B2A">
              <w:rPr>
                <w:rFonts w:ascii="Arial" w:eastAsia="Times New Roman" w:hAnsi="Arial" w:cs="Arial"/>
                <w:sz w:val="20"/>
                <w:szCs w:val="20"/>
                <w:lang w:eastAsia="es-VE"/>
              </w:rPr>
              <w:t xml:space="preserve">asignaciones de cada </w:t>
            </w:r>
            <w:r w:rsidRPr="004E2B2A">
              <w:rPr>
                <w:rFonts w:ascii="Arial" w:eastAsia="Times New Roman" w:hAnsi="Arial" w:cs="Arial"/>
                <w:sz w:val="20"/>
                <w:szCs w:val="20"/>
                <w:lang w:eastAsia="es-VE"/>
              </w:rPr>
              <w:t xml:space="preserve">asignatura, entre otros. </w:t>
            </w:r>
          </w:p>
          <w:p w:rsidR="00CF5CCC" w:rsidRPr="004E2B2A" w:rsidRDefault="00CF5CCC" w:rsidP="00254D7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0"/>
                <w:szCs w:val="20"/>
              </w:rPr>
            </w:pPr>
          </w:p>
        </w:tc>
        <w:tc>
          <w:tcPr>
            <w:tcW w:w="3261" w:type="dxa"/>
          </w:tcPr>
          <w:p w:rsidR="00CF5CCC" w:rsidRPr="004E2B2A" w:rsidRDefault="00B80732" w:rsidP="00254D7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0"/>
                <w:szCs w:val="20"/>
              </w:rPr>
            </w:pPr>
            <w:r w:rsidRPr="004E2B2A">
              <w:rPr>
                <w:rFonts w:ascii="Arial" w:hAnsi="Arial" w:cs="Arial"/>
                <w:bCs/>
                <w:sz w:val="20"/>
                <w:szCs w:val="20"/>
              </w:rPr>
              <w:t>Inscripción</w:t>
            </w:r>
            <w:r w:rsidR="000D3D8E" w:rsidRPr="004E2B2A">
              <w:rPr>
                <w:rFonts w:ascii="Arial" w:hAnsi="Arial" w:cs="Arial"/>
                <w:bCs/>
                <w:sz w:val="20"/>
                <w:szCs w:val="20"/>
              </w:rPr>
              <w:t xml:space="preserve"> de asignaturas, Responder tarea, Ingresar al sistema</w:t>
            </w:r>
            <w:r w:rsidR="00E119A3">
              <w:rPr>
                <w:rFonts w:ascii="Arial" w:hAnsi="Arial" w:cs="Arial"/>
                <w:bCs/>
                <w:sz w:val="20"/>
                <w:szCs w:val="20"/>
              </w:rPr>
              <w:t xml:space="preserve">, </w:t>
            </w:r>
            <w:r w:rsidR="00E119A3" w:rsidRPr="00E119A3">
              <w:rPr>
                <w:rFonts w:ascii="Arial" w:hAnsi="Arial" w:cs="Arial"/>
                <w:bCs/>
                <w:sz w:val="20"/>
                <w:szCs w:val="11"/>
              </w:rPr>
              <w:t>Añadir y responder tema de discusión</w:t>
            </w:r>
          </w:p>
        </w:tc>
        <w:tc>
          <w:tcPr>
            <w:tcW w:w="1417" w:type="dxa"/>
          </w:tcPr>
          <w:p w:rsidR="00CF5CCC" w:rsidRPr="004E2B2A" w:rsidRDefault="00B80732" w:rsidP="00254D7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0"/>
                <w:szCs w:val="20"/>
              </w:rPr>
            </w:pPr>
            <w:r w:rsidRPr="004E2B2A">
              <w:rPr>
                <w:rFonts w:ascii="Arial" w:hAnsi="Arial" w:cs="Arial"/>
                <w:sz w:val="20"/>
                <w:szCs w:val="20"/>
              </w:rPr>
              <w:t>Frecuente</w:t>
            </w:r>
          </w:p>
        </w:tc>
      </w:tr>
      <w:tr w:rsidR="00B80732" w:rsidRPr="004E2B2A" w:rsidTr="009D5C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F5CCC" w:rsidRPr="004E2B2A" w:rsidRDefault="00474BAD" w:rsidP="00474BAD">
            <w:pPr>
              <w:jc w:val="center"/>
              <w:rPr>
                <w:rFonts w:ascii="Arial" w:hAnsi="Arial" w:cs="Arial"/>
                <w:b w:val="0"/>
                <w:sz w:val="20"/>
                <w:szCs w:val="20"/>
              </w:rPr>
            </w:pPr>
            <w:r w:rsidRPr="004E2B2A">
              <w:rPr>
                <w:rFonts w:ascii="Arial" w:hAnsi="Arial" w:cs="Arial"/>
                <w:b w:val="0"/>
                <w:sz w:val="20"/>
                <w:szCs w:val="20"/>
              </w:rPr>
              <w:t>Profesor</w:t>
            </w:r>
          </w:p>
        </w:tc>
        <w:tc>
          <w:tcPr>
            <w:tcW w:w="3402" w:type="dxa"/>
          </w:tcPr>
          <w:p w:rsidR="00CF5CCC" w:rsidRPr="004E2B2A" w:rsidRDefault="009E48D9" w:rsidP="0000052E">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0"/>
                <w:szCs w:val="20"/>
                <w:lang w:eastAsia="es-VE"/>
              </w:rPr>
            </w:pPr>
            <w:r w:rsidRPr="004E2B2A">
              <w:rPr>
                <w:rFonts w:ascii="Arial" w:eastAsia="Times New Roman" w:hAnsi="Arial" w:cs="Arial"/>
                <w:sz w:val="20"/>
                <w:szCs w:val="20"/>
                <w:lang w:eastAsia="es-VE"/>
              </w:rPr>
              <w:t>Es un docente con grado académico igual o</w:t>
            </w:r>
            <w:r w:rsidRPr="004E2B2A">
              <w:rPr>
                <w:rFonts w:ascii="Times New Roman" w:eastAsia="Times New Roman" w:hAnsi="Times New Roman" w:cs="Times New Roman"/>
                <w:sz w:val="20"/>
                <w:szCs w:val="20"/>
                <w:lang w:eastAsia="es-VE"/>
              </w:rPr>
              <w:t xml:space="preserve"> </w:t>
            </w:r>
            <w:r w:rsidRPr="004E2B2A">
              <w:rPr>
                <w:rFonts w:ascii="Arial" w:eastAsia="Times New Roman" w:hAnsi="Arial" w:cs="Arial"/>
                <w:sz w:val="20"/>
                <w:szCs w:val="20"/>
                <w:lang w:eastAsia="es-VE"/>
              </w:rPr>
              <w:t xml:space="preserve">superior al que otorgue el programa con experiencia en el área de competencia, con productividad verificable. Registra el plan de trabajo de una asignatura, inscribe una asignatura, lista las asignaturas que dicta, asigna tareas a sus estudiantes, registra las interacciones que ha tenido con los demás usuarios semanalmente entre otros. </w:t>
            </w:r>
          </w:p>
        </w:tc>
        <w:tc>
          <w:tcPr>
            <w:tcW w:w="3261" w:type="dxa"/>
          </w:tcPr>
          <w:p w:rsidR="00CF5CCC" w:rsidRPr="004E2B2A" w:rsidRDefault="009E48D9" w:rsidP="00254D7F">
            <w:pPr>
              <w:jc w:val="both"/>
              <w:cnfStyle w:val="000000010000" w:firstRow="0" w:lastRow="0" w:firstColumn="0" w:lastColumn="0" w:oddVBand="0" w:evenVBand="0" w:oddHBand="0" w:evenHBand="1" w:firstRowFirstColumn="0" w:firstRowLastColumn="0" w:lastRowFirstColumn="0" w:lastRowLastColumn="0"/>
              <w:rPr>
                <w:rFonts w:ascii="Arial" w:hAnsi="Arial" w:cs="Arial"/>
                <w:color w:val="1F497D" w:themeColor="text2"/>
                <w:sz w:val="20"/>
                <w:szCs w:val="20"/>
              </w:rPr>
            </w:pPr>
            <w:r w:rsidRPr="004E2B2A">
              <w:rPr>
                <w:rFonts w:ascii="Arial" w:hAnsi="Arial" w:cs="Arial"/>
                <w:bCs/>
                <w:sz w:val="20"/>
                <w:szCs w:val="20"/>
              </w:rPr>
              <w:t>Asignar tarea, Generar reportes, Ingresar al sistema</w:t>
            </w:r>
            <w:r w:rsidR="00A825AE">
              <w:rPr>
                <w:rFonts w:ascii="Arial" w:hAnsi="Arial" w:cs="Arial"/>
                <w:bCs/>
                <w:sz w:val="20"/>
                <w:szCs w:val="20"/>
              </w:rPr>
              <w:t xml:space="preserve">, </w:t>
            </w:r>
            <w:r w:rsidR="00A825AE" w:rsidRPr="00E119A3">
              <w:rPr>
                <w:rFonts w:ascii="Arial" w:hAnsi="Arial" w:cs="Arial"/>
                <w:bCs/>
                <w:sz w:val="20"/>
                <w:szCs w:val="11"/>
              </w:rPr>
              <w:t>Añadir y responder tema de discusión</w:t>
            </w:r>
          </w:p>
        </w:tc>
        <w:tc>
          <w:tcPr>
            <w:tcW w:w="1417" w:type="dxa"/>
          </w:tcPr>
          <w:p w:rsidR="00CF5CCC" w:rsidRPr="004E2B2A" w:rsidRDefault="009E48D9" w:rsidP="00254D7F">
            <w:pPr>
              <w:jc w:val="both"/>
              <w:cnfStyle w:val="000000010000" w:firstRow="0" w:lastRow="0" w:firstColumn="0" w:lastColumn="0" w:oddVBand="0" w:evenVBand="0" w:oddHBand="0" w:evenHBand="1" w:firstRowFirstColumn="0" w:firstRowLastColumn="0" w:lastRowFirstColumn="0" w:lastRowLastColumn="0"/>
              <w:rPr>
                <w:rFonts w:ascii="Arial" w:hAnsi="Arial" w:cs="Arial"/>
                <w:color w:val="1F497D" w:themeColor="text2"/>
                <w:sz w:val="20"/>
                <w:szCs w:val="20"/>
              </w:rPr>
            </w:pPr>
            <w:r w:rsidRPr="004E2B2A">
              <w:rPr>
                <w:rFonts w:ascii="Arial" w:hAnsi="Arial" w:cs="Arial"/>
                <w:sz w:val="20"/>
                <w:szCs w:val="20"/>
              </w:rPr>
              <w:t>Frecuente</w:t>
            </w:r>
          </w:p>
        </w:tc>
      </w:tr>
      <w:tr w:rsidR="007E66A7" w:rsidRPr="004E2B2A" w:rsidTr="009D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F5CCC" w:rsidRPr="004E2B2A" w:rsidRDefault="00474BAD" w:rsidP="00474BAD">
            <w:pPr>
              <w:jc w:val="center"/>
              <w:rPr>
                <w:rFonts w:ascii="Arial" w:hAnsi="Arial" w:cs="Arial"/>
                <w:b w:val="0"/>
                <w:sz w:val="20"/>
                <w:szCs w:val="20"/>
              </w:rPr>
            </w:pPr>
            <w:r w:rsidRPr="004E2B2A">
              <w:rPr>
                <w:rFonts w:ascii="Arial" w:hAnsi="Arial" w:cs="Arial"/>
                <w:b w:val="0"/>
                <w:sz w:val="20"/>
                <w:szCs w:val="20"/>
              </w:rPr>
              <w:t>Director de postgrado</w:t>
            </w:r>
          </w:p>
        </w:tc>
        <w:tc>
          <w:tcPr>
            <w:tcW w:w="3402" w:type="dxa"/>
          </w:tcPr>
          <w:p w:rsidR="00CF5CCC" w:rsidRPr="004E2B2A" w:rsidRDefault="009E48D9" w:rsidP="00254D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VE"/>
              </w:rPr>
            </w:pPr>
            <w:r w:rsidRPr="004E2B2A">
              <w:rPr>
                <w:rFonts w:ascii="Arial" w:eastAsia="Times New Roman" w:hAnsi="Arial" w:cs="Arial"/>
                <w:sz w:val="20"/>
                <w:szCs w:val="20"/>
                <w:lang w:eastAsia="es-VE"/>
              </w:rPr>
              <w:t xml:space="preserve">Docente ordinario de la UC con doctorado y experiencia científica y en gerencia y conducción de estudios universitarios de postgrado. Establece las directrices en materia de postgrado de la UC. </w:t>
            </w:r>
          </w:p>
        </w:tc>
        <w:tc>
          <w:tcPr>
            <w:tcW w:w="3261" w:type="dxa"/>
          </w:tcPr>
          <w:p w:rsidR="00CF5CCC" w:rsidRPr="004E2B2A" w:rsidRDefault="00C43F5B" w:rsidP="00254D7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0"/>
                <w:szCs w:val="20"/>
              </w:rPr>
            </w:pPr>
            <w:r w:rsidRPr="004E2B2A">
              <w:rPr>
                <w:rFonts w:ascii="Arial" w:hAnsi="Arial" w:cs="Arial"/>
                <w:bCs/>
                <w:sz w:val="20"/>
                <w:szCs w:val="20"/>
              </w:rPr>
              <w:t>Generar reportes, Ingresar al sistema</w:t>
            </w:r>
          </w:p>
        </w:tc>
        <w:tc>
          <w:tcPr>
            <w:tcW w:w="1417" w:type="dxa"/>
          </w:tcPr>
          <w:p w:rsidR="00CF5CCC" w:rsidRPr="004E2B2A" w:rsidRDefault="00C43F5B" w:rsidP="00254D7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0"/>
                <w:szCs w:val="20"/>
              </w:rPr>
            </w:pPr>
            <w:r w:rsidRPr="004E2B2A">
              <w:rPr>
                <w:rFonts w:ascii="Arial" w:hAnsi="Arial" w:cs="Arial"/>
                <w:sz w:val="20"/>
                <w:szCs w:val="20"/>
              </w:rPr>
              <w:t>Experto</w:t>
            </w:r>
          </w:p>
        </w:tc>
      </w:tr>
      <w:tr w:rsidR="00B80732" w:rsidRPr="004E2B2A" w:rsidTr="009D5C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F5CCC" w:rsidRPr="004E2B2A" w:rsidRDefault="00474BAD" w:rsidP="00474BAD">
            <w:pPr>
              <w:jc w:val="center"/>
              <w:rPr>
                <w:rFonts w:ascii="Arial" w:hAnsi="Arial" w:cs="Arial"/>
                <w:b w:val="0"/>
                <w:sz w:val="20"/>
                <w:szCs w:val="20"/>
              </w:rPr>
            </w:pPr>
            <w:r w:rsidRPr="004E2B2A">
              <w:rPr>
                <w:rFonts w:ascii="Arial" w:hAnsi="Arial" w:cs="Arial"/>
                <w:b w:val="0"/>
                <w:sz w:val="20"/>
                <w:szCs w:val="20"/>
              </w:rPr>
              <w:t>Coordinador</w:t>
            </w:r>
          </w:p>
        </w:tc>
        <w:tc>
          <w:tcPr>
            <w:tcW w:w="3402" w:type="dxa"/>
          </w:tcPr>
          <w:p w:rsidR="00CF5CCC" w:rsidRPr="004E2B2A" w:rsidRDefault="00F97B60" w:rsidP="00254D7F">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0"/>
                <w:szCs w:val="20"/>
                <w:lang w:eastAsia="es-VE"/>
              </w:rPr>
            </w:pPr>
            <w:r w:rsidRPr="004E2B2A">
              <w:rPr>
                <w:rFonts w:ascii="Arial" w:eastAsia="Times New Roman" w:hAnsi="Arial" w:cs="Arial"/>
                <w:sz w:val="20"/>
                <w:szCs w:val="20"/>
                <w:lang w:eastAsia="es-VE"/>
              </w:rPr>
              <w:t xml:space="preserve">Docente de la UC, con grado académico universitario de postgrado en el área del conocimiento del respectivo programa y con experiencia docente y de investigación en la UC. Supervisa el cumplimiento de las actividades del programa de postgrado, planifica las actividades académicas y prevé la necesidad </w:t>
            </w:r>
            <w:r w:rsidRPr="004E2B2A">
              <w:rPr>
                <w:rFonts w:ascii="Arial" w:eastAsia="Times New Roman" w:hAnsi="Arial" w:cs="Arial"/>
                <w:sz w:val="20"/>
                <w:szCs w:val="20"/>
                <w:lang w:eastAsia="es-VE"/>
              </w:rPr>
              <w:lastRenderedPageBreak/>
              <w:t xml:space="preserve">de personal docente. </w:t>
            </w:r>
          </w:p>
        </w:tc>
        <w:tc>
          <w:tcPr>
            <w:tcW w:w="3261" w:type="dxa"/>
          </w:tcPr>
          <w:p w:rsidR="00CF5CCC" w:rsidRPr="004E2B2A" w:rsidRDefault="00C43F5B" w:rsidP="00254D7F">
            <w:pPr>
              <w:jc w:val="both"/>
              <w:cnfStyle w:val="000000010000" w:firstRow="0" w:lastRow="0" w:firstColumn="0" w:lastColumn="0" w:oddVBand="0" w:evenVBand="0" w:oddHBand="0" w:evenHBand="1" w:firstRowFirstColumn="0" w:firstRowLastColumn="0" w:lastRowFirstColumn="0" w:lastRowLastColumn="0"/>
              <w:rPr>
                <w:rFonts w:ascii="Arial" w:hAnsi="Arial" w:cs="Arial"/>
                <w:color w:val="1F497D" w:themeColor="text2"/>
                <w:sz w:val="20"/>
                <w:szCs w:val="20"/>
              </w:rPr>
            </w:pPr>
            <w:r w:rsidRPr="004E2B2A">
              <w:rPr>
                <w:rFonts w:ascii="Arial" w:hAnsi="Arial" w:cs="Arial"/>
                <w:bCs/>
                <w:sz w:val="20"/>
                <w:szCs w:val="20"/>
              </w:rPr>
              <w:lastRenderedPageBreak/>
              <w:t xml:space="preserve">Ingresar al sistema, Seleccionar candidatos admitidos, Evaluar candidatos, </w:t>
            </w:r>
            <w:r w:rsidR="00AA2EC2" w:rsidRPr="004E2B2A">
              <w:rPr>
                <w:rFonts w:ascii="Arial" w:hAnsi="Arial" w:cs="Arial"/>
                <w:bCs/>
                <w:sz w:val="20"/>
                <w:szCs w:val="20"/>
              </w:rPr>
              <w:t>Disponer perio</w:t>
            </w:r>
            <w:r w:rsidRPr="004E2B2A">
              <w:rPr>
                <w:rFonts w:ascii="Arial" w:hAnsi="Arial" w:cs="Arial"/>
                <w:bCs/>
                <w:sz w:val="20"/>
                <w:szCs w:val="20"/>
              </w:rPr>
              <w:t xml:space="preserve">do de </w:t>
            </w:r>
            <w:r w:rsidR="00AA2EC2" w:rsidRPr="004E2B2A">
              <w:rPr>
                <w:rFonts w:ascii="Arial" w:hAnsi="Arial" w:cs="Arial"/>
                <w:bCs/>
                <w:sz w:val="20"/>
                <w:szCs w:val="20"/>
              </w:rPr>
              <w:t>preinscripción</w:t>
            </w:r>
            <w:r w:rsidR="004A2E7D">
              <w:rPr>
                <w:rFonts w:ascii="Arial" w:hAnsi="Arial" w:cs="Arial"/>
                <w:bCs/>
                <w:sz w:val="20"/>
                <w:szCs w:val="20"/>
              </w:rPr>
              <w:t>, Registrar candidatos.</w:t>
            </w:r>
          </w:p>
        </w:tc>
        <w:tc>
          <w:tcPr>
            <w:tcW w:w="1417" w:type="dxa"/>
          </w:tcPr>
          <w:p w:rsidR="00CF5CCC" w:rsidRPr="004E2B2A" w:rsidRDefault="00C43F5B" w:rsidP="00254D7F">
            <w:pPr>
              <w:jc w:val="both"/>
              <w:cnfStyle w:val="000000010000" w:firstRow="0" w:lastRow="0" w:firstColumn="0" w:lastColumn="0" w:oddVBand="0" w:evenVBand="0" w:oddHBand="0" w:evenHBand="1" w:firstRowFirstColumn="0" w:firstRowLastColumn="0" w:lastRowFirstColumn="0" w:lastRowLastColumn="0"/>
              <w:rPr>
                <w:rFonts w:ascii="Arial" w:hAnsi="Arial" w:cs="Arial"/>
                <w:color w:val="1F497D" w:themeColor="text2"/>
                <w:sz w:val="20"/>
                <w:szCs w:val="20"/>
              </w:rPr>
            </w:pPr>
            <w:r w:rsidRPr="004E2B2A">
              <w:rPr>
                <w:rFonts w:ascii="Arial" w:hAnsi="Arial" w:cs="Arial"/>
                <w:sz w:val="20"/>
                <w:szCs w:val="20"/>
              </w:rPr>
              <w:t>Experto</w:t>
            </w:r>
          </w:p>
        </w:tc>
      </w:tr>
      <w:tr w:rsidR="007E66A7" w:rsidRPr="004E2B2A" w:rsidTr="009D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F5CCC" w:rsidRPr="004E2B2A" w:rsidRDefault="00474BAD" w:rsidP="00474BAD">
            <w:pPr>
              <w:jc w:val="center"/>
              <w:rPr>
                <w:rFonts w:ascii="Arial" w:hAnsi="Arial" w:cs="Arial"/>
                <w:b w:val="0"/>
                <w:sz w:val="20"/>
                <w:szCs w:val="20"/>
              </w:rPr>
            </w:pPr>
            <w:r w:rsidRPr="004E2B2A">
              <w:rPr>
                <w:rFonts w:ascii="Arial" w:hAnsi="Arial" w:cs="Arial"/>
                <w:b w:val="0"/>
                <w:sz w:val="20"/>
                <w:szCs w:val="20"/>
              </w:rPr>
              <w:lastRenderedPageBreak/>
              <w:t>Administrador</w:t>
            </w:r>
            <w:r w:rsidR="00B572D1">
              <w:rPr>
                <w:rFonts w:ascii="Arial" w:hAnsi="Arial" w:cs="Arial"/>
                <w:b w:val="0"/>
                <w:sz w:val="20"/>
                <w:szCs w:val="20"/>
              </w:rPr>
              <w:t xml:space="preserve"> del sistema</w:t>
            </w:r>
          </w:p>
        </w:tc>
        <w:tc>
          <w:tcPr>
            <w:tcW w:w="3402" w:type="dxa"/>
          </w:tcPr>
          <w:p w:rsidR="00CF5CCC" w:rsidRPr="004E2B2A" w:rsidRDefault="000074B8" w:rsidP="00254D7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0"/>
                <w:szCs w:val="20"/>
              </w:rPr>
            </w:pPr>
            <w:r w:rsidRPr="004E2B2A">
              <w:rPr>
                <w:rFonts w:ascii="Arial" w:hAnsi="Arial" w:cs="Arial"/>
                <w:sz w:val="20"/>
                <w:szCs w:val="20"/>
              </w:rPr>
              <w:t>Profesional que se encarga de la creación, eliminación y modificación de usuarios.</w:t>
            </w:r>
          </w:p>
        </w:tc>
        <w:tc>
          <w:tcPr>
            <w:tcW w:w="3261" w:type="dxa"/>
          </w:tcPr>
          <w:p w:rsidR="00CF5CCC" w:rsidRPr="004E2B2A" w:rsidRDefault="000074B8" w:rsidP="00254D7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0"/>
                <w:szCs w:val="20"/>
              </w:rPr>
            </w:pPr>
            <w:r w:rsidRPr="004E2B2A">
              <w:rPr>
                <w:rFonts w:ascii="Arial" w:hAnsi="Arial" w:cs="Arial"/>
                <w:bCs/>
                <w:sz w:val="20"/>
                <w:szCs w:val="20"/>
              </w:rPr>
              <w:t>Administrar Usuarios</w:t>
            </w:r>
          </w:p>
        </w:tc>
        <w:tc>
          <w:tcPr>
            <w:tcW w:w="1417" w:type="dxa"/>
          </w:tcPr>
          <w:p w:rsidR="00CF5CCC" w:rsidRPr="004E2B2A" w:rsidRDefault="000074B8" w:rsidP="00254D7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0"/>
                <w:szCs w:val="20"/>
              </w:rPr>
            </w:pPr>
            <w:r w:rsidRPr="004E2B2A">
              <w:rPr>
                <w:rFonts w:ascii="Arial" w:hAnsi="Arial" w:cs="Arial"/>
                <w:sz w:val="20"/>
                <w:szCs w:val="20"/>
              </w:rPr>
              <w:t>Experto</w:t>
            </w:r>
          </w:p>
        </w:tc>
      </w:tr>
      <w:tr w:rsidR="00B80732" w:rsidRPr="004E2B2A" w:rsidTr="009D5C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F5CCC" w:rsidRPr="004E2B2A" w:rsidRDefault="00474BAD" w:rsidP="00474BAD">
            <w:pPr>
              <w:jc w:val="center"/>
              <w:rPr>
                <w:rFonts w:ascii="Arial" w:hAnsi="Arial" w:cs="Arial"/>
                <w:b w:val="0"/>
                <w:sz w:val="20"/>
                <w:szCs w:val="20"/>
              </w:rPr>
            </w:pPr>
            <w:r w:rsidRPr="004E2B2A">
              <w:rPr>
                <w:rFonts w:ascii="Arial" w:hAnsi="Arial" w:cs="Arial"/>
                <w:b w:val="0"/>
                <w:sz w:val="20"/>
                <w:szCs w:val="20"/>
              </w:rPr>
              <w:t>Personal administrativo</w:t>
            </w:r>
          </w:p>
        </w:tc>
        <w:tc>
          <w:tcPr>
            <w:tcW w:w="3402" w:type="dxa"/>
          </w:tcPr>
          <w:p w:rsidR="00CF5CCC" w:rsidRPr="004E2B2A" w:rsidRDefault="00AA2EC2" w:rsidP="00254D7F">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0"/>
                <w:szCs w:val="20"/>
                <w:lang w:eastAsia="es-VE"/>
              </w:rPr>
            </w:pPr>
            <w:r w:rsidRPr="004E2B2A">
              <w:rPr>
                <w:rFonts w:ascii="Arial" w:eastAsia="Times New Roman" w:hAnsi="Arial" w:cs="Arial"/>
                <w:sz w:val="20"/>
                <w:szCs w:val="20"/>
                <w:lang w:eastAsia="es-VE"/>
              </w:rPr>
              <w:t>Investigadores y/o personal de apoyo a los procesos administrativos, académicos y de investigación.</w:t>
            </w:r>
            <w:r w:rsidRPr="004E2B2A">
              <w:rPr>
                <w:rFonts w:ascii="Times New Roman" w:eastAsia="Times New Roman" w:hAnsi="Times New Roman" w:cs="Times New Roman"/>
                <w:sz w:val="20"/>
                <w:szCs w:val="20"/>
                <w:lang w:eastAsia="es-VE"/>
              </w:rPr>
              <w:t xml:space="preserve"> </w:t>
            </w:r>
          </w:p>
        </w:tc>
        <w:tc>
          <w:tcPr>
            <w:tcW w:w="3261" w:type="dxa"/>
          </w:tcPr>
          <w:p w:rsidR="00CF5CCC" w:rsidRPr="004E2B2A" w:rsidRDefault="00AA2EC2" w:rsidP="00254D7F">
            <w:pPr>
              <w:jc w:val="both"/>
              <w:cnfStyle w:val="000000010000" w:firstRow="0" w:lastRow="0" w:firstColumn="0" w:lastColumn="0" w:oddVBand="0" w:evenVBand="0" w:oddHBand="0" w:evenHBand="1" w:firstRowFirstColumn="0" w:firstRowLastColumn="0" w:lastRowFirstColumn="0" w:lastRowLastColumn="0"/>
              <w:rPr>
                <w:rFonts w:ascii="Arial" w:hAnsi="Arial" w:cs="Arial"/>
                <w:color w:val="1F497D" w:themeColor="text2"/>
                <w:sz w:val="20"/>
                <w:szCs w:val="20"/>
              </w:rPr>
            </w:pPr>
            <w:r w:rsidRPr="004E2B2A">
              <w:rPr>
                <w:rFonts w:ascii="Arial" w:hAnsi="Arial" w:cs="Arial"/>
                <w:bCs/>
                <w:sz w:val="20"/>
                <w:szCs w:val="20"/>
              </w:rPr>
              <w:t>Generar factura de inscripción, Disponer periodo de preinscripción, Registrar candidatos, Ingresar al sistema</w:t>
            </w:r>
            <w:r w:rsidR="00B572D1">
              <w:rPr>
                <w:rFonts w:ascii="Arial" w:hAnsi="Arial" w:cs="Arial"/>
                <w:bCs/>
                <w:sz w:val="20"/>
                <w:szCs w:val="20"/>
              </w:rPr>
              <w:t xml:space="preserve">, </w:t>
            </w:r>
            <w:r w:rsidR="00B572D1" w:rsidRPr="00B572D1">
              <w:rPr>
                <w:rFonts w:ascii="Arial" w:hAnsi="Arial" w:cs="Arial"/>
                <w:bCs/>
                <w:sz w:val="20"/>
                <w:szCs w:val="20"/>
              </w:rPr>
              <w:t>Gestionar postgrado</w:t>
            </w:r>
          </w:p>
        </w:tc>
        <w:tc>
          <w:tcPr>
            <w:tcW w:w="1417" w:type="dxa"/>
          </w:tcPr>
          <w:p w:rsidR="00CF5CCC" w:rsidRPr="004E2B2A" w:rsidRDefault="00823B91" w:rsidP="00254D7F">
            <w:pPr>
              <w:jc w:val="both"/>
              <w:cnfStyle w:val="000000010000" w:firstRow="0" w:lastRow="0" w:firstColumn="0" w:lastColumn="0" w:oddVBand="0" w:evenVBand="0" w:oddHBand="0" w:evenHBand="1" w:firstRowFirstColumn="0" w:firstRowLastColumn="0" w:lastRowFirstColumn="0" w:lastRowLastColumn="0"/>
              <w:rPr>
                <w:rFonts w:ascii="Arial" w:hAnsi="Arial" w:cs="Arial"/>
                <w:color w:val="1F497D" w:themeColor="text2"/>
                <w:sz w:val="20"/>
                <w:szCs w:val="20"/>
              </w:rPr>
            </w:pPr>
            <w:r w:rsidRPr="004E2B2A">
              <w:rPr>
                <w:rFonts w:ascii="Arial" w:hAnsi="Arial" w:cs="Arial"/>
                <w:sz w:val="20"/>
                <w:szCs w:val="20"/>
              </w:rPr>
              <w:t>Experto</w:t>
            </w:r>
          </w:p>
        </w:tc>
      </w:tr>
      <w:tr w:rsidR="00AD0CA3" w:rsidRPr="004E2B2A" w:rsidTr="009D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D0CA3" w:rsidRPr="00AD0CA3" w:rsidRDefault="00AD0CA3" w:rsidP="00474BAD">
            <w:pPr>
              <w:jc w:val="center"/>
              <w:rPr>
                <w:rFonts w:ascii="Arial" w:hAnsi="Arial" w:cs="Arial"/>
                <w:b w:val="0"/>
                <w:sz w:val="20"/>
                <w:szCs w:val="20"/>
              </w:rPr>
            </w:pPr>
            <w:r w:rsidRPr="00AD0CA3">
              <w:rPr>
                <w:rFonts w:ascii="Arial" w:hAnsi="Arial" w:cs="Arial"/>
                <w:b w:val="0"/>
                <w:sz w:val="20"/>
                <w:szCs w:val="20"/>
              </w:rPr>
              <w:t>Candidato</w:t>
            </w:r>
          </w:p>
        </w:tc>
        <w:tc>
          <w:tcPr>
            <w:tcW w:w="3402" w:type="dxa"/>
          </w:tcPr>
          <w:p w:rsidR="00AD0CA3" w:rsidRPr="00AD0CA3" w:rsidRDefault="00AD0CA3" w:rsidP="00AD0CA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D0CA3">
              <w:rPr>
                <w:rFonts w:ascii="Arial" w:hAnsi="Arial" w:cs="Arial"/>
                <w:sz w:val="20"/>
                <w:szCs w:val="20"/>
              </w:rPr>
              <w:t>Es el profesional que entrega un conjunto de recaudos en el período de Preinscripción, los cuales serán evaluados, también</w:t>
            </w:r>
            <w:r>
              <w:rPr>
                <w:rFonts w:ascii="Arial" w:hAnsi="Arial" w:cs="Arial"/>
                <w:sz w:val="20"/>
                <w:szCs w:val="20"/>
              </w:rPr>
              <w:t xml:space="preserve"> </w:t>
            </w:r>
            <w:r w:rsidRPr="00AD0CA3">
              <w:rPr>
                <w:rFonts w:ascii="Arial" w:hAnsi="Arial" w:cs="Arial"/>
                <w:sz w:val="20"/>
                <w:szCs w:val="20"/>
              </w:rPr>
              <w:t>se entrevistará, se llenará y p</w:t>
            </w:r>
            <w:r>
              <w:rPr>
                <w:rFonts w:ascii="Arial" w:hAnsi="Arial" w:cs="Arial"/>
                <w:sz w:val="20"/>
                <w:szCs w:val="20"/>
              </w:rPr>
              <w:t xml:space="preserve">untuará un “Baremo de Admisión” </w:t>
            </w:r>
            <w:r w:rsidRPr="00AD0CA3">
              <w:rPr>
                <w:rFonts w:ascii="Arial" w:hAnsi="Arial" w:cs="Arial"/>
                <w:sz w:val="20"/>
                <w:szCs w:val="20"/>
              </w:rPr>
              <w:t>del Candidato para decidir acerca</w:t>
            </w:r>
            <w:r>
              <w:rPr>
                <w:rFonts w:ascii="Arial" w:hAnsi="Arial" w:cs="Arial"/>
                <w:sz w:val="20"/>
                <w:szCs w:val="20"/>
              </w:rPr>
              <w:t xml:space="preserve"> de su Aceptación (Si/No) en el </w:t>
            </w:r>
            <w:r w:rsidRPr="00AD0CA3">
              <w:rPr>
                <w:rFonts w:ascii="Arial" w:hAnsi="Arial" w:cs="Arial"/>
                <w:sz w:val="20"/>
                <w:szCs w:val="20"/>
              </w:rPr>
              <w:t>programa de postgrado.</w:t>
            </w:r>
          </w:p>
        </w:tc>
        <w:tc>
          <w:tcPr>
            <w:tcW w:w="3261" w:type="dxa"/>
          </w:tcPr>
          <w:p w:rsidR="00AD0CA3" w:rsidRPr="00572B1C" w:rsidRDefault="00572B1C" w:rsidP="00254D7F">
            <w:p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572B1C">
              <w:rPr>
                <w:rFonts w:ascii="Arial" w:hAnsi="Arial" w:cs="Arial"/>
                <w:bCs/>
                <w:sz w:val="20"/>
                <w:szCs w:val="11"/>
              </w:rPr>
              <w:t>Enviar recaudos</w:t>
            </w:r>
          </w:p>
        </w:tc>
        <w:tc>
          <w:tcPr>
            <w:tcW w:w="1417" w:type="dxa"/>
          </w:tcPr>
          <w:p w:rsidR="00AD0CA3" w:rsidRPr="004E2B2A" w:rsidRDefault="00572B1C" w:rsidP="00254D7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Experto, Casual</w:t>
            </w:r>
          </w:p>
        </w:tc>
      </w:tr>
    </w:tbl>
    <w:p w:rsidR="00B66467" w:rsidRDefault="00B66467" w:rsidP="00254D7F">
      <w:pPr>
        <w:jc w:val="both"/>
        <w:rPr>
          <w:rFonts w:ascii="Arial" w:hAnsi="Arial" w:cs="Arial"/>
          <w:color w:val="1F497D" w:themeColor="text2"/>
          <w:sz w:val="20"/>
          <w:szCs w:val="20"/>
        </w:rPr>
      </w:pPr>
    </w:p>
    <w:p w:rsidR="00FF5F6B" w:rsidRDefault="00FF5F6B" w:rsidP="00254D7F">
      <w:pPr>
        <w:jc w:val="both"/>
        <w:rPr>
          <w:rFonts w:ascii="Arial" w:hAnsi="Arial" w:cs="Arial"/>
          <w:b/>
          <w:sz w:val="28"/>
          <w:szCs w:val="24"/>
        </w:rPr>
      </w:pPr>
      <w:r w:rsidRPr="00FF5F6B">
        <w:rPr>
          <w:rFonts w:ascii="Arial" w:hAnsi="Arial" w:cs="Arial"/>
          <w:b/>
          <w:sz w:val="28"/>
          <w:szCs w:val="24"/>
        </w:rPr>
        <w:t>Resumen del producto.</w:t>
      </w:r>
    </w:p>
    <w:p w:rsidR="00F700FD" w:rsidRPr="00F700FD" w:rsidRDefault="00F700FD" w:rsidP="00F700FD">
      <w:pPr>
        <w:spacing w:after="0" w:line="240" w:lineRule="auto"/>
        <w:jc w:val="both"/>
        <w:rPr>
          <w:rFonts w:ascii="Arial" w:eastAsia="Times New Roman" w:hAnsi="Arial" w:cs="Arial"/>
          <w:b/>
          <w:sz w:val="24"/>
          <w:szCs w:val="28"/>
          <w:lang w:eastAsia="es-VE"/>
        </w:rPr>
      </w:pPr>
      <w:r w:rsidRPr="00F700FD">
        <w:rPr>
          <w:rFonts w:ascii="Arial" w:eastAsia="Times New Roman" w:hAnsi="Arial" w:cs="Arial"/>
          <w:b/>
          <w:color w:val="1F497D" w:themeColor="text2"/>
          <w:sz w:val="24"/>
          <w:szCs w:val="28"/>
          <w:lang w:eastAsia="es-VE"/>
        </w:rPr>
        <w:t>Introducción</w:t>
      </w:r>
    </w:p>
    <w:p w:rsidR="00F700FD" w:rsidRDefault="00F700FD" w:rsidP="00F700FD">
      <w:pPr>
        <w:spacing w:after="0" w:line="240" w:lineRule="auto"/>
        <w:jc w:val="both"/>
        <w:rPr>
          <w:rFonts w:ascii="Arial" w:eastAsia="Times New Roman" w:hAnsi="Arial" w:cs="Arial"/>
          <w:sz w:val="24"/>
          <w:szCs w:val="28"/>
          <w:lang w:eastAsia="es-VE"/>
        </w:rPr>
      </w:pPr>
    </w:p>
    <w:p w:rsidR="00C01331" w:rsidRPr="004E2B2A" w:rsidRDefault="00C01331" w:rsidP="00C01331">
      <w:pPr>
        <w:spacing w:after="0" w:line="240" w:lineRule="auto"/>
        <w:ind w:firstLine="708"/>
        <w:jc w:val="both"/>
        <w:rPr>
          <w:rFonts w:ascii="Arial" w:eastAsia="Times New Roman" w:hAnsi="Arial" w:cs="Arial"/>
          <w:sz w:val="20"/>
          <w:szCs w:val="20"/>
          <w:lang w:eastAsia="es-VE"/>
        </w:rPr>
      </w:pPr>
      <w:r w:rsidRPr="004E2B2A">
        <w:rPr>
          <w:rFonts w:ascii="Arial" w:eastAsia="Times New Roman" w:hAnsi="Arial" w:cs="Arial"/>
          <w:sz w:val="20"/>
          <w:szCs w:val="20"/>
          <w:lang w:eastAsia="es-VE"/>
        </w:rPr>
        <w:t>Como parte de un proyecto piloto, se desea desarrollar un sistema web  concebido como un ambiente integrado para soportar procesos académicos, administrativos y de investigación de éste y de los futuros Programas de Postgrado.</w:t>
      </w:r>
    </w:p>
    <w:p w:rsidR="00C01331" w:rsidRPr="004E2B2A" w:rsidRDefault="00C01331" w:rsidP="00C01331">
      <w:pPr>
        <w:spacing w:after="0" w:line="240" w:lineRule="auto"/>
        <w:jc w:val="both"/>
        <w:rPr>
          <w:rFonts w:ascii="Arial" w:eastAsia="Times New Roman" w:hAnsi="Arial" w:cs="Arial"/>
          <w:sz w:val="20"/>
          <w:szCs w:val="20"/>
          <w:lang w:eastAsia="es-VE"/>
        </w:rPr>
      </w:pPr>
    </w:p>
    <w:p w:rsidR="00C01331" w:rsidRPr="004E2B2A" w:rsidRDefault="00C01331" w:rsidP="00C01331">
      <w:pPr>
        <w:spacing w:after="0" w:line="240" w:lineRule="auto"/>
        <w:ind w:firstLine="708"/>
        <w:jc w:val="both"/>
        <w:rPr>
          <w:rFonts w:ascii="Arial" w:eastAsia="Times New Roman" w:hAnsi="Arial" w:cs="Arial"/>
          <w:sz w:val="20"/>
          <w:szCs w:val="20"/>
          <w:lang w:eastAsia="es-VE"/>
        </w:rPr>
      </w:pPr>
      <w:r w:rsidRPr="004E2B2A">
        <w:rPr>
          <w:rFonts w:ascii="Arial" w:eastAsia="Times New Roman" w:hAnsi="Arial" w:cs="Arial"/>
          <w:sz w:val="20"/>
          <w:szCs w:val="20"/>
          <w:lang w:eastAsia="es-VE"/>
        </w:rPr>
        <w:t>El desarrollo de este sistema, por una parte tiene la finalidad de soportar procesos administrativos y por la otra, promover la creación, desarrollo y gestión de una comunidad virtual que impulse las actividades académicas y de investigación de los estudiantes, profesores, invitados y demás actores involucrados en el postgrado.</w:t>
      </w:r>
    </w:p>
    <w:p w:rsidR="000A456E" w:rsidRPr="004E2B2A" w:rsidRDefault="000A456E" w:rsidP="000A456E">
      <w:pPr>
        <w:autoSpaceDE w:val="0"/>
        <w:autoSpaceDN w:val="0"/>
        <w:adjustRightInd w:val="0"/>
        <w:spacing w:after="0" w:line="240" w:lineRule="auto"/>
        <w:rPr>
          <w:rFonts w:ascii="Arial" w:hAnsi="Arial" w:cs="Arial"/>
          <w:sz w:val="20"/>
          <w:szCs w:val="20"/>
        </w:rPr>
      </w:pPr>
    </w:p>
    <w:p w:rsidR="000A456E" w:rsidRPr="004E2B2A" w:rsidRDefault="000A456E" w:rsidP="000A456E">
      <w:pPr>
        <w:autoSpaceDE w:val="0"/>
        <w:autoSpaceDN w:val="0"/>
        <w:adjustRightInd w:val="0"/>
        <w:spacing w:after="0" w:line="240" w:lineRule="auto"/>
        <w:ind w:firstLine="708"/>
        <w:jc w:val="both"/>
        <w:rPr>
          <w:rFonts w:ascii="Arial" w:hAnsi="Arial" w:cs="Arial"/>
          <w:sz w:val="20"/>
          <w:szCs w:val="20"/>
        </w:rPr>
      </w:pPr>
      <w:r w:rsidRPr="004E2B2A">
        <w:rPr>
          <w:rFonts w:ascii="Arial" w:hAnsi="Arial" w:cs="Arial"/>
          <w:sz w:val="20"/>
          <w:szCs w:val="20"/>
        </w:rPr>
        <w:t>El sistema debe realizar las siguientes Consultas</w:t>
      </w:r>
    </w:p>
    <w:p w:rsidR="000A456E" w:rsidRPr="004E2B2A" w:rsidRDefault="000A456E" w:rsidP="000A456E">
      <w:pPr>
        <w:autoSpaceDE w:val="0"/>
        <w:autoSpaceDN w:val="0"/>
        <w:adjustRightInd w:val="0"/>
        <w:spacing w:after="0" w:line="240" w:lineRule="auto"/>
        <w:jc w:val="both"/>
        <w:rPr>
          <w:rFonts w:ascii="Arial" w:eastAsia="CIDFont+F3" w:hAnsi="Arial" w:cs="Arial"/>
          <w:sz w:val="20"/>
          <w:szCs w:val="20"/>
        </w:rPr>
      </w:pPr>
    </w:p>
    <w:p w:rsidR="000A456E" w:rsidRPr="004E2B2A" w:rsidRDefault="000A456E" w:rsidP="000A456E">
      <w:pPr>
        <w:pStyle w:val="Prrafodelista"/>
        <w:numPr>
          <w:ilvl w:val="0"/>
          <w:numId w:val="2"/>
        </w:numPr>
        <w:autoSpaceDE w:val="0"/>
        <w:autoSpaceDN w:val="0"/>
        <w:adjustRightInd w:val="0"/>
        <w:spacing w:after="0" w:line="240" w:lineRule="auto"/>
        <w:jc w:val="both"/>
        <w:rPr>
          <w:rFonts w:ascii="Arial" w:eastAsia="CIDFont+F3" w:hAnsi="Arial" w:cs="Arial"/>
          <w:sz w:val="20"/>
          <w:szCs w:val="20"/>
        </w:rPr>
      </w:pPr>
      <w:r w:rsidRPr="004E2B2A">
        <w:rPr>
          <w:rFonts w:ascii="Arial" w:hAnsi="Arial" w:cs="Arial"/>
          <w:sz w:val="20"/>
          <w:szCs w:val="20"/>
        </w:rPr>
        <w:t>Todos los programas de postgrado dictados por el Departamento de Computación.</w:t>
      </w:r>
    </w:p>
    <w:p w:rsidR="000A456E" w:rsidRPr="004E2B2A" w:rsidRDefault="000A456E" w:rsidP="000A456E">
      <w:pPr>
        <w:pStyle w:val="Prrafodelista"/>
        <w:numPr>
          <w:ilvl w:val="0"/>
          <w:numId w:val="2"/>
        </w:numPr>
        <w:autoSpaceDE w:val="0"/>
        <w:autoSpaceDN w:val="0"/>
        <w:adjustRightInd w:val="0"/>
        <w:spacing w:after="0" w:line="240" w:lineRule="auto"/>
        <w:jc w:val="both"/>
        <w:rPr>
          <w:rFonts w:ascii="Arial" w:eastAsia="CIDFont+F3" w:hAnsi="Arial" w:cs="Arial"/>
          <w:sz w:val="20"/>
          <w:szCs w:val="20"/>
        </w:rPr>
      </w:pPr>
      <w:r w:rsidRPr="004E2B2A">
        <w:rPr>
          <w:rFonts w:ascii="Arial" w:hAnsi="Arial" w:cs="Arial"/>
          <w:sz w:val="20"/>
          <w:szCs w:val="20"/>
        </w:rPr>
        <w:t>Todos los docentes asociados a cada programa de Postgrado. Si un docente participa en varios programas esto debe ser mostrado.</w:t>
      </w:r>
    </w:p>
    <w:p w:rsidR="000A456E" w:rsidRPr="004E2B2A" w:rsidRDefault="000A456E" w:rsidP="000A456E">
      <w:pPr>
        <w:pStyle w:val="Prrafodelista"/>
        <w:numPr>
          <w:ilvl w:val="0"/>
          <w:numId w:val="2"/>
        </w:numPr>
        <w:autoSpaceDE w:val="0"/>
        <w:autoSpaceDN w:val="0"/>
        <w:adjustRightInd w:val="0"/>
        <w:spacing w:after="0" w:line="240" w:lineRule="auto"/>
        <w:jc w:val="both"/>
        <w:rPr>
          <w:rFonts w:ascii="Arial" w:eastAsia="CIDFont+F3" w:hAnsi="Arial" w:cs="Arial"/>
          <w:sz w:val="20"/>
          <w:szCs w:val="20"/>
        </w:rPr>
      </w:pPr>
      <w:r w:rsidRPr="004E2B2A">
        <w:rPr>
          <w:rFonts w:ascii="Arial" w:hAnsi="Arial" w:cs="Arial"/>
          <w:sz w:val="20"/>
          <w:szCs w:val="20"/>
        </w:rPr>
        <w:t>Todos los estudiantes de un programa de postgrado.</w:t>
      </w:r>
    </w:p>
    <w:p w:rsidR="000A456E" w:rsidRPr="004E2B2A" w:rsidRDefault="000A456E" w:rsidP="000A456E">
      <w:pPr>
        <w:pStyle w:val="Prrafodelista"/>
        <w:numPr>
          <w:ilvl w:val="0"/>
          <w:numId w:val="2"/>
        </w:numPr>
        <w:autoSpaceDE w:val="0"/>
        <w:autoSpaceDN w:val="0"/>
        <w:adjustRightInd w:val="0"/>
        <w:spacing w:after="0" w:line="240" w:lineRule="auto"/>
        <w:jc w:val="both"/>
        <w:rPr>
          <w:rFonts w:ascii="Arial" w:eastAsia="CIDFont+F3" w:hAnsi="Arial" w:cs="Arial"/>
          <w:sz w:val="20"/>
          <w:szCs w:val="20"/>
        </w:rPr>
      </w:pPr>
      <w:r w:rsidRPr="004E2B2A">
        <w:rPr>
          <w:rFonts w:ascii="Arial" w:hAnsi="Arial" w:cs="Arial"/>
          <w:sz w:val="20"/>
          <w:szCs w:val="20"/>
        </w:rPr>
        <w:t>Por cada uno de los docentes ¿Cuáles son las actividades de investigación en las cuales participa a final de cada mes?</w:t>
      </w:r>
    </w:p>
    <w:p w:rsidR="000A456E" w:rsidRPr="004E2B2A" w:rsidRDefault="000A456E" w:rsidP="000A456E">
      <w:pPr>
        <w:pStyle w:val="Prrafodelista"/>
        <w:numPr>
          <w:ilvl w:val="0"/>
          <w:numId w:val="2"/>
        </w:numPr>
        <w:autoSpaceDE w:val="0"/>
        <w:autoSpaceDN w:val="0"/>
        <w:adjustRightInd w:val="0"/>
        <w:spacing w:after="0" w:line="240" w:lineRule="auto"/>
        <w:jc w:val="both"/>
        <w:rPr>
          <w:rFonts w:ascii="Arial" w:eastAsia="CIDFont+F3" w:hAnsi="Arial" w:cs="Arial"/>
          <w:sz w:val="20"/>
          <w:szCs w:val="20"/>
        </w:rPr>
      </w:pPr>
      <w:r w:rsidRPr="004E2B2A">
        <w:rPr>
          <w:rFonts w:ascii="Arial" w:hAnsi="Arial" w:cs="Arial"/>
          <w:sz w:val="20"/>
          <w:szCs w:val="20"/>
        </w:rPr>
        <w:t>Por cada uno de los docentes ¿Cuáles son las actividades de docencia en las cuales participa a final de cada mes?</w:t>
      </w:r>
    </w:p>
    <w:p w:rsidR="000A456E" w:rsidRPr="004E2B2A" w:rsidRDefault="000A456E" w:rsidP="000A456E">
      <w:pPr>
        <w:pStyle w:val="Prrafodelista"/>
        <w:numPr>
          <w:ilvl w:val="0"/>
          <w:numId w:val="2"/>
        </w:numPr>
        <w:autoSpaceDE w:val="0"/>
        <w:autoSpaceDN w:val="0"/>
        <w:adjustRightInd w:val="0"/>
        <w:spacing w:after="0" w:line="240" w:lineRule="auto"/>
        <w:jc w:val="both"/>
        <w:rPr>
          <w:rFonts w:ascii="Arial" w:eastAsia="CIDFont+F3" w:hAnsi="Arial" w:cs="Arial"/>
          <w:sz w:val="20"/>
          <w:szCs w:val="20"/>
        </w:rPr>
      </w:pPr>
      <w:r w:rsidRPr="004E2B2A">
        <w:rPr>
          <w:rFonts w:ascii="Arial" w:hAnsi="Arial" w:cs="Arial"/>
          <w:sz w:val="20"/>
          <w:szCs w:val="20"/>
        </w:rPr>
        <w:t>Para la comisión coordinadora, mostrar el listado de los aspirantes a preinscripción</w:t>
      </w:r>
    </w:p>
    <w:p w:rsidR="000A456E" w:rsidRPr="004E2B2A" w:rsidRDefault="000A456E" w:rsidP="000A456E">
      <w:pPr>
        <w:pStyle w:val="Prrafodelista"/>
        <w:numPr>
          <w:ilvl w:val="0"/>
          <w:numId w:val="2"/>
        </w:numPr>
        <w:autoSpaceDE w:val="0"/>
        <w:autoSpaceDN w:val="0"/>
        <w:adjustRightInd w:val="0"/>
        <w:spacing w:after="0" w:line="240" w:lineRule="auto"/>
        <w:jc w:val="both"/>
        <w:rPr>
          <w:rFonts w:ascii="Arial" w:eastAsia="CIDFont+F3" w:hAnsi="Arial" w:cs="Arial"/>
          <w:sz w:val="20"/>
          <w:szCs w:val="20"/>
        </w:rPr>
      </w:pPr>
      <w:r w:rsidRPr="004E2B2A">
        <w:rPr>
          <w:rFonts w:ascii="Arial" w:hAnsi="Arial" w:cs="Arial"/>
          <w:sz w:val="20"/>
          <w:szCs w:val="20"/>
        </w:rPr>
        <w:t>Para la comisión coordinadora, mostrar los aspirantes seleccionados a inscribirse en el programa.</w:t>
      </w:r>
    </w:p>
    <w:p w:rsidR="000A456E" w:rsidRPr="004E2B2A" w:rsidRDefault="000A456E" w:rsidP="000A456E">
      <w:pPr>
        <w:pStyle w:val="Prrafodelista"/>
        <w:autoSpaceDE w:val="0"/>
        <w:autoSpaceDN w:val="0"/>
        <w:adjustRightInd w:val="0"/>
        <w:spacing w:after="0" w:line="240" w:lineRule="auto"/>
        <w:jc w:val="both"/>
        <w:rPr>
          <w:rFonts w:ascii="Arial" w:hAnsi="Arial" w:cs="Arial"/>
          <w:sz w:val="20"/>
          <w:szCs w:val="20"/>
        </w:rPr>
      </w:pPr>
    </w:p>
    <w:p w:rsidR="000A456E" w:rsidRPr="004E2B2A" w:rsidRDefault="000A456E" w:rsidP="000A456E">
      <w:pPr>
        <w:pStyle w:val="Prrafodelista"/>
        <w:autoSpaceDE w:val="0"/>
        <w:autoSpaceDN w:val="0"/>
        <w:adjustRightInd w:val="0"/>
        <w:spacing w:after="0" w:line="240" w:lineRule="auto"/>
        <w:jc w:val="both"/>
        <w:rPr>
          <w:rFonts w:ascii="Arial" w:eastAsia="CIDFont+F3" w:hAnsi="Arial" w:cs="Arial"/>
          <w:sz w:val="20"/>
          <w:szCs w:val="20"/>
        </w:rPr>
      </w:pPr>
      <w:r w:rsidRPr="004E2B2A">
        <w:rPr>
          <w:rFonts w:ascii="Arial" w:hAnsi="Arial" w:cs="Arial"/>
          <w:sz w:val="20"/>
          <w:szCs w:val="20"/>
        </w:rPr>
        <w:t>En particular, se necesita Gestionar la preinscripción de estudiantes en los postgrados de la FACYT, donde se requiere:</w:t>
      </w:r>
    </w:p>
    <w:p w:rsidR="000A456E" w:rsidRPr="004E2B2A" w:rsidRDefault="000A456E" w:rsidP="000A456E">
      <w:pPr>
        <w:pStyle w:val="Prrafodelista"/>
        <w:autoSpaceDE w:val="0"/>
        <w:autoSpaceDN w:val="0"/>
        <w:adjustRightInd w:val="0"/>
        <w:spacing w:after="0" w:line="240" w:lineRule="auto"/>
        <w:ind w:firstLine="696"/>
        <w:jc w:val="both"/>
        <w:rPr>
          <w:rFonts w:ascii="Arial" w:hAnsi="Arial" w:cs="Arial"/>
          <w:sz w:val="20"/>
          <w:szCs w:val="20"/>
        </w:rPr>
      </w:pPr>
    </w:p>
    <w:p w:rsidR="000A456E" w:rsidRPr="004E2B2A" w:rsidRDefault="000A456E" w:rsidP="000A456E">
      <w:pPr>
        <w:pStyle w:val="Prrafodelista"/>
        <w:numPr>
          <w:ilvl w:val="0"/>
          <w:numId w:val="3"/>
        </w:numPr>
        <w:autoSpaceDE w:val="0"/>
        <w:autoSpaceDN w:val="0"/>
        <w:adjustRightInd w:val="0"/>
        <w:spacing w:after="0" w:line="240" w:lineRule="auto"/>
        <w:jc w:val="both"/>
        <w:rPr>
          <w:rFonts w:ascii="Arial" w:eastAsia="CIDFont+F3" w:hAnsi="Arial" w:cs="Arial"/>
          <w:sz w:val="20"/>
          <w:szCs w:val="20"/>
        </w:rPr>
      </w:pPr>
      <w:r w:rsidRPr="004E2B2A">
        <w:rPr>
          <w:rFonts w:ascii="Arial" w:hAnsi="Arial" w:cs="Arial"/>
          <w:sz w:val="20"/>
          <w:szCs w:val="20"/>
        </w:rPr>
        <w:t>Nombrar la Comisión encargada de realizar la Admisión: La Comisión Coordinadora del programa de postgrado nombra o ratifica a los profesores que realizaran el proceso de admisión, escogencia que se realiza del mismo seno de la Comisión Coordinadora.</w:t>
      </w:r>
    </w:p>
    <w:p w:rsidR="000A456E" w:rsidRPr="004E2B2A" w:rsidRDefault="000A456E" w:rsidP="000A456E">
      <w:pPr>
        <w:pStyle w:val="Prrafodelista"/>
        <w:numPr>
          <w:ilvl w:val="0"/>
          <w:numId w:val="3"/>
        </w:numPr>
        <w:autoSpaceDE w:val="0"/>
        <w:autoSpaceDN w:val="0"/>
        <w:adjustRightInd w:val="0"/>
        <w:spacing w:after="0" w:line="240" w:lineRule="auto"/>
        <w:jc w:val="both"/>
        <w:rPr>
          <w:rFonts w:ascii="Arial" w:eastAsia="CIDFont+F3" w:hAnsi="Arial" w:cs="Arial"/>
          <w:sz w:val="20"/>
          <w:szCs w:val="20"/>
        </w:rPr>
      </w:pPr>
      <w:r w:rsidRPr="004E2B2A">
        <w:rPr>
          <w:rFonts w:ascii="Arial" w:hAnsi="Arial" w:cs="Arial"/>
          <w:sz w:val="20"/>
          <w:szCs w:val="20"/>
        </w:rPr>
        <w:t>Disponer el período de Preinscripción</w:t>
      </w:r>
    </w:p>
    <w:p w:rsidR="000A456E" w:rsidRPr="004E2B2A" w:rsidRDefault="000A456E" w:rsidP="000A456E">
      <w:pPr>
        <w:pStyle w:val="Prrafodelista"/>
        <w:numPr>
          <w:ilvl w:val="0"/>
          <w:numId w:val="3"/>
        </w:numPr>
        <w:autoSpaceDE w:val="0"/>
        <w:autoSpaceDN w:val="0"/>
        <w:adjustRightInd w:val="0"/>
        <w:spacing w:after="0" w:line="240" w:lineRule="auto"/>
        <w:jc w:val="both"/>
        <w:rPr>
          <w:rFonts w:ascii="Arial" w:eastAsia="CIDFont+F3" w:hAnsi="Arial" w:cs="Arial"/>
          <w:sz w:val="20"/>
          <w:szCs w:val="20"/>
        </w:rPr>
      </w:pPr>
      <w:r w:rsidRPr="004E2B2A">
        <w:rPr>
          <w:rFonts w:ascii="Arial" w:hAnsi="Arial" w:cs="Arial"/>
          <w:sz w:val="20"/>
          <w:szCs w:val="20"/>
        </w:rPr>
        <w:lastRenderedPageBreak/>
        <w:t>Cada Comisión Coordinadora actualiza la lista de recaudos y determina el período de Preinscripción particular de su programa: fecha de inicio y culminación del período. El personal Administrativo publica lista de recaudos actualizada, período y fases de preinscripción</w:t>
      </w:r>
    </w:p>
    <w:p w:rsidR="000A456E" w:rsidRPr="004E2B2A" w:rsidRDefault="000A456E" w:rsidP="000A456E">
      <w:pPr>
        <w:pStyle w:val="Prrafodelista"/>
        <w:numPr>
          <w:ilvl w:val="0"/>
          <w:numId w:val="3"/>
        </w:numPr>
        <w:autoSpaceDE w:val="0"/>
        <w:autoSpaceDN w:val="0"/>
        <w:adjustRightInd w:val="0"/>
        <w:spacing w:after="0" w:line="240" w:lineRule="auto"/>
        <w:jc w:val="both"/>
        <w:rPr>
          <w:rFonts w:ascii="Arial" w:eastAsia="CIDFont+F3" w:hAnsi="Arial" w:cs="Arial"/>
          <w:sz w:val="20"/>
          <w:szCs w:val="20"/>
        </w:rPr>
      </w:pPr>
      <w:r w:rsidRPr="004E2B2A">
        <w:rPr>
          <w:rFonts w:ascii="Arial" w:hAnsi="Arial" w:cs="Arial"/>
          <w:sz w:val="20"/>
          <w:szCs w:val="20"/>
        </w:rPr>
        <w:t>Registrar Candidatos</w:t>
      </w:r>
    </w:p>
    <w:p w:rsidR="000A456E" w:rsidRPr="004E2B2A" w:rsidRDefault="000A456E" w:rsidP="000A456E">
      <w:pPr>
        <w:pStyle w:val="Prrafodelista"/>
        <w:numPr>
          <w:ilvl w:val="0"/>
          <w:numId w:val="3"/>
        </w:numPr>
        <w:autoSpaceDE w:val="0"/>
        <w:autoSpaceDN w:val="0"/>
        <w:adjustRightInd w:val="0"/>
        <w:spacing w:after="0" w:line="240" w:lineRule="auto"/>
        <w:jc w:val="both"/>
        <w:rPr>
          <w:rFonts w:ascii="Arial" w:eastAsia="CIDFont+F3" w:hAnsi="Arial" w:cs="Arial"/>
          <w:sz w:val="20"/>
          <w:szCs w:val="20"/>
        </w:rPr>
      </w:pPr>
      <w:r w:rsidRPr="004E2B2A">
        <w:rPr>
          <w:rFonts w:ascii="Arial" w:hAnsi="Arial" w:cs="Arial"/>
          <w:sz w:val="20"/>
          <w:szCs w:val="20"/>
        </w:rPr>
        <w:t>El personal Administrativo Registra y resguarda los recaudos de cada Candidato, establece un cronograma para entrevistas</w:t>
      </w:r>
    </w:p>
    <w:p w:rsidR="000A456E" w:rsidRPr="004E2B2A" w:rsidRDefault="000A456E" w:rsidP="000A456E">
      <w:pPr>
        <w:pStyle w:val="Prrafodelista"/>
        <w:numPr>
          <w:ilvl w:val="0"/>
          <w:numId w:val="3"/>
        </w:numPr>
        <w:autoSpaceDE w:val="0"/>
        <w:autoSpaceDN w:val="0"/>
        <w:adjustRightInd w:val="0"/>
        <w:spacing w:after="0" w:line="240" w:lineRule="auto"/>
        <w:jc w:val="both"/>
        <w:rPr>
          <w:rFonts w:ascii="Arial" w:eastAsia="CIDFont+F3" w:hAnsi="Arial" w:cs="Arial"/>
          <w:sz w:val="20"/>
          <w:szCs w:val="20"/>
        </w:rPr>
      </w:pPr>
      <w:r w:rsidRPr="004E2B2A">
        <w:rPr>
          <w:rFonts w:ascii="Arial" w:hAnsi="Arial" w:cs="Arial"/>
          <w:sz w:val="20"/>
          <w:szCs w:val="20"/>
        </w:rPr>
        <w:t>Evaluar Candidatos</w:t>
      </w:r>
    </w:p>
    <w:p w:rsidR="000A456E" w:rsidRPr="004E2B2A" w:rsidRDefault="000A456E" w:rsidP="000A456E">
      <w:pPr>
        <w:pStyle w:val="Prrafodelista"/>
        <w:numPr>
          <w:ilvl w:val="0"/>
          <w:numId w:val="3"/>
        </w:numPr>
        <w:autoSpaceDE w:val="0"/>
        <w:autoSpaceDN w:val="0"/>
        <w:adjustRightInd w:val="0"/>
        <w:spacing w:after="0" w:line="240" w:lineRule="auto"/>
        <w:jc w:val="both"/>
        <w:rPr>
          <w:rFonts w:ascii="Arial" w:eastAsia="CIDFont+F3" w:hAnsi="Arial" w:cs="Arial"/>
          <w:sz w:val="20"/>
          <w:szCs w:val="20"/>
        </w:rPr>
      </w:pPr>
      <w:r w:rsidRPr="004E2B2A">
        <w:rPr>
          <w:rFonts w:ascii="Arial" w:hAnsi="Arial" w:cs="Arial"/>
          <w:sz w:val="20"/>
          <w:szCs w:val="20"/>
        </w:rPr>
        <w:t>La Comisión Coordinadora accede el expediente de cada Candidato para realizarle la Entrevista según el cronograma de citas, efectúa la entrevista, puntúa el Baremo de Admisión.</w:t>
      </w:r>
    </w:p>
    <w:p w:rsidR="000A456E" w:rsidRPr="004E2B2A" w:rsidRDefault="000A456E" w:rsidP="000A456E">
      <w:pPr>
        <w:pStyle w:val="Prrafodelista"/>
        <w:numPr>
          <w:ilvl w:val="0"/>
          <w:numId w:val="3"/>
        </w:numPr>
        <w:autoSpaceDE w:val="0"/>
        <w:autoSpaceDN w:val="0"/>
        <w:adjustRightInd w:val="0"/>
        <w:spacing w:after="0" w:line="240" w:lineRule="auto"/>
        <w:jc w:val="both"/>
        <w:rPr>
          <w:rFonts w:ascii="Arial" w:eastAsia="CIDFont+F3" w:hAnsi="Arial" w:cs="Arial"/>
          <w:sz w:val="20"/>
          <w:szCs w:val="20"/>
        </w:rPr>
      </w:pPr>
      <w:r w:rsidRPr="004E2B2A">
        <w:rPr>
          <w:rFonts w:ascii="Arial" w:hAnsi="Arial" w:cs="Arial"/>
          <w:sz w:val="20"/>
          <w:szCs w:val="20"/>
        </w:rPr>
        <w:t>Seleccionar Candidatos Admitidos</w:t>
      </w:r>
    </w:p>
    <w:p w:rsidR="000A456E" w:rsidRPr="004E2B2A" w:rsidRDefault="000A456E" w:rsidP="000A456E">
      <w:pPr>
        <w:pStyle w:val="Prrafodelista"/>
        <w:numPr>
          <w:ilvl w:val="0"/>
          <w:numId w:val="3"/>
        </w:numPr>
        <w:autoSpaceDE w:val="0"/>
        <w:autoSpaceDN w:val="0"/>
        <w:adjustRightInd w:val="0"/>
        <w:spacing w:after="0" w:line="240" w:lineRule="auto"/>
        <w:jc w:val="both"/>
        <w:rPr>
          <w:rFonts w:ascii="Arial" w:eastAsia="CIDFont+F3" w:hAnsi="Arial" w:cs="Arial"/>
          <w:sz w:val="20"/>
          <w:szCs w:val="20"/>
        </w:rPr>
      </w:pPr>
      <w:r w:rsidRPr="004E2B2A">
        <w:rPr>
          <w:rFonts w:ascii="Arial" w:hAnsi="Arial" w:cs="Arial"/>
          <w:sz w:val="20"/>
          <w:szCs w:val="20"/>
        </w:rPr>
        <w:t>La Comisión Coordinadora: estima el puntaje base para ser admitido teniendo como insumo los resultados de Baremos y ordena la lista de admitidos.</w:t>
      </w:r>
    </w:p>
    <w:p w:rsidR="000A456E" w:rsidRPr="004E2B2A" w:rsidRDefault="000A456E" w:rsidP="000A456E">
      <w:pPr>
        <w:pStyle w:val="Prrafodelista"/>
        <w:numPr>
          <w:ilvl w:val="0"/>
          <w:numId w:val="3"/>
        </w:numPr>
        <w:autoSpaceDE w:val="0"/>
        <w:autoSpaceDN w:val="0"/>
        <w:adjustRightInd w:val="0"/>
        <w:spacing w:after="0" w:line="240" w:lineRule="auto"/>
        <w:jc w:val="both"/>
        <w:rPr>
          <w:rFonts w:ascii="Arial" w:eastAsia="CIDFont+F3" w:hAnsi="Arial" w:cs="Arial"/>
          <w:sz w:val="20"/>
          <w:szCs w:val="20"/>
        </w:rPr>
      </w:pPr>
      <w:r w:rsidRPr="004E2B2A">
        <w:rPr>
          <w:rFonts w:ascii="Arial" w:hAnsi="Arial" w:cs="Arial"/>
          <w:sz w:val="20"/>
          <w:szCs w:val="20"/>
        </w:rPr>
        <w:t>Generar Factura de Inscripción</w:t>
      </w:r>
    </w:p>
    <w:p w:rsidR="000A456E" w:rsidRPr="004E2B2A" w:rsidRDefault="000A456E" w:rsidP="000A456E">
      <w:pPr>
        <w:pStyle w:val="Prrafodelista"/>
        <w:numPr>
          <w:ilvl w:val="0"/>
          <w:numId w:val="3"/>
        </w:numPr>
        <w:autoSpaceDE w:val="0"/>
        <w:autoSpaceDN w:val="0"/>
        <w:adjustRightInd w:val="0"/>
        <w:spacing w:after="0" w:line="240" w:lineRule="auto"/>
        <w:jc w:val="both"/>
        <w:rPr>
          <w:rFonts w:ascii="Arial" w:eastAsia="CIDFont+F3" w:hAnsi="Arial" w:cs="Arial"/>
          <w:sz w:val="20"/>
          <w:szCs w:val="20"/>
        </w:rPr>
      </w:pPr>
      <w:r w:rsidRPr="004E2B2A">
        <w:rPr>
          <w:rFonts w:ascii="Arial" w:hAnsi="Arial" w:cs="Arial"/>
          <w:sz w:val="20"/>
          <w:szCs w:val="20"/>
        </w:rPr>
        <w:t>El Candidato admitido informa para la fecha indicada su voluntad de inscribirse en el postgrado y El personal Administrativo genera la Factura</w:t>
      </w:r>
    </w:p>
    <w:p w:rsidR="00F700FD" w:rsidRDefault="00F700FD" w:rsidP="00F700FD">
      <w:pPr>
        <w:spacing w:after="0" w:line="240" w:lineRule="auto"/>
        <w:jc w:val="both"/>
        <w:rPr>
          <w:rFonts w:ascii="Arial" w:eastAsia="Times New Roman" w:hAnsi="Arial" w:cs="Arial"/>
          <w:sz w:val="24"/>
          <w:szCs w:val="28"/>
          <w:lang w:eastAsia="es-VE"/>
        </w:rPr>
      </w:pPr>
    </w:p>
    <w:p w:rsidR="004E2B2A" w:rsidRDefault="004E2B2A" w:rsidP="0072767C">
      <w:pPr>
        <w:spacing w:after="0" w:line="240" w:lineRule="auto"/>
        <w:jc w:val="both"/>
        <w:rPr>
          <w:rFonts w:ascii="Arial" w:eastAsia="Times New Roman" w:hAnsi="Arial" w:cs="Arial"/>
          <w:b/>
          <w:color w:val="1F497D" w:themeColor="text2"/>
          <w:sz w:val="24"/>
          <w:szCs w:val="28"/>
          <w:lang w:eastAsia="es-VE"/>
        </w:rPr>
      </w:pPr>
    </w:p>
    <w:p w:rsidR="00342BD5" w:rsidRDefault="00F700FD" w:rsidP="0072767C">
      <w:pPr>
        <w:spacing w:after="0" w:line="240" w:lineRule="auto"/>
        <w:jc w:val="both"/>
        <w:rPr>
          <w:rFonts w:ascii="Arial" w:eastAsia="Times New Roman" w:hAnsi="Arial" w:cs="Arial"/>
          <w:b/>
          <w:color w:val="1F497D" w:themeColor="text2"/>
          <w:sz w:val="24"/>
          <w:szCs w:val="28"/>
          <w:lang w:eastAsia="es-VE"/>
        </w:rPr>
      </w:pPr>
      <w:r w:rsidRPr="00F700FD">
        <w:rPr>
          <w:rFonts w:ascii="Arial" w:eastAsia="Times New Roman" w:hAnsi="Arial" w:cs="Arial"/>
          <w:b/>
          <w:color w:val="1F497D" w:themeColor="text2"/>
          <w:sz w:val="24"/>
          <w:szCs w:val="28"/>
          <w:lang w:eastAsia="es-VE"/>
        </w:rPr>
        <w:t>Tipo de producto</w:t>
      </w:r>
    </w:p>
    <w:p w:rsidR="0072767C" w:rsidRPr="0072767C" w:rsidRDefault="0072767C" w:rsidP="0072767C">
      <w:pPr>
        <w:spacing w:after="0" w:line="240" w:lineRule="auto"/>
        <w:jc w:val="both"/>
        <w:rPr>
          <w:rFonts w:ascii="Arial" w:eastAsia="Times New Roman" w:hAnsi="Arial" w:cs="Arial"/>
          <w:b/>
          <w:color w:val="1F497D" w:themeColor="text2"/>
          <w:sz w:val="24"/>
          <w:szCs w:val="28"/>
          <w:lang w:eastAsia="es-VE"/>
        </w:rPr>
      </w:pPr>
    </w:p>
    <w:p w:rsidR="00342BD5" w:rsidRPr="004E2B2A" w:rsidRDefault="00342BD5" w:rsidP="00342BD5">
      <w:pPr>
        <w:pStyle w:val="Prrafodelista"/>
        <w:numPr>
          <w:ilvl w:val="0"/>
          <w:numId w:val="1"/>
        </w:numPr>
        <w:jc w:val="both"/>
        <w:rPr>
          <w:rFonts w:ascii="Arial" w:hAnsi="Arial" w:cs="Arial"/>
          <w:b/>
          <w:sz w:val="20"/>
          <w:szCs w:val="20"/>
        </w:rPr>
      </w:pPr>
      <w:r w:rsidRPr="004E2B2A">
        <w:rPr>
          <w:rFonts w:ascii="Arial" w:hAnsi="Arial" w:cs="Arial"/>
          <w:sz w:val="20"/>
          <w:szCs w:val="20"/>
        </w:rPr>
        <w:t>Sistema de información Web (SIW)</w:t>
      </w:r>
    </w:p>
    <w:p w:rsidR="001F6A98" w:rsidRPr="004E2B2A" w:rsidRDefault="001F6A98" w:rsidP="001F6A98">
      <w:pPr>
        <w:jc w:val="both"/>
        <w:rPr>
          <w:rFonts w:ascii="Arial" w:hAnsi="Arial" w:cs="Arial"/>
          <w:b/>
          <w:sz w:val="20"/>
          <w:szCs w:val="20"/>
        </w:rPr>
      </w:pPr>
      <w:r w:rsidRPr="004E2B2A">
        <w:rPr>
          <w:rFonts w:ascii="Arial" w:hAnsi="Arial" w:cs="Arial"/>
          <w:sz w:val="20"/>
          <w:szCs w:val="20"/>
        </w:rPr>
        <w:t>La tabla resume los beneficios y características más importantes que proveerá el producto.</w:t>
      </w:r>
    </w:p>
    <w:tbl>
      <w:tblPr>
        <w:tblStyle w:val="Cuadrculaclara-nfasis1"/>
        <w:tblW w:w="9606" w:type="dxa"/>
        <w:tblLook w:val="04A0" w:firstRow="1" w:lastRow="0" w:firstColumn="1" w:lastColumn="0" w:noHBand="0" w:noVBand="1"/>
      </w:tblPr>
      <w:tblGrid>
        <w:gridCol w:w="2660"/>
        <w:gridCol w:w="6946"/>
      </w:tblGrid>
      <w:tr w:rsidR="009D5C61" w:rsidRPr="004E2B2A" w:rsidTr="00BA5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D5C61" w:rsidRPr="004E2B2A" w:rsidRDefault="009D5C61" w:rsidP="009D5C61">
            <w:pPr>
              <w:jc w:val="center"/>
              <w:rPr>
                <w:rFonts w:ascii="Arial" w:hAnsi="Arial" w:cs="Arial"/>
                <w:b w:val="0"/>
                <w:sz w:val="20"/>
                <w:szCs w:val="20"/>
              </w:rPr>
            </w:pPr>
            <w:r w:rsidRPr="004E2B2A">
              <w:rPr>
                <w:rFonts w:ascii="Arial" w:hAnsi="Arial" w:cs="Arial"/>
                <w:sz w:val="20"/>
                <w:szCs w:val="20"/>
              </w:rPr>
              <w:t>Beneficio al Cliente</w:t>
            </w:r>
          </w:p>
        </w:tc>
        <w:tc>
          <w:tcPr>
            <w:tcW w:w="6946" w:type="dxa"/>
          </w:tcPr>
          <w:p w:rsidR="009D5C61" w:rsidRPr="009D5C61" w:rsidRDefault="009D5C61" w:rsidP="00BA52C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VE"/>
              </w:rPr>
            </w:pPr>
            <w:r w:rsidRPr="009D5C61">
              <w:rPr>
                <w:rFonts w:ascii="Arial" w:eastAsia="Times New Roman" w:hAnsi="Arial" w:cs="Arial"/>
                <w:sz w:val="20"/>
                <w:szCs w:val="20"/>
                <w:lang w:eastAsia="es-VE"/>
              </w:rPr>
              <w:t>Característica resaltante que lo sopor</w:t>
            </w:r>
            <w:r w:rsidRPr="004E2B2A">
              <w:rPr>
                <w:rFonts w:ascii="Arial" w:eastAsia="Times New Roman" w:hAnsi="Arial" w:cs="Arial"/>
                <w:sz w:val="20"/>
                <w:szCs w:val="20"/>
                <w:lang w:eastAsia="es-VE"/>
              </w:rPr>
              <w:t>ta</w:t>
            </w:r>
          </w:p>
          <w:p w:rsidR="009D5C61" w:rsidRPr="004E2B2A" w:rsidRDefault="009D5C61" w:rsidP="009D5C6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p>
        </w:tc>
      </w:tr>
      <w:tr w:rsidR="009D5C61" w:rsidRPr="004E2B2A" w:rsidTr="00BA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D5C61" w:rsidRPr="004E2B2A" w:rsidRDefault="00BA52CD" w:rsidP="00BA52CD">
            <w:pPr>
              <w:jc w:val="center"/>
              <w:rPr>
                <w:rFonts w:ascii="Arial" w:hAnsi="Arial" w:cs="Arial"/>
                <w:b w:val="0"/>
                <w:sz w:val="20"/>
                <w:szCs w:val="20"/>
              </w:rPr>
            </w:pPr>
            <w:r w:rsidRPr="004E2B2A">
              <w:rPr>
                <w:rFonts w:ascii="Arial" w:eastAsia="Times New Roman" w:hAnsi="Arial" w:cs="Arial"/>
                <w:b w:val="0"/>
                <w:sz w:val="20"/>
                <w:szCs w:val="20"/>
                <w:lang w:eastAsia="es-VE"/>
              </w:rPr>
              <w:t>Facilitar a la comunidad inscrita en postgrado de computación de la FACYT</w:t>
            </w:r>
          </w:p>
        </w:tc>
        <w:tc>
          <w:tcPr>
            <w:tcW w:w="6946" w:type="dxa"/>
          </w:tcPr>
          <w:p w:rsidR="00BA52CD" w:rsidRPr="00BA52CD" w:rsidRDefault="00BA52CD" w:rsidP="00BA52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VE"/>
              </w:rPr>
            </w:pPr>
            <w:r w:rsidRPr="00BA52CD">
              <w:rPr>
                <w:rFonts w:ascii="Arial" w:eastAsia="Times New Roman" w:hAnsi="Arial" w:cs="Arial"/>
                <w:sz w:val="20"/>
                <w:szCs w:val="20"/>
                <w:lang w:eastAsia="es-VE"/>
              </w:rPr>
              <w:t>Cada usuario puede actualizar sus actividades ingresando a través</w:t>
            </w:r>
            <w:r w:rsidRPr="004E2B2A">
              <w:rPr>
                <w:rFonts w:ascii="Arial" w:eastAsia="Times New Roman" w:hAnsi="Arial" w:cs="Arial"/>
                <w:sz w:val="20"/>
                <w:szCs w:val="20"/>
                <w:lang w:eastAsia="es-VE"/>
              </w:rPr>
              <w:t xml:space="preserve"> </w:t>
            </w:r>
            <w:r w:rsidRPr="00BA52CD">
              <w:rPr>
                <w:rFonts w:ascii="Arial" w:eastAsia="Times New Roman" w:hAnsi="Arial" w:cs="Arial"/>
                <w:sz w:val="20"/>
                <w:szCs w:val="20"/>
                <w:lang w:eastAsia="es-VE"/>
              </w:rPr>
              <w:t xml:space="preserve">de su </w:t>
            </w:r>
            <w:proofErr w:type="spellStart"/>
            <w:r w:rsidRPr="00BA52CD">
              <w:rPr>
                <w:rFonts w:ascii="Arial" w:eastAsia="Times New Roman" w:hAnsi="Arial" w:cs="Arial"/>
                <w:sz w:val="20"/>
                <w:szCs w:val="20"/>
                <w:lang w:eastAsia="es-VE"/>
              </w:rPr>
              <w:t>login</w:t>
            </w:r>
            <w:proofErr w:type="spellEnd"/>
            <w:r w:rsidRPr="00BA52CD">
              <w:rPr>
                <w:rFonts w:ascii="Arial" w:eastAsia="Times New Roman" w:hAnsi="Arial" w:cs="Arial"/>
                <w:sz w:val="20"/>
                <w:szCs w:val="20"/>
                <w:lang w:eastAsia="es-VE"/>
              </w:rPr>
              <w:t xml:space="preserve"> y </w:t>
            </w:r>
            <w:proofErr w:type="spellStart"/>
            <w:r w:rsidRPr="00BA52CD">
              <w:rPr>
                <w:rFonts w:ascii="Arial" w:eastAsia="Times New Roman" w:hAnsi="Arial" w:cs="Arial"/>
                <w:sz w:val="20"/>
                <w:szCs w:val="20"/>
                <w:lang w:eastAsia="es-VE"/>
              </w:rPr>
              <w:t>pa</w:t>
            </w:r>
            <w:r w:rsidRPr="004E2B2A">
              <w:rPr>
                <w:rFonts w:ascii="Arial" w:eastAsia="Times New Roman" w:hAnsi="Arial" w:cs="Arial"/>
                <w:sz w:val="20"/>
                <w:szCs w:val="20"/>
                <w:lang w:eastAsia="es-VE"/>
              </w:rPr>
              <w:t>s</w:t>
            </w:r>
            <w:r w:rsidRPr="00BA52CD">
              <w:rPr>
                <w:rFonts w:ascii="Arial" w:eastAsia="Times New Roman" w:hAnsi="Arial" w:cs="Arial"/>
                <w:sz w:val="20"/>
                <w:szCs w:val="20"/>
                <w:lang w:eastAsia="es-VE"/>
              </w:rPr>
              <w:t>sword</w:t>
            </w:r>
            <w:proofErr w:type="spellEnd"/>
            <w:r w:rsidRPr="00BA52CD">
              <w:rPr>
                <w:rFonts w:ascii="Arial" w:eastAsia="Times New Roman" w:hAnsi="Arial" w:cs="Arial"/>
                <w:sz w:val="20"/>
                <w:szCs w:val="20"/>
                <w:lang w:eastAsia="es-VE"/>
              </w:rPr>
              <w:t>.</w:t>
            </w:r>
          </w:p>
          <w:p w:rsidR="00BA52CD" w:rsidRPr="004E2B2A" w:rsidRDefault="00BA52CD" w:rsidP="00BA52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VE"/>
              </w:rPr>
            </w:pPr>
          </w:p>
          <w:p w:rsidR="00BA52CD" w:rsidRPr="00BA52CD" w:rsidRDefault="00BA52CD" w:rsidP="00BA52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VE"/>
              </w:rPr>
            </w:pPr>
            <w:r w:rsidRPr="004E2B2A">
              <w:rPr>
                <w:rFonts w:ascii="Arial" w:eastAsia="Times New Roman" w:hAnsi="Arial" w:cs="Arial"/>
                <w:sz w:val="20"/>
                <w:szCs w:val="20"/>
                <w:lang w:eastAsia="es-VE"/>
              </w:rPr>
              <w:t xml:space="preserve">Y </w:t>
            </w:r>
            <w:r w:rsidRPr="00BA52CD">
              <w:rPr>
                <w:rFonts w:ascii="Arial" w:eastAsia="Times New Roman" w:hAnsi="Arial" w:cs="Arial"/>
                <w:sz w:val="20"/>
                <w:szCs w:val="20"/>
                <w:lang w:eastAsia="es-VE"/>
              </w:rPr>
              <w:t>al ser un servicio web, se puede acceder a él desde cualquier computador o dispositivo móvil con acceso a internet. O bien, acceder a él desde la intranet de la Universidad de Carabob</w:t>
            </w:r>
            <w:r w:rsidRPr="004E2B2A">
              <w:rPr>
                <w:rFonts w:ascii="Arial" w:eastAsia="Times New Roman" w:hAnsi="Arial" w:cs="Arial"/>
                <w:sz w:val="20"/>
                <w:szCs w:val="20"/>
                <w:lang w:eastAsia="es-VE"/>
              </w:rPr>
              <w:t>o.</w:t>
            </w:r>
          </w:p>
          <w:p w:rsidR="009D5C61" w:rsidRPr="004E2B2A" w:rsidRDefault="009D5C61" w:rsidP="00BA52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9D5C61" w:rsidRPr="004E2B2A" w:rsidTr="00BA52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D5C61" w:rsidRPr="009D5C61" w:rsidRDefault="009D5C61" w:rsidP="009D5C61">
            <w:pPr>
              <w:jc w:val="center"/>
              <w:rPr>
                <w:rFonts w:ascii="Arial" w:eastAsia="Times New Roman" w:hAnsi="Arial" w:cs="Arial"/>
                <w:b w:val="0"/>
                <w:sz w:val="20"/>
                <w:szCs w:val="20"/>
                <w:lang w:eastAsia="es-VE"/>
              </w:rPr>
            </w:pPr>
            <w:r w:rsidRPr="009D5C61">
              <w:rPr>
                <w:rFonts w:ascii="Arial" w:eastAsia="Times New Roman" w:hAnsi="Arial" w:cs="Arial"/>
                <w:b w:val="0"/>
                <w:sz w:val="20"/>
                <w:szCs w:val="20"/>
                <w:lang w:eastAsia="es-VE"/>
              </w:rPr>
              <w:t>Manejo adecuado y</w:t>
            </w:r>
          </w:p>
          <w:p w:rsidR="009D5C61" w:rsidRPr="009D5C61" w:rsidRDefault="009D5C61" w:rsidP="009D5C61">
            <w:pPr>
              <w:jc w:val="center"/>
              <w:rPr>
                <w:rFonts w:ascii="Arial" w:eastAsia="Times New Roman" w:hAnsi="Arial" w:cs="Arial"/>
                <w:b w:val="0"/>
                <w:sz w:val="20"/>
                <w:szCs w:val="20"/>
                <w:lang w:eastAsia="es-VE"/>
              </w:rPr>
            </w:pPr>
            <w:r w:rsidRPr="009D5C61">
              <w:rPr>
                <w:rFonts w:ascii="Arial" w:eastAsia="Times New Roman" w:hAnsi="Arial" w:cs="Arial"/>
                <w:b w:val="0"/>
                <w:sz w:val="20"/>
                <w:szCs w:val="20"/>
                <w:lang w:eastAsia="es-VE"/>
              </w:rPr>
              <w:t>eficiente de la</w:t>
            </w:r>
          </w:p>
          <w:p w:rsidR="009D5C61" w:rsidRPr="009D5C61" w:rsidRDefault="009D5C61" w:rsidP="009D5C61">
            <w:pPr>
              <w:jc w:val="center"/>
              <w:rPr>
                <w:rFonts w:ascii="Arial" w:eastAsia="Times New Roman" w:hAnsi="Arial" w:cs="Arial"/>
                <w:b w:val="0"/>
                <w:sz w:val="20"/>
                <w:szCs w:val="20"/>
                <w:lang w:eastAsia="es-VE"/>
              </w:rPr>
            </w:pPr>
            <w:r w:rsidRPr="004E2B2A">
              <w:rPr>
                <w:rFonts w:ascii="Arial" w:eastAsia="Times New Roman" w:hAnsi="Arial" w:cs="Arial"/>
                <w:b w:val="0"/>
                <w:sz w:val="20"/>
                <w:szCs w:val="20"/>
                <w:lang w:eastAsia="es-VE"/>
              </w:rPr>
              <w:t>Información</w:t>
            </w:r>
            <w:r w:rsidRPr="009D5C61">
              <w:rPr>
                <w:rFonts w:ascii="Arial" w:eastAsia="Times New Roman" w:hAnsi="Arial" w:cs="Arial"/>
                <w:b w:val="0"/>
                <w:sz w:val="20"/>
                <w:szCs w:val="20"/>
                <w:lang w:eastAsia="es-VE"/>
              </w:rPr>
              <w:t>.</w:t>
            </w:r>
          </w:p>
          <w:p w:rsidR="009D5C61" w:rsidRPr="004E2B2A" w:rsidRDefault="009D5C61" w:rsidP="009D5C61">
            <w:pPr>
              <w:jc w:val="center"/>
              <w:rPr>
                <w:rFonts w:ascii="Arial" w:hAnsi="Arial" w:cs="Arial"/>
                <w:b w:val="0"/>
                <w:sz w:val="20"/>
                <w:szCs w:val="20"/>
              </w:rPr>
            </w:pPr>
          </w:p>
        </w:tc>
        <w:tc>
          <w:tcPr>
            <w:tcW w:w="6946" w:type="dxa"/>
          </w:tcPr>
          <w:p w:rsidR="00BA52CD" w:rsidRPr="00BA52CD" w:rsidRDefault="00BA52CD" w:rsidP="00BA52CD">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0"/>
                <w:szCs w:val="20"/>
                <w:lang w:eastAsia="es-VE"/>
              </w:rPr>
            </w:pPr>
            <w:r w:rsidRPr="00BA52CD">
              <w:rPr>
                <w:rFonts w:ascii="Arial" w:eastAsia="Times New Roman" w:hAnsi="Arial" w:cs="Arial"/>
                <w:sz w:val="20"/>
                <w:szCs w:val="20"/>
                <w:lang w:eastAsia="es-VE"/>
              </w:rPr>
              <w:t xml:space="preserve">Estructuras adecuadas y de fácil acceso para el manejo y mantenimiento de la información del </w:t>
            </w:r>
            <w:r w:rsidRPr="004E2B2A">
              <w:rPr>
                <w:rFonts w:ascii="Arial" w:eastAsia="Times New Roman" w:hAnsi="Arial" w:cs="Arial"/>
                <w:sz w:val="20"/>
                <w:szCs w:val="20"/>
                <w:lang w:eastAsia="es-VE"/>
              </w:rPr>
              <w:t>postgrado de la FACYT.</w:t>
            </w:r>
          </w:p>
          <w:p w:rsidR="009D5C61" w:rsidRPr="004E2B2A" w:rsidRDefault="009D5C61" w:rsidP="00BA52CD">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9D5C61" w:rsidRPr="004E2B2A" w:rsidTr="00BA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D5C61" w:rsidRPr="009D5C61" w:rsidRDefault="009D5C61" w:rsidP="009D5C61">
            <w:pPr>
              <w:jc w:val="center"/>
              <w:rPr>
                <w:rFonts w:ascii="Arial" w:eastAsia="Times New Roman" w:hAnsi="Arial" w:cs="Arial"/>
                <w:b w:val="0"/>
                <w:sz w:val="20"/>
                <w:szCs w:val="20"/>
                <w:lang w:eastAsia="es-VE"/>
              </w:rPr>
            </w:pPr>
            <w:r w:rsidRPr="009D5C61">
              <w:rPr>
                <w:rFonts w:ascii="Arial" w:eastAsia="Times New Roman" w:hAnsi="Arial" w:cs="Arial"/>
                <w:b w:val="0"/>
                <w:sz w:val="20"/>
                <w:szCs w:val="20"/>
                <w:lang w:eastAsia="es-VE"/>
              </w:rPr>
              <w:t>Reducción de</w:t>
            </w:r>
            <w:r w:rsidRPr="004E2B2A">
              <w:rPr>
                <w:rFonts w:ascii="Arial" w:eastAsia="Times New Roman" w:hAnsi="Arial" w:cs="Arial"/>
                <w:b w:val="0"/>
                <w:sz w:val="20"/>
                <w:szCs w:val="20"/>
                <w:lang w:eastAsia="es-VE"/>
              </w:rPr>
              <w:t xml:space="preserve"> t</w:t>
            </w:r>
            <w:r w:rsidRPr="009D5C61">
              <w:rPr>
                <w:rFonts w:ascii="Arial" w:eastAsia="Times New Roman" w:hAnsi="Arial" w:cs="Arial"/>
                <w:b w:val="0"/>
                <w:sz w:val="20"/>
                <w:szCs w:val="20"/>
                <w:lang w:eastAsia="es-VE"/>
              </w:rPr>
              <w:t>rámite</w:t>
            </w:r>
            <w:r w:rsidRPr="004E2B2A">
              <w:rPr>
                <w:rFonts w:ascii="Arial" w:eastAsia="Times New Roman" w:hAnsi="Arial" w:cs="Arial"/>
                <w:b w:val="0"/>
                <w:sz w:val="20"/>
                <w:szCs w:val="20"/>
                <w:lang w:eastAsia="es-VE"/>
              </w:rPr>
              <w:t xml:space="preserve"> </w:t>
            </w:r>
            <w:r w:rsidRPr="009D5C61">
              <w:rPr>
                <w:rFonts w:ascii="Arial" w:eastAsia="Times New Roman" w:hAnsi="Arial" w:cs="Arial"/>
                <w:b w:val="0"/>
                <w:sz w:val="20"/>
                <w:szCs w:val="20"/>
                <w:lang w:eastAsia="es-VE"/>
              </w:rPr>
              <w:t>y</w:t>
            </w:r>
          </w:p>
          <w:p w:rsidR="009D5C61" w:rsidRPr="009D5C61" w:rsidRDefault="009D5C61" w:rsidP="009D5C61">
            <w:pPr>
              <w:jc w:val="center"/>
              <w:rPr>
                <w:rFonts w:ascii="Arial" w:eastAsia="Times New Roman" w:hAnsi="Arial" w:cs="Arial"/>
                <w:b w:val="0"/>
                <w:sz w:val="20"/>
                <w:szCs w:val="20"/>
                <w:lang w:eastAsia="es-VE"/>
              </w:rPr>
            </w:pPr>
            <w:r w:rsidRPr="009D5C61">
              <w:rPr>
                <w:rFonts w:ascii="Arial" w:eastAsia="Times New Roman" w:hAnsi="Arial" w:cs="Arial"/>
                <w:b w:val="0"/>
                <w:sz w:val="20"/>
                <w:szCs w:val="20"/>
                <w:lang w:eastAsia="es-VE"/>
              </w:rPr>
              <w:t>uso de papelería</w:t>
            </w:r>
          </w:p>
          <w:p w:rsidR="009D5C61" w:rsidRPr="004E2B2A" w:rsidRDefault="009D5C61" w:rsidP="009D5C61">
            <w:pPr>
              <w:jc w:val="center"/>
              <w:rPr>
                <w:rFonts w:ascii="Arial" w:hAnsi="Arial" w:cs="Arial"/>
                <w:b w:val="0"/>
                <w:sz w:val="20"/>
                <w:szCs w:val="20"/>
              </w:rPr>
            </w:pPr>
          </w:p>
        </w:tc>
        <w:tc>
          <w:tcPr>
            <w:tcW w:w="6946" w:type="dxa"/>
          </w:tcPr>
          <w:p w:rsidR="00BA52CD" w:rsidRPr="00BA52CD" w:rsidRDefault="00BA52CD" w:rsidP="00BA52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VE"/>
              </w:rPr>
            </w:pPr>
            <w:r w:rsidRPr="00BA52CD">
              <w:rPr>
                <w:rFonts w:ascii="Arial" w:eastAsia="Times New Roman" w:hAnsi="Arial" w:cs="Arial"/>
                <w:sz w:val="20"/>
                <w:szCs w:val="20"/>
                <w:lang w:eastAsia="es-VE"/>
              </w:rPr>
              <w:t>Colaboración con el medio ambiente, y el acceso a la información vía</w:t>
            </w:r>
            <w:r w:rsidRPr="004E2B2A">
              <w:rPr>
                <w:rFonts w:ascii="Arial" w:eastAsia="Times New Roman" w:hAnsi="Arial" w:cs="Arial"/>
                <w:sz w:val="20"/>
                <w:szCs w:val="20"/>
                <w:lang w:eastAsia="es-VE"/>
              </w:rPr>
              <w:t xml:space="preserve"> </w:t>
            </w:r>
            <w:r w:rsidRPr="00BA52CD">
              <w:rPr>
                <w:rFonts w:ascii="Arial" w:eastAsia="Times New Roman" w:hAnsi="Arial" w:cs="Arial"/>
                <w:sz w:val="20"/>
                <w:szCs w:val="20"/>
                <w:lang w:eastAsia="es-VE"/>
              </w:rPr>
              <w:t>web</w:t>
            </w:r>
            <w:r w:rsidRPr="004E2B2A">
              <w:rPr>
                <w:rFonts w:ascii="Arial" w:eastAsia="Times New Roman" w:hAnsi="Arial" w:cs="Arial"/>
                <w:sz w:val="20"/>
                <w:szCs w:val="20"/>
                <w:lang w:eastAsia="es-VE"/>
              </w:rPr>
              <w:t>.</w:t>
            </w:r>
          </w:p>
          <w:p w:rsidR="009D5C61" w:rsidRPr="004E2B2A" w:rsidRDefault="009D5C61" w:rsidP="00BA52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9D5C61" w:rsidRPr="004E2B2A" w:rsidTr="00BA52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D5C61" w:rsidRPr="009D5C61" w:rsidRDefault="009D5C61" w:rsidP="009D5C61">
            <w:pPr>
              <w:jc w:val="center"/>
              <w:rPr>
                <w:rFonts w:ascii="Arial" w:eastAsia="Times New Roman" w:hAnsi="Arial" w:cs="Arial"/>
                <w:b w:val="0"/>
                <w:sz w:val="20"/>
                <w:szCs w:val="20"/>
                <w:lang w:eastAsia="es-VE"/>
              </w:rPr>
            </w:pPr>
            <w:r w:rsidRPr="009D5C61">
              <w:rPr>
                <w:rFonts w:ascii="Arial" w:eastAsia="Times New Roman" w:hAnsi="Arial" w:cs="Arial"/>
                <w:b w:val="0"/>
                <w:sz w:val="20"/>
                <w:szCs w:val="20"/>
                <w:lang w:eastAsia="es-VE"/>
              </w:rPr>
              <w:t>Elección</w:t>
            </w:r>
            <w:r w:rsidRPr="004E2B2A">
              <w:rPr>
                <w:rFonts w:ascii="Arial" w:eastAsia="Times New Roman" w:hAnsi="Arial" w:cs="Arial"/>
                <w:b w:val="0"/>
                <w:sz w:val="20"/>
                <w:szCs w:val="20"/>
                <w:lang w:eastAsia="es-VE"/>
              </w:rPr>
              <w:t xml:space="preserve"> </w:t>
            </w:r>
            <w:r w:rsidRPr="009D5C61">
              <w:rPr>
                <w:rFonts w:ascii="Arial" w:eastAsia="Times New Roman" w:hAnsi="Arial" w:cs="Arial"/>
                <w:b w:val="0"/>
                <w:sz w:val="20"/>
                <w:szCs w:val="20"/>
                <w:lang w:eastAsia="es-VE"/>
              </w:rPr>
              <w:t>del jurado con</w:t>
            </w:r>
            <w:r w:rsidRPr="004E2B2A">
              <w:rPr>
                <w:rFonts w:ascii="Arial" w:eastAsia="Times New Roman" w:hAnsi="Arial" w:cs="Arial"/>
                <w:b w:val="0"/>
                <w:sz w:val="20"/>
                <w:szCs w:val="20"/>
                <w:lang w:eastAsia="es-VE"/>
              </w:rPr>
              <w:t xml:space="preserve"> </w:t>
            </w:r>
            <w:r w:rsidRPr="009D5C61">
              <w:rPr>
                <w:rFonts w:ascii="Arial" w:eastAsia="Times New Roman" w:hAnsi="Arial" w:cs="Arial"/>
                <w:b w:val="0"/>
                <w:sz w:val="20"/>
                <w:szCs w:val="20"/>
                <w:lang w:eastAsia="es-VE"/>
              </w:rPr>
              <w:t>mayor tiempo de</w:t>
            </w:r>
            <w:r w:rsidRPr="004E2B2A">
              <w:rPr>
                <w:rFonts w:ascii="Arial" w:eastAsia="Times New Roman" w:hAnsi="Arial" w:cs="Arial"/>
                <w:b w:val="0"/>
                <w:sz w:val="20"/>
                <w:szCs w:val="20"/>
                <w:lang w:eastAsia="es-VE"/>
              </w:rPr>
              <w:t xml:space="preserve"> </w:t>
            </w:r>
            <w:r w:rsidRPr="009D5C61">
              <w:rPr>
                <w:rFonts w:ascii="Arial" w:eastAsia="Times New Roman" w:hAnsi="Arial" w:cs="Arial"/>
                <w:b w:val="0"/>
                <w:sz w:val="20"/>
                <w:szCs w:val="20"/>
                <w:lang w:eastAsia="es-VE"/>
              </w:rPr>
              <w:t>anticipación.</w:t>
            </w:r>
          </w:p>
          <w:p w:rsidR="009D5C61" w:rsidRPr="004E2B2A" w:rsidRDefault="009D5C61" w:rsidP="009D5C61">
            <w:pPr>
              <w:jc w:val="center"/>
              <w:rPr>
                <w:rFonts w:ascii="Arial" w:hAnsi="Arial" w:cs="Arial"/>
                <w:b w:val="0"/>
                <w:sz w:val="20"/>
                <w:szCs w:val="20"/>
              </w:rPr>
            </w:pPr>
          </w:p>
        </w:tc>
        <w:tc>
          <w:tcPr>
            <w:tcW w:w="6946" w:type="dxa"/>
          </w:tcPr>
          <w:p w:rsidR="00BA52CD" w:rsidRPr="00BA52CD" w:rsidRDefault="00BA52CD" w:rsidP="00BA52CD">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0"/>
                <w:szCs w:val="20"/>
                <w:lang w:eastAsia="es-VE"/>
              </w:rPr>
            </w:pPr>
            <w:r w:rsidRPr="00BA52CD">
              <w:rPr>
                <w:rFonts w:ascii="Arial" w:eastAsia="Times New Roman" w:hAnsi="Arial" w:cs="Arial"/>
                <w:sz w:val="20"/>
                <w:szCs w:val="20"/>
                <w:lang w:eastAsia="es-VE"/>
              </w:rPr>
              <w:t>Mayor organización en la selección de los cronogramas y evitando los cambios de última</w:t>
            </w:r>
            <w:r w:rsidRPr="004E2B2A">
              <w:rPr>
                <w:rFonts w:ascii="Arial" w:eastAsia="Times New Roman" w:hAnsi="Arial" w:cs="Arial"/>
                <w:sz w:val="20"/>
                <w:szCs w:val="20"/>
                <w:lang w:eastAsia="es-VE"/>
              </w:rPr>
              <w:t xml:space="preserve"> </w:t>
            </w:r>
            <w:r w:rsidRPr="00BA52CD">
              <w:rPr>
                <w:rFonts w:ascii="Arial" w:eastAsia="Times New Roman" w:hAnsi="Arial" w:cs="Arial"/>
                <w:sz w:val="20"/>
                <w:szCs w:val="20"/>
                <w:lang w:eastAsia="es-VE"/>
              </w:rPr>
              <w:t>hora e improvisación</w:t>
            </w:r>
            <w:r w:rsidRPr="004E2B2A">
              <w:rPr>
                <w:rFonts w:ascii="Arial" w:eastAsia="Times New Roman" w:hAnsi="Arial" w:cs="Arial"/>
                <w:sz w:val="20"/>
                <w:szCs w:val="20"/>
                <w:lang w:eastAsia="es-VE"/>
              </w:rPr>
              <w:t>.</w:t>
            </w:r>
          </w:p>
          <w:p w:rsidR="009D5C61" w:rsidRPr="004E2B2A" w:rsidRDefault="009D5C61" w:rsidP="00BA52CD">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9D5C61" w:rsidRPr="004E2B2A" w:rsidTr="00BA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D5C61" w:rsidRPr="009D5C61" w:rsidRDefault="009D5C61" w:rsidP="009D5C61">
            <w:pPr>
              <w:jc w:val="center"/>
              <w:rPr>
                <w:rFonts w:ascii="Arial" w:eastAsia="Times New Roman" w:hAnsi="Arial" w:cs="Arial"/>
                <w:b w:val="0"/>
                <w:sz w:val="20"/>
                <w:szCs w:val="20"/>
                <w:lang w:eastAsia="es-VE"/>
              </w:rPr>
            </w:pPr>
            <w:r w:rsidRPr="009D5C61">
              <w:rPr>
                <w:rFonts w:ascii="Arial" w:eastAsia="Times New Roman" w:hAnsi="Arial" w:cs="Arial"/>
                <w:b w:val="0"/>
                <w:sz w:val="20"/>
                <w:szCs w:val="20"/>
                <w:lang w:eastAsia="es-VE"/>
              </w:rPr>
              <w:t>Evaluación</w:t>
            </w:r>
            <w:r w:rsidRPr="004E2B2A">
              <w:rPr>
                <w:rFonts w:ascii="Arial" w:eastAsia="Times New Roman" w:hAnsi="Arial" w:cs="Arial"/>
                <w:b w:val="0"/>
                <w:sz w:val="20"/>
                <w:szCs w:val="20"/>
                <w:lang w:eastAsia="es-VE"/>
              </w:rPr>
              <w:t xml:space="preserve"> </w:t>
            </w:r>
            <w:proofErr w:type="gramStart"/>
            <w:r w:rsidRPr="004E2B2A">
              <w:rPr>
                <w:rFonts w:ascii="Arial" w:eastAsia="Times New Roman" w:hAnsi="Arial" w:cs="Arial"/>
                <w:b w:val="0"/>
                <w:sz w:val="20"/>
                <w:szCs w:val="20"/>
                <w:lang w:eastAsia="es-VE"/>
              </w:rPr>
              <w:t>continua</w:t>
            </w:r>
            <w:proofErr w:type="gramEnd"/>
            <w:r w:rsidRPr="004E2B2A">
              <w:rPr>
                <w:rFonts w:ascii="Arial" w:eastAsia="Times New Roman" w:hAnsi="Arial" w:cs="Arial"/>
                <w:b w:val="0"/>
                <w:sz w:val="20"/>
                <w:szCs w:val="20"/>
                <w:lang w:eastAsia="es-VE"/>
              </w:rPr>
              <w:t xml:space="preserve"> </w:t>
            </w:r>
            <w:r w:rsidRPr="009D5C61">
              <w:rPr>
                <w:rFonts w:ascii="Arial" w:eastAsia="Times New Roman" w:hAnsi="Arial" w:cs="Arial"/>
                <w:b w:val="0"/>
                <w:sz w:val="20"/>
                <w:szCs w:val="20"/>
                <w:lang w:eastAsia="es-VE"/>
              </w:rPr>
              <w:t>del</w:t>
            </w:r>
            <w:r w:rsidRPr="004E2B2A">
              <w:rPr>
                <w:rFonts w:ascii="Arial" w:eastAsia="Times New Roman" w:hAnsi="Arial" w:cs="Arial"/>
                <w:b w:val="0"/>
                <w:sz w:val="20"/>
                <w:szCs w:val="20"/>
                <w:lang w:eastAsia="es-VE"/>
              </w:rPr>
              <w:t xml:space="preserve"> </w:t>
            </w:r>
            <w:r w:rsidRPr="009D5C61">
              <w:rPr>
                <w:rFonts w:ascii="Arial" w:eastAsia="Times New Roman" w:hAnsi="Arial" w:cs="Arial"/>
                <w:b w:val="0"/>
                <w:sz w:val="20"/>
                <w:szCs w:val="20"/>
                <w:lang w:eastAsia="es-VE"/>
              </w:rPr>
              <w:t>jurado con mayor</w:t>
            </w:r>
            <w:r w:rsidRPr="004E2B2A">
              <w:rPr>
                <w:rFonts w:ascii="Arial" w:eastAsia="Times New Roman" w:hAnsi="Arial" w:cs="Arial"/>
                <w:b w:val="0"/>
                <w:sz w:val="20"/>
                <w:szCs w:val="20"/>
                <w:lang w:eastAsia="es-VE"/>
              </w:rPr>
              <w:t xml:space="preserve"> </w:t>
            </w:r>
            <w:r w:rsidRPr="009D5C61">
              <w:rPr>
                <w:rFonts w:ascii="Arial" w:eastAsia="Times New Roman" w:hAnsi="Arial" w:cs="Arial"/>
                <w:b w:val="0"/>
                <w:sz w:val="20"/>
                <w:szCs w:val="20"/>
                <w:lang w:eastAsia="es-VE"/>
              </w:rPr>
              <w:t>rapidez.</w:t>
            </w:r>
          </w:p>
          <w:p w:rsidR="009D5C61" w:rsidRPr="004E2B2A" w:rsidRDefault="009D5C61" w:rsidP="009D5C61">
            <w:pPr>
              <w:jc w:val="center"/>
              <w:rPr>
                <w:rFonts w:ascii="Arial" w:hAnsi="Arial" w:cs="Arial"/>
                <w:b w:val="0"/>
                <w:sz w:val="20"/>
                <w:szCs w:val="20"/>
              </w:rPr>
            </w:pPr>
          </w:p>
        </w:tc>
        <w:tc>
          <w:tcPr>
            <w:tcW w:w="6946" w:type="dxa"/>
          </w:tcPr>
          <w:p w:rsidR="00BA52CD" w:rsidRPr="00BA52CD" w:rsidRDefault="00BA52CD" w:rsidP="00BA52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VE"/>
              </w:rPr>
            </w:pPr>
            <w:r w:rsidRPr="00BA52CD">
              <w:rPr>
                <w:rFonts w:ascii="Arial" w:eastAsia="Times New Roman" w:hAnsi="Arial" w:cs="Arial"/>
                <w:sz w:val="20"/>
                <w:szCs w:val="20"/>
                <w:lang w:eastAsia="es-VE"/>
              </w:rPr>
              <w:t>A consecuencia del seguimiento y estudio continuo se pueden encontrar las fallas</w:t>
            </w:r>
            <w:r w:rsidRPr="004E2B2A">
              <w:rPr>
                <w:rFonts w:ascii="Arial" w:eastAsia="Times New Roman" w:hAnsi="Arial" w:cs="Arial"/>
                <w:sz w:val="20"/>
                <w:szCs w:val="20"/>
                <w:lang w:eastAsia="es-VE"/>
              </w:rPr>
              <w:t xml:space="preserve"> </w:t>
            </w:r>
            <w:r w:rsidRPr="00BA52CD">
              <w:rPr>
                <w:rFonts w:ascii="Arial" w:eastAsia="Times New Roman" w:hAnsi="Arial" w:cs="Arial"/>
                <w:sz w:val="20"/>
                <w:szCs w:val="20"/>
                <w:lang w:eastAsia="es-VE"/>
              </w:rPr>
              <w:t>o errores en un menor tiempo</w:t>
            </w:r>
            <w:r w:rsidRPr="004E2B2A">
              <w:rPr>
                <w:rFonts w:ascii="Arial" w:eastAsia="Times New Roman" w:hAnsi="Arial" w:cs="Arial"/>
                <w:sz w:val="20"/>
                <w:szCs w:val="20"/>
                <w:lang w:eastAsia="es-VE"/>
              </w:rPr>
              <w:t>.</w:t>
            </w:r>
          </w:p>
          <w:p w:rsidR="009D5C61" w:rsidRPr="004E2B2A" w:rsidRDefault="009D5C61" w:rsidP="00BA52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9D5C61" w:rsidRPr="004E2B2A" w:rsidTr="00BA52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D5C61" w:rsidRPr="009D5C61" w:rsidRDefault="009D5C61" w:rsidP="009D5C61">
            <w:pPr>
              <w:jc w:val="center"/>
              <w:rPr>
                <w:rFonts w:ascii="Arial" w:eastAsia="Times New Roman" w:hAnsi="Arial" w:cs="Arial"/>
                <w:b w:val="0"/>
                <w:sz w:val="20"/>
                <w:szCs w:val="20"/>
                <w:lang w:eastAsia="es-VE"/>
              </w:rPr>
            </w:pPr>
            <w:r w:rsidRPr="009D5C61">
              <w:rPr>
                <w:rFonts w:ascii="Arial" w:eastAsia="Times New Roman" w:hAnsi="Arial" w:cs="Arial"/>
                <w:b w:val="0"/>
                <w:sz w:val="20"/>
                <w:szCs w:val="20"/>
                <w:lang w:eastAsia="es-VE"/>
              </w:rPr>
              <w:t>Reducción de tiempo de</w:t>
            </w:r>
            <w:r w:rsidRPr="004E2B2A">
              <w:rPr>
                <w:rFonts w:ascii="Arial" w:eastAsia="Times New Roman" w:hAnsi="Arial" w:cs="Arial"/>
                <w:b w:val="0"/>
                <w:sz w:val="20"/>
                <w:szCs w:val="20"/>
                <w:lang w:eastAsia="es-VE"/>
              </w:rPr>
              <w:t xml:space="preserve"> </w:t>
            </w:r>
            <w:r w:rsidRPr="009D5C61">
              <w:rPr>
                <w:rFonts w:ascii="Arial" w:eastAsia="Times New Roman" w:hAnsi="Arial" w:cs="Arial"/>
                <w:b w:val="0"/>
                <w:sz w:val="20"/>
                <w:szCs w:val="20"/>
                <w:lang w:eastAsia="es-VE"/>
              </w:rPr>
              <w:t>respuesta para</w:t>
            </w:r>
          </w:p>
          <w:p w:rsidR="009D5C61" w:rsidRPr="004E2B2A" w:rsidRDefault="009D5C61" w:rsidP="009D5C61">
            <w:pPr>
              <w:jc w:val="center"/>
              <w:rPr>
                <w:rFonts w:ascii="Arial" w:eastAsia="Times New Roman" w:hAnsi="Arial" w:cs="Arial"/>
                <w:b w:val="0"/>
                <w:sz w:val="20"/>
                <w:szCs w:val="20"/>
                <w:lang w:eastAsia="es-VE"/>
              </w:rPr>
            </w:pPr>
            <w:proofErr w:type="gramStart"/>
            <w:r w:rsidRPr="009D5C61">
              <w:rPr>
                <w:rFonts w:ascii="Arial" w:eastAsia="Times New Roman" w:hAnsi="Arial" w:cs="Arial"/>
                <w:b w:val="0"/>
                <w:sz w:val="20"/>
                <w:szCs w:val="20"/>
                <w:lang w:eastAsia="es-VE"/>
              </w:rPr>
              <w:t>correcciones</w:t>
            </w:r>
            <w:proofErr w:type="gramEnd"/>
            <w:r w:rsidRPr="009D5C61">
              <w:rPr>
                <w:rFonts w:ascii="Arial" w:eastAsia="Times New Roman" w:hAnsi="Arial" w:cs="Arial"/>
                <w:b w:val="0"/>
                <w:sz w:val="20"/>
                <w:szCs w:val="20"/>
                <w:lang w:eastAsia="es-VE"/>
              </w:rPr>
              <w:t>.</w:t>
            </w:r>
          </w:p>
        </w:tc>
        <w:tc>
          <w:tcPr>
            <w:tcW w:w="6946" w:type="dxa"/>
          </w:tcPr>
          <w:p w:rsidR="00BA52CD" w:rsidRPr="00BA52CD" w:rsidRDefault="00BA52CD" w:rsidP="00BA52CD">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0"/>
                <w:szCs w:val="20"/>
                <w:lang w:eastAsia="es-VE"/>
              </w:rPr>
            </w:pPr>
            <w:r w:rsidRPr="00BA52CD">
              <w:rPr>
                <w:rFonts w:ascii="Arial" w:eastAsia="Times New Roman" w:hAnsi="Arial" w:cs="Arial"/>
                <w:sz w:val="20"/>
                <w:szCs w:val="20"/>
                <w:lang w:eastAsia="es-VE"/>
              </w:rPr>
              <w:t>Debido al uso del sistema, el intercambio de información entre estudiante, secretaria, tutor y jurado, es más</w:t>
            </w:r>
            <w:r w:rsidRPr="004E2B2A">
              <w:rPr>
                <w:rFonts w:ascii="Arial" w:eastAsia="Times New Roman" w:hAnsi="Arial" w:cs="Arial"/>
                <w:sz w:val="20"/>
                <w:szCs w:val="20"/>
                <w:lang w:eastAsia="es-VE"/>
              </w:rPr>
              <w:t xml:space="preserve"> </w:t>
            </w:r>
            <w:r w:rsidRPr="00BA52CD">
              <w:rPr>
                <w:rFonts w:ascii="Arial" w:eastAsia="Times New Roman" w:hAnsi="Arial" w:cs="Arial"/>
                <w:sz w:val="20"/>
                <w:szCs w:val="20"/>
                <w:lang w:eastAsia="es-VE"/>
              </w:rPr>
              <w:t>rápido quedando constancia o registro de esto.</w:t>
            </w:r>
          </w:p>
          <w:p w:rsidR="009D5C61" w:rsidRPr="004E2B2A" w:rsidRDefault="009D5C61" w:rsidP="00BA52CD">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bl>
    <w:p w:rsidR="00B66467" w:rsidRDefault="00B66467" w:rsidP="001F6A98">
      <w:pPr>
        <w:spacing w:after="0" w:line="240" w:lineRule="auto"/>
        <w:jc w:val="both"/>
        <w:rPr>
          <w:rFonts w:ascii="Arial" w:hAnsi="Arial" w:cs="Arial"/>
          <w:sz w:val="32"/>
          <w:szCs w:val="24"/>
        </w:rPr>
      </w:pPr>
    </w:p>
    <w:p w:rsidR="001F6A98" w:rsidRDefault="001F6A98" w:rsidP="001F6A98">
      <w:pPr>
        <w:spacing w:after="0" w:line="240" w:lineRule="auto"/>
        <w:jc w:val="both"/>
        <w:rPr>
          <w:rFonts w:ascii="Arial" w:eastAsia="Times New Roman" w:hAnsi="Arial" w:cs="Arial"/>
          <w:b/>
          <w:color w:val="1F497D" w:themeColor="text2"/>
          <w:sz w:val="24"/>
          <w:szCs w:val="28"/>
          <w:lang w:eastAsia="es-VE"/>
        </w:rPr>
      </w:pPr>
      <w:r>
        <w:rPr>
          <w:rFonts w:ascii="Arial" w:eastAsia="Times New Roman" w:hAnsi="Arial" w:cs="Arial"/>
          <w:b/>
          <w:color w:val="1F497D" w:themeColor="text2"/>
          <w:sz w:val="24"/>
          <w:szCs w:val="28"/>
          <w:lang w:eastAsia="es-VE"/>
        </w:rPr>
        <w:t>Principales restricciones</w:t>
      </w:r>
    </w:p>
    <w:p w:rsidR="001F6A98" w:rsidRDefault="001F6A98" w:rsidP="001F6A98">
      <w:pPr>
        <w:spacing w:after="0" w:line="240" w:lineRule="auto"/>
        <w:jc w:val="both"/>
        <w:rPr>
          <w:rFonts w:ascii="Arial" w:eastAsia="Times New Roman" w:hAnsi="Arial" w:cs="Arial"/>
          <w:b/>
          <w:color w:val="1F497D" w:themeColor="text2"/>
          <w:sz w:val="24"/>
          <w:szCs w:val="28"/>
          <w:lang w:eastAsia="es-VE"/>
        </w:rPr>
      </w:pPr>
    </w:p>
    <w:p w:rsidR="00CC1540" w:rsidRDefault="00CC1540" w:rsidP="00CC1540">
      <w:pPr>
        <w:pStyle w:val="Prrafodelista"/>
        <w:numPr>
          <w:ilvl w:val="0"/>
          <w:numId w:val="5"/>
        </w:numPr>
        <w:spacing w:after="0" w:line="240" w:lineRule="auto"/>
        <w:rPr>
          <w:rFonts w:ascii="Arial" w:eastAsia="Times New Roman" w:hAnsi="Arial" w:cs="Arial"/>
          <w:sz w:val="20"/>
          <w:szCs w:val="20"/>
          <w:lang w:eastAsia="es-VE"/>
        </w:rPr>
      </w:pPr>
      <w:r w:rsidRPr="00CC1540">
        <w:rPr>
          <w:rFonts w:ascii="Arial" w:eastAsia="Times New Roman" w:hAnsi="Arial" w:cs="Arial"/>
          <w:sz w:val="20"/>
          <w:szCs w:val="20"/>
          <w:lang w:eastAsia="es-VE"/>
        </w:rPr>
        <w:t xml:space="preserve">Para ingresar al </w:t>
      </w:r>
      <w:r>
        <w:rPr>
          <w:rFonts w:ascii="Arial" w:eastAsia="Times New Roman" w:hAnsi="Arial" w:cs="Arial"/>
          <w:sz w:val="20"/>
          <w:szCs w:val="20"/>
          <w:lang w:eastAsia="es-VE"/>
        </w:rPr>
        <w:t xml:space="preserve">sistema </w:t>
      </w:r>
      <w:r w:rsidRPr="00CC1540">
        <w:rPr>
          <w:rFonts w:ascii="Arial" w:eastAsia="Times New Roman" w:hAnsi="Arial" w:cs="Arial"/>
          <w:sz w:val="20"/>
          <w:szCs w:val="20"/>
          <w:lang w:eastAsia="es-VE"/>
        </w:rPr>
        <w:t xml:space="preserve">debe poseer una cuenta alfa con usuario y </w:t>
      </w:r>
      <w:proofErr w:type="spellStart"/>
      <w:r w:rsidRPr="00CC1540">
        <w:rPr>
          <w:rFonts w:ascii="Arial" w:eastAsia="Times New Roman" w:hAnsi="Arial" w:cs="Arial"/>
          <w:sz w:val="20"/>
          <w:szCs w:val="20"/>
          <w:lang w:eastAsia="es-VE"/>
        </w:rPr>
        <w:t>password</w:t>
      </w:r>
      <w:proofErr w:type="spellEnd"/>
      <w:r>
        <w:rPr>
          <w:rFonts w:ascii="Arial" w:eastAsia="Times New Roman" w:hAnsi="Arial" w:cs="Arial"/>
          <w:sz w:val="20"/>
          <w:szCs w:val="20"/>
          <w:lang w:eastAsia="es-VE"/>
        </w:rPr>
        <w:t>.</w:t>
      </w:r>
    </w:p>
    <w:p w:rsidR="00155FCA" w:rsidRDefault="00155FCA" w:rsidP="00155FCA">
      <w:pPr>
        <w:pStyle w:val="Prrafodelista"/>
        <w:spacing w:after="0" w:line="240" w:lineRule="auto"/>
        <w:rPr>
          <w:rFonts w:ascii="Arial" w:eastAsia="Times New Roman" w:hAnsi="Arial" w:cs="Arial"/>
          <w:sz w:val="20"/>
          <w:szCs w:val="20"/>
          <w:lang w:eastAsia="es-VE"/>
        </w:rPr>
      </w:pPr>
    </w:p>
    <w:p w:rsidR="00CC1540" w:rsidRDefault="00CC1540" w:rsidP="00CC1540">
      <w:pPr>
        <w:pStyle w:val="Prrafodelista"/>
        <w:numPr>
          <w:ilvl w:val="0"/>
          <w:numId w:val="5"/>
        </w:numPr>
        <w:spacing w:after="0" w:line="240" w:lineRule="auto"/>
        <w:rPr>
          <w:rFonts w:ascii="Arial" w:eastAsia="Times New Roman" w:hAnsi="Arial" w:cs="Arial"/>
          <w:sz w:val="20"/>
          <w:szCs w:val="20"/>
          <w:lang w:eastAsia="es-VE"/>
        </w:rPr>
      </w:pPr>
      <w:r w:rsidRPr="00CC1540">
        <w:rPr>
          <w:rFonts w:ascii="Arial" w:eastAsia="Times New Roman" w:hAnsi="Arial" w:cs="Arial"/>
          <w:sz w:val="20"/>
          <w:szCs w:val="20"/>
          <w:lang w:eastAsia="es-VE"/>
        </w:rPr>
        <w:t>Las modificaciones serán solo realizadas por el Web</w:t>
      </w:r>
      <w:r>
        <w:rPr>
          <w:rFonts w:ascii="Arial" w:eastAsia="Times New Roman" w:hAnsi="Arial" w:cs="Arial"/>
          <w:sz w:val="20"/>
          <w:szCs w:val="20"/>
          <w:lang w:eastAsia="es-VE"/>
        </w:rPr>
        <w:t xml:space="preserve"> – M</w:t>
      </w:r>
      <w:r w:rsidRPr="00CC1540">
        <w:rPr>
          <w:rFonts w:ascii="Arial" w:eastAsia="Times New Roman" w:hAnsi="Arial" w:cs="Arial"/>
          <w:sz w:val="20"/>
          <w:szCs w:val="20"/>
          <w:lang w:eastAsia="es-VE"/>
        </w:rPr>
        <w:t>áster</w:t>
      </w:r>
    </w:p>
    <w:p w:rsidR="00155FCA" w:rsidRDefault="00525B53" w:rsidP="00155FCA">
      <w:pPr>
        <w:pStyle w:val="Prrafodelista"/>
        <w:spacing w:after="0" w:line="240" w:lineRule="auto"/>
        <w:rPr>
          <w:rFonts w:ascii="Arial" w:eastAsia="Times New Roman" w:hAnsi="Arial" w:cs="Arial"/>
          <w:sz w:val="20"/>
          <w:szCs w:val="20"/>
          <w:lang w:eastAsia="es-VE"/>
        </w:rPr>
      </w:pPr>
      <w:r>
        <w:rPr>
          <w:rFonts w:ascii="Arial" w:eastAsia="Times New Roman" w:hAnsi="Arial" w:cs="Arial"/>
          <w:sz w:val="20"/>
          <w:szCs w:val="20"/>
          <w:lang w:eastAsia="es-VE"/>
        </w:rPr>
        <w:softHyphen/>
      </w:r>
    </w:p>
    <w:p w:rsidR="00CC1540" w:rsidRPr="00CC1540" w:rsidRDefault="00CC1540" w:rsidP="00CC1540">
      <w:pPr>
        <w:pStyle w:val="Prrafodelista"/>
        <w:numPr>
          <w:ilvl w:val="0"/>
          <w:numId w:val="5"/>
        </w:numPr>
        <w:spacing w:after="0" w:line="240" w:lineRule="auto"/>
        <w:rPr>
          <w:rFonts w:ascii="Arial" w:eastAsia="Times New Roman" w:hAnsi="Arial" w:cs="Arial"/>
          <w:sz w:val="20"/>
          <w:szCs w:val="20"/>
          <w:lang w:eastAsia="es-VE"/>
        </w:rPr>
      </w:pPr>
      <w:r w:rsidRPr="00CC1540">
        <w:rPr>
          <w:rFonts w:ascii="Arial" w:eastAsia="Times New Roman" w:hAnsi="Arial" w:cs="Arial"/>
          <w:sz w:val="20"/>
          <w:szCs w:val="20"/>
          <w:lang w:eastAsia="es-VE"/>
        </w:rPr>
        <w:t>El sistema web debe ser realizado y desarrollado bajo software libre según</w:t>
      </w:r>
      <w:r>
        <w:rPr>
          <w:rFonts w:ascii="Arial" w:eastAsia="Times New Roman" w:hAnsi="Arial" w:cs="Arial"/>
          <w:sz w:val="20"/>
          <w:szCs w:val="20"/>
          <w:lang w:eastAsia="es-VE"/>
        </w:rPr>
        <w:t xml:space="preserve"> el decreto </w:t>
      </w:r>
      <w:r w:rsidRPr="00CC1540">
        <w:rPr>
          <w:rFonts w:ascii="Arial" w:eastAsia="Times New Roman" w:hAnsi="Arial" w:cs="Arial"/>
          <w:sz w:val="20"/>
          <w:szCs w:val="20"/>
          <w:lang w:eastAsia="es-VE"/>
        </w:rPr>
        <w:t>numero 3390 decretado</w:t>
      </w:r>
      <w:r>
        <w:rPr>
          <w:rFonts w:ascii="Arial" w:eastAsia="Times New Roman" w:hAnsi="Arial" w:cs="Arial"/>
          <w:sz w:val="20"/>
          <w:szCs w:val="20"/>
          <w:lang w:eastAsia="es-VE"/>
        </w:rPr>
        <w:t xml:space="preserve"> </w:t>
      </w:r>
      <w:r w:rsidRPr="00CC1540">
        <w:rPr>
          <w:rFonts w:ascii="Arial" w:eastAsia="Times New Roman" w:hAnsi="Arial" w:cs="Arial"/>
          <w:sz w:val="20"/>
          <w:szCs w:val="20"/>
          <w:lang w:eastAsia="es-VE"/>
        </w:rPr>
        <w:t>por presidencia de la república</w:t>
      </w:r>
      <w:r>
        <w:rPr>
          <w:rFonts w:ascii="Arial" w:eastAsia="Times New Roman" w:hAnsi="Arial" w:cs="Arial"/>
          <w:sz w:val="20"/>
          <w:szCs w:val="20"/>
          <w:lang w:eastAsia="es-VE"/>
        </w:rPr>
        <w:t xml:space="preserve"> </w:t>
      </w:r>
      <w:r w:rsidRPr="00CC1540">
        <w:rPr>
          <w:rFonts w:ascii="Arial" w:eastAsia="Times New Roman" w:hAnsi="Arial" w:cs="Arial"/>
          <w:sz w:val="20"/>
          <w:szCs w:val="20"/>
          <w:lang w:eastAsia="es-VE"/>
        </w:rPr>
        <w:t>el 28 de Diciembre de 2004</w:t>
      </w:r>
    </w:p>
    <w:p w:rsidR="00CC1540" w:rsidRDefault="00CC1540"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AC0C5E" w:rsidRDefault="00AC0C5E" w:rsidP="00CC1540">
      <w:pPr>
        <w:pStyle w:val="Prrafodelista"/>
        <w:spacing w:after="0" w:line="240" w:lineRule="auto"/>
        <w:rPr>
          <w:rFonts w:ascii="Arial" w:eastAsia="Times New Roman" w:hAnsi="Arial" w:cs="Arial"/>
          <w:sz w:val="20"/>
          <w:szCs w:val="20"/>
          <w:lang w:eastAsia="es-VE"/>
        </w:rPr>
      </w:pPr>
    </w:p>
    <w:p w:rsidR="002618AB" w:rsidRDefault="002618AB" w:rsidP="002618AB">
      <w:pPr>
        <w:jc w:val="center"/>
        <w:rPr>
          <w:rFonts w:ascii="Arial" w:hAnsi="Arial" w:cs="Arial"/>
          <w:b/>
          <w:i/>
          <w:color w:val="1F497D" w:themeColor="text2"/>
          <w:sz w:val="24"/>
          <w:szCs w:val="24"/>
        </w:rPr>
      </w:pPr>
      <w:r>
        <w:rPr>
          <w:rFonts w:ascii="Arial" w:hAnsi="Arial" w:cs="Arial"/>
          <w:b/>
          <w:i/>
          <w:color w:val="1F497D" w:themeColor="text2"/>
          <w:sz w:val="24"/>
          <w:szCs w:val="24"/>
        </w:rPr>
        <w:lastRenderedPageBreak/>
        <w:t>DOCUMENTO DE REQUERIMIENTOS</w:t>
      </w:r>
    </w:p>
    <w:p w:rsidR="0019304C" w:rsidRPr="0019304C" w:rsidRDefault="002A4F7E" w:rsidP="0019304C">
      <w:pPr>
        <w:jc w:val="both"/>
        <w:rPr>
          <w:rFonts w:ascii="Arial" w:hAnsi="Arial" w:cs="Arial"/>
          <w:b/>
          <w:sz w:val="28"/>
          <w:szCs w:val="24"/>
        </w:rPr>
      </w:pPr>
      <w:r>
        <w:rPr>
          <w:rFonts w:ascii="Arial" w:hAnsi="Arial" w:cs="Arial"/>
          <w:b/>
          <w:sz w:val="28"/>
          <w:szCs w:val="24"/>
        </w:rPr>
        <w:t>Requerimientos</w:t>
      </w:r>
      <w:r w:rsidRPr="00FF5F6B">
        <w:rPr>
          <w:rFonts w:ascii="Arial" w:hAnsi="Arial" w:cs="Arial"/>
          <w:b/>
          <w:sz w:val="28"/>
          <w:szCs w:val="24"/>
        </w:rPr>
        <w:t>.</w:t>
      </w:r>
    </w:p>
    <w:p w:rsidR="0019304C" w:rsidRPr="0019304C" w:rsidRDefault="0019304C" w:rsidP="0019304C">
      <w:pPr>
        <w:rPr>
          <w:rFonts w:ascii="Arial" w:hAnsi="Arial" w:cs="Arial"/>
          <w:b/>
          <w:color w:val="1F497D" w:themeColor="text2"/>
          <w:sz w:val="24"/>
          <w:szCs w:val="20"/>
        </w:rPr>
      </w:pPr>
      <w:r w:rsidRPr="0019304C">
        <w:rPr>
          <w:rFonts w:ascii="Arial" w:hAnsi="Arial" w:cs="Arial"/>
          <w:b/>
          <w:color w:val="1F497D" w:themeColor="text2"/>
          <w:sz w:val="24"/>
          <w:szCs w:val="20"/>
        </w:rPr>
        <w:t>Funcionales:</w:t>
      </w:r>
    </w:p>
    <w:tbl>
      <w:tblPr>
        <w:tblStyle w:val="Cuadrculaclara-nfasis5"/>
        <w:tblW w:w="0" w:type="auto"/>
        <w:tblLook w:val="04A0" w:firstRow="1" w:lastRow="0" w:firstColumn="1" w:lastColumn="0" w:noHBand="0" w:noVBand="1"/>
      </w:tblPr>
      <w:tblGrid>
        <w:gridCol w:w="5103"/>
        <w:gridCol w:w="3951"/>
      </w:tblGrid>
      <w:tr w:rsidR="0019304C" w:rsidRPr="0019304C" w:rsidTr="0019304C">
        <w:trPr>
          <w:cnfStyle w:val="100000000000" w:firstRow="1" w:lastRow="0" w:firstColumn="0" w:lastColumn="0" w:oddVBand="0" w:evenVBand="0" w:oddHBand="0"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7530" w:type="dxa"/>
            <w:hideMark/>
          </w:tcPr>
          <w:p w:rsidR="0019304C" w:rsidRPr="0019304C" w:rsidRDefault="0019304C">
            <w:pPr>
              <w:rPr>
                <w:rFonts w:ascii="Arial" w:hAnsi="Arial" w:cs="Arial"/>
                <w:sz w:val="24"/>
                <w:szCs w:val="20"/>
                <w:lang w:val="es-ES_tradnl" w:eastAsia="es-ES"/>
              </w:rPr>
            </w:pPr>
            <w:r w:rsidRPr="0019304C">
              <w:rPr>
                <w:rFonts w:ascii="Arial" w:hAnsi="Arial" w:cs="Arial"/>
                <w:sz w:val="24"/>
                <w:szCs w:val="20"/>
              </w:rPr>
              <w:t>Requerimientos</w:t>
            </w:r>
          </w:p>
        </w:tc>
        <w:tc>
          <w:tcPr>
            <w:tcW w:w="6068" w:type="dxa"/>
            <w:hideMark/>
          </w:tcPr>
          <w:p w:rsidR="0019304C" w:rsidRPr="0019304C" w:rsidRDefault="0019304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0"/>
                <w:lang w:val="es-ES_tradnl" w:eastAsia="es-ES"/>
              </w:rPr>
            </w:pPr>
            <w:r w:rsidRPr="0019304C">
              <w:rPr>
                <w:rFonts w:ascii="Arial" w:hAnsi="Arial" w:cs="Arial"/>
                <w:sz w:val="24"/>
                <w:szCs w:val="20"/>
              </w:rPr>
              <w:t>Prioridad</w:t>
            </w:r>
          </w:p>
        </w:tc>
      </w:tr>
      <w:tr w:rsidR="0019304C" w:rsidRPr="0019304C" w:rsidTr="001930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7530"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Acceso al sistema web por parte de los usuarios</w:t>
            </w:r>
          </w:p>
        </w:tc>
        <w:tc>
          <w:tcPr>
            <w:tcW w:w="6068" w:type="dxa"/>
            <w:hideMark/>
          </w:tcPr>
          <w:p w:rsidR="0019304C" w:rsidRPr="0019304C" w:rsidRDefault="0019304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Esencial</w:t>
            </w:r>
          </w:p>
        </w:tc>
      </w:tr>
      <w:tr w:rsidR="0019304C" w:rsidRPr="0019304C" w:rsidTr="0019304C">
        <w:trPr>
          <w:cnfStyle w:val="000000010000" w:firstRow="0" w:lastRow="0" w:firstColumn="0" w:lastColumn="0" w:oddVBand="0" w:evenVBand="0" w:oddHBand="0" w:evenHBand="1"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7530"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Agregación de usuarios</w:t>
            </w:r>
          </w:p>
        </w:tc>
        <w:tc>
          <w:tcPr>
            <w:tcW w:w="6068" w:type="dxa"/>
            <w:hideMark/>
          </w:tcPr>
          <w:p w:rsidR="0019304C" w:rsidRPr="0019304C" w:rsidRDefault="0019304C">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Esencial</w:t>
            </w:r>
          </w:p>
        </w:tc>
      </w:tr>
      <w:tr w:rsidR="0019304C" w:rsidRPr="0019304C" w:rsidTr="0019304C">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7530"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Modificación de usuarios</w:t>
            </w:r>
          </w:p>
        </w:tc>
        <w:tc>
          <w:tcPr>
            <w:tcW w:w="6068" w:type="dxa"/>
            <w:hideMark/>
          </w:tcPr>
          <w:p w:rsidR="0019304C" w:rsidRPr="0019304C" w:rsidRDefault="0019304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Condicional</w:t>
            </w:r>
          </w:p>
        </w:tc>
      </w:tr>
      <w:tr w:rsidR="0019304C" w:rsidRPr="0019304C" w:rsidTr="0019304C">
        <w:trPr>
          <w:cnfStyle w:val="000000010000" w:firstRow="0" w:lastRow="0" w:firstColumn="0" w:lastColumn="0" w:oddVBand="0" w:evenVBand="0" w:oddHBand="0" w:evenHBand="1"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7530"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Eliminación de usuarios</w:t>
            </w:r>
          </w:p>
        </w:tc>
        <w:tc>
          <w:tcPr>
            <w:tcW w:w="6068" w:type="dxa"/>
            <w:hideMark/>
          </w:tcPr>
          <w:p w:rsidR="0019304C" w:rsidRPr="0019304C" w:rsidRDefault="0019304C">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Esencial</w:t>
            </w:r>
          </w:p>
        </w:tc>
      </w:tr>
      <w:tr w:rsidR="0019304C" w:rsidRPr="0019304C" w:rsidTr="0019304C">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7530"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Administración de estudiantes, docentes e invitados</w:t>
            </w:r>
          </w:p>
        </w:tc>
        <w:tc>
          <w:tcPr>
            <w:tcW w:w="6068" w:type="dxa"/>
            <w:hideMark/>
          </w:tcPr>
          <w:p w:rsidR="0019304C" w:rsidRPr="0019304C" w:rsidRDefault="0019304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Esencial</w:t>
            </w:r>
          </w:p>
        </w:tc>
      </w:tr>
      <w:tr w:rsidR="0019304C" w:rsidRPr="0019304C" w:rsidTr="0019304C">
        <w:trPr>
          <w:cnfStyle w:val="000000010000" w:firstRow="0" w:lastRow="0" w:firstColumn="0" w:lastColumn="0" w:oddVBand="0" w:evenVBand="0" w:oddHBand="0" w:evenHBand="1"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7530"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Inscripción de asignaturas</w:t>
            </w:r>
          </w:p>
        </w:tc>
        <w:tc>
          <w:tcPr>
            <w:tcW w:w="6068" w:type="dxa"/>
            <w:hideMark/>
          </w:tcPr>
          <w:p w:rsidR="0019304C" w:rsidRPr="0019304C" w:rsidRDefault="0019304C">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Esencial</w:t>
            </w:r>
          </w:p>
        </w:tc>
      </w:tr>
      <w:tr w:rsidR="0019304C" w:rsidRPr="0019304C" w:rsidTr="0019304C">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7530"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Preinscripción a uno o más programas de postgrado</w:t>
            </w:r>
          </w:p>
        </w:tc>
        <w:tc>
          <w:tcPr>
            <w:tcW w:w="6068" w:type="dxa"/>
            <w:hideMark/>
          </w:tcPr>
          <w:p w:rsidR="0019304C" w:rsidRPr="0019304C" w:rsidRDefault="0019304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Esencial</w:t>
            </w:r>
          </w:p>
        </w:tc>
      </w:tr>
      <w:tr w:rsidR="0019304C" w:rsidRPr="0019304C" w:rsidTr="0019304C">
        <w:trPr>
          <w:cnfStyle w:val="000000010000" w:firstRow="0" w:lastRow="0" w:firstColumn="0" w:lastColumn="0" w:oddVBand="0" w:evenVBand="0" w:oddHBand="0" w:evenHBand="1"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7530"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Asignación de tareas</w:t>
            </w:r>
          </w:p>
        </w:tc>
        <w:tc>
          <w:tcPr>
            <w:tcW w:w="6068" w:type="dxa"/>
            <w:hideMark/>
          </w:tcPr>
          <w:p w:rsidR="0019304C" w:rsidRPr="0019304C" w:rsidRDefault="0019304C">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Condicional</w:t>
            </w:r>
          </w:p>
        </w:tc>
      </w:tr>
      <w:tr w:rsidR="0019304C" w:rsidRPr="0019304C" w:rsidTr="0019304C">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7530"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Respuesta a las tareas</w:t>
            </w:r>
          </w:p>
        </w:tc>
        <w:tc>
          <w:tcPr>
            <w:tcW w:w="6068" w:type="dxa"/>
            <w:hideMark/>
          </w:tcPr>
          <w:p w:rsidR="0019304C" w:rsidRPr="0019304C" w:rsidRDefault="0019304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Opcional</w:t>
            </w:r>
          </w:p>
        </w:tc>
      </w:tr>
      <w:tr w:rsidR="0019304C" w:rsidRPr="0019304C" w:rsidTr="0019304C">
        <w:trPr>
          <w:cnfStyle w:val="000000010000" w:firstRow="0" w:lastRow="0" w:firstColumn="0" w:lastColumn="0" w:oddVBand="0" w:evenVBand="0" w:oddHBand="0" w:evenHBand="1"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530"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El sistema debe generar un reporte de todos los programas de postgrado dictados por el Departamento de Computación.</w:t>
            </w:r>
          </w:p>
        </w:tc>
        <w:tc>
          <w:tcPr>
            <w:tcW w:w="6068" w:type="dxa"/>
            <w:hideMark/>
          </w:tcPr>
          <w:p w:rsidR="0019304C" w:rsidRPr="0019304C" w:rsidRDefault="0019304C">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Esencial</w:t>
            </w:r>
          </w:p>
        </w:tc>
      </w:tr>
      <w:tr w:rsidR="0019304C" w:rsidRPr="0019304C" w:rsidTr="0019304C">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7530"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El sistema debe generar un reporte de todos los docentes asociados a cada programa de Postgrado. Si un docente participa en varios programas esto debe ser mostrado.</w:t>
            </w:r>
          </w:p>
        </w:tc>
        <w:tc>
          <w:tcPr>
            <w:tcW w:w="6068" w:type="dxa"/>
            <w:hideMark/>
          </w:tcPr>
          <w:p w:rsidR="0019304C" w:rsidRPr="0019304C" w:rsidRDefault="0019304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Esencial</w:t>
            </w:r>
          </w:p>
        </w:tc>
      </w:tr>
      <w:tr w:rsidR="0019304C" w:rsidRPr="0019304C" w:rsidTr="0019304C">
        <w:trPr>
          <w:cnfStyle w:val="000000010000" w:firstRow="0" w:lastRow="0" w:firstColumn="0" w:lastColumn="0" w:oddVBand="0" w:evenVBand="0" w:oddHBand="0" w:evenHBand="1"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7530"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El sistema debe generar un reporte de todos los estudiantes de un programa de postgrado.</w:t>
            </w:r>
          </w:p>
        </w:tc>
        <w:tc>
          <w:tcPr>
            <w:tcW w:w="6068" w:type="dxa"/>
            <w:hideMark/>
          </w:tcPr>
          <w:p w:rsidR="0019304C" w:rsidRPr="0019304C" w:rsidRDefault="0019304C">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Esencial</w:t>
            </w:r>
          </w:p>
        </w:tc>
      </w:tr>
      <w:tr w:rsidR="0019304C" w:rsidRPr="0019304C" w:rsidTr="0019304C">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7530"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El sistema debe generar un reporte de las actividades de investigación en las cuales participa a final de cada mes cada uno de los docentes.</w:t>
            </w:r>
          </w:p>
        </w:tc>
        <w:tc>
          <w:tcPr>
            <w:tcW w:w="6068" w:type="dxa"/>
            <w:hideMark/>
          </w:tcPr>
          <w:p w:rsidR="0019304C" w:rsidRPr="0019304C" w:rsidRDefault="0019304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Esencial</w:t>
            </w:r>
          </w:p>
        </w:tc>
      </w:tr>
      <w:tr w:rsidR="0019304C" w:rsidRPr="0019304C" w:rsidTr="0019304C">
        <w:trPr>
          <w:cnfStyle w:val="000000010000" w:firstRow="0" w:lastRow="0" w:firstColumn="0" w:lastColumn="0" w:oddVBand="0" w:evenVBand="0" w:oddHBand="0" w:evenHBand="1"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7530"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El sistema debe generar un reporte de cuáles son las actividades de docencia en las cuales participa a final de cada mes cada uno de los docentes.</w:t>
            </w:r>
          </w:p>
        </w:tc>
        <w:tc>
          <w:tcPr>
            <w:tcW w:w="6068" w:type="dxa"/>
            <w:hideMark/>
          </w:tcPr>
          <w:p w:rsidR="0019304C" w:rsidRPr="0019304C" w:rsidRDefault="0019304C">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Esencial</w:t>
            </w:r>
          </w:p>
        </w:tc>
      </w:tr>
      <w:tr w:rsidR="0019304C" w:rsidRPr="0019304C" w:rsidTr="0019304C">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7530"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Mostrar el listado de los aspirantes a preinscripción para la comisión coordinadora.</w:t>
            </w:r>
          </w:p>
        </w:tc>
        <w:tc>
          <w:tcPr>
            <w:tcW w:w="6068" w:type="dxa"/>
            <w:hideMark/>
          </w:tcPr>
          <w:p w:rsidR="0019304C" w:rsidRPr="0019304C" w:rsidRDefault="0019304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Esencial</w:t>
            </w:r>
          </w:p>
        </w:tc>
      </w:tr>
      <w:tr w:rsidR="0019304C" w:rsidRPr="0019304C" w:rsidTr="0019304C">
        <w:trPr>
          <w:cnfStyle w:val="000000010000" w:firstRow="0" w:lastRow="0" w:firstColumn="0" w:lastColumn="0" w:oddVBand="0" w:evenVBand="0" w:oddHBand="0" w:evenHBand="1"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7530"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Mostrar los aspirantes seleccionados a inscribirse en el programa para la comisión coordinadora.</w:t>
            </w:r>
          </w:p>
        </w:tc>
        <w:tc>
          <w:tcPr>
            <w:tcW w:w="6068" w:type="dxa"/>
            <w:hideMark/>
          </w:tcPr>
          <w:p w:rsidR="0019304C" w:rsidRPr="0019304C" w:rsidRDefault="0019304C">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Esencial</w:t>
            </w:r>
          </w:p>
        </w:tc>
      </w:tr>
      <w:tr w:rsidR="0019304C" w:rsidRPr="0019304C" w:rsidTr="0019304C">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7530"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Nombrar la Comisión encargada de realizar la Admisión.</w:t>
            </w:r>
          </w:p>
        </w:tc>
        <w:tc>
          <w:tcPr>
            <w:tcW w:w="6068" w:type="dxa"/>
            <w:hideMark/>
          </w:tcPr>
          <w:p w:rsidR="0019304C" w:rsidRPr="0019304C" w:rsidRDefault="0019304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Esencial</w:t>
            </w:r>
          </w:p>
        </w:tc>
      </w:tr>
      <w:tr w:rsidR="0019304C" w:rsidRPr="0019304C" w:rsidTr="0019304C">
        <w:trPr>
          <w:cnfStyle w:val="000000010000" w:firstRow="0" w:lastRow="0" w:firstColumn="0" w:lastColumn="0" w:oddVBand="0" w:evenVBand="0" w:oddHBand="0" w:evenHBand="1"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7530"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Disponer el período de Preinscripción</w:t>
            </w:r>
          </w:p>
        </w:tc>
        <w:tc>
          <w:tcPr>
            <w:tcW w:w="6068" w:type="dxa"/>
            <w:hideMark/>
          </w:tcPr>
          <w:p w:rsidR="0019304C" w:rsidRPr="0019304C" w:rsidRDefault="0019304C">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Esencial</w:t>
            </w:r>
          </w:p>
        </w:tc>
      </w:tr>
      <w:tr w:rsidR="0019304C" w:rsidRPr="0019304C" w:rsidTr="0019304C">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7530"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Registrar Candidatos</w:t>
            </w:r>
          </w:p>
        </w:tc>
        <w:tc>
          <w:tcPr>
            <w:tcW w:w="6068" w:type="dxa"/>
            <w:hideMark/>
          </w:tcPr>
          <w:p w:rsidR="0019304C" w:rsidRPr="0019304C" w:rsidRDefault="0019304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Esencial</w:t>
            </w:r>
          </w:p>
        </w:tc>
      </w:tr>
      <w:tr w:rsidR="0019304C" w:rsidRPr="0019304C" w:rsidTr="0019304C">
        <w:trPr>
          <w:cnfStyle w:val="000000010000" w:firstRow="0" w:lastRow="0" w:firstColumn="0" w:lastColumn="0" w:oddVBand="0" w:evenVBand="0" w:oddHBand="0" w:evenHBand="1"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7530"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Evaluar Candidatos</w:t>
            </w:r>
          </w:p>
        </w:tc>
        <w:tc>
          <w:tcPr>
            <w:tcW w:w="6068" w:type="dxa"/>
            <w:hideMark/>
          </w:tcPr>
          <w:p w:rsidR="0019304C" w:rsidRPr="0019304C" w:rsidRDefault="0019304C">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Esencial</w:t>
            </w:r>
          </w:p>
        </w:tc>
      </w:tr>
      <w:tr w:rsidR="0019304C" w:rsidRPr="0019304C" w:rsidTr="0019304C">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7530"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Seleccionar Candidatos Admitidos</w:t>
            </w:r>
          </w:p>
        </w:tc>
        <w:tc>
          <w:tcPr>
            <w:tcW w:w="6068" w:type="dxa"/>
            <w:hideMark/>
          </w:tcPr>
          <w:p w:rsidR="0019304C" w:rsidRPr="0019304C" w:rsidRDefault="0019304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Esencial</w:t>
            </w:r>
          </w:p>
        </w:tc>
      </w:tr>
      <w:tr w:rsidR="0019304C" w:rsidRPr="0019304C" w:rsidTr="0019304C">
        <w:trPr>
          <w:cnfStyle w:val="000000010000" w:firstRow="0" w:lastRow="0" w:firstColumn="0" w:lastColumn="0" w:oddVBand="0" w:evenVBand="0" w:oddHBand="0" w:evenHBand="1"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7530"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Generar Factura de Inscripción</w:t>
            </w:r>
          </w:p>
        </w:tc>
        <w:tc>
          <w:tcPr>
            <w:tcW w:w="6068" w:type="dxa"/>
            <w:hideMark/>
          </w:tcPr>
          <w:p w:rsidR="0019304C" w:rsidRPr="0019304C" w:rsidRDefault="0019304C">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Esencial</w:t>
            </w:r>
          </w:p>
        </w:tc>
      </w:tr>
      <w:tr w:rsidR="0019304C" w:rsidRPr="0019304C" w:rsidTr="0019304C">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7530"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Poseer un foro de discusión</w:t>
            </w:r>
          </w:p>
        </w:tc>
        <w:tc>
          <w:tcPr>
            <w:tcW w:w="6068" w:type="dxa"/>
            <w:hideMark/>
          </w:tcPr>
          <w:p w:rsidR="0019304C" w:rsidRPr="0019304C" w:rsidRDefault="0019304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Condicional</w:t>
            </w:r>
          </w:p>
        </w:tc>
      </w:tr>
    </w:tbl>
    <w:p w:rsidR="0019304C" w:rsidRPr="0019304C" w:rsidRDefault="0019304C" w:rsidP="0019304C">
      <w:pPr>
        <w:pStyle w:val="Prrafodelista"/>
        <w:rPr>
          <w:rFonts w:ascii="Arial" w:hAnsi="Arial" w:cs="Arial"/>
          <w:sz w:val="20"/>
          <w:szCs w:val="20"/>
          <w:lang w:val="es-ES_tradnl" w:eastAsia="es-ES"/>
        </w:rPr>
      </w:pPr>
    </w:p>
    <w:p w:rsidR="0019304C" w:rsidRPr="0019304C" w:rsidRDefault="0019304C" w:rsidP="0019304C">
      <w:pPr>
        <w:rPr>
          <w:rFonts w:ascii="Arial" w:hAnsi="Arial" w:cs="Arial"/>
          <w:sz w:val="20"/>
          <w:szCs w:val="20"/>
        </w:rPr>
      </w:pPr>
    </w:p>
    <w:p w:rsidR="0019304C" w:rsidRPr="0019304C" w:rsidRDefault="0019304C" w:rsidP="0019304C">
      <w:pPr>
        <w:rPr>
          <w:rFonts w:ascii="Arial" w:hAnsi="Arial" w:cs="Arial"/>
          <w:sz w:val="20"/>
          <w:szCs w:val="20"/>
        </w:rPr>
      </w:pPr>
    </w:p>
    <w:p w:rsidR="0019304C" w:rsidRDefault="0019304C" w:rsidP="0019304C">
      <w:pPr>
        <w:rPr>
          <w:rFonts w:ascii="Arial" w:hAnsi="Arial" w:cs="Arial"/>
          <w:sz w:val="20"/>
          <w:szCs w:val="20"/>
        </w:rPr>
      </w:pPr>
    </w:p>
    <w:p w:rsidR="0019304C" w:rsidRPr="0019304C" w:rsidRDefault="0019304C" w:rsidP="0019304C">
      <w:pPr>
        <w:rPr>
          <w:rFonts w:ascii="Arial" w:hAnsi="Arial" w:cs="Arial"/>
          <w:b/>
          <w:i/>
          <w:color w:val="1F497D" w:themeColor="text2"/>
          <w:sz w:val="24"/>
          <w:szCs w:val="20"/>
        </w:rPr>
      </w:pPr>
      <w:r w:rsidRPr="0019304C">
        <w:rPr>
          <w:rFonts w:ascii="Arial" w:hAnsi="Arial" w:cs="Arial"/>
          <w:b/>
          <w:i/>
          <w:color w:val="1F497D" w:themeColor="text2"/>
          <w:sz w:val="24"/>
          <w:szCs w:val="20"/>
        </w:rPr>
        <w:lastRenderedPageBreak/>
        <w:t>No funcionales:</w:t>
      </w:r>
    </w:p>
    <w:tbl>
      <w:tblPr>
        <w:tblStyle w:val="Cuadrculaclara-nfasis5"/>
        <w:tblW w:w="0" w:type="auto"/>
        <w:tblLook w:val="04A0" w:firstRow="1" w:lastRow="0" w:firstColumn="1" w:lastColumn="0" w:noHBand="0" w:noVBand="1"/>
      </w:tblPr>
      <w:tblGrid>
        <w:gridCol w:w="5100"/>
        <w:gridCol w:w="3954"/>
      </w:tblGrid>
      <w:tr w:rsidR="0019304C" w:rsidRPr="0019304C" w:rsidTr="0019304C">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515" w:type="dxa"/>
            <w:hideMark/>
          </w:tcPr>
          <w:p w:rsidR="0019304C" w:rsidRPr="0019304C" w:rsidRDefault="0019304C">
            <w:pPr>
              <w:rPr>
                <w:rFonts w:ascii="Arial" w:hAnsi="Arial" w:cs="Arial"/>
                <w:sz w:val="24"/>
                <w:szCs w:val="20"/>
                <w:lang w:val="es-ES_tradnl" w:eastAsia="es-ES"/>
              </w:rPr>
            </w:pPr>
            <w:r w:rsidRPr="0019304C">
              <w:rPr>
                <w:rFonts w:ascii="Arial" w:hAnsi="Arial" w:cs="Arial"/>
                <w:sz w:val="24"/>
                <w:szCs w:val="20"/>
              </w:rPr>
              <w:t>Requerimientos</w:t>
            </w:r>
          </w:p>
        </w:tc>
        <w:tc>
          <w:tcPr>
            <w:tcW w:w="6065" w:type="dxa"/>
            <w:hideMark/>
          </w:tcPr>
          <w:p w:rsidR="0019304C" w:rsidRPr="0019304C" w:rsidRDefault="0019304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0"/>
                <w:lang w:val="es-ES_tradnl" w:eastAsia="es-ES"/>
              </w:rPr>
            </w:pPr>
            <w:r w:rsidRPr="0019304C">
              <w:rPr>
                <w:rFonts w:ascii="Arial" w:hAnsi="Arial" w:cs="Arial"/>
                <w:sz w:val="24"/>
                <w:szCs w:val="20"/>
              </w:rPr>
              <w:t>Prioridad</w:t>
            </w:r>
          </w:p>
        </w:tc>
      </w:tr>
      <w:tr w:rsidR="0019304C" w:rsidRPr="0019304C" w:rsidTr="0019304C">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7515"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Facilitar la comunicación entre usuarios para de esta manera realizar trabajos</w:t>
            </w:r>
          </w:p>
        </w:tc>
        <w:tc>
          <w:tcPr>
            <w:tcW w:w="6065" w:type="dxa"/>
            <w:hideMark/>
          </w:tcPr>
          <w:p w:rsidR="0019304C" w:rsidRPr="0019304C" w:rsidRDefault="0019304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Opcional</w:t>
            </w:r>
          </w:p>
        </w:tc>
      </w:tr>
      <w:tr w:rsidR="0019304C" w:rsidRPr="0019304C" w:rsidTr="0019304C">
        <w:trPr>
          <w:cnfStyle w:val="000000010000" w:firstRow="0" w:lastRow="0" w:firstColumn="0" w:lastColumn="0" w:oddVBand="0" w:evenVBand="0" w:oddHBand="0" w:evenHBand="1"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7515"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Tener una interfaz gráfica atractiva, de fácil uso y fácil lectura</w:t>
            </w:r>
          </w:p>
        </w:tc>
        <w:tc>
          <w:tcPr>
            <w:tcW w:w="6065" w:type="dxa"/>
            <w:hideMark/>
          </w:tcPr>
          <w:p w:rsidR="0019304C" w:rsidRPr="0019304C" w:rsidRDefault="0019304C">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Condicional</w:t>
            </w:r>
          </w:p>
        </w:tc>
      </w:tr>
      <w:tr w:rsidR="0019304C" w:rsidRPr="0019304C" w:rsidTr="0019304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7515"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Creación y mantenimiento de una base de datos</w:t>
            </w:r>
          </w:p>
        </w:tc>
        <w:tc>
          <w:tcPr>
            <w:tcW w:w="6065" w:type="dxa"/>
            <w:hideMark/>
          </w:tcPr>
          <w:p w:rsidR="0019304C" w:rsidRPr="0019304C" w:rsidRDefault="0019304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Esencial</w:t>
            </w:r>
          </w:p>
        </w:tc>
      </w:tr>
    </w:tbl>
    <w:p w:rsidR="0019304C" w:rsidRPr="0019304C" w:rsidRDefault="0019304C" w:rsidP="0019304C">
      <w:pPr>
        <w:rPr>
          <w:rFonts w:ascii="Arial" w:hAnsi="Arial" w:cs="Arial"/>
          <w:sz w:val="20"/>
          <w:szCs w:val="20"/>
          <w:lang w:val="es-ES_tradnl" w:eastAsia="es-ES"/>
        </w:rPr>
      </w:pPr>
    </w:p>
    <w:p w:rsidR="0019304C" w:rsidRDefault="0019304C" w:rsidP="0019304C">
      <w:pPr>
        <w:rPr>
          <w:rFonts w:ascii="Arial" w:hAnsi="Arial" w:cs="Arial"/>
          <w:sz w:val="20"/>
          <w:szCs w:val="20"/>
        </w:rPr>
      </w:pPr>
      <w:r w:rsidRPr="0019304C">
        <w:rPr>
          <w:rFonts w:ascii="Arial" w:hAnsi="Arial" w:cs="Arial"/>
          <w:sz w:val="20"/>
          <w:szCs w:val="20"/>
        </w:rPr>
        <w:t xml:space="preserve">Escala de prioridad: </w:t>
      </w:r>
    </w:p>
    <w:p w:rsidR="0019304C" w:rsidRDefault="0019304C" w:rsidP="0019304C">
      <w:pPr>
        <w:pStyle w:val="Prrafodelista"/>
        <w:numPr>
          <w:ilvl w:val="0"/>
          <w:numId w:val="13"/>
        </w:numPr>
        <w:rPr>
          <w:rFonts w:ascii="Arial" w:hAnsi="Arial" w:cs="Arial"/>
          <w:sz w:val="20"/>
          <w:szCs w:val="20"/>
        </w:rPr>
      </w:pPr>
      <w:r w:rsidRPr="0019304C">
        <w:rPr>
          <w:rFonts w:ascii="Arial" w:hAnsi="Arial" w:cs="Arial"/>
          <w:sz w:val="20"/>
          <w:szCs w:val="20"/>
        </w:rPr>
        <w:t xml:space="preserve">Esencial (el producto Software: “el Sistema”, </w:t>
      </w:r>
      <w:proofErr w:type="spellStart"/>
      <w:r w:rsidRPr="0019304C">
        <w:rPr>
          <w:rFonts w:ascii="Arial" w:hAnsi="Arial" w:cs="Arial"/>
          <w:sz w:val="20"/>
          <w:szCs w:val="20"/>
        </w:rPr>
        <w:t>ó</w:t>
      </w:r>
      <w:proofErr w:type="spellEnd"/>
      <w:r w:rsidRPr="0019304C">
        <w:rPr>
          <w:rFonts w:ascii="Arial" w:hAnsi="Arial" w:cs="Arial"/>
          <w:sz w:val="20"/>
          <w:szCs w:val="20"/>
        </w:rPr>
        <w:t xml:space="preserve"> “la Aplicación”, </w:t>
      </w:r>
      <w:proofErr w:type="spellStart"/>
      <w:r w:rsidRPr="0019304C">
        <w:rPr>
          <w:rFonts w:ascii="Arial" w:hAnsi="Arial" w:cs="Arial"/>
          <w:sz w:val="20"/>
          <w:szCs w:val="20"/>
        </w:rPr>
        <w:t>ó</w:t>
      </w:r>
      <w:proofErr w:type="spellEnd"/>
      <w:r w:rsidRPr="0019304C">
        <w:rPr>
          <w:rFonts w:ascii="Arial" w:hAnsi="Arial" w:cs="Arial"/>
          <w:sz w:val="20"/>
          <w:szCs w:val="20"/>
        </w:rPr>
        <w:t xml:space="preserve"> “el Módulo”, </w:t>
      </w:r>
      <w:proofErr w:type="spellStart"/>
      <w:r w:rsidRPr="0019304C">
        <w:rPr>
          <w:rFonts w:ascii="Arial" w:hAnsi="Arial" w:cs="Arial"/>
          <w:sz w:val="20"/>
          <w:szCs w:val="20"/>
        </w:rPr>
        <w:t>ó</w:t>
      </w:r>
      <w:proofErr w:type="spellEnd"/>
      <w:r w:rsidRPr="0019304C">
        <w:rPr>
          <w:rFonts w:ascii="Arial" w:hAnsi="Arial" w:cs="Arial"/>
          <w:sz w:val="20"/>
          <w:szCs w:val="20"/>
        </w:rPr>
        <w:t xml:space="preserve"> “el Servicio”; sería inaceptable si es</w:t>
      </w:r>
      <w:r>
        <w:rPr>
          <w:rFonts w:ascii="Arial" w:hAnsi="Arial" w:cs="Arial"/>
          <w:sz w:val="20"/>
          <w:szCs w:val="20"/>
        </w:rPr>
        <w:t>te requerimiento no se provee)</w:t>
      </w:r>
    </w:p>
    <w:p w:rsidR="0019304C" w:rsidRDefault="0019304C" w:rsidP="0019304C">
      <w:pPr>
        <w:pStyle w:val="Prrafodelista"/>
        <w:numPr>
          <w:ilvl w:val="0"/>
          <w:numId w:val="13"/>
        </w:numPr>
        <w:rPr>
          <w:rFonts w:ascii="Arial" w:hAnsi="Arial" w:cs="Arial"/>
          <w:sz w:val="20"/>
          <w:szCs w:val="20"/>
        </w:rPr>
      </w:pPr>
      <w:r w:rsidRPr="0019304C">
        <w:rPr>
          <w:rFonts w:ascii="Arial" w:hAnsi="Arial" w:cs="Arial"/>
          <w:sz w:val="20"/>
          <w:szCs w:val="20"/>
        </w:rPr>
        <w:t xml:space="preserve">Condicional (el producto Software: “el Sistema”, </w:t>
      </w:r>
      <w:proofErr w:type="spellStart"/>
      <w:r w:rsidRPr="0019304C">
        <w:rPr>
          <w:rFonts w:ascii="Arial" w:hAnsi="Arial" w:cs="Arial"/>
          <w:sz w:val="20"/>
          <w:szCs w:val="20"/>
        </w:rPr>
        <w:t>ó</w:t>
      </w:r>
      <w:proofErr w:type="spellEnd"/>
      <w:r w:rsidRPr="0019304C">
        <w:rPr>
          <w:rFonts w:ascii="Arial" w:hAnsi="Arial" w:cs="Arial"/>
          <w:sz w:val="20"/>
          <w:szCs w:val="20"/>
        </w:rPr>
        <w:t xml:space="preserve"> “la Aplicación”, </w:t>
      </w:r>
      <w:proofErr w:type="spellStart"/>
      <w:r w:rsidRPr="0019304C">
        <w:rPr>
          <w:rFonts w:ascii="Arial" w:hAnsi="Arial" w:cs="Arial"/>
          <w:sz w:val="20"/>
          <w:szCs w:val="20"/>
        </w:rPr>
        <w:t>ó</w:t>
      </w:r>
      <w:proofErr w:type="spellEnd"/>
      <w:r w:rsidRPr="0019304C">
        <w:rPr>
          <w:rFonts w:ascii="Arial" w:hAnsi="Arial" w:cs="Arial"/>
          <w:sz w:val="20"/>
          <w:szCs w:val="20"/>
        </w:rPr>
        <w:t xml:space="preserve"> “el Módulo”, </w:t>
      </w:r>
      <w:proofErr w:type="spellStart"/>
      <w:r w:rsidRPr="0019304C">
        <w:rPr>
          <w:rFonts w:ascii="Arial" w:hAnsi="Arial" w:cs="Arial"/>
          <w:sz w:val="20"/>
          <w:szCs w:val="20"/>
        </w:rPr>
        <w:t>ó</w:t>
      </w:r>
      <w:proofErr w:type="spellEnd"/>
      <w:r w:rsidRPr="0019304C">
        <w:rPr>
          <w:rFonts w:ascii="Arial" w:hAnsi="Arial" w:cs="Arial"/>
          <w:sz w:val="20"/>
          <w:szCs w:val="20"/>
        </w:rPr>
        <w:t xml:space="preserve"> “el Servicio”; mejoraría con este requerimiento, pero su ause</w:t>
      </w:r>
      <w:r>
        <w:rPr>
          <w:rFonts w:ascii="Arial" w:hAnsi="Arial" w:cs="Arial"/>
          <w:sz w:val="20"/>
          <w:szCs w:val="20"/>
        </w:rPr>
        <w:t xml:space="preserve">ncia no lo hace inaceptable), </w:t>
      </w:r>
    </w:p>
    <w:p w:rsidR="0019304C" w:rsidRPr="0019304C" w:rsidRDefault="0019304C" w:rsidP="0019304C">
      <w:pPr>
        <w:pStyle w:val="Prrafodelista"/>
        <w:numPr>
          <w:ilvl w:val="0"/>
          <w:numId w:val="13"/>
        </w:numPr>
        <w:rPr>
          <w:rFonts w:ascii="Arial" w:hAnsi="Arial" w:cs="Arial"/>
          <w:sz w:val="20"/>
          <w:szCs w:val="20"/>
        </w:rPr>
      </w:pPr>
      <w:r>
        <w:rPr>
          <w:rFonts w:ascii="Arial" w:hAnsi="Arial" w:cs="Arial"/>
          <w:sz w:val="20"/>
          <w:szCs w:val="20"/>
        </w:rPr>
        <w:t>O</w:t>
      </w:r>
      <w:r w:rsidRPr="0019304C">
        <w:rPr>
          <w:rFonts w:ascii="Arial" w:hAnsi="Arial" w:cs="Arial"/>
          <w:sz w:val="20"/>
          <w:szCs w:val="20"/>
        </w:rPr>
        <w:t>pcional (funcionalidades que se podrían omitir).</w:t>
      </w:r>
    </w:p>
    <w:p w:rsidR="0019304C" w:rsidRDefault="0019304C" w:rsidP="0019304C">
      <w:pPr>
        <w:rPr>
          <w:rFonts w:ascii="Arial" w:hAnsi="Arial" w:cs="Arial"/>
          <w:sz w:val="20"/>
          <w:szCs w:val="20"/>
        </w:rPr>
      </w:pPr>
    </w:p>
    <w:p w:rsidR="0019304C" w:rsidRPr="0019304C" w:rsidRDefault="0019304C" w:rsidP="0019304C">
      <w:pPr>
        <w:rPr>
          <w:rFonts w:ascii="Arial" w:hAnsi="Arial" w:cs="Arial"/>
          <w:b/>
          <w:color w:val="1F497D" w:themeColor="text2"/>
          <w:sz w:val="24"/>
          <w:szCs w:val="20"/>
        </w:rPr>
      </w:pPr>
      <w:r w:rsidRPr="0019304C">
        <w:rPr>
          <w:rFonts w:ascii="Arial" w:hAnsi="Arial" w:cs="Arial"/>
          <w:b/>
          <w:color w:val="1F497D" w:themeColor="text2"/>
          <w:sz w:val="24"/>
          <w:szCs w:val="20"/>
        </w:rPr>
        <w:t>Requerimientos de calidad:</w:t>
      </w:r>
    </w:p>
    <w:tbl>
      <w:tblPr>
        <w:tblStyle w:val="Cuadrculaclara-nfasis5"/>
        <w:tblW w:w="0" w:type="auto"/>
        <w:tblLook w:val="04A0" w:firstRow="1" w:lastRow="0" w:firstColumn="1" w:lastColumn="0" w:noHBand="0" w:noVBand="1"/>
      </w:tblPr>
      <w:tblGrid>
        <w:gridCol w:w="5100"/>
        <w:gridCol w:w="3954"/>
      </w:tblGrid>
      <w:tr w:rsidR="0019304C" w:rsidRPr="0019304C" w:rsidTr="0019304C">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515" w:type="dxa"/>
            <w:hideMark/>
          </w:tcPr>
          <w:p w:rsidR="0019304C" w:rsidRPr="0019304C" w:rsidRDefault="0019304C">
            <w:pPr>
              <w:rPr>
                <w:rFonts w:ascii="Arial" w:hAnsi="Arial" w:cs="Arial"/>
                <w:sz w:val="24"/>
                <w:szCs w:val="20"/>
                <w:lang w:val="es-ES_tradnl" w:eastAsia="es-ES"/>
              </w:rPr>
            </w:pPr>
            <w:r w:rsidRPr="0019304C">
              <w:rPr>
                <w:rFonts w:ascii="Arial" w:hAnsi="Arial" w:cs="Arial"/>
                <w:sz w:val="24"/>
                <w:szCs w:val="20"/>
              </w:rPr>
              <w:t>Requerimientos</w:t>
            </w:r>
          </w:p>
        </w:tc>
        <w:tc>
          <w:tcPr>
            <w:tcW w:w="6065" w:type="dxa"/>
            <w:hideMark/>
          </w:tcPr>
          <w:p w:rsidR="0019304C" w:rsidRPr="0019304C" w:rsidRDefault="0019304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0"/>
                <w:lang w:val="es-ES_tradnl" w:eastAsia="es-ES"/>
              </w:rPr>
            </w:pPr>
            <w:r w:rsidRPr="0019304C">
              <w:rPr>
                <w:rFonts w:ascii="Arial" w:hAnsi="Arial" w:cs="Arial"/>
                <w:sz w:val="24"/>
                <w:szCs w:val="20"/>
              </w:rPr>
              <w:t>Prioridad</w:t>
            </w:r>
          </w:p>
        </w:tc>
      </w:tr>
      <w:tr w:rsidR="0019304C" w:rsidRPr="0019304C" w:rsidTr="0019304C">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7515"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Portabilidad. De manera de utilizarse el sistema en la mayor cantidad de dispositivos disponibles en el mercado</w:t>
            </w:r>
          </w:p>
        </w:tc>
        <w:tc>
          <w:tcPr>
            <w:tcW w:w="6065" w:type="dxa"/>
            <w:hideMark/>
          </w:tcPr>
          <w:p w:rsidR="0019304C" w:rsidRPr="0019304C" w:rsidRDefault="0019304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Esencial</w:t>
            </w:r>
          </w:p>
        </w:tc>
      </w:tr>
      <w:tr w:rsidR="0019304C" w:rsidRPr="0019304C" w:rsidTr="0019304C">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515"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Usabilidad (Facilidad de uso)</w:t>
            </w:r>
          </w:p>
        </w:tc>
        <w:tc>
          <w:tcPr>
            <w:tcW w:w="6065" w:type="dxa"/>
            <w:hideMark/>
          </w:tcPr>
          <w:p w:rsidR="0019304C" w:rsidRPr="0019304C" w:rsidRDefault="0019304C">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Condicional</w:t>
            </w:r>
          </w:p>
        </w:tc>
      </w:tr>
      <w:tr w:rsidR="0019304C" w:rsidRPr="0019304C" w:rsidTr="0019304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515"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Seguridad</w:t>
            </w:r>
          </w:p>
        </w:tc>
        <w:tc>
          <w:tcPr>
            <w:tcW w:w="6065" w:type="dxa"/>
            <w:hideMark/>
          </w:tcPr>
          <w:p w:rsidR="0019304C" w:rsidRPr="0019304C" w:rsidRDefault="0019304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Esencial</w:t>
            </w:r>
          </w:p>
        </w:tc>
      </w:tr>
      <w:tr w:rsidR="0019304C" w:rsidRPr="0019304C" w:rsidTr="0019304C">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515"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Fiabilidad (tolerancia a fallos)</w:t>
            </w:r>
          </w:p>
        </w:tc>
        <w:tc>
          <w:tcPr>
            <w:tcW w:w="6065" w:type="dxa"/>
            <w:hideMark/>
          </w:tcPr>
          <w:p w:rsidR="0019304C" w:rsidRPr="0019304C" w:rsidRDefault="0019304C">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Condicional</w:t>
            </w:r>
          </w:p>
        </w:tc>
      </w:tr>
      <w:tr w:rsidR="0019304C" w:rsidRPr="0019304C" w:rsidTr="0019304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515"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Facilidad de mantenimiento</w:t>
            </w:r>
          </w:p>
        </w:tc>
        <w:tc>
          <w:tcPr>
            <w:tcW w:w="6065" w:type="dxa"/>
            <w:hideMark/>
          </w:tcPr>
          <w:p w:rsidR="0019304C" w:rsidRPr="0019304C" w:rsidRDefault="0019304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Condicional</w:t>
            </w:r>
          </w:p>
        </w:tc>
      </w:tr>
      <w:tr w:rsidR="0019304C" w:rsidRPr="0019304C" w:rsidTr="0019304C">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515" w:type="dxa"/>
            <w:hideMark/>
          </w:tcPr>
          <w:p w:rsidR="0019304C" w:rsidRPr="0019304C" w:rsidRDefault="0019304C">
            <w:pPr>
              <w:rPr>
                <w:rFonts w:ascii="Arial" w:hAnsi="Arial" w:cs="Arial"/>
                <w:b w:val="0"/>
                <w:sz w:val="20"/>
                <w:szCs w:val="20"/>
                <w:lang w:val="es-ES_tradnl" w:eastAsia="es-ES"/>
              </w:rPr>
            </w:pPr>
            <w:r w:rsidRPr="0019304C">
              <w:rPr>
                <w:rFonts w:ascii="Arial" w:hAnsi="Arial" w:cs="Arial"/>
                <w:b w:val="0"/>
                <w:sz w:val="20"/>
                <w:szCs w:val="20"/>
              </w:rPr>
              <w:t>Eficiencia (utilización de recursos)</w:t>
            </w:r>
          </w:p>
        </w:tc>
        <w:tc>
          <w:tcPr>
            <w:tcW w:w="6065" w:type="dxa"/>
            <w:hideMark/>
          </w:tcPr>
          <w:p w:rsidR="0019304C" w:rsidRPr="0019304C" w:rsidRDefault="0019304C">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s-ES_tradnl" w:eastAsia="es-ES"/>
              </w:rPr>
            </w:pPr>
            <w:r w:rsidRPr="0019304C">
              <w:rPr>
                <w:rFonts w:ascii="Arial" w:hAnsi="Arial" w:cs="Arial"/>
                <w:sz w:val="20"/>
                <w:szCs w:val="20"/>
              </w:rPr>
              <w:t>Condicional</w:t>
            </w:r>
          </w:p>
        </w:tc>
      </w:tr>
    </w:tbl>
    <w:p w:rsidR="0019304C" w:rsidRPr="0019304C" w:rsidRDefault="0019304C" w:rsidP="0019304C">
      <w:pPr>
        <w:rPr>
          <w:rFonts w:ascii="Arial" w:hAnsi="Arial" w:cs="Arial"/>
          <w:sz w:val="20"/>
          <w:szCs w:val="20"/>
        </w:rPr>
      </w:pPr>
    </w:p>
    <w:p w:rsidR="0019304C" w:rsidRPr="0019304C" w:rsidRDefault="0019304C" w:rsidP="0019304C">
      <w:pPr>
        <w:rPr>
          <w:rFonts w:ascii="Arial" w:hAnsi="Arial" w:cs="Arial"/>
          <w:b/>
          <w:sz w:val="20"/>
          <w:szCs w:val="20"/>
        </w:rPr>
      </w:pPr>
      <w:r w:rsidRPr="0019304C">
        <w:rPr>
          <w:rFonts w:ascii="Arial" w:hAnsi="Arial" w:cs="Arial"/>
          <w:b/>
          <w:color w:val="1F497D" w:themeColor="text2"/>
          <w:sz w:val="24"/>
          <w:szCs w:val="20"/>
        </w:rPr>
        <w:t>Requerimientos de implementación:</w:t>
      </w:r>
    </w:p>
    <w:p w:rsidR="0019304C" w:rsidRPr="0019304C" w:rsidRDefault="0019304C" w:rsidP="0019304C">
      <w:pPr>
        <w:rPr>
          <w:rFonts w:ascii="Arial" w:hAnsi="Arial" w:cs="Arial"/>
          <w:b/>
          <w:sz w:val="24"/>
          <w:szCs w:val="20"/>
        </w:rPr>
      </w:pPr>
      <w:r w:rsidRPr="0019304C">
        <w:rPr>
          <w:rFonts w:ascii="Arial" w:hAnsi="Arial" w:cs="Arial"/>
          <w:b/>
          <w:sz w:val="24"/>
          <w:szCs w:val="20"/>
        </w:rPr>
        <w:t>Hardware:</w:t>
      </w:r>
    </w:p>
    <w:p w:rsidR="0019304C" w:rsidRPr="0019304C" w:rsidRDefault="0019304C" w:rsidP="0019304C">
      <w:pPr>
        <w:pStyle w:val="Prrafodelista"/>
        <w:numPr>
          <w:ilvl w:val="0"/>
          <w:numId w:val="8"/>
        </w:numPr>
        <w:spacing w:after="0" w:line="240" w:lineRule="auto"/>
        <w:rPr>
          <w:rFonts w:ascii="Arial" w:hAnsi="Arial" w:cs="Arial"/>
          <w:sz w:val="20"/>
          <w:szCs w:val="20"/>
        </w:rPr>
      </w:pPr>
      <w:r w:rsidRPr="0019304C">
        <w:rPr>
          <w:rFonts w:ascii="Arial" w:hAnsi="Arial" w:cs="Arial"/>
          <w:sz w:val="20"/>
          <w:szCs w:val="20"/>
        </w:rPr>
        <w:t>Servidor host para el sistema web</w:t>
      </w:r>
    </w:p>
    <w:p w:rsidR="0019304C" w:rsidRPr="0019304C" w:rsidRDefault="0019304C" w:rsidP="0019304C">
      <w:pPr>
        <w:pStyle w:val="Prrafodelista"/>
        <w:numPr>
          <w:ilvl w:val="0"/>
          <w:numId w:val="8"/>
        </w:numPr>
        <w:spacing w:after="0" w:line="240" w:lineRule="auto"/>
        <w:rPr>
          <w:rFonts w:ascii="Arial" w:hAnsi="Arial" w:cs="Arial"/>
          <w:sz w:val="20"/>
          <w:szCs w:val="20"/>
        </w:rPr>
      </w:pPr>
      <w:r w:rsidRPr="0019304C">
        <w:rPr>
          <w:rFonts w:ascii="Arial" w:hAnsi="Arial" w:cs="Arial"/>
          <w:sz w:val="20"/>
          <w:szCs w:val="20"/>
        </w:rPr>
        <w:t>Terminales (requerimientos mínimos):</w:t>
      </w:r>
    </w:p>
    <w:p w:rsidR="0019304C" w:rsidRPr="0019304C" w:rsidRDefault="0019304C" w:rsidP="0019304C">
      <w:pPr>
        <w:pStyle w:val="Prrafodelista"/>
        <w:numPr>
          <w:ilvl w:val="0"/>
          <w:numId w:val="9"/>
        </w:numPr>
        <w:spacing w:after="0" w:line="240" w:lineRule="auto"/>
        <w:rPr>
          <w:rFonts w:ascii="Arial" w:hAnsi="Arial" w:cs="Arial"/>
          <w:sz w:val="20"/>
          <w:szCs w:val="20"/>
        </w:rPr>
      </w:pPr>
      <w:r w:rsidRPr="0019304C">
        <w:rPr>
          <w:rFonts w:ascii="Arial" w:hAnsi="Arial" w:cs="Arial"/>
          <w:sz w:val="20"/>
          <w:szCs w:val="20"/>
        </w:rPr>
        <w:t xml:space="preserve">512mb memoria </w:t>
      </w:r>
      <w:proofErr w:type="spellStart"/>
      <w:r w:rsidRPr="0019304C">
        <w:rPr>
          <w:rFonts w:ascii="Arial" w:hAnsi="Arial" w:cs="Arial"/>
          <w:sz w:val="20"/>
          <w:szCs w:val="20"/>
        </w:rPr>
        <w:t>ram</w:t>
      </w:r>
      <w:proofErr w:type="spellEnd"/>
    </w:p>
    <w:p w:rsidR="0019304C" w:rsidRPr="0019304C" w:rsidRDefault="0019304C" w:rsidP="0019304C">
      <w:pPr>
        <w:pStyle w:val="Prrafodelista"/>
        <w:numPr>
          <w:ilvl w:val="0"/>
          <w:numId w:val="9"/>
        </w:numPr>
        <w:spacing w:after="0" w:line="240" w:lineRule="auto"/>
        <w:rPr>
          <w:rFonts w:ascii="Arial" w:hAnsi="Arial" w:cs="Arial"/>
          <w:sz w:val="20"/>
          <w:szCs w:val="20"/>
        </w:rPr>
      </w:pPr>
      <w:r w:rsidRPr="0019304C">
        <w:rPr>
          <w:rFonts w:ascii="Arial" w:hAnsi="Arial" w:cs="Arial"/>
          <w:sz w:val="20"/>
          <w:szCs w:val="20"/>
        </w:rPr>
        <w:t>Procesador 1.8GHz</w:t>
      </w:r>
    </w:p>
    <w:p w:rsidR="0019304C" w:rsidRPr="0019304C" w:rsidRDefault="0019304C" w:rsidP="0019304C">
      <w:pPr>
        <w:pStyle w:val="Prrafodelista"/>
        <w:numPr>
          <w:ilvl w:val="0"/>
          <w:numId w:val="9"/>
        </w:numPr>
        <w:spacing w:after="0" w:line="240" w:lineRule="auto"/>
        <w:rPr>
          <w:rFonts w:ascii="Arial" w:hAnsi="Arial" w:cs="Arial"/>
          <w:sz w:val="20"/>
          <w:szCs w:val="20"/>
        </w:rPr>
      </w:pPr>
      <w:r w:rsidRPr="0019304C">
        <w:rPr>
          <w:rFonts w:ascii="Arial" w:hAnsi="Arial" w:cs="Arial"/>
          <w:sz w:val="20"/>
          <w:szCs w:val="20"/>
        </w:rPr>
        <w:t>Conexión a internet</w:t>
      </w:r>
    </w:p>
    <w:p w:rsidR="0019304C" w:rsidRDefault="0019304C" w:rsidP="0019304C">
      <w:pPr>
        <w:pStyle w:val="Prrafodelista"/>
        <w:numPr>
          <w:ilvl w:val="0"/>
          <w:numId w:val="9"/>
        </w:numPr>
        <w:spacing w:after="0" w:line="240" w:lineRule="auto"/>
        <w:rPr>
          <w:rFonts w:ascii="Arial" w:hAnsi="Arial" w:cs="Arial"/>
          <w:sz w:val="20"/>
          <w:szCs w:val="20"/>
        </w:rPr>
      </w:pPr>
      <w:r w:rsidRPr="0019304C">
        <w:rPr>
          <w:rFonts w:ascii="Arial" w:hAnsi="Arial" w:cs="Arial"/>
          <w:sz w:val="20"/>
          <w:szCs w:val="20"/>
        </w:rPr>
        <w:t>Teclado y mouse</w:t>
      </w:r>
    </w:p>
    <w:p w:rsidR="0019304C" w:rsidRPr="0019304C" w:rsidRDefault="0019304C" w:rsidP="0019304C">
      <w:pPr>
        <w:pStyle w:val="Prrafodelista"/>
        <w:spacing w:after="0" w:line="240" w:lineRule="auto"/>
        <w:ind w:left="1068"/>
        <w:rPr>
          <w:rFonts w:ascii="Arial" w:hAnsi="Arial" w:cs="Arial"/>
          <w:sz w:val="20"/>
          <w:szCs w:val="20"/>
        </w:rPr>
      </w:pPr>
    </w:p>
    <w:p w:rsidR="0019304C" w:rsidRPr="0019304C" w:rsidRDefault="0019304C" w:rsidP="0019304C">
      <w:pPr>
        <w:rPr>
          <w:rFonts w:ascii="Arial" w:hAnsi="Arial" w:cs="Arial"/>
          <w:b/>
          <w:sz w:val="24"/>
          <w:szCs w:val="20"/>
        </w:rPr>
      </w:pPr>
      <w:r w:rsidRPr="0019304C">
        <w:rPr>
          <w:rFonts w:ascii="Arial" w:hAnsi="Arial" w:cs="Arial"/>
          <w:b/>
          <w:sz w:val="24"/>
          <w:szCs w:val="20"/>
        </w:rPr>
        <w:t>Software:</w:t>
      </w:r>
    </w:p>
    <w:p w:rsidR="0019304C" w:rsidRPr="0019304C" w:rsidRDefault="0019304C" w:rsidP="0019304C">
      <w:pPr>
        <w:pStyle w:val="Prrafodelista"/>
        <w:numPr>
          <w:ilvl w:val="0"/>
          <w:numId w:val="10"/>
        </w:numPr>
        <w:spacing w:after="0" w:line="240" w:lineRule="auto"/>
        <w:rPr>
          <w:rFonts w:ascii="Arial" w:hAnsi="Arial" w:cs="Arial"/>
          <w:sz w:val="20"/>
          <w:szCs w:val="20"/>
        </w:rPr>
      </w:pPr>
      <w:r w:rsidRPr="0019304C">
        <w:rPr>
          <w:rFonts w:ascii="Arial" w:hAnsi="Arial" w:cs="Arial"/>
          <w:sz w:val="20"/>
          <w:szCs w:val="20"/>
        </w:rPr>
        <w:t>Sistema operativo Linux</w:t>
      </w:r>
    </w:p>
    <w:p w:rsidR="0019304C" w:rsidRPr="0019304C" w:rsidRDefault="0019304C" w:rsidP="0019304C">
      <w:pPr>
        <w:pStyle w:val="Prrafodelista"/>
        <w:numPr>
          <w:ilvl w:val="0"/>
          <w:numId w:val="10"/>
        </w:numPr>
        <w:spacing w:after="0" w:line="240" w:lineRule="auto"/>
        <w:rPr>
          <w:rFonts w:ascii="Arial" w:hAnsi="Arial" w:cs="Arial"/>
          <w:sz w:val="20"/>
          <w:szCs w:val="20"/>
        </w:rPr>
      </w:pPr>
      <w:r w:rsidRPr="0019304C">
        <w:rPr>
          <w:rFonts w:ascii="Arial" w:hAnsi="Arial" w:cs="Arial"/>
          <w:sz w:val="20"/>
          <w:szCs w:val="20"/>
        </w:rPr>
        <w:t>Framework para programar</w:t>
      </w:r>
    </w:p>
    <w:p w:rsidR="0019304C" w:rsidRPr="0019304C" w:rsidRDefault="0019304C" w:rsidP="0019304C">
      <w:pPr>
        <w:pStyle w:val="Prrafodelista"/>
        <w:numPr>
          <w:ilvl w:val="0"/>
          <w:numId w:val="10"/>
        </w:numPr>
        <w:spacing w:after="0" w:line="240" w:lineRule="auto"/>
        <w:rPr>
          <w:rFonts w:ascii="Arial" w:hAnsi="Arial" w:cs="Arial"/>
          <w:sz w:val="20"/>
          <w:szCs w:val="20"/>
        </w:rPr>
      </w:pPr>
      <w:r w:rsidRPr="0019304C">
        <w:rPr>
          <w:rFonts w:ascii="Arial" w:hAnsi="Arial" w:cs="Arial"/>
          <w:sz w:val="20"/>
          <w:szCs w:val="20"/>
        </w:rPr>
        <w:lastRenderedPageBreak/>
        <w:t>Sistema de gestión de bases de datos (</w:t>
      </w:r>
      <w:proofErr w:type="spellStart"/>
      <w:r w:rsidRPr="0019304C">
        <w:rPr>
          <w:rFonts w:ascii="Arial" w:hAnsi="Arial" w:cs="Arial"/>
          <w:sz w:val="20"/>
          <w:szCs w:val="20"/>
        </w:rPr>
        <w:t>PostgreSQL</w:t>
      </w:r>
      <w:proofErr w:type="spellEnd"/>
      <w:r w:rsidRPr="0019304C">
        <w:rPr>
          <w:rFonts w:ascii="Arial" w:hAnsi="Arial" w:cs="Arial"/>
          <w:sz w:val="20"/>
          <w:szCs w:val="20"/>
        </w:rPr>
        <w:t xml:space="preserve">, </w:t>
      </w:r>
      <w:proofErr w:type="spellStart"/>
      <w:r w:rsidRPr="0019304C">
        <w:rPr>
          <w:rFonts w:ascii="Arial" w:hAnsi="Arial" w:cs="Arial"/>
          <w:sz w:val="20"/>
          <w:szCs w:val="20"/>
        </w:rPr>
        <w:t>MySQL</w:t>
      </w:r>
      <w:proofErr w:type="spellEnd"/>
      <w:r w:rsidRPr="0019304C">
        <w:rPr>
          <w:rFonts w:ascii="Arial" w:hAnsi="Arial" w:cs="Arial"/>
          <w:sz w:val="20"/>
          <w:szCs w:val="20"/>
        </w:rPr>
        <w:t xml:space="preserve">, </w:t>
      </w:r>
      <w:proofErr w:type="spellStart"/>
      <w:r w:rsidRPr="0019304C">
        <w:rPr>
          <w:rFonts w:ascii="Arial" w:hAnsi="Arial" w:cs="Arial"/>
          <w:sz w:val="20"/>
          <w:szCs w:val="20"/>
        </w:rPr>
        <w:t>etc</w:t>
      </w:r>
      <w:proofErr w:type="spellEnd"/>
      <w:r w:rsidRPr="0019304C">
        <w:rPr>
          <w:rFonts w:ascii="Arial" w:hAnsi="Arial" w:cs="Arial"/>
          <w:sz w:val="20"/>
          <w:szCs w:val="20"/>
        </w:rPr>
        <w:t>)</w:t>
      </w:r>
    </w:p>
    <w:p w:rsidR="0019304C" w:rsidRPr="0019304C" w:rsidRDefault="0019304C" w:rsidP="0019304C">
      <w:pPr>
        <w:rPr>
          <w:rFonts w:ascii="Arial" w:hAnsi="Arial" w:cs="Arial"/>
          <w:b/>
          <w:sz w:val="24"/>
          <w:szCs w:val="20"/>
        </w:rPr>
      </w:pPr>
    </w:p>
    <w:p w:rsidR="0019304C" w:rsidRPr="0019304C" w:rsidRDefault="0019304C" w:rsidP="0019304C">
      <w:pPr>
        <w:rPr>
          <w:rFonts w:ascii="Arial" w:hAnsi="Arial" w:cs="Arial"/>
          <w:b/>
          <w:sz w:val="24"/>
          <w:szCs w:val="20"/>
        </w:rPr>
      </w:pPr>
      <w:r w:rsidRPr="0019304C">
        <w:rPr>
          <w:rFonts w:ascii="Arial" w:hAnsi="Arial" w:cs="Arial"/>
          <w:b/>
          <w:sz w:val="24"/>
          <w:szCs w:val="20"/>
        </w:rPr>
        <w:t>Estándares de comunicación:</w:t>
      </w:r>
    </w:p>
    <w:p w:rsidR="0019304C" w:rsidRDefault="0019304C" w:rsidP="0019304C">
      <w:pPr>
        <w:pStyle w:val="Prrafodelista"/>
        <w:numPr>
          <w:ilvl w:val="0"/>
          <w:numId w:val="14"/>
        </w:numPr>
        <w:rPr>
          <w:rFonts w:ascii="Arial" w:hAnsi="Arial" w:cs="Arial"/>
          <w:sz w:val="20"/>
          <w:szCs w:val="20"/>
        </w:rPr>
      </w:pPr>
      <w:r w:rsidRPr="0019304C">
        <w:rPr>
          <w:rFonts w:ascii="Arial" w:hAnsi="Arial" w:cs="Arial"/>
          <w:sz w:val="20"/>
          <w:szCs w:val="20"/>
        </w:rPr>
        <w:t>TCP/IP</w:t>
      </w:r>
    </w:p>
    <w:p w:rsidR="0019304C" w:rsidRDefault="0019304C" w:rsidP="0019304C">
      <w:pPr>
        <w:pStyle w:val="Prrafodelista"/>
        <w:numPr>
          <w:ilvl w:val="0"/>
          <w:numId w:val="14"/>
        </w:numPr>
        <w:rPr>
          <w:rFonts w:ascii="Arial" w:hAnsi="Arial" w:cs="Arial"/>
          <w:sz w:val="20"/>
          <w:szCs w:val="20"/>
        </w:rPr>
      </w:pPr>
      <w:r w:rsidRPr="0019304C">
        <w:rPr>
          <w:rFonts w:ascii="Arial" w:hAnsi="Arial" w:cs="Arial"/>
          <w:sz w:val="20"/>
          <w:szCs w:val="20"/>
        </w:rPr>
        <w:t xml:space="preserve">IEEE 802.11 </w:t>
      </w:r>
      <w:r>
        <w:rPr>
          <w:rFonts w:ascii="Arial" w:hAnsi="Arial" w:cs="Arial"/>
          <w:sz w:val="20"/>
          <w:szCs w:val="20"/>
        </w:rPr>
        <w:t>–</w:t>
      </w:r>
      <w:r w:rsidRPr="0019304C">
        <w:rPr>
          <w:rFonts w:ascii="Arial" w:hAnsi="Arial" w:cs="Arial"/>
          <w:sz w:val="20"/>
          <w:szCs w:val="20"/>
        </w:rPr>
        <w:t xml:space="preserve"> </w:t>
      </w:r>
      <w:proofErr w:type="spellStart"/>
      <w:r w:rsidRPr="0019304C">
        <w:rPr>
          <w:rFonts w:ascii="Arial" w:hAnsi="Arial" w:cs="Arial"/>
          <w:sz w:val="20"/>
          <w:szCs w:val="20"/>
        </w:rPr>
        <w:t>WiFi</w:t>
      </w:r>
      <w:proofErr w:type="spellEnd"/>
    </w:p>
    <w:p w:rsidR="0019304C" w:rsidRPr="0019304C" w:rsidRDefault="0019304C" w:rsidP="0019304C">
      <w:pPr>
        <w:pStyle w:val="Prrafodelista"/>
        <w:numPr>
          <w:ilvl w:val="0"/>
          <w:numId w:val="14"/>
        </w:numPr>
        <w:rPr>
          <w:rFonts w:ascii="Arial" w:hAnsi="Arial" w:cs="Arial"/>
          <w:sz w:val="20"/>
          <w:szCs w:val="20"/>
        </w:rPr>
      </w:pPr>
      <w:r w:rsidRPr="0019304C">
        <w:rPr>
          <w:rFonts w:ascii="Arial" w:hAnsi="Arial" w:cs="Arial"/>
          <w:sz w:val="20"/>
          <w:szCs w:val="20"/>
        </w:rPr>
        <w:t>IEEE 802.3 – Ethernet</w:t>
      </w:r>
    </w:p>
    <w:p w:rsidR="0019304C" w:rsidRPr="0019304C" w:rsidRDefault="0019304C" w:rsidP="0019304C">
      <w:pPr>
        <w:rPr>
          <w:rFonts w:ascii="Arial" w:hAnsi="Arial" w:cs="Arial"/>
          <w:sz w:val="20"/>
          <w:szCs w:val="20"/>
        </w:rPr>
      </w:pPr>
    </w:p>
    <w:p w:rsidR="0019304C" w:rsidRPr="0019304C" w:rsidRDefault="0019304C" w:rsidP="0019304C">
      <w:pPr>
        <w:rPr>
          <w:rFonts w:ascii="Arial" w:hAnsi="Arial" w:cs="Arial"/>
          <w:b/>
          <w:sz w:val="24"/>
          <w:szCs w:val="20"/>
        </w:rPr>
      </w:pPr>
      <w:r w:rsidRPr="0019304C">
        <w:rPr>
          <w:rFonts w:ascii="Arial" w:hAnsi="Arial" w:cs="Arial"/>
          <w:b/>
          <w:sz w:val="24"/>
          <w:szCs w:val="20"/>
        </w:rPr>
        <w:t>Estándares de calidad:</w:t>
      </w:r>
    </w:p>
    <w:p w:rsidR="0019304C" w:rsidRDefault="0019304C" w:rsidP="0019304C">
      <w:pPr>
        <w:pStyle w:val="Prrafodelista"/>
        <w:numPr>
          <w:ilvl w:val="0"/>
          <w:numId w:val="15"/>
        </w:numPr>
        <w:rPr>
          <w:rFonts w:ascii="Arial" w:hAnsi="Arial" w:cs="Arial"/>
          <w:sz w:val="20"/>
          <w:szCs w:val="20"/>
        </w:rPr>
      </w:pPr>
      <w:r w:rsidRPr="0019304C">
        <w:rPr>
          <w:rFonts w:ascii="Arial" w:hAnsi="Arial" w:cs="Arial"/>
          <w:sz w:val="20"/>
          <w:szCs w:val="20"/>
        </w:rPr>
        <w:t>ISO 9126</w:t>
      </w:r>
    </w:p>
    <w:p w:rsidR="0019304C" w:rsidRPr="0019304C" w:rsidRDefault="0019304C" w:rsidP="0019304C">
      <w:pPr>
        <w:pStyle w:val="Prrafodelista"/>
        <w:numPr>
          <w:ilvl w:val="0"/>
          <w:numId w:val="15"/>
        </w:numPr>
        <w:rPr>
          <w:rFonts w:ascii="Arial" w:hAnsi="Arial" w:cs="Arial"/>
          <w:sz w:val="20"/>
          <w:szCs w:val="20"/>
        </w:rPr>
      </w:pPr>
      <w:r w:rsidRPr="0019304C">
        <w:rPr>
          <w:rFonts w:ascii="Arial" w:hAnsi="Arial" w:cs="Arial"/>
          <w:sz w:val="20"/>
          <w:szCs w:val="20"/>
        </w:rPr>
        <w:t>ISO 25010</w:t>
      </w:r>
    </w:p>
    <w:p w:rsidR="0019304C" w:rsidRPr="0019304C" w:rsidRDefault="0019304C" w:rsidP="0019304C">
      <w:pPr>
        <w:rPr>
          <w:rFonts w:ascii="Arial" w:hAnsi="Arial" w:cs="Arial"/>
          <w:b/>
          <w:color w:val="1F497D" w:themeColor="text2"/>
          <w:sz w:val="24"/>
          <w:szCs w:val="20"/>
        </w:rPr>
      </w:pPr>
      <w:r w:rsidRPr="0019304C">
        <w:rPr>
          <w:rFonts w:ascii="Arial" w:hAnsi="Arial" w:cs="Arial"/>
          <w:b/>
          <w:color w:val="1F497D" w:themeColor="text2"/>
          <w:sz w:val="24"/>
          <w:szCs w:val="20"/>
        </w:rPr>
        <w:t>Requerimientos de interfaz:</w:t>
      </w:r>
    </w:p>
    <w:p w:rsidR="0019304C" w:rsidRPr="0019304C" w:rsidRDefault="0019304C" w:rsidP="0019304C">
      <w:pPr>
        <w:pStyle w:val="Prrafodelista"/>
        <w:numPr>
          <w:ilvl w:val="0"/>
          <w:numId w:val="11"/>
        </w:numPr>
        <w:spacing w:after="0" w:line="240" w:lineRule="auto"/>
        <w:rPr>
          <w:rFonts w:ascii="Arial" w:hAnsi="Arial" w:cs="Arial"/>
          <w:sz w:val="20"/>
          <w:szCs w:val="20"/>
        </w:rPr>
      </w:pPr>
      <w:r w:rsidRPr="0019304C">
        <w:rPr>
          <w:rFonts w:ascii="Arial" w:hAnsi="Arial" w:cs="Arial"/>
          <w:sz w:val="20"/>
          <w:szCs w:val="20"/>
        </w:rPr>
        <w:t xml:space="preserve">Interfaz gráfica de usuario adaptable a distintos dispositivos (computadoras de escritorio, </w:t>
      </w:r>
      <w:proofErr w:type="spellStart"/>
      <w:r w:rsidRPr="0019304C">
        <w:rPr>
          <w:rFonts w:ascii="Arial" w:hAnsi="Arial" w:cs="Arial"/>
          <w:sz w:val="20"/>
          <w:szCs w:val="20"/>
        </w:rPr>
        <w:t>smartphones</w:t>
      </w:r>
      <w:proofErr w:type="spellEnd"/>
      <w:r w:rsidRPr="0019304C">
        <w:rPr>
          <w:rFonts w:ascii="Arial" w:hAnsi="Arial" w:cs="Arial"/>
          <w:sz w:val="20"/>
          <w:szCs w:val="20"/>
        </w:rPr>
        <w:t xml:space="preserve">, </w:t>
      </w:r>
      <w:proofErr w:type="spellStart"/>
      <w:r w:rsidRPr="0019304C">
        <w:rPr>
          <w:rFonts w:ascii="Arial" w:hAnsi="Arial" w:cs="Arial"/>
          <w:sz w:val="20"/>
          <w:szCs w:val="20"/>
        </w:rPr>
        <w:t>tablets</w:t>
      </w:r>
      <w:proofErr w:type="spellEnd"/>
      <w:r w:rsidRPr="0019304C">
        <w:rPr>
          <w:rFonts w:ascii="Arial" w:hAnsi="Arial" w:cs="Arial"/>
          <w:sz w:val="20"/>
          <w:szCs w:val="20"/>
        </w:rPr>
        <w:t>)</w:t>
      </w:r>
    </w:p>
    <w:p w:rsidR="0019304C" w:rsidRPr="0019304C" w:rsidRDefault="0019304C" w:rsidP="0019304C">
      <w:pPr>
        <w:pStyle w:val="Prrafodelista"/>
        <w:numPr>
          <w:ilvl w:val="0"/>
          <w:numId w:val="11"/>
        </w:numPr>
        <w:spacing w:after="0" w:line="240" w:lineRule="auto"/>
        <w:rPr>
          <w:rFonts w:ascii="Arial" w:hAnsi="Arial" w:cs="Arial"/>
          <w:sz w:val="20"/>
          <w:szCs w:val="20"/>
        </w:rPr>
      </w:pPr>
      <w:r w:rsidRPr="0019304C">
        <w:rPr>
          <w:rFonts w:ascii="Arial" w:hAnsi="Arial" w:cs="Arial"/>
          <w:sz w:val="20"/>
          <w:szCs w:val="20"/>
        </w:rPr>
        <w:t>Diseño minimalista y con colores agradables a la vista adaptándose a los estándares actuales, para evitar sobrecarga visual y facilitar la lectura</w:t>
      </w:r>
    </w:p>
    <w:p w:rsidR="0019304C" w:rsidRPr="0019304C" w:rsidRDefault="0019304C" w:rsidP="0019304C">
      <w:pPr>
        <w:pStyle w:val="Prrafodelista"/>
        <w:numPr>
          <w:ilvl w:val="0"/>
          <w:numId w:val="11"/>
        </w:numPr>
        <w:spacing w:after="0" w:line="240" w:lineRule="auto"/>
        <w:rPr>
          <w:rFonts w:ascii="Arial" w:hAnsi="Arial" w:cs="Arial"/>
          <w:sz w:val="20"/>
          <w:szCs w:val="20"/>
        </w:rPr>
      </w:pPr>
      <w:r w:rsidRPr="0019304C">
        <w:rPr>
          <w:rFonts w:ascii="Arial" w:hAnsi="Arial" w:cs="Arial"/>
          <w:sz w:val="20"/>
          <w:szCs w:val="20"/>
        </w:rPr>
        <w:t>La interfaz debe ser flexible para que la transición entre dispositivos no sea tan notable, menús desplegables, botones y campos de texto de fácil acceso;  su posicionamiento debe facilitar el uso intuitivo del sistema.</w:t>
      </w:r>
    </w:p>
    <w:p w:rsidR="00FB2BE8" w:rsidRDefault="00FB2BE8" w:rsidP="00FB2BE8">
      <w:pPr>
        <w:jc w:val="both"/>
      </w:pPr>
    </w:p>
    <w:p w:rsidR="00FB2BE8" w:rsidRDefault="00FB2BE8" w:rsidP="00FB2BE8">
      <w:pPr>
        <w:jc w:val="both"/>
        <w:rPr>
          <w:rFonts w:ascii="Arial" w:hAnsi="Arial" w:cs="Arial"/>
          <w:b/>
          <w:sz w:val="28"/>
        </w:rPr>
      </w:pPr>
    </w:p>
    <w:p w:rsidR="00FB2BE8" w:rsidRDefault="00FB2BE8" w:rsidP="00FB2BE8">
      <w:pPr>
        <w:jc w:val="both"/>
        <w:rPr>
          <w:rFonts w:ascii="Arial" w:hAnsi="Arial" w:cs="Arial"/>
          <w:b/>
          <w:sz w:val="28"/>
        </w:rPr>
      </w:pPr>
    </w:p>
    <w:p w:rsidR="00FB2BE8" w:rsidRDefault="00FB2BE8" w:rsidP="00FB2BE8">
      <w:pPr>
        <w:jc w:val="both"/>
        <w:rPr>
          <w:rFonts w:ascii="Arial" w:hAnsi="Arial" w:cs="Arial"/>
          <w:b/>
          <w:sz w:val="28"/>
        </w:rPr>
      </w:pPr>
    </w:p>
    <w:p w:rsidR="00FB2BE8" w:rsidRDefault="00FB2BE8" w:rsidP="00FB2BE8">
      <w:pPr>
        <w:jc w:val="both"/>
        <w:rPr>
          <w:rFonts w:ascii="Arial" w:hAnsi="Arial" w:cs="Arial"/>
          <w:b/>
          <w:sz w:val="28"/>
        </w:rPr>
      </w:pPr>
    </w:p>
    <w:p w:rsidR="00FB2BE8" w:rsidRDefault="00FB2BE8" w:rsidP="00FB2BE8">
      <w:pPr>
        <w:jc w:val="both"/>
        <w:rPr>
          <w:rFonts w:ascii="Arial" w:hAnsi="Arial" w:cs="Arial"/>
          <w:b/>
          <w:sz w:val="28"/>
        </w:rPr>
      </w:pPr>
    </w:p>
    <w:p w:rsidR="00FB2BE8" w:rsidRDefault="00FB2BE8" w:rsidP="00FB2BE8">
      <w:pPr>
        <w:jc w:val="both"/>
        <w:rPr>
          <w:rFonts w:ascii="Arial" w:hAnsi="Arial" w:cs="Arial"/>
          <w:b/>
          <w:sz w:val="28"/>
        </w:rPr>
      </w:pPr>
    </w:p>
    <w:p w:rsidR="00FB2BE8" w:rsidRDefault="00FB2BE8" w:rsidP="00FB2BE8">
      <w:pPr>
        <w:jc w:val="both"/>
        <w:rPr>
          <w:rFonts w:ascii="Arial" w:hAnsi="Arial" w:cs="Arial"/>
          <w:b/>
          <w:sz w:val="28"/>
        </w:rPr>
      </w:pPr>
    </w:p>
    <w:p w:rsidR="00FB2BE8" w:rsidRDefault="00FB2BE8" w:rsidP="00FB2BE8">
      <w:pPr>
        <w:jc w:val="both"/>
        <w:rPr>
          <w:rFonts w:ascii="Arial" w:hAnsi="Arial" w:cs="Arial"/>
          <w:b/>
          <w:sz w:val="28"/>
        </w:rPr>
      </w:pPr>
    </w:p>
    <w:p w:rsidR="00FB2BE8" w:rsidRDefault="00FB2BE8" w:rsidP="00FB2BE8">
      <w:pPr>
        <w:jc w:val="both"/>
        <w:rPr>
          <w:rFonts w:ascii="Arial" w:hAnsi="Arial" w:cs="Arial"/>
          <w:b/>
          <w:sz w:val="28"/>
        </w:rPr>
      </w:pPr>
    </w:p>
    <w:p w:rsidR="0019304C" w:rsidRDefault="0019304C" w:rsidP="00FB2BE8">
      <w:pPr>
        <w:jc w:val="both"/>
        <w:rPr>
          <w:rFonts w:ascii="Arial" w:hAnsi="Arial" w:cs="Arial"/>
          <w:b/>
          <w:sz w:val="28"/>
        </w:rPr>
      </w:pPr>
    </w:p>
    <w:p w:rsidR="0019304C" w:rsidRDefault="0019304C" w:rsidP="00FB2BE8">
      <w:pPr>
        <w:jc w:val="both"/>
        <w:rPr>
          <w:rFonts w:ascii="Arial" w:hAnsi="Arial" w:cs="Arial"/>
          <w:b/>
          <w:sz w:val="28"/>
        </w:rPr>
      </w:pPr>
    </w:p>
    <w:p w:rsidR="00FB2BE8" w:rsidRPr="00FB2BE8" w:rsidRDefault="00FB2BE8" w:rsidP="00FB2BE8">
      <w:pPr>
        <w:jc w:val="both"/>
        <w:rPr>
          <w:rFonts w:ascii="Arial" w:hAnsi="Arial" w:cs="Arial"/>
          <w:b/>
          <w:sz w:val="24"/>
          <w:szCs w:val="20"/>
        </w:rPr>
      </w:pPr>
      <w:r w:rsidRPr="00FB2BE8">
        <w:rPr>
          <w:rFonts w:ascii="Arial" w:hAnsi="Arial" w:cs="Arial"/>
          <w:b/>
          <w:sz w:val="28"/>
        </w:rPr>
        <w:lastRenderedPageBreak/>
        <w:t>Modelo de casos de uso inicial</w:t>
      </w:r>
    </w:p>
    <w:tbl>
      <w:tblPr>
        <w:tblStyle w:val="Listaclara-nfasis1"/>
        <w:tblW w:w="0" w:type="auto"/>
        <w:tblLook w:val="04A0" w:firstRow="1" w:lastRow="0" w:firstColumn="1" w:lastColumn="0" w:noHBand="0" w:noVBand="1"/>
      </w:tblPr>
      <w:tblGrid>
        <w:gridCol w:w="5826"/>
        <w:gridCol w:w="3228"/>
      </w:tblGrid>
      <w:tr w:rsidR="00FB2BE8" w:rsidTr="00FB2BE8">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6989" w:type="dxa"/>
          </w:tcPr>
          <w:p w:rsidR="00FB2BE8" w:rsidRDefault="00FB2BE8" w:rsidP="00900BAB">
            <w:r>
              <w:t>Caso de uso</w:t>
            </w:r>
          </w:p>
        </w:tc>
        <w:tc>
          <w:tcPr>
            <w:tcW w:w="6989" w:type="dxa"/>
          </w:tcPr>
          <w:p w:rsidR="00FB2BE8" w:rsidRDefault="00FB2BE8" w:rsidP="00900BAB">
            <w:pPr>
              <w:cnfStyle w:val="100000000000" w:firstRow="1" w:lastRow="0" w:firstColumn="0" w:lastColumn="0" w:oddVBand="0" w:evenVBand="0" w:oddHBand="0" w:evenHBand="0" w:firstRowFirstColumn="0" w:firstRowLastColumn="0" w:lastRowFirstColumn="0" w:lastRowLastColumn="0"/>
            </w:pPr>
            <w:r>
              <w:t>Descripción</w:t>
            </w:r>
          </w:p>
        </w:tc>
      </w:tr>
      <w:tr w:rsidR="00FB2BE8" w:rsidTr="00FB2BE8">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6989" w:type="dxa"/>
          </w:tcPr>
          <w:p w:rsidR="00FB2BE8" w:rsidRDefault="00FB2BE8" w:rsidP="00900BAB">
            <w:r w:rsidRPr="00B27D65">
              <w:t>Ingresar al sistema</w:t>
            </w:r>
          </w:p>
        </w:tc>
        <w:tc>
          <w:tcPr>
            <w:tcW w:w="6989" w:type="dxa"/>
          </w:tcPr>
          <w:p w:rsidR="00FB2BE8" w:rsidRDefault="00FB2BE8" w:rsidP="00900BAB">
            <w:pPr>
              <w:cnfStyle w:val="000000100000" w:firstRow="0" w:lastRow="0" w:firstColumn="0" w:lastColumn="0" w:oddVBand="0" w:evenVBand="0" w:oddHBand="1" w:evenHBand="0" w:firstRowFirstColumn="0" w:firstRowLastColumn="0" w:lastRowFirstColumn="0" w:lastRowLastColumn="0"/>
            </w:pPr>
            <w:r>
              <w:t>Los usuarios ingresan un nombre y contraseña para ingresar al sistema</w:t>
            </w:r>
          </w:p>
        </w:tc>
      </w:tr>
      <w:tr w:rsidR="00FB2BE8" w:rsidTr="00FB2BE8">
        <w:trPr>
          <w:trHeight w:val="229"/>
        </w:trPr>
        <w:tc>
          <w:tcPr>
            <w:cnfStyle w:val="001000000000" w:firstRow="0" w:lastRow="0" w:firstColumn="1" w:lastColumn="0" w:oddVBand="0" w:evenVBand="0" w:oddHBand="0" w:evenHBand="0" w:firstRowFirstColumn="0" w:firstRowLastColumn="0" w:lastRowFirstColumn="0" w:lastRowLastColumn="0"/>
            <w:tcW w:w="6989" w:type="dxa"/>
          </w:tcPr>
          <w:p w:rsidR="00FB2BE8" w:rsidRDefault="00FB2BE8" w:rsidP="00900BAB">
            <w:r>
              <w:t>Inscrip</w:t>
            </w:r>
            <w:r w:rsidRPr="00B27D65">
              <w:t>ción de asignaturas</w:t>
            </w:r>
          </w:p>
        </w:tc>
        <w:tc>
          <w:tcPr>
            <w:tcW w:w="6989" w:type="dxa"/>
          </w:tcPr>
          <w:p w:rsidR="00FB2BE8" w:rsidRDefault="00FB2BE8" w:rsidP="00900BAB">
            <w:pPr>
              <w:cnfStyle w:val="000000000000" w:firstRow="0" w:lastRow="0" w:firstColumn="0" w:lastColumn="0" w:oddVBand="0" w:evenVBand="0" w:oddHBand="0" w:evenHBand="0" w:firstRowFirstColumn="0" w:firstRowLastColumn="0" w:lastRowFirstColumn="0" w:lastRowLastColumn="0"/>
            </w:pPr>
            <w:r>
              <w:t>Inscripción de una o más asignaturas por parte del estudiante</w:t>
            </w:r>
          </w:p>
        </w:tc>
      </w:tr>
      <w:tr w:rsidR="00FB2BE8" w:rsidTr="00FB2BE8">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6989" w:type="dxa"/>
          </w:tcPr>
          <w:p w:rsidR="00FB2BE8" w:rsidRDefault="00FB2BE8" w:rsidP="00900BAB">
            <w:r w:rsidRPr="00B27D65">
              <w:t>Asignar tarea</w:t>
            </w:r>
          </w:p>
        </w:tc>
        <w:tc>
          <w:tcPr>
            <w:tcW w:w="6989" w:type="dxa"/>
          </w:tcPr>
          <w:p w:rsidR="00FB2BE8" w:rsidRDefault="00FB2BE8" w:rsidP="00900BAB">
            <w:pPr>
              <w:cnfStyle w:val="000000100000" w:firstRow="0" w:lastRow="0" w:firstColumn="0" w:lastColumn="0" w:oddVBand="0" w:evenVBand="0" w:oddHBand="1" w:evenHBand="0" w:firstRowFirstColumn="0" w:firstRowLastColumn="0" w:lastRowFirstColumn="0" w:lastRowLastColumn="0"/>
            </w:pPr>
            <w:r>
              <w:t>El profesor puede asignar tareas</w:t>
            </w:r>
          </w:p>
        </w:tc>
      </w:tr>
      <w:tr w:rsidR="00FB2BE8" w:rsidTr="00FB2BE8">
        <w:trPr>
          <w:trHeight w:val="229"/>
        </w:trPr>
        <w:tc>
          <w:tcPr>
            <w:cnfStyle w:val="001000000000" w:firstRow="0" w:lastRow="0" w:firstColumn="1" w:lastColumn="0" w:oddVBand="0" w:evenVBand="0" w:oddHBand="0" w:evenHBand="0" w:firstRowFirstColumn="0" w:firstRowLastColumn="0" w:lastRowFirstColumn="0" w:lastRowLastColumn="0"/>
            <w:tcW w:w="6989" w:type="dxa"/>
          </w:tcPr>
          <w:p w:rsidR="00FB2BE8" w:rsidRDefault="00FB2BE8" w:rsidP="00900BAB">
            <w:r w:rsidRPr="00B27D65">
              <w:t>Responder tarea</w:t>
            </w:r>
          </w:p>
        </w:tc>
        <w:tc>
          <w:tcPr>
            <w:tcW w:w="6989" w:type="dxa"/>
          </w:tcPr>
          <w:p w:rsidR="00FB2BE8" w:rsidRDefault="00FB2BE8" w:rsidP="00900BAB">
            <w:pPr>
              <w:cnfStyle w:val="000000000000" w:firstRow="0" w:lastRow="0" w:firstColumn="0" w:lastColumn="0" w:oddVBand="0" w:evenVBand="0" w:oddHBand="0" w:evenHBand="0" w:firstRowFirstColumn="0" w:firstRowLastColumn="0" w:lastRowFirstColumn="0" w:lastRowLastColumn="0"/>
            </w:pPr>
            <w:r>
              <w:t>El estudiante responde a las tareas</w:t>
            </w:r>
          </w:p>
        </w:tc>
      </w:tr>
      <w:tr w:rsidR="00FB2BE8" w:rsidTr="00FB2BE8">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6989" w:type="dxa"/>
          </w:tcPr>
          <w:p w:rsidR="00FB2BE8" w:rsidRDefault="00FB2BE8" w:rsidP="00900BAB">
            <w:r w:rsidRPr="00B27D65">
              <w:t>Generar reportes</w:t>
            </w:r>
          </w:p>
        </w:tc>
        <w:tc>
          <w:tcPr>
            <w:tcW w:w="6989" w:type="dxa"/>
          </w:tcPr>
          <w:p w:rsidR="00FB2BE8" w:rsidRDefault="00FB2BE8" w:rsidP="00900BAB">
            <w:pPr>
              <w:cnfStyle w:val="000000100000" w:firstRow="0" w:lastRow="0" w:firstColumn="0" w:lastColumn="0" w:oddVBand="0" w:evenVBand="0" w:oddHBand="1" w:evenHBand="0" w:firstRowFirstColumn="0" w:firstRowLastColumn="0" w:lastRowFirstColumn="0" w:lastRowLastColumn="0"/>
            </w:pPr>
            <w:r>
              <w:t>El director genera los reportes necesarios</w:t>
            </w:r>
          </w:p>
        </w:tc>
      </w:tr>
      <w:tr w:rsidR="00FB2BE8" w:rsidTr="00FB2BE8">
        <w:trPr>
          <w:trHeight w:val="1141"/>
        </w:trPr>
        <w:tc>
          <w:tcPr>
            <w:cnfStyle w:val="001000000000" w:firstRow="0" w:lastRow="0" w:firstColumn="1" w:lastColumn="0" w:oddVBand="0" w:evenVBand="0" w:oddHBand="0" w:evenHBand="0" w:firstRowFirstColumn="0" w:firstRowLastColumn="0" w:lastRowFirstColumn="0" w:lastRowLastColumn="0"/>
            <w:tcW w:w="6989" w:type="dxa"/>
          </w:tcPr>
          <w:p w:rsidR="00FB2BE8" w:rsidRDefault="00FB2BE8" w:rsidP="00900BAB">
            <w:pPr>
              <w:rPr>
                <w:b w:val="0"/>
                <w:bCs w:val="0"/>
              </w:rPr>
            </w:pPr>
            <w:r w:rsidRPr="00B27D65">
              <w:t>Disponer periodo de preinscripción</w:t>
            </w:r>
          </w:p>
          <w:p w:rsidR="00FB2BE8" w:rsidRPr="00A64EEF" w:rsidRDefault="00FB2BE8" w:rsidP="00900BAB">
            <w:pPr>
              <w:tabs>
                <w:tab w:val="left" w:pos="5087"/>
              </w:tabs>
            </w:pPr>
            <w:r>
              <w:tab/>
            </w:r>
          </w:p>
        </w:tc>
        <w:tc>
          <w:tcPr>
            <w:tcW w:w="6989" w:type="dxa"/>
          </w:tcPr>
          <w:p w:rsidR="00FB2BE8" w:rsidRDefault="00FB2BE8" w:rsidP="00900BAB">
            <w:pPr>
              <w:tabs>
                <w:tab w:val="left" w:pos="1328"/>
              </w:tabs>
              <w:cnfStyle w:val="000000000000" w:firstRow="0" w:lastRow="0" w:firstColumn="0" w:lastColumn="0" w:oddVBand="0" w:evenVBand="0" w:oddHBand="0" w:evenHBand="0" w:firstRowFirstColumn="0" w:firstRowLastColumn="0" w:lastRowFirstColumn="0" w:lastRowLastColumn="0"/>
            </w:pPr>
            <w:r>
              <w:t>Cada Comisión Coordinadora actualiza la lista de recaudos y determina el período de Preinscripción particular de su programa: fecha de inicio y culminación del período. El personal  Administrativo publica lista de recaudos actualizada, período y fases de preinscripción.</w:t>
            </w:r>
          </w:p>
        </w:tc>
      </w:tr>
      <w:tr w:rsidR="00FB2BE8" w:rsidTr="00FB2BE8">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6989" w:type="dxa"/>
          </w:tcPr>
          <w:p w:rsidR="00FB2BE8" w:rsidRPr="00B27D65" w:rsidRDefault="00FB2BE8" w:rsidP="00900BAB">
            <w:r>
              <w:t>Enviar recaudos</w:t>
            </w:r>
          </w:p>
        </w:tc>
        <w:tc>
          <w:tcPr>
            <w:tcW w:w="6989" w:type="dxa"/>
          </w:tcPr>
          <w:p w:rsidR="00FB2BE8" w:rsidRDefault="00FB2BE8" w:rsidP="00900BAB">
            <w:pPr>
              <w:cnfStyle w:val="000000100000" w:firstRow="0" w:lastRow="0" w:firstColumn="0" w:lastColumn="0" w:oddVBand="0" w:evenVBand="0" w:oddHBand="1" w:evenHBand="0" w:firstRowFirstColumn="0" w:firstRowLastColumn="0" w:lastRowFirstColumn="0" w:lastRowLastColumn="0"/>
            </w:pPr>
            <w:r>
              <w:t>Durante el periodo de preinscripción, el candidato envía los recaudos mediante el sistema para luego ser evaluados por los coordinadores</w:t>
            </w:r>
          </w:p>
        </w:tc>
      </w:tr>
      <w:tr w:rsidR="00FB2BE8" w:rsidTr="00FB2BE8">
        <w:trPr>
          <w:trHeight w:val="456"/>
        </w:trPr>
        <w:tc>
          <w:tcPr>
            <w:cnfStyle w:val="001000000000" w:firstRow="0" w:lastRow="0" w:firstColumn="1" w:lastColumn="0" w:oddVBand="0" w:evenVBand="0" w:oddHBand="0" w:evenHBand="0" w:firstRowFirstColumn="0" w:firstRowLastColumn="0" w:lastRowFirstColumn="0" w:lastRowLastColumn="0"/>
            <w:tcW w:w="6989" w:type="dxa"/>
          </w:tcPr>
          <w:p w:rsidR="00FB2BE8" w:rsidRDefault="00FB2BE8" w:rsidP="00900BAB">
            <w:r w:rsidRPr="00B27D65">
              <w:t>Registrar candidatos</w:t>
            </w:r>
          </w:p>
        </w:tc>
        <w:tc>
          <w:tcPr>
            <w:tcW w:w="6989" w:type="dxa"/>
          </w:tcPr>
          <w:p w:rsidR="00FB2BE8" w:rsidRDefault="00FB2BE8" w:rsidP="00900BAB">
            <w:pPr>
              <w:cnfStyle w:val="000000000000" w:firstRow="0" w:lastRow="0" w:firstColumn="0" w:lastColumn="0" w:oddVBand="0" w:evenVBand="0" w:oddHBand="0" w:evenHBand="0" w:firstRowFirstColumn="0" w:firstRowLastColumn="0" w:lastRowFirstColumn="0" w:lastRowLastColumn="0"/>
            </w:pPr>
            <w:r>
              <w:t>El sistema registra y resguarda los recaudos de cada Candidato, establece un cronograma para entrevistas que es accedido por el personal Administrativo y la Comisión Coordinadora.</w:t>
            </w:r>
          </w:p>
        </w:tc>
      </w:tr>
      <w:tr w:rsidR="00FB2BE8" w:rsidTr="00FB2BE8">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6989" w:type="dxa"/>
          </w:tcPr>
          <w:p w:rsidR="00FB2BE8" w:rsidRDefault="00FB2BE8" w:rsidP="00900BAB">
            <w:r w:rsidRPr="00B27D65">
              <w:t>Evaluar candidatos</w:t>
            </w:r>
          </w:p>
        </w:tc>
        <w:tc>
          <w:tcPr>
            <w:tcW w:w="6989" w:type="dxa"/>
          </w:tcPr>
          <w:p w:rsidR="00FB2BE8" w:rsidRDefault="00FB2BE8" w:rsidP="00900BAB">
            <w:pPr>
              <w:cnfStyle w:val="000000100000" w:firstRow="0" w:lastRow="0" w:firstColumn="0" w:lastColumn="0" w:oddVBand="0" w:evenVBand="0" w:oddHBand="1" w:evenHBand="0" w:firstRowFirstColumn="0" w:firstRowLastColumn="0" w:lastRowFirstColumn="0" w:lastRowLastColumn="0"/>
            </w:pPr>
            <w:r>
              <w:t>La Comisión Coordinadora accede el expediente de cada Candidato para realizarle la Entrevista según el cronograma de citas, efectúa la entrevista, puntúa el Baremo de Admisión.</w:t>
            </w:r>
          </w:p>
        </w:tc>
      </w:tr>
      <w:tr w:rsidR="00FB2BE8" w:rsidTr="00FB2BE8">
        <w:trPr>
          <w:trHeight w:val="700"/>
        </w:trPr>
        <w:tc>
          <w:tcPr>
            <w:cnfStyle w:val="001000000000" w:firstRow="0" w:lastRow="0" w:firstColumn="1" w:lastColumn="0" w:oddVBand="0" w:evenVBand="0" w:oddHBand="0" w:evenHBand="0" w:firstRowFirstColumn="0" w:firstRowLastColumn="0" w:lastRowFirstColumn="0" w:lastRowLastColumn="0"/>
            <w:tcW w:w="6989" w:type="dxa"/>
          </w:tcPr>
          <w:p w:rsidR="00FB2BE8" w:rsidRDefault="00FB2BE8" w:rsidP="00900BAB">
            <w:r w:rsidRPr="00B27D65">
              <w:t>Seleccionar candidatos admitidos</w:t>
            </w:r>
          </w:p>
        </w:tc>
        <w:tc>
          <w:tcPr>
            <w:tcW w:w="6989" w:type="dxa"/>
          </w:tcPr>
          <w:p w:rsidR="00FB2BE8" w:rsidRDefault="00FB2BE8" w:rsidP="00900BAB">
            <w:pPr>
              <w:cnfStyle w:val="000000000000" w:firstRow="0" w:lastRow="0" w:firstColumn="0" w:lastColumn="0" w:oddVBand="0" w:evenVBand="0" w:oddHBand="0" w:evenHBand="0" w:firstRowFirstColumn="0" w:firstRowLastColumn="0" w:lastRowFirstColumn="0" w:lastRowLastColumn="0"/>
            </w:pPr>
            <w:r>
              <w:t xml:space="preserve">Teniendo como insumo los resultados de Baremos y los recaudos, el Sistema genera un informe preliminar sobre los candidatos favorables para la admisión. Luego la Comisión Coordinadora accede y </w:t>
            </w:r>
            <w:r>
              <w:lastRenderedPageBreak/>
              <w:t>selecciona los candidatos admitidos que se encuentran en este informe</w:t>
            </w:r>
          </w:p>
        </w:tc>
      </w:tr>
      <w:tr w:rsidR="00FB2BE8" w:rsidTr="00FB2BE8">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989" w:type="dxa"/>
          </w:tcPr>
          <w:p w:rsidR="00FB2BE8" w:rsidRDefault="00FB2BE8" w:rsidP="00900BAB">
            <w:r w:rsidRPr="00B27D65">
              <w:lastRenderedPageBreak/>
              <w:t>Generar factura de inscripción</w:t>
            </w:r>
          </w:p>
        </w:tc>
        <w:tc>
          <w:tcPr>
            <w:tcW w:w="6989" w:type="dxa"/>
          </w:tcPr>
          <w:p w:rsidR="00FB2BE8" w:rsidRDefault="00FB2BE8" w:rsidP="00900BAB">
            <w:pPr>
              <w:tabs>
                <w:tab w:val="left" w:pos="1795"/>
              </w:tabs>
              <w:cnfStyle w:val="000000100000" w:firstRow="0" w:lastRow="0" w:firstColumn="0" w:lastColumn="0" w:oddVBand="0" w:evenVBand="0" w:oddHBand="1" w:evenHBand="0" w:firstRowFirstColumn="0" w:firstRowLastColumn="0" w:lastRowFirstColumn="0" w:lastRowLastColumn="0"/>
            </w:pPr>
            <w:r>
              <w:t>El Candidato admitido informa para la fecha indicada su voluntad de inscribirse en el postgrado y El personal Administrativo genera  la Factura</w:t>
            </w:r>
          </w:p>
        </w:tc>
      </w:tr>
      <w:tr w:rsidR="00FB2BE8" w:rsidTr="00FB2BE8">
        <w:trPr>
          <w:trHeight w:val="117"/>
        </w:trPr>
        <w:tc>
          <w:tcPr>
            <w:cnfStyle w:val="001000000000" w:firstRow="0" w:lastRow="0" w:firstColumn="1" w:lastColumn="0" w:oddVBand="0" w:evenVBand="0" w:oddHBand="0" w:evenHBand="0" w:firstRowFirstColumn="0" w:firstRowLastColumn="0" w:lastRowFirstColumn="0" w:lastRowLastColumn="0"/>
            <w:tcW w:w="6989" w:type="dxa"/>
          </w:tcPr>
          <w:p w:rsidR="00FB2BE8" w:rsidRDefault="00FB2BE8" w:rsidP="00900BAB">
            <w:r w:rsidRPr="00B27D65">
              <w:t>Administrar Usuarios</w:t>
            </w:r>
          </w:p>
        </w:tc>
        <w:tc>
          <w:tcPr>
            <w:tcW w:w="6989" w:type="dxa"/>
          </w:tcPr>
          <w:p w:rsidR="00FB2BE8" w:rsidRDefault="00FB2BE8" w:rsidP="00900BAB">
            <w:pPr>
              <w:cnfStyle w:val="000000000000" w:firstRow="0" w:lastRow="0" w:firstColumn="0" w:lastColumn="0" w:oddVBand="0" w:evenVBand="0" w:oddHBand="0" w:evenHBand="0" w:firstRowFirstColumn="0" w:firstRowLastColumn="0" w:lastRowFirstColumn="0" w:lastRowLastColumn="0"/>
            </w:pPr>
            <w:r>
              <w:t>El administrador del sistema puede agregar, modificar y eliminar usuarios</w:t>
            </w:r>
          </w:p>
        </w:tc>
      </w:tr>
      <w:tr w:rsidR="00FB2BE8" w:rsidTr="00FB2BE8">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6989" w:type="dxa"/>
          </w:tcPr>
          <w:p w:rsidR="00FB2BE8" w:rsidRPr="00B27D65" w:rsidRDefault="00FB2BE8" w:rsidP="00900BAB">
            <w:r>
              <w:t>Agregar usuario</w:t>
            </w:r>
          </w:p>
        </w:tc>
        <w:tc>
          <w:tcPr>
            <w:tcW w:w="6989" w:type="dxa"/>
          </w:tcPr>
          <w:p w:rsidR="00FB2BE8" w:rsidRDefault="00FB2BE8" w:rsidP="00900BAB">
            <w:pPr>
              <w:cnfStyle w:val="000000100000" w:firstRow="0" w:lastRow="0" w:firstColumn="0" w:lastColumn="0" w:oddVBand="0" w:evenVBand="0" w:oddHBand="1" w:evenHBand="0" w:firstRowFirstColumn="0" w:firstRowLastColumn="0" w:lastRowFirstColumn="0" w:lastRowLastColumn="0"/>
            </w:pPr>
            <w:r>
              <w:t>El administrador del sistema agrega un nuevo usuario manualmente</w:t>
            </w:r>
          </w:p>
        </w:tc>
      </w:tr>
      <w:tr w:rsidR="00FB2BE8" w:rsidTr="00FB2BE8">
        <w:trPr>
          <w:trHeight w:val="117"/>
        </w:trPr>
        <w:tc>
          <w:tcPr>
            <w:cnfStyle w:val="001000000000" w:firstRow="0" w:lastRow="0" w:firstColumn="1" w:lastColumn="0" w:oddVBand="0" w:evenVBand="0" w:oddHBand="0" w:evenHBand="0" w:firstRowFirstColumn="0" w:firstRowLastColumn="0" w:lastRowFirstColumn="0" w:lastRowLastColumn="0"/>
            <w:tcW w:w="6989" w:type="dxa"/>
          </w:tcPr>
          <w:p w:rsidR="00FB2BE8" w:rsidRDefault="00FB2BE8" w:rsidP="00900BAB">
            <w:r>
              <w:t>Modificar usuario</w:t>
            </w:r>
          </w:p>
        </w:tc>
        <w:tc>
          <w:tcPr>
            <w:tcW w:w="6989" w:type="dxa"/>
          </w:tcPr>
          <w:p w:rsidR="00FB2BE8" w:rsidRDefault="00FB2BE8" w:rsidP="00900BAB">
            <w:pPr>
              <w:cnfStyle w:val="000000000000" w:firstRow="0" w:lastRow="0" w:firstColumn="0" w:lastColumn="0" w:oddVBand="0" w:evenVBand="0" w:oddHBand="0" w:evenHBand="0" w:firstRowFirstColumn="0" w:firstRowLastColumn="0" w:lastRowFirstColumn="0" w:lastRowLastColumn="0"/>
            </w:pPr>
            <w:r>
              <w:t>El administrador del sistema modifica un nuevo usuario manualmente</w:t>
            </w:r>
          </w:p>
        </w:tc>
      </w:tr>
      <w:tr w:rsidR="00FB2BE8" w:rsidTr="00FB2BE8">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6989" w:type="dxa"/>
          </w:tcPr>
          <w:p w:rsidR="00FB2BE8" w:rsidRDefault="00FB2BE8" w:rsidP="00900BAB">
            <w:r>
              <w:t>Eliminar usuario</w:t>
            </w:r>
          </w:p>
        </w:tc>
        <w:tc>
          <w:tcPr>
            <w:tcW w:w="6989" w:type="dxa"/>
          </w:tcPr>
          <w:p w:rsidR="00FB2BE8" w:rsidRDefault="00FB2BE8" w:rsidP="00900BAB">
            <w:pPr>
              <w:cnfStyle w:val="000000100000" w:firstRow="0" w:lastRow="0" w:firstColumn="0" w:lastColumn="0" w:oddVBand="0" w:evenVBand="0" w:oddHBand="1" w:evenHBand="0" w:firstRowFirstColumn="0" w:firstRowLastColumn="0" w:lastRowFirstColumn="0" w:lastRowLastColumn="0"/>
            </w:pPr>
            <w:r>
              <w:t>El administrador del sistema elimina un nuevo usuario manualmente</w:t>
            </w:r>
          </w:p>
        </w:tc>
      </w:tr>
      <w:tr w:rsidR="00FB2BE8" w:rsidTr="00FB2BE8">
        <w:trPr>
          <w:trHeight w:val="117"/>
        </w:trPr>
        <w:tc>
          <w:tcPr>
            <w:cnfStyle w:val="001000000000" w:firstRow="0" w:lastRow="0" w:firstColumn="1" w:lastColumn="0" w:oddVBand="0" w:evenVBand="0" w:oddHBand="0" w:evenHBand="0" w:firstRowFirstColumn="0" w:firstRowLastColumn="0" w:lastRowFirstColumn="0" w:lastRowLastColumn="0"/>
            <w:tcW w:w="6989" w:type="dxa"/>
          </w:tcPr>
          <w:p w:rsidR="00FB2BE8" w:rsidRPr="00B27D65" w:rsidRDefault="00FB2BE8" w:rsidP="00900BAB">
            <w:r>
              <w:t>Añadir tema de discusión</w:t>
            </w:r>
          </w:p>
        </w:tc>
        <w:tc>
          <w:tcPr>
            <w:tcW w:w="6989" w:type="dxa"/>
          </w:tcPr>
          <w:p w:rsidR="00FB2BE8" w:rsidRDefault="00FB2BE8" w:rsidP="00900BAB">
            <w:pPr>
              <w:cnfStyle w:val="000000000000" w:firstRow="0" w:lastRow="0" w:firstColumn="0" w:lastColumn="0" w:oddVBand="0" w:evenVBand="0" w:oddHBand="0" w:evenHBand="0" w:firstRowFirstColumn="0" w:firstRowLastColumn="0" w:lastRowFirstColumn="0" w:lastRowLastColumn="0"/>
            </w:pPr>
            <w:r>
              <w:t>Los profesores y estudiantes, pueden agregar temas de discusión en el foro</w:t>
            </w:r>
          </w:p>
        </w:tc>
      </w:tr>
      <w:tr w:rsidR="00FB2BE8" w:rsidTr="00FB2BE8">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6989" w:type="dxa"/>
          </w:tcPr>
          <w:p w:rsidR="00FB2BE8" w:rsidRDefault="00FB2BE8" w:rsidP="00900BAB">
            <w:r>
              <w:t>Responder tema de discusión</w:t>
            </w:r>
          </w:p>
        </w:tc>
        <w:tc>
          <w:tcPr>
            <w:tcW w:w="6989" w:type="dxa"/>
          </w:tcPr>
          <w:p w:rsidR="00FB2BE8" w:rsidRDefault="00FB2BE8" w:rsidP="00900BAB">
            <w:pPr>
              <w:cnfStyle w:val="000000100000" w:firstRow="0" w:lastRow="0" w:firstColumn="0" w:lastColumn="0" w:oddVBand="0" w:evenVBand="0" w:oddHBand="1" w:evenHBand="0" w:firstRowFirstColumn="0" w:firstRowLastColumn="0" w:lastRowFirstColumn="0" w:lastRowLastColumn="0"/>
            </w:pPr>
            <w:r>
              <w:t>Los profesores y estudiantes, pueden responder temas de discusión en el foro</w:t>
            </w:r>
          </w:p>
        </w:tc>
      </w:tr>
      <w:tr w:rsidR="00FB2BE8" w:rsidTr="00FB2BE8">
        <w:trPr>
          <w:trHeight w:val="117"/>
        </w:trPr>
        <w:tc>
          <w:tcPr>
            <w:cnfStyle w:val="001000000000" w:firstRow="0" w:lastRow="0" w:firstColumn="1" w:lastColumn="0" w:oddVBand="0" w:evenVBand="0" w:oddHBand="0" w:evenHBand="0" w:firstRowFirstColumn="0" w:firstRowLastColumn="0" w:lastRowFirstColumn="0" w:lastRowLastColumn="0"/>
            <w:tcW w:w="6989" w:type="dxa"/>
          </w:tcPr>
          <w:p w:rsidR="00FB2BE8" w:rsidRDefault="00FB2BE8" w:rsidP="00900BAB">
            <w:r>
              <w:t>Gestionar postgrado</w:t>
            </w:r>
          </w:p>
        </w:tc>
        <w:tc>
          <w:tcPr>
            <w:tcW w:w="6989" w:type="dxa"/>
          </w:tcPr>
          <w:p w:rsidR="00FB2BE8" w:rsidRDefault="00FB2BE8" w:rsidP="00900BAB">
            <w:pPr>
              <w:cnfStyle w:val="000000000000" w:firstRow="0" w:lastRow="0" w:firstColumn="0" w:lastColumn="0" w:oddVBand="0" w:evenVBand="0" w:oddHBand="0" w:evenHBand="0" w:firstRowFirstColumn="0" w:firstRowLastColumn="0" w:lastRowFirstColumn="0" w:lastRowLastColumn="0"/>
            </w:pPr>
            <w:r>
              <w:t>El personal administrativo gestiona actividades tales como la creación de asignaturas, asignación de profesores a las asignaturas</w:t>
            </w:r>
          </w:p>
        </w:tc>
      </w:tr>
      <w:tr w:rsidR="00FB2BE8" w:rsidTr="00FB2BE8">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6989" w:type="dxa"/>
          </w:tcPr>
          <w:p w:rsidR="00FB2BE8" w:rsidRDefault="00FB2BE8" w:rsidP="00900BAB">
            <w:r>
              <w:t>Crear asignatura</w:t>
            </w:r>
          </w:p>
        </w:tc>
        <w:tc>
          <w:tcPr>
            <w:tcW w:w="6989" w:type="dxa"/>
          </w:tcPr>
          <w:p w:rsidR="00FB2BE8" w:rsidRDefault="00FB2BE8" w:rsidP="00900BAB">
            <w:pPr>
              <w:cnfStyle w:val="000000100000" w:firstRow="0" w:lastRow="0" w:firstColumn="0" w:lastColumn="0" w:oddVBand="0" w:evenVBand="0" w:oddHBand="1" w:evenHBand="0" w:firstRowFirstColumn="0" w:firstRowLastColumn="0" w:lastRowFirstColumn="0" w:lastRowLastColumn="0"/>
            </w:pPr>
            <w:r>
              <w:t>El personal administrativo crea una nueva asignatura</w:t>
            </w:r>
          </w:p>
        </w:tc>
      </w:tr>
      <w:tr w:rsidR="00FB2BE8" w:rsidTr="00FB2BE8">
        <w:trPr>
          <w:trHeight w:val="117"/>
        </w:trPr>
        <w:tc>
          <w:tcPr>
            <w:cnfStyle w:val="001000000000" w:firstRow="0" w:lastRow="0" w:firstColumn="1" w:lastColumn="0" w:oddVBand="0" w:evenVBand="0" w:oddHBand="0" w:evenHBand="0" w:firstRowFirstColumn="0" w:firstRowLastColumn="0" w:lastRowFirstColumn="0" w:lastRowLastColumn="0"/>
            <w:tcW w:w="6989" w:type="dxa"/>
          </w:tcPr>
          <w:p w:rsidR="00FB2BE8" w:rsidRDefault="00FB2BE8" w:rsidP="00900BAB">
            <w:r>
              <w:t>Asignar profesor</w:t>
            </w:r>
          </w:p>
        </w:tc>
        <w:tc>
          <w:tcPr>
            <w:tcW w:w="6989" w:type="dxa"/>
          </w:tcPr>
          <w:p w:rsidR="00FB2BE8" w:rsidRDefault="00FB2BE8" w:rsidP="00900BAB">
            <w:pPr>
              <w:cnfStyle w:val="000000000000" w:firstRow="0" w:lastRow="0" w:firstColumn="0" w:lastColumn="0" w:oddVBand="0" w:evenVBand="0" w:oddHBand="0" w:evenHBand="0" w:firstRowFirstColumn="0" w:firstRowLastColumn="0" w:lastRowFirstColumn="0" w:lastRowLastColumn="0"/>
            </w:pPr>
            <w:r>
              <w:t>El personal administrativo asigna un profesor a una asignatura</w:t>
            </w:r>
          </w:p>
        </w:tc>
      </w:tr>
    </w:tbl>
    <w:p w:rsidR="00D2213E" w:rsidRDefault="00D2213E" w:rsidP="00D2213E">
      <w:pPr>
        <w:jc w:val="both"/>
        <w:rPr>
          <w:rFonts w:ascii="Arial" w:hAnsi="Arial" w:cs="Arial"/>
          <w:sz w:val="20"/>
          <w:szCs w:val="20"/>
        </w:rPr>
      </w:pPr>
    </w:p>
    <w:p w:rsidR="00573054" w:rsidRDefault="00573054" w:rsidP="00D2213E">
      <w:pPr>
        <w:jc w:val="both"/>
        <w:rPr>
          <w:rFonts w:ascii="Arial" w:hAnsi="Arial" w:cs="Arial"/>
          <w:sz w:val="20"/>
          <w:szCs w:val="20"/>
        </w:rPr>
      </w:pPr>
    </w:p>
    <w:p w:rsidR="00573054" w:rsidRDefault="00573054" w:rsidP="00D2213E">
      <w:pPr>
        <w:jc w:val="both"/>
        <w:rPr>
          <w:rFonts w:ascii="Arial" w:hAnsi="Arial" w:cs="Arial"/>
          <w:sz w:val="20"/>
          <w:szCs w:val="20"/>
        </w:rPr>
      </w:pPr>
    </w:p>
    <w:p w:rsidR="00573054" w:rsidRDefault="00573054" w:rsidP="00D2213E">
      <w:pPr>
        <w:jc w:val="both"/>
        <w:rPr>
          <w:rFonts w:ascii="Arial" w:hAnsi="Arial" w:cs="Arial"/>
          <w:sz w:val="20"/>
          <w:szCs w:val="20"/>
        </w:rPr>
      </w:pPr>
    </w:p>
    <w:p w:rsidR="00573054" w:rsidRDefault="00573054" w:rsidP="00D2213E">
      <w:pPr>
        <w:jc w:val="both"/>
        <w:rPr>
          <w:rFonts w:ascii="Arial" w:hAnsi="Arial" w:cs="Arial"/>
          <w:sz w:val="20"/>
          <w:szCs w:val="20"/>
        </w:rPr>
      </w:pPr>
    </w:p>
    <w:p w:rsidR="00573054" w:rsidRDefault="00573054" w:rsidP="00D2213E">
      <w:pPr>
        <w:jc w:val="both"/>
        <w:rPr>
          <w:rFonts w:ascii="Arial" w:hAnsi="Arial" w:cs="Arial"/>
          <w:sz w:val="20"/>
          <w:szCs w:val="20"/>
        </w:rPr>
      </w:pPr>
    </w:p>
    <w:p w:rsidR="00573054" w:rsidRDefault="00573054" w:rsidP="00D2213E">
      <w:pPr>
        <w:jc w:val="both"/>
        <w:rPr>
          <w:rFonts w:ascii="Arial" w:hAnsi="Arial" w:cs="Arial"/>
          <w:sz w:val="20"/>
          <w:szCs w:val="20"/>
        </w:rPr>
      </w:pPr>
    </w:p>
    <w:p w:rsidR="00573054" w:rsidRDefault="00573054" w:rsidP="00D2213E">
      <w:pPr>
        <w:jc w:val="both"/>
        <w:rPr>
          <w:rFonts w:ascii="Arial" w:hAnsi="Arial" w:cs="Arial"/>
          <w:b/>
          <w:sz w:val="28"/>
        </w:rPr>
      </w:pPr>
      <w:r>
        <w:rPr>
          <w:rFonts w:ascii="Arial" w:hAnsi="Arial" w:cs="Arial"/>
          <w:b/>
          <w:sz w:val="28"/>
        </w:rPr>
        <w:lastRenderedPageBreak/>
        <w:t>Diagrama de casos de uso</w:t>
      </w:r>
    </w:p>
    <w:p w:rsidR="00573054" w:rsidRDefault="00573054" w:rsidP="00D2213E">
      <w:pPr>
        <w:jc w:val="both"/>
        <w:rPr>
          <w:rFonts w:ascii="Arial" w:hAnsi="Arial" w:cs="Arial"/>
          <w:b/>
          <w:sz w:val="28"/>
        </w:rPr>
      </w:pPr>
    </w:p>
    <w:p w:rsidR="00573054" w:rsidRDefault="00573054" w:rsidP="00D2213E">
      <w:pPr>
        <w:jc w:val="both"/>
        <w:rPr>
          <w:rFonts w:ascii="Arial" w:hAnsi="Arial" w:cs="Arial"/>
          <w:b/>
          <w:sz w:val="28"/>
        </w:rPr>
      </w:pPr>
    </w:p>
    <w:p w:rsidR="00573054" w:rsidRDefault="00573054" w:rsidP="00D2213E">
      <w:pPr>
        <w:jc w:val="both"/>
        <w:rPr>
          <w:rFonts w:ascii="Arial" w:hAnsi="Arial" w:cs="Arial"/>
          <w:b/>
          <w:sz w:val="28"/>
        </w:rPr>
      </w:pPr>
    </w:p>
    <w:p w:rsidR="00573054" w:rsidRDefault="00573054" w:rsidP="00D2213E">
      <w:pPr>
        <w:jc w:val="both"/>
        <w:rPr>
          <w:rFonts w:ascii="Arial" w:hAnsi="Arial" w:cs="Arial"/>
          <w:b/>
          <w:sz w:val="28"/>
        </w:rPr>
      </w:pPr>
    </w:p>
    <w:p w:rsidR="00573054" w:rsidRDefault="00573054" w:rsidP="00D2213E">
      <w:pPr>
        <w:jc w:val="both"/>
        <w:rPr>
          <w:rFonts w:ascii="Arial" w:hAnsi="Arial" w:cs="Arial"/>
          <w:b/>
          <w:sz w:val="28"/>
        </w:rPr>
      </w:pPr>
    </w:p>
    <w:p w:rsidR="00573054" w:rsidRDefault="00573054" w:rsidP="00D2213E">
      <w:pPr>
        <w:jc w:val="both"/>
        <w:rPr>
          <w:rFonts w:ascii="Arial" w:hAnsi="Arial" w:cs="Arial"/>
          <w:b/>
          <w:sz w:val="28"/>
        </w:rPr>
      </w:pPr>
    </w:p>
    <w:p w:rsidR="00573054" w:rsidRDefault="00573054" w:rsidP="00D2213E">
      <w:pPr>
        <w:jc w:val="both"/>
        <w:rPr>
          <w:rFonts w:ascii="Arial" w:hAnsi="Arial" w:cs="Arial"/>
          <w:b/>
          <w:sz w:val="28"/>
        </w:rPr>
      </w:pPr>
    </w:p>
    <w:p w:rsidR="00573054" w:rsidRDefault="00573054" w:rsidP="00D2213E">
      <w:pPr>
        <w:jc w:val="both"/>
        <w:rPr>
          <w:rFonts w:ascii="Arial" w:hAnsi="Arial" w:cs="Arial"/>
          <w:b/>
          <w:sz w:val="28"/>
        </w:rPr>
      </w:pPr>
    </w:p>
    <w:p w:rsidR="00573054" w:rsidRDefault="00573054" w:rsidP="00D2213E">
      <w:pPr>
        <w:jc w:val="both"/>
        <w:rPr>
          <w:rFonts w:ascii="Arial" w:hAnsi="Arial" w:cs="Arial"/>
          <w:b/>
          <w:sz w:val="28"/>
        </w:rPr>
      </w:pPr>
    </w:p>
    <w:p w:rsidR="00573054" w:rsidRDefault="00573054" w:rsidP="00D2213E">
      <w:pPr>
        <w:jc w:val="both"/>
        <w:rPr>
          <w:rFonts w:ascii="Arial" w:hAnsi="Arial" w:cs="Arial"/>
          <w:b/>
          <w:sz w:val="28"/>
        </w:rPr>
      </w:pPr>
    </w:p>
    <w:p w:rsidR="00573054" w:rsidRDefault="00573054" w:rsidP="00D2213E">
      <w:pPr>
        <w:jc w:val="both"/>
        <w:rPr>
          <w:rFonts w:ascii="Arial" w:hAnsi="Arial" w:cs="Arial"/>
          <w:b/>
          <w:sz w:val="28"/>
        </w:rPr>
      </w:pPr>
    </w:p>
    <w:p w:rsidR="00573054" w:rsidRDefault="00573054" w:rsidP="00D2213E">
      <w:pPr>
        <w:jc w:val="both"/>
        <w:rPr>
          <w:rFonts w:ascii="Arial" w:hAnsi="Arial" w:cs="Arial"/>
          <w:b/>
          <w:sz w:val="28"/>
        </w:rPr>
      </w:pPr>
    </w:p>
    <w:p w:rsidR="00573054" w:rsidRDefault="00573054" w:rsidP="00D2213E">
      <w:pPr>
        <w:jc w:val="both"/>
        <w:rPr>
          <w:rFonts w:ascii="Arial" w:hAnsi="Arial" w:cs="Arial"/>
          <w:b/>
          <w:sz w:val="28"/>
        </w:rPr>
      </w:pPr>
    </w:p>
    <w:p w:rsidR="00573054" w:rsidRDefault="00573054" w:rsidP="00D2213E">
      <w:pPr>
        <w:jc w:val="both"/>
        <w:rPr>
          <w:rFonts w:ascii="Arial" w:hAnsi="Arial" w:cs="Arial"/>
          <w:b/>
          <w:sz w:val="28"/>
        </w:rPr>
      </w:pPr>
    </w:p>
    <w:p w:rsidR="00573054" w:rsidRDefault="00573054" w:rsidP="00D2213E">
      <w:pPr>
        <w:jc w:val="both"/>
        <w:rPr>
          <w:rFonts w:ascii="Arial" w:hAnsi="Arial" w:cs="Arial"/>
          <w:b/>
          <w:sz w:val="28"/>
        </w:rPr>
      </w:pPr>
    </w:p>
    <w:p w:rsidR="00573054" w:rsidRDefault="00573054" w:rsidP="00D2213E">
      <w:pPr>
        <w:jc w:val="both"/>
        <w:rPr>
          <w:rFonts w:ascii="Arial" w:hAnsi="Arial" w:cs="Arial"/>
          <w:b/>
          <w:sz w:val="28"/>
        </w:rPr>
      </w:pPr>
    </w:p>
    <w:p w:rsidR="00573054" w:rsidRDefault="00573054" w:rsidP="00D2213E">
      <w:pPr>
        <w:jc w:val="both"/>
        <w:rPr>
          <w:rFonts w:ascii="Arial" w:hAnsi="Arial" w:cs="Arial"/>
          <w:b/>
          <w:sz w:val="28"/>
        </w:rPr>
      </w:pPr>
    </w:p>
    <w:p w:rsidR="00573054" w:rsidRDefault="00573054" w:rsidP="00D2213E">
      <w:pPr>
        <w:jc w:val="both"/>
        <w:rPr>
          <w:rFonts w:ascii="Arial" w:hAnsi="Arial" w:cs="Arial"/>
          <w:b/>
          <w:sz w:val="28"/>
        </w:rPr>
      </w:pPr>
    </w:p>
    <w:p w:rsidR="00573054" w:rsidRDefault="00573054" w:rsidP="00D2213E">
      <w:pPr>
        <w:jc w:val="both"/>
        <w:rPr>
          <w:rFonts w:ascii="Arial" w:hAnsi="Arial" w:cs="Arial"/>
          <w:b/>
          <w:sz w:val="28"/>
        </w:rPr>
      </w:pPr>
    </w:p>
    <w:p w:rsidR="00573054" w:rsidRDefault="00573054" w:rsidP="00D2213E">
      <w:pPr>
        <w:jc w:val="both"/>
        <w:rPr>
          <w:rFonts w:ascii="Arial" w:hAnsi="Arial" w:cs="Arial"/>
          <w:b/>
          <w:sz w:val="28"/>
        </w:rPr>
      </w:pPr>
    </w:p>
    <w:p w:rsidR="00573054" w:rsidRDefault="00573054" w:rsidP="00D2213E">
      <w:pPr>
        <w:jc w:val="both"/>
        <w:rPr>
          <w:rFonts w:ascii="Arial" w:hAnsi="Arial" w:cs="Arial"/>
          <w:b/>
          <w:sz w:val="28"/>
        </w:rPr>
      </w:pPr>
    </w:p>
    <w:p w:rsidR="00573054" w:rsidRDefault="00573054" w:rsidP="00D2213E">
      <w:pPr>
        <w:jc w:val="both"/>
        <w:rPr>
          <w:rFonts w:ascii="Arial" w:hAnsi="Arial" w:cs="Arial"/>
          <w:b/>
          <w:sz w:val="28"/>
        </w:rPr>
      </w:pPr>
    </w:p>
    <w:p w:rsidR="00573054" w:rsidRPr="00573054" w:rsidRDefault="00573054" w:rsidP="00573054">
      <w:pPr>
        <w:pStyle w:val="Prrafodelista"/>
        <w:jc w:val="center"/>
        <w:rPr>
          <w:rFonts w:ascii="Arial" w:hAnsi="Arial" w:cs="Arial"/>
          <w:b/>
          <w:sz w:val="28"/>
        </w:rPr>
      </w:pPr>
      <w:r>
        <w:rPr>
          <w:rFonts w:ascii="Arial" w:hAnsi="Arial" w:cs="Arial"/>
          <w:b/>
          <w:sz w:val="28"/>
        </w:rPr>
        <w:lastRenderedPageBreak/>
        <w:t>Glosario</w:t>
      </w:r>
    </w:p>
    <w:p w:rsidR="00573054" w:rsidRPr="00573054" w:rsidRDefault="00573054" w:rsidP="00573054">
      <w:pPr>
        <w:pStyle w:val="Prrafodelista"/>
        <w:jc w:val="both"/>
        <w:rPr>
          <w:i/>
        </w:rPr>
      </w:pPr>
    </w:p>
    <w:p w:rsidR="00573054" w:rsidRPr="00DB0BF3" w:rsidRDefault="00573054" w:rsidP="00573054">
      <w:pPr>
        <w:pStyle w:val="Prrafodelista"/>
        <w:numPr>
          <w:ilvl w:val="0"/>
          <w:numId w:val="7"/>
        </w:numPr>
        <w:jc w:val="both"/>
        <w:rPr>
          <w:rFonts w:ascii="Arial" w:hAnsi="Arial" w:cs="Arial"/>
          <w:i/>
        </w:rPr>
      </w:pPr>
      <w:r w:rsidRPr="00DB0BF3">
        <w:rPr>
          <w:rFonts w:ascii="Arial" w:hAnsi="Arial" w:cs="Arial"/>
          <w:b/>
          <w:i/>
          <w:iCs/>
          <w:color w:val="4F81BD" w:themeColor="accent1"/>
        </w:rPr>
        <w:t>SIW:</w:t>
      </w:r>
      <w:r w:rsidRPr="00DB0BF3">
        <w:rPr>
          <w:rFonts w:ascii="Arial" w:hAnsi="Arial" w:cs="Arial"/>
          <w:i/>
          <w:iCs/>
          <w:color w:val="4F81BD" w:themeColor="accent1"/>
        </w:rPr>
        <w:t xml:space="preserve"> </w:t>
      </w:r>
      <w:r w:rsidRPr="00DB0BF3">
        <w:rPr>
          <w:rFonts w:ascii="Arial" w:hAnsi="Arial" w:cs="Arial"/>
          <w:i/>
          <w:iCs/>
        </w:rPr>
        <w:t>Sistema de información Web.</w:t>
      </w:r>
    </w:p>
    <w:p w:rsidR="00573054" w:rsidRPr="00DB0BF3" w:rsidRDefault="00573054" w:rsidP="00573054">
      <w:pPr>
        <w:pStyle w:val="Prrafodelista"/>
        <w:numPr>
          <w:ilvl w:val="0"/>
          <w:numId w:val="7"/>
        </w:numPr>
        <w:jc w:val="both"/>
        <w:rPr>
          <w:rFonts w:ascii="Arial" w:hAnsi="Arial" w:cs="Arial"/>
          <w:i/>
        </w:rPr>
      </w:pPr>
      <w:r w:rsidRPr="00DB0BF3">
        <w:rPr>
          <w:rFonts w:ascii="Arial" w:hAnsi="Arial" w:cs="Arial"/>
          <w:b/>
          <w:i/>
          <w:color w:val="4F81BD" w:themeColor="accent1"/>
        </w:rPr>
        <w:t>Sistema Web</w:t>
      </w:r>
      <w:r w:rsidRPr="00DB0BF3">
        <w:rPr>
          <w:rFonts w:ascii="Arial" w:hAnsi="Arial" w:cs="Arial"/>
          <w:i/>
        </w:rPr>
        <w:t xml:space="preserve">: Es un sistema de documentos de hipertexto y/o </w:t>
      </w:r>
      <w:proofErr w:type="spellStart"/>
      <w:r w:rsidRPr="00DB0BF3">
        <w:rPr>
          <w:rFonts w:ascii="Arial" w:hAnsi="Arial" w:cs="Arial"/>
          <w:i/>
        </w:rPr>
        <w:t>hipermedios</w:t>
      </w:r>
      <w:proofErr w:type="spellEnd"/>
      <w:r w:rsidRPr="00DB0BF3">
        <w:rPr>
          <w:rFonts w:ascii="Arial" w:hAnsi="Arial" w:cs="Arial"/>
          <w:i/>
        </w:rPr>
        <w:t xml:space="preserve"> enlazados y accesibles a través de Internet. Con un navegador web, un usuario visualiza sitios web compuestos de páginas web que pueden contener texto, imágenes, videos u otros contenidos multimedia, y navega a través de ellas usando hiperenlaces.</w:t>
      </w:r>
    </w:p>
    <w:p w:rsidR="00573054" w:rsidRPr="00DB0BF3" w:rsidRDefault="00573054" w:rsidP="00573054">
      <w:pPr>
        <w:pStyle w:val="Prrafodelista"/>
        <w:numPr>
          <w:ilvl w:val="0"/>
          <w:numId w:val="7"/>
        </w:numPr>
        <w:jc w:val="both"/>
        <w:rPr>
          <w:rFonts w:ascii="Arial" w:hAnsi="Arial" w:cs="Arial"/>
          <w:i/>
        </w:rPr>
      </w:pPr>
      <w:proofErr w:type="spellStart"/>
      <w:r w:rsidRPr="00DB0BF3">
        <w:rPr>
          <w:rFonts w:ascii="Arial" w:hAnsi="Arial" w:cs="Arial"/>
          <w:b/>
          <w:i/>
          <w:color w:val="4F81BD" w:themeColor="accent1"/>
        </w:rPr>
        <w:t>Webmaster</w:t>
      </w:r>
      <w:proofErr w:type="spellEnd"/>
      <w:r w:rsidRPr="00DB0BF3">
        <w:rPr>
          <w:rFonts w:ascii="Arial" w:hAnsi="Arial" w:cs="Arial"/>
          <w:b/>
          <w:i/>
          <w:color w:val="4F81BD" w:themeColor="accent1"/>
        </w:rPr>
        <w:t>:</w:t>
      </w:r>
      <w:r w:rsidRPr="00DB0BF3">
        <w:rPr>
          <w:rFonts w:ascii="Arial" w:hAnsi="Arial" w:cs="Arial"/>
          <w:i/>
          <w:color w:val="4F81BD" w:themeColor="accent1"/>
        </w:rPr>
        <w:t xml:space="preserve"> </w:t>
      </w:r>
      <w:r w:rsidRPr="00DB0BF3">
        <w:rPr>
          <w:rFonts w:ascii="Arial" w:hAnsi="Arial" w:cs="Arial"/>
          <w:i/>
        </w:rPr>
        <w:t>Persona responsable de un sitio web específico actuando como administrador.</w:t>
      </w:r>
    </w:p>
    <w:p w:rsidR="00573054" w:rsidRPr="00DB0BF3" w:rsidRDefault="00573054" w:rsidP="00573054">
      <w:pPr>
        <w:pStyle w:val="Prrafodelista"/>
        <w:numPr>
          <w:ilvl w:val="0"/>
          <w:numId w:val="7"/>
        </w:numPr>
        <w:jc w:val="both"/>
        <w:rPr>
          <w:rFonts w:ascii="Arial" w:hAnsi="Arial" w:cs="Arial"/>
          <w:i/>
        </w:rPr>
      </w:pPr>
      <w:r w:rsidRPr="00DB0BF3">
        <w:rPr>
          <w:rFonts w:ascii="Arial" w:hAnsi="Arial" w:cs="Arial"/>
          <w:b/>
          <w:i/>
          <w:color w:val="4F81BD" w:themeColor="accent1"/>
        </w:rPr>
        <w:t>Usuario:</w:t>
      </w:r>
      <w:r w:rsidRPr="00DB0BF3">
        <w:rPr>
          <w:rFonts w:ascii="Arial" w:hAnsi="Arial" w:cs="Arial"/>
          <w:i/>
        </w:rPr>
        <w:t xml:space="preserve"> persona, registrada en el sistema al cual se le prestara un servicio en la </w:t>
      </w:r>
      <w:proofErr w:type="spellStart"/>
      <w:proofErr w:type="gramStart"/>
      <w:r w:rsidRPr="00DB0BF3">
        <w:rPr>
          <w:rFonts w:ascii="Arial" w:hAnsi="Arial" w:cs="Arial"/>
          <w:i/>
        </w:rPr>
        <w:t>pagina</w:t>
      </w:r>
      <w:proofErr w:type="spellEnd"/>
      <w:proofErr w:type="gramEnd"/>
      <w:r w:rsidRPr="00DB0BF3">
        <w:rPr>
          <w:rFonts w:ascii="Arial" w:hAnsi="Arial" w:cs="Arial"/>
          <w:i/>
        </w:rPr>
        <w:t xml:space="preserve"> web. </w:t>
      </w:r>
    </w:p>
    <w:p w:rsidR="00573054" w:rsidRPr="00DB0BF3" w:rsidRDefault="00573054" w:rsidP="00573054">
      <w:pPr>
        <w:pStyle w:val="Prrafodelista"/>
        <w:numPr>
          <w:ilvl w:val="0"/>
          <w:numId w:val="7"/>
        </w:numPr>
        <w:jc w:val="both"/>
        <w:rPr>
          <w:rFonts w:ascii="Arial" w:hAnsi="Arial" w:cs="Arial"/>
          <w:i/>
        </w:rPr>
      </w:pPr>
      <w:proofErr w:type="spellStart"/>
      <w:r w:rsidRPr="00DB0BF3">
        <w:rPr>
          <w:rFonts w:ascii="Arial" w:hAnsi="Arial" w:cs="Arial"/>
          <w:b/>
          <w:i/>
          <w:color w:val="4F81BD" w:themeColor="accent1"/>
        </w:rPr>
        <w:t>Password</w:t>
      </w:r>
      <w:proofErr w:type="spellEnd"/>
      <w:r w:rsidRPr="00DB0BF3">
        <w:rPr>
          <w:rFonts w:ascii="Arial" w:hAnsi="Arial" w:cs="Arial"/>
          <w:b/>
          <w:i/>
          <w:color w:val="4F81BD" w:themeColor="accent1"/>
        </w:rPr>
        <w:t>:</w:t>
      </w:r>
      <w:r w:rsidRPr="00DB0BF3">
        <w:rPr>
          <w:rFonts w:ascii="Arial" w:hAnsi="Arial" w:cs="Arial"/>
          <w:i/>
        </w:rPr>
        <w:t xml:space="preserve"> Clave para cada uno de los usuarios, para que pueda acceder a su cuenta antes registrada.</w:t>
      </w:r>
    </w:p>
    <w:p w:rsidR="00573054" w:rsidRPr="00DB0BF3" w:rsidRDefault="00573054" w:rsidP="00573054">
      <w:pPr>
        <w:pStyle w:val="Prrafodelista"/>
        <w:numPr>
          <w:ilvl w:val="0"/>
          <w:numId w:val="7"/>
        </w:numPr>
        <w:jc w:val="both"/>
        <w:rPr>
          <w:rFonts w:ascii="Arial" w:hAnsi="Arial" w:cs="Arial"/>
          <w:i/>
        </w:rPr>
      </w:pPr>
      <w:proofErr w:type="spellStart"/>
      <w:r w:rsidRPr="00DB0BF3">
        <w:rPr>
          <w:rFonts w:ascii="Arial" w:hAnsi="Arial" w:cs="Arial"/>
          <w:b/>
          <w:i/>
          <w:color w:val="4F81BD" w:themeColor="accent1"/>
        </w:rPr>
        <w:t>Login</w:t>
      </w:r>
      <w:proofErr w:type="spellEnd"/>
      <w:r w:rsidRPr="00DB0BF3">
        <w:rPr>
          <w:rFonts w:ascii="Arial" w:hAnsi="Arial" w:cs="Arial"/>
          <w:b/>
          <w:i/>
          <w:color w:val="4F81BD" w:themeColor="accent1"/>
        </w:rPr>
        <w:t>:</w:t>
      </w:r>
      <w:r w:rsidRPr="00DB0BF3">
        <w:rPr>
          <w:rFonts w:ascii="Arial" w:hAnsi="Arial" w:cs="Arial"/>
          <w:i/>
        </w:rPr>
        <w:t xml:space="preserve"> Nombre asignado que se guardara en el sistema para identificar cada usuario.</w:t>
      </w:r>
    </w:p>
    <w:p w:rsidR="00573054" w:rsidRPr="00DB0BF3" w:rsidRDefault="00573054" w:rsidP="00573054">
      <w:pPr>
        <w:pStyle w:val="Prrafodelista"/>
        <w:numPr>
          <w:ilvl w:val="0"/>
          <w:numId w:val="7"/>
        </w:numPr>
        <w:jc w:val="both"/>
        <w:rPr>
          <w:rFonts w:ascii="Arial" w:hAnsi="Arial" w:cs="Arial"/>
          <w:i/>
        </w:rPr>
      </w:pPr>
      <w:r w:rsidRPr="00DB0BF3">
        <w:rPr>
          <w:rFonts w:ascii="Arial" w:hAnsi="Arial" w:cs="Arial"/>
          <w:b/>
          <w:i/>
          <w:color w:val="4F81BD" w:themeColor="accent1"/>
        </w:rPr>
        <w:t>Base de datos:</w:t>
      </w:r>
      <w:r w:rsidRPr="00DB0BF3">
        <w:rPr>
          <w:rFonts w:ascii="Arial" w:hAnsi="Arial" w:cs="Arial"/>
          <w:i/>
          <w:color w:val="4F81BD" w:themeColor="accent1"/>
        </w:rPr>
        <w:t xml:space="preserve"> </w:t>
      </w:r>
      <w:r w:rsidRPr="00DB0BF3">
        <w:rPr>
          <w:rFonts w:ascii="Arial" w:hAnsi="Arial" w:cs="Arial"/>
          <w:i/>
        </w:rPr>
        <w:t>Es un conjunto de datos pertenecientes a un mismo contexto y almacenados sistemáticamente para su posterior uso. En este sentido, una biblioteca puede considerarse una base de datos compuesta en su mayoría por documentos y textos impresos en papel e indexados para su consulta. En la actualidad, y debido al desarrollo tecnológico de campos como la informática y la electrónica, la mayoría de las bases de datos están en formato digital (electrónico), que ofrece un amplio rango de soluciones al problema de almacenar datos.</w:t>
      </w:r>
    </w:p>
    <w:p w:rsidR="00573054" w:rsidRPr="00DB0BF3" w:rsidRDefault="00573054" w:rsidP="00573054">
      <w:pPr>
        <w:pStyle w:val="Prrafodelista"/>
        <w:numPr>
          <w:ilvl w:val="0"/>
          <w:numId w:val="7"/>
        </w:numPr>
        <w:jc w:val="both"/>
        <w:rPr>
          <w:rFonts w:ascii="Arial" w:hAnsi="Arial" w:cs="Arial"/>
          <w:i/>
        </w:rPr>
      </w:pPr>
      <w:r w:rsidRPr="00DB0BF3">
        <w:rPr>
          <w:rFonts w:ascii="Arial" w:hAnsi="Arial" w:cs="Arial"/>
          <w:b/>
          <w:i/>
          <w:color w:val="4F81BD" w:themeColor="accent1"/>
        </w:rPr>
        <w:t>Foro:</w:t>
      </w:r>
      <w:r w:rsidRPr="00DB0BF3">
        <w:rPr>
          <w:rFonts w:ascii="Arial" w:hAnsi="Arial" w:cs="Arial"/>
          <w:i/>
        </w:rPr>
        <w:t xml:space="preserve"> Espacio de la </w:t>
      </w:r>
      <w:proofErr w:type="spellStart"/>
      <w:r w:rsidRPr="00DB0BF3">
        <w:rPr>
          <w:rFonts w:ascii="Arial" w:hAnsi="Arial" w:cs="Arial"/>
          <w:i/>
        </w:rPr>
        <w:t>pagina</w:t>
      </w:r>
      <w:proofErr w:type="spellEnd"/>
      <w:r w:rsidRPr="00DB0BF3">
        <w:rPr>
          <w:rFonts w:ascii="Arial" w:hAnsi="Arial" w:cs="Arial"/>
          <w:i/>
        </w:rPr>
        <w:t xml:space="preserve"> web, para compartir información, donde se muestra públicamente los comentarios emitidos por los foristas.</w:t>
      </w:r>
    </w:p>
    <w:p w:rsidR="00573054" w:rsidRPr="00DB0BF3" w:rsidRDefault="00573054" w:rsidP="00573054">
      <w:pPr>
        <w:pStyle w:val="Prrafodelista"/>
        <w:numPr>
          <w:ilvl w:val="0"/>
          <w:numId w:val="7"/>
        </w:numPr>
        <w:jc w:val="both"/>
        <w:rPr>
          <w:rFonts w:ascii="Arial" w:hAnsi="Arial" w:cs="Arial"/>
          <w:i/>
        </w:rPr>
      </w:pPr>
      <w:r w:rsidRPr="00DB0BF3">
        <w:rPr>
          <w:rFonts w:ascii="Arial" w:hAnsi="Arial" w:cs="Arial"/>
          <w:i/>
        </w:rPr>
        <w:t xml:space="preserve">Hosting: (Alojamiento web, </w:t>
      </w:r>
      <w:proofErr w:type="spellStart"/>
      <w:r w:rsidRPr="00DB0BF3">
        <w:rPr>
          <w:rFonts w:ascii="Arial" w:hAnsi="Arial" w:cs="Arial"/>
          <w:i/>
        </w:rPr>
        <w:t>webhosting</w:t>
      </w:r>
      <w:proofErr w:type="spellEnd"/>
      <w:r w:rsidRPr="00DB0BF3">
        <w:rPr>
          <w:rFonts w:ascii="Arial" w:hAnsi="Arial" w:cs="Arial"/>
          <w:i/>
        </w:rPr>
        <w:t xml:space="preserve">, alojamiento de una página web). Servicio que ofrecen algunas compañías (los </w:t>
      </w:r>
      <w:proofErr w:type="spellStart"/>
      <w:r w:rsidRPr="00DB0BF3">
        <w:rPr>
          <w:rFonts w:ascii="Arial" w:hAnsi="Arial" w:cs="Arial"/>
          <w:i/>
        </w:rPr>
        <w:t>webhost</w:t>
      </w:r>
      <w:proofErr w:type="spellEnd"/>
      <w:r w:rsidRPr="00DB0BF3">
        <w:rPr>
          <w:rFonts w:ascii="Arial" w:hAnsi="Arial" w:cs="Arial"/>
          <w:i/>
        </w:rPr>
        <w:t xml:space="preserve">) en Internet que consiste en ceder un espacio en sus servidores para subir (alojar, </w:t>
      </w:r>
      <w:proofErr w:type="spellStart"/>
      <w:r w:rsidRPr="00DB0BF3">
        <w:rPr>
          <w:rFonts w:ascii="Arial" w:hAnsi="Arial" w:cs="Arial"/>
          <w:i/>
        </w:rPr>
        <w:t>hostear</w:t>
      </w:r>
      <w:proofErr w:type="spellEnd"/>
      <w:r w:rsidRPr="00DB0BF3">
        <w:rPr>
          <w:rFonts w:ascii="Arial" w:hAnsi="Arial" w:cs="Arial"/>
          <w:i/>
        </w:rPr>
        <w:t>) un sitio web para que pueda ser accedido en todo momento de forma online.</w:t>
      </w:r>
    </w:p>
    <w:p w:rsidR="00573054" w:rsidRPr="00DB0BF3" w:rsidRDefault="00573054" w:rsidP="00573054">
      <w:pPr>
        <w:pStyle w:val="Prrafodelista"/>
        <w:numPr>
          <w:ilvl w:val="0"/>
          <w:numId w:val="7"/>
        </w:numPr>
        <w:jc w:val="both"/>
        <w:rPr>
          <w:rFonts w:ascii="Arial" w:hAnsi="Arial" w:cs="Arial"/>
          <w:i/>
        </w:rPr>
      </w:pPr>
      <w:proofErr w:type="spellStart"/>
      <w:r w:rsidRPr="00DB0BF3">
        <w:rPr>
          <w:rFonts w:ascii="Arial" w:hAnsi="Arial" w:cs="Arial"/>
          <w:b/>
          <w:i/>
          <w:color w:val="4F81BD" w:themeColor="accent1"/>
        </w:rPr>
        <w:t>Sociograma</w:t>
      </w:r>
      <w:proofErr w:type="spellEnd"/>
      <w:r w:rsidRPr="00DB0BF3">
        <w:rPr>
          <w:rFonts w:ascii="Arial" w:hAnsi="Arial" w:cs="Arial"/>
          <w:b/>
          <w:i/>
          <w:color w:val="4F81BD" w:themeColor="accent1"/>
        </w:rPr>
        <w:t>:</w:t>
      </w:r>
      <w:r w:rsidRPr="00DB0BF3">
        <w:rPr>
          <w:rFonts w:ascii="Arial" w:hAnsi="Arial" w:cs="Arial"/>
          <w:i/>
        </w:rPr>
        <w:t xml:space="preserve"> representación gráfica o visual de la relación o relaciones existentes entre los miembros de una organización o conjunto organizado de personas.</w:t>
      </w:r>
    </w:p>
    <w:p w:rsidR="00573054" w:rsidRPr="00DB0BF3" w:rsidRDefault="00573054" w:rsidP="00573054">
      <w:pPr>
        <w:pStyle w:val="Prrafodelista"/>
        <w:numPr>
          <w:ilvl w:val="0"/>
          <w:numId w:val="7"/>
        </w:numPr>
        <w:jc w:val="both"/>
        <w:rPr>
          <w:rFonts w:ascii="Arial" w:hAnsi="Arial" w:cs="Arial"/>
          <w:i/>
        </w:rPr>
      </w:pPr>
      <w:r w:rsidRPr="00DB0BF3">
        <w:rPr>
          <w:rFonts w:ascii="Arial" w:hAnsi="Arial" w:cs="Arial"/>
          <w:i/>
        </w:rPr>
        <w:t>Interfaz: entorno grafico que se desarrolla para facilitar la interacción entre el usuario y el sistema de cómputo.</w:t>
      </w:r>
    </w:p>
    <w:p w:rsidR="00573054" w:rsidRPr="00DB0BF3" w:rsidRDefault="00573054" w:rsidP="00573054">
      <w:pPr>
        <w:pStyle w:val="Prrafodelista"/>
        <w:numPr>
          <w:ilvl w:val="0"/>
          <w:numId w:val="7"/>
        </w:numPr>
        <w:jc w:val="both"/>
        <w:rPr>
          <w:rFonts w:ascii="Arial" w:hAnsi="Arial" w:cs="Arial"/>
          <w:i/>
        </w:rPr>
      </w:pPr>
      <w:r w:rsidRPr="00DB0BF3">
        <w:rPr>
          <w:rFonts w:ascii="Arial" w:hAnsi="Arial" w:cs="Arial"/>
          <w:b/>
          <w:i/>
          <w:color w:val="4F81BD" w:themeColor="accent1"/>
        </w:rPr>
        <w:t>RUP:</w:t>
      </w:r>
      <w:r w:rsidRPr="00DB0BF3">
        <w:rPr>
          <w:rFonts w:ascii="Arial" w:hAnsi="Arial" w:cs="Arial"/>
          <w:i/>
        </w:rPr>
        <w:t xml:space="preserve"> Proceso de desarrollo de software basado en una metodología estándar utilizada para el análisis, implementación, y documentación de sistemas orientados a objetos.</w:t>
      </w:r>
    </w:p>
    <w:p w:rsidR="00573054" w:rsidRPr="00DB0BF3" w:rsidRDefault="00573054" w:rsidP="00573054">
      <w:pPr>
        <w:pStyle w:val="Prrafodelista"/>
        <w:numPr>
          <w:ilvl w:val="0"/>
          <w:numId w:val="7"/>
        </w:numPr>
        <w:jc w:val="both"/>
        <w:rPr>
          <w:rFonts w:ascii="Arial" w:hAnsi="Arial" w:cs="Arial"/>
          <w:i/>
        </w:rPr>
      </w:pPr>
      <w:r w:rsidRPr="00DB0BF3">
        <w:rPr>
          <w:rFonts w:ascii="Arial" w:hAnsi="Arial" w:cs="Arial"/>
          <w:b/>
          <w:i/>
          <w:color w:val="4F81BD" w:themeColor="accent1"/>
        </w:rPr>
        <w:t>UML:</w:t>
      </w:r>
      <w:r w:rsidRPr="00DB0BF3">
        <w:rPr>
          <w:rFonts w:ascii="Arial" w:hAnsi="Arial" w:cs="Arial"/>
          <w:i/>
        </w:rPr>
        <w:t xml:space="preserve"> Es un lenguaje gráfico para visualizar, especificar, construir y documentar un sistema de Software.</w:t>
      </w:r>
    </w:p>
    <w:p w:rsidR="00573054" w:rsidRPr="00DB0BF3" w:rsidRDefault="00573054" w:rsidP="00573054">
      <w:pPr>
        <w:pStyle w:val="Prrafodelista"/>
        <w:numPr>
          <w:ilvl w:val="0"/>
          <w:numId w:val="7"/>
        </w:numPr>
        <w:jc w:val="both"/>
        <w:rPr>
          <w:rFonts w:ascii="Arial" w:hAnsi="Arial" w:cs="Arial"/>
          <w:i/>
        </w:rPr>
      </w:pPr>
      <w:r w:rsidRPr="00DB0BF3">
        <w:rPr>
          <w:rFonts w:ascii="Arial" w:hAnsi="Arial" w:cs="Arial"/>
          <w:b/>
          <w:i/>
          <w:color w:val="4F81BD" w:themeColor="accent1"/>
        </w:rPr>
        <w:t>Dominio:</w:t>
      </w:r>
      <w:r w:rsidRPr="00DB0BF3">
        <w:rPr>
          <w:rFonts w:ascii="Arial" w:hAnsi="Arial" w:cs="Arial"/>
          <w:i/>
          <w:color w:val="4F81BD" w:themeColor="accent1"/>
        </w:rPr>
        <w:t xml:space="preserve"> </w:t>
      </w:r>
      <w:r w:rsidRPr="00DB0BF3">
        <w:rPr>
          <w:rFonts w:ascii="Arial" w:hAnsi="Arial" w:cs="Arial"/>
          <w:i/>
        </w:rPr>
        <w:t>Es una red de identificación asociada a un grupo de dispositivos o equipos conectados a la red internet.</w:t>
      </w:r>
    </w:p>
    <w:p w:rsidR="00573054" w:rsidRPr="00DB0BF3" w:rsidRDefault="00573054" w:rsidP="00573054">
      <w:pPr>
        <w:pStyle w:val="Prrafodelista"/>
        <w:numPr>
          <w:ilvl w:val="0"/>
          <w:numId w:val="7"/>
        </w:numPr>
        <w:jc w:val="both"/>
        <w:rPr>
          <w:rFonts w:ascii="Arial" w:hAnsi="Arial" w:cs="Arial"/>
          <w:i/>
        </w:rPr>
      </w:pPr>
      <w:r w:rsidRPr="00DB0BF3">
        <w:rPr>
          <w:rFonts w:ascii="Arial" w:hAnsi="Arial" w:cs="Arial"/>
          <w:b/>
          <w:i/>
          <w:color w:val="4F81BD" w:themeColor="accent1"/>
        </w:rPr>
        <w:t>Ancho de banda:</w:t>
      </w:r>
      <w:r w:rsidRPr="00DB0BF3">
        <w:rPr>
          <w:rFonts w:ascii="Arial" w:hAnsi="Arial" w:cs="Arial"/>
          <w:i/>
          <w:color w:val="4F81BD" w:themeColor="accent1"/>
        </w:rPr>
        <w:t xml:space="preserve"> </w:t>
      </w:r>
      <w:r w:rsidRPr="00DB0BF3">
        <w:rPr>
          <w:rFonts w:ascii="Arial" w:hAnsi="Arial" w:cs="Arial"/>
          <w:i/>
        </w:rPr>
        <w:t>En conexiones a Internet el ancho de banda es la cantidad de información o de datos que se puede enviar a través de una conexión de red en un período de tiempo dado. El ancho de banda se indica generalmente en bits por segundo (BPS), kilobits por segundo (kbps), o megabits por segundo (</w:t>
      </w:r>
      <w:proofErr w:type="spellStart"/>
      <w:r w:rsidRPr="00DB0BF3">
        <w:rPr>
          <w:rFonts w:ascii="Arial" w:hAnsi="Arial" w:cs="Arial"/>
          <w:i/>
        </w:rPr>
        <w:t>mbps</w:t>
      </w:r>
      <w:proofErr w:type="spellEnd"/>
      <w:r w:rsidRPr="00DB0BF3">
        <w:rPr>
          <w:rFonts w:ascii="Arial" w:hAnsi="Arial" w:cs="Arial"/>
          <w:i/>
        </w:rPr>
        <w:t>).</w:t>
      </w:r>
    </w:p>
    <w:p w:rsidR="00573054" w:rsidRPr="00DB0BF3" w:rsidRDefault="00573054" w:rsidP="00573054">
      <w:pPr>
        <w:pStyle w:val="Prrafodelista"/>
        <w:numPr>
          <w:ilvl w:val="0"/>
          <w:numId w:val="7"/>
        </w:numPr>
        <w:jc w:val="both"/>
        <w:rPr>
          <w:rFonts w:ascii="Arial" w:hAnsi="Arial" w:cs="Arial"/>
          <w:i/>
        </w:rPr>
      </w:pPr>
      <w:proofErr w:type="spellStart"/>
      <w:r w:rsidRPr="00DB0BF3">
        <w:rPr>
          <w:rFonts w:ascii="Arial" w:hAnsi="Arial" w:cs="Arial"/>
          <w:b/>
          <w:i/>
          <w:color w:val="4F81BD" w:themeColor="accent1"/>
        </w:rPr>
        <w:lastRenderedPageBreak/>
        <w:t>Hipervinculo</w:t>
      </w:r>
      <w:proofErr w:type="spellEnd"/>
      <w:r w:rsidRPr="00DB0BF3">
        <w:rPr>
          <w:rFonts w:ascii="Arial" w:hAnsi="Arial" w:cs="Arial"/>
          <w:b/>
          <w:i/>
          <w:color w:val="4F81BD" w:themeColor="accent1"/>
        </w:rPr>
        <w:t>:</w:t>
      </w:r>
      <w:r w:rsidRPr="00DB0BF3">
        <w:rPr>
          <w:rFonts w:ascii="Arial" w:hAnsi="Arial" w:cs="Arial"/>
          <w:i/>
        </w:rPr>
        <w:t xml:space="preserve"> (También llamado hiperenlace, link o liga) es un elemento de un que hace referencia a otro recurso, por ejemplo, otro documento o un punto específico del mismo o de otro documento.</w:t>
      </w:r>
    </w:p>
    <w:p w:rsidR="00573054" w:rsidRPr="00DB0BF3" w:rsidRDefault="00573054" w:rsidP="00573054">
      <w:pPr>
        <w:pStyle w:val="Prrafodelista"/>
        <w:numPr>
          <w:ilvl w:val="0"/>
          <w:numId w:val="7"/>
        </w:numPr>
        <w:jc w:val="both"/>
        <w:rPr>
          <w:rFonts w:ascii="Arial" w:hAnsi="Arial" w:cs="Arial"/>
          <w:i/>
        </w:rPr>
      </w:pPr>
      <w:r w:rsidRPr="00DB0BF3">
        <w:rPr>
          <w:rFonts w:ascii="Arial" w:hAnsi="Arial" w:cs="Arial"/>
          <w:b/>
          <w:i/>
          <w:color w:val="4F81BD" w:themeColor="accent1"/>
        </w:rPr>
        <w:t>Servidor:</w:t>
      </w:r>
      <w:r w:rsidRPr="00DB0BF3">
        <w:rPr>
          <w:rFonts w:ascii="Arial" w:hAnsi="Arial" w:cs="Arial"/>
          <w:i/>
          <w:color w:val="4F81BD" w:themeColor="accent1"/>
        </w:rPr>
        <w:t xml:space="preserve"> </w:t>
      </w:r>
      <w:r w:rsidRPr="00DB0BF3">
        <w:rPr>
          <w:rFonts w:ascii="Arial" w:hAnsi="Arial" w:cs="Arial"/>
          <w:i/>
        </w:rPr>
        <w:t xml:space="preserve">Es el computador en el que se ejecutan los programas que realizan alguna tarea en beneficio de otras computadoras. Algunos servicios habituales son los servicios de archivos, que permiten a los usuarios almacenar y acceder a los archivos de un sitio web, así como ejecutar sus aplicaciones asociadas, en beneficio directo del usuario final.  </w:t>
      </w:r>
    </w:p>
    <w:p w:rsidR="00573054" w:rsidRPr="00573054" w:rsidRDefault="00573054" w:rsidP="00D2213E">
      <w:pPr>
        <w:jc w:val="both"/>
        <w:rPr>
          <w:rFonts w:ascii="Arial" w:hAnsi="Arial" w:cs="Arial"/>
          <w:b/>
          <w:sz w:val="24"/>
          <w:szCs w:val="20"/>
        </w:rPr>
      </w:pPr>
    </w:p>
    <w:p w:rsidR="00AC0C5E" w:rsidRPr="00AC0C5E" w:rsidRDefault="00AC0C5E" w:rsidP="00AC0C5E">
      <w:pPr>
        <w:jc w:val="both"/>
        <w:rPr>
          <w:rFonts w:ascii="Arial" w:hAnsi="Arial" w:cs="Arial"/>
          <w:sz w:val="24"/>
          <w:szCs w:val="24"/>
        </w:rPr>
      </w:pPr>
    </w:p>
    <w:p w:rsidR="00AC0C5E" w:rsidRPr="00CC1540" w:rsidRDefault="00AC0C5E" w:rsidP="00CC1540">
      <w:pPr>
        <w:pStyle w:val="Prrafodelista"/>
        <w:spacing w:after="0" w:line="240" w:lineRule="auto"/>
        <w:rPr>
          <w:rFonts w:ascii="Arial" w:eastAsia="Times New Roman" w:hAnsi="Arial" w:cs="Arial"/>
          <w:sz w:val="20"/>
          <w:szCs w:val="20"/>
          <w:lang w:eastAsia="es-VE"/>
        </w:rPr>
      </w:pPr>
    </w:p>
    <w:p w:rsidR="001F6A98" w:rsidRPr="001F6A98" w:rsidRDefault="001F6A98" w:rsidP="001F6A98">
      <w:pPr>
        <w:spacing w:after="0" w:line="240" w:lineRule="auto"/>
        <w:jc w:val="both"/>
        <w:rPr>
          <w:rFonts w:ascii="Arial" w:eastAsia="Times New Roman" w:hAnsi="Arial" w:cs="Arial"/>
          <w:b/>
          <w:color w:val="1F497D" w:themeColor="text2"/>
          <w:sz w:val="24"/>
          <w:szCs w:val="28"/>
          <w:lang w:eastAsia="es-VE"/>
        </w:rPr>
      </w:pPr>
    </w:p>
    <w:p w:rsidR="009C7F92" w:rsidRDefault="009C7F92" w:rsidP="00342BD5">
      <w:pPr>
        <w:jc w:val="both"/>
        <w:rPr>
          <w:rFonts w:ascii="Arial" w:hAnsi="Arial" w:cs="Arial"/>
          <w:sz w:val="32"/>
          <w:szCs w:val="24"/>
        </w:rPr>
      </w:pPr>
    </w:p>
    <w:p w:rsidR="00DE2C6E" w:rsidRDefault="00DE2C6E" w:rsidP="00342BD5">
      <w:pPr>
        <w:jc w:val="both"/>
        <w:rPr>
          <w:rFonts w:ascii="Arial" w:hAnsi="Arial" w:cs="Arial"/>
          <w:sz w:val="32"/>
          <w:szCs w:val="24"/>
        </w:rPr>
      </w:pPr>
    </w:p>
    <w:p w:rsidR="00DE2C6E" w:rsidRDefault="00DE2C6E" w:rsidP="00342BD5">
      <w:pPr>
        <w:jc w:val="both"/>
        <w:rPr>
          <w:rFonts w:ascii="Arial" w:hAnsi="Arial" w:cs="Arial"/>
          <w:sz w:val="32"/>
          <w:szCs w:val="24"/>
        </w:rPr>
      </w:pPr>
    </w:p>
    <w:p w:rsidR="00DE2C6E" w:rsidRDefault="00DE2C6E" w:rsidP="00342BD5">
      <w:pPr>
        <w:jc w:val="both"/>
        <w:rPr>
          <w:rFonts w:ascii="Arial" w:hAnsi="Arial" w:cs="Arial"/>
          <w:sz w:val="32"/>
          <w:szCs w:val="24"/>
        </w:rPr>
      </w:pPr>
    </w:p>
    <w:p w:rsidR="00DE2C6E" w:rsidRDefault="00DE2C6E" w:rsidP="00342BD5">
      <w:pPr>
        <w:jc w:val="both"/>
        <w:rPr>
          <w:rFonts w:ascii="Arial" w:hAnsi="Arial" w:cs="Arial"/>
          <w:sz w:val="32"/>
          <w:szCs w:val="24"/>
        </w:rPr>
      </w:pPr>
    </w:p>
    <w:p w:rsidR="00DE2C6E" w:rsidRDefault="00DE2C6E" w:rsidP="00342BD5">
      <w:pPr>
        <w:jc w:val="both"/>
        <w:rPr>
          <w:rFonts w:ascii="Arial" w:hAnsi="Arial" w:cs="Arial"/>
          <w:sz w:val="32"/>
          <w:szCs w:val="24"/>
        </w:rPr>
      </w:pPr>
    </w:p>
    <w:p w:rsidR="00DE2C6E" w:rsidRDefault="00DE2C6E" w:rsidP="00342BD5">
      <w:pPr>
        <w:jc w:val="both"/>
        <w:rPr>
          <w:rFonts w:ascii="Arial" w:hAnsi="Arial" w:cs="Arial"/>
          <w:sz w:val="32"/>
          <w:szCs w:val="24"/>
        </w:rPr>
      </w:pPr>
    </w:p>
    <w:p w:rsidR="00DE2C6E" w:rsidRDefault="00DE2C6E" w:rsidP="00342BD5">
      <w:pPr>
        <w:jc w:val="both"/>
        <w:rPr>
          <w:rFonts w:ascii="Arial" w:hAnsi="Arial" w:cs="Arial"/>
          <w:sz w:val="32"/>
          <w:szCs w:val="24"/>
        </w:rPr>
      </w:pPr>
    </w:p>
    <w:p w:rsidR="00DE2C6E" w:rsidRDefault="00DE2C6E" w:rsidP="00342BD5">
      <w:pPr>
        <w:jc w:val="both"/>
        <w:rPr>
          <w:rFonts w:ascii="Arial" w:hAnsi="Arial" w:cs="Arial"/>
          <w:sz w:val="32"/>
          <w:szCs w:val="24"/>
        </w:rPr>
      </w:pPr>
    </w:p>
    <w:p w:rsidR="00DE2C6E" w:rsidRDefault="00DE2C6E" w:rsidP="00342BD5">
      <w:pPr>
        <w:jc w:val="both"/>
        <w:rPr>
          <w:rFonts w:ascii="Arial" w:hAnsi="Arial" w:cs="Arial"/>
          <w:sz w:val="32"/>
          <w:szCs w:val="24"/>
        </w:rPr>
      </w:pPr>
    </w:p>
    <w:p w:rsidR="00DE2C6E" w:rsidRDefault="00DE2C6E" w:rsidP="00342BD5">
      <w:pPr>
        <w:jc w:val="both"/>
        <w:rPr>
          <w:rFonts w:ascii="Arial" w:hAnsi="Arial" w:cs="Arial"/>
          <w:sz w:val="32"/>
          <w:szCs w:val="24"/>
        </w:rPr>
      </w:pPr>
    </w:p>
    <w:p w:rsidR="00DE2C6E" w:rsidRDefault="00DE2C6E" w:rsidP="00342BD5">
      <w:pPr>
        <w:jc w:val="both"/>
        <w:rPr>
          <w:rFonts w:ascii="Arial" w:hAnsi="Arial" w:cs="Arial"/>
          <w:sz w:val="32"/>
          <w:szCs w:val="24"/>
        </w:rPr>
      </w:pPr>
    </w:p>
    <w:p w:rsidR="00DE2C6E" w:rsidRDefault="00DE2C6E" w:rsidP="00342BD5">
      <w:pPr>
        <w:jc w:val="both"/>
        <w:rPr>
          <w:rFonts w:ascii="Arial" w:hAnsi="Arial" w:cs="Arial"/>
          <w:sz w:val="32"/>
          <w:szCs w:val="24"/>
        </w:rPr>
      </w:pPr>
    </w:p>
    <w:p w:rsidR="00DE2C6E" w:rsidRDefault="00DE2C6E" w:rsidP="00342BD5">
      <w:pPr>
        <w:jc w:val="both"/>
        <w:rPr>
          <w:rFonts w:ascii="Arial" w:hAnsi="Arial" w:cs="Arial"/>
          <w:sz w:val="32"/>
          <w:szCs w:val="24"/>
        </w:rPr>
      </w:pPr>
    </w:p>
    <w:p w:rsidR="00DE2C6E" w:rsidRDefault="00DE2C6E" w:rsidP="00DE2C6E">
      <w:pPr>
        <w:pStyle w:val="Prrafodelista"/>
        <w:jc w:val="center"/>
        <w:rPr>
          <w:rFonts w:ascii="Arial" w:hAnsi="Arial" w:cs="Arial"/>
          <w:b/>
          <w:sz w:val="28"/>
        </w:rPr>
      </w:pPr>
      <w:r>
        <w:rPr>
          <w:rFonts w:ascii="Arial" w:hAnsi="Arial" w:cs="Arial"/>
          <w:b/>
          <w:sz w:val="28"/>
        </w:rPr>
        <w:lastRenderedPageBreak/>
        <w:t>Lista de riesgos</w:t>
      </w:r>
    </w:p>
    <w:p w:rsidR="00030A6E" w:rsidRPr="00030A6E" w:rsidRDefault="00030A6E" w:rsidP="00030A6E">
      <w:pPr>
        <w:spacing w:after="0" w:line="240" w:lineRule="auto"/>
        <w:jc w:val="both"/>
        <w:rPr>
          <w:rFonts w:ascii="Arial" w:eastAsia="Times New Roman" w:hAnsi="Arial" w:cs="Arial"/>
          <w:b/>
          <w:color w:val="1F497D" w:themeColor="text2"/>
          <w:sz w:val="20"/>
          <w:szCs w:val="20"/>
          <w:lang w:eastAsia="es-VE"/>
        </w:rPr>
      </w:pPr>
      <w:r w:rsidRPr="00030A6E">
        <w:rPr>
          <w:rFonts w:ascii="Arial" w:eastAsia="Times New Roman" w:hAnsi="Arial" w:cs="Arial"/>
          <w:b/>
          <w:color w:val="1F497D" w:themeColor="text2"/>
          <w:sz w:val="20"/>
          <w:szCs w:val="20"/>
          <w:lang w:eastAsia="es-VE"/>
        </w:rPr>
        <w:t xml:space="preserve">Riesgo de recursos </w:t>
      </w:r>
    </w:p>
    <w:p w:rsidR="00030A6E" w:rsidRDefault="00030A6E" w:rsidP="00030A6E">
      <w:pPr>
        <w:spacing w:after="0" w:line="240" w:lineRule="auto"/>
        <w:jc w:val="both"/>
        <w:rPr>
          <w:rFonts w:ascii="Arial" w:eastAsia="Times New Roman" w:hAnsi="Arial" w:cs="Arial"/>
          <w:sz w:val="20"/>
          <w:szCs w:val="20"/>
          <w:lang w:eastAsia="es-VE"/>
        </w:rPr>
      </w:pPr>
    </w:p>
    <w:p w:rsidR="00030A6E" w:rsidRPr="00030A6E" w:rsidRDefault="00030A6E" w:rsidP="00030A6E">
      <w:pPr>
        <w:spacing w:after="0" w:line="240" w:lineRule="auto"/>
        <w:ind w:firstLine="708"/>
        <w:jc w:val="both"/>
        <w:rPr>
          <w:rFonts w:ascii="Arial" w:eastAsia="Times New Roman" w:hAnsi="Arial" w:cs="Arial"/>
          <w:sz w:val="20"/>
          <w:szCs w:val="20"/>
          <w:lang w:eastAsia="es-VE"/>
        </w:rPr>
      </w:pPr>
      <w:r w:rsidRPr="00030A6E">
        <w:rPr>
          <w:rFonts w:ascii="Arial" w:eastAsia="Times New Roman" w:hAnsi="Arial" w:cs="Arial"/>
          <w:sz w:val="20"/>
          <w:szCs w:val="20"/>
          <w:lang w:eastAsia="es-VE"/>
        </w:rPr>
        <w:t xml:space="preserve">Se presentan cuando el plan de financiamiento del proyecto no llegase a cubrir todos los gastos de la elaboración de la página web o que no cuente con los recursos principales como lo son el alojamiento o el hosting y dominio para utilizar el sistema, el personal ni el tiempo para culminar la fase de elaboración del Sistema web. </w:t>
      </w:r>
    </w:p>
    <w:p w:rsidR="00030A6E" w:rsidRPr="00030A6E" w:rsidRDefault="00030A6E" w:rsidP="00030A6E">
      <w:pPr>
        <w:spacing w:after="0" w:line="240" w:lineRule="auto"/>
        <w:jc w:val="both"/>
        <w:rPr>
          <w:rFonts w:ascii="Arial" w:eastAsia="Times New Roman" w:hAnsi="Arial" w:cs="Arial"/>
          <w:b/>
          <w:color w:val="1F497D" w:themeColor="text2"/>
          <w:sz w:val="20"/>
          <w:szCs w:val="20"/>
          <w:lang w:eastAsia="es-VE"/>
        </w:rPr>
      </w:pPr>
    </w:p>
    <w:p w:rsidR="00030A6E" w:rsidRPr="00030A6E" w:rsidRDefault="00030A6E" w:rsidP="00030A6E">
      <w:pPr>
        <w:pStyle w:val="Prrafodelista"/>
        <w:numPr>
          <w:ilvl w:val="0"/>
          <w:numId w:val="18"/>
        </w:numPr>
        <w:spacing w:after="0" w:line="240" w:lineRule="auto"/>
        <w:jc w:val="both"/>
        <w:rPr>
          <w:rFonts w:ascii="Arial" w:eastAsia="Times New Roman" w:hAnsi="Arial" w:cs="Arial"/>
          <w:b/>
          <w:color w:val="1F497D" w:themeColor="text2"/>
          <w:sz w:val="20"/>
          <w:szCs w:val="20"/>
          <w:lang w:eastAsia="es-VE"/>
        </w:rPr>
      </w:pPr>
      <w:r w:rsidRPr="00030A6E">
        <w:rPr>
          <w:rFonts w:ascii="Arial" w:eastAsia="Times New Roman" w:hAnsi="Arial" w:cs="Arial"/>
          <w:b/>
          <w:sz w:val="20"/>
          <w:szCs w:val="20"/>
          <w:lang w:eastAsia="es-VE"/>
        </w:rPr>
        <w:t>Plan de Contingencia</w:t>
      </w:r>
      <w:r w:rsidRPr="00030A6E">
        <w:rPr>
          <w:rFonts w:ascii="Arial" w:eastAsia="Times New Roman" w:hAnsi="Arial" w:cs="Arial"/>
          <w:b/>
          <w:color w:val="1F497D" w:themeColor="text2"/>
          <w:sz w:val="20"/>
          <w:szCs w:val="20"/>
          <w:lang w:eastAsia="es-VE"/>
        </w:rPr>
        <w:t xml:space="preserve">: </w:t>
      </w:r>
      <w:r w:rsidRPr="00030A6E">
        <w:rPr>
          <w:rFonts w:ascii="Arial" w:eastAsia="Times New Roman" w:hAnsi="Arial" w:cs="Arial"/>
          <w:sz w:val="20"/>
          <w:szCs w:val="20"/>
          <w:lang w:eastAsia="es-VE"/>
        </w:rPr>
        <w:t xml:space="preserve">Elaborar un buen presupuesto que cubra todos los gastos estimado para la elaboración del sistema web o por lo menos con los requisitos necesarios mínimos. </w:t>
      </w:r>
    </w:p>
    <w:p w:rsidR="00030A6E" w:rsidRDefault="00030A6E" w:rsidP="00030A6E">
      <w:pPr>
        <w:spacing w:after="0" w:line="240" w:lineRule="auto"/>
        <w:jc w:val="both"/>
        <w:rPr>
          <w:rFonts w:ascii="Arial" w:eastAsia="Times New Roman" w:hAnsi="Arial" w:cs="Arial"/>
          <w:sz w:val="20"/>
          <w:szCs w:val="20"/>
          <w:lang w:eastAsia="es-VE"/>
        </w:rPr>
      </w:pPr>
    </w:p>
    <w:p w:rsidR="00030A6E" w:rsidRPr="00030A6E" w:rsidRDefault="00030A6E" w:rsidP="00030A6E">
      <w:pPr>
        <w:spacing w:after="0" w:line="240" w:lineRule="auto"/>
        <w:jc w:val="both"/>
        <w:rPr>
          <w:rFonts w:ascii="Arial" w:eastAsia="Times New Roman" w:hAnsi="Arial" w:cs="Arial"/>
          <w:b/>
          <w:color w:val="1F497D" w:themeColor="text2"/>
          <w:sz w:val="20"/>
          <w:szCs w:val="20"/>
          <w:lang w:eastAsia="es-VE"/>
        </w:rPr>
      </w:pPr>
      <w:r w:rsidRPr="00030A6E">
        <w:rPr>
          <w:rFonts w:ascii="Arial" w:eastAsia="Times New Roman" w:hAnsi="Arial" w:cs="Arial"/>
          <w:b/>
          <w:color w:val="1F497D" w:themeColor="text2"/>
          <w:sz w:val="20"/>
          <w:szCs w:val="20"/>
          <w:lang w:eastAsia="es-VE"/>
        </w:rPr>
        <w:t xml:space="preserve">Riesgo de incumplimientos de las necesidades: </w:t>
      </w:r>
    </w:p>
    <w:p w:rsidR="00030A6E" w:rsidRDefault="00030A6E" w:rsidP="00030A6E">
      <w:pPr>
        <w:spacing w:after="0" w:line="240" w:lineRule="auto"/>
        <w:jc w:val="both"/>
        <w:rPr>
          <w:rFonts w:ascii="Arial" w:eastAsia="Times New Roman" w:hAnsi="Arial" w:cs="Arial"/>
          <w:sz w:val="20"/>
          <w:szCs w:val="20"/>
          <w:lang w:eastAsia="es-VE"/>
        </w:rPr>
      </w:pPr>
    </w:p>
    <w:p w:rsidR="00030A6E" w:rsidRPr="00030A6E" w:rsidRDefault="00030A6E" w:rsidP="00030A6E">
      <w:pPr>
        <w:spacing w:after="0" w:line="240" w:lineRule="auto"/>
        <w:ind w:firstLine="708"/>
        <w:jc w:val="both"/>
        <w:rPr>
          <w:rFonts w:ascii="Arial" w:eastAsia="Times New Roman" w:hAnsi="Arial" w:cs="Arial"/>
          <w:sz w:val="20"/>
          <w:szCs w:val="20"/>
          <w:lang w:eastAsia="es-VE"/>
        </w:rPr>
      </w:pPr>
      <w:r w:rsidRPr="00030A6E">
        <w:rPr>
          <w:rFonts w:ascii="Arial" w:eastAsia="Times New Roman" w:hAnsi="Arial" w:cs="Arial"/>
          <w:sz w:val="20"/>
          <w:szCs w:val="20"/>
          <w:lang w:eastAsia="es-VE"/>
        </w:rPr>
        <w:t xml:space="preserve">Puede darse el caso de que al finalizar la fase de diseño del sistema web, el cliente sienta insatisfecho, ocasionando así que el negocio no cumpla con las necesidades exigidas por el cliente. </w:t>
      </w:r>
    </w:p>
    <w:p w:rsidR="00030A6E" w:rsidRDefault="00030A6E" w:rsidP="00030A6E">
      <w:pPr>
        <w:spacing w:after="0" w:line="240" w:lineRule="auto"/>
        <w:jc w:val="both"/>
        <w:rPr>
          <w:rFonts w:ascii="Arial" w:eastAsia="Times New Roman" w:hAnsi="Arial" w:cs="Arial"/>
          <w:sz w:val="20"/>
          <w:szCs w:val="20"/>
          <w:lang w:eastAsia="es-VE"/>
        </w:rPr>
      </w:pPr>
    </w:p>
    <w:p w:rsidR="00030A6E" w:rsidRPr="00030A6E" w:rsidRDefault="00030A6E" w:rsidP="00030A6E">
      <w:pPr>
        <w:pStyle w:val="Prrafodelista"/>
        <w:numPr>
          <w:ilvl w:val="0"/>
          <w:numId w:val="17"/>
        </w:numPr>
        <w:spacing w:after="0" w:line="240" w:lineRule="auto"/>
        <w:jc w:val="both"/>
        <w:rPr>
          <w:rFonts w:ascii="Arial" w:eastAsia="Times New Roman" w:hAnsi="Arial" w:cs="Arial"/>
          <w:b/>
          <w:color w:val="1F497D" w:themeColor="text2"/>
          <w:sz w:val="20"/>
          <w:szCs w:val="20"/>
          <w:lang w:eastAsia="es-VE"/>
        </w:rPr>
      </w:pPr>
      <w:r w:rsidRPr="00030A6E">
        <w:rPr>
          <w:rFonts w:ascii="Arial" w:eastAsia="Times New Roman" w:hAnsi="Arial" w:cs="Arial"/>
          <w:b/>
          <w:sz w:val="20"/>
          <w:szCs w:val="20"/>
          <w:lang w:eastAsia="es-VE"/>
        </w:rPr>
        <w:t>Plan de Contingencia</w:t>
      </w:r>
      <w:r w:rsidRPr="00030A6E">
        <w:rPr>
          <w:rFonts w:ascii="Arial" w:eastAsia="Times New Roman" w:hAnsi="Arial" w:cs="Arial"/>
          <w:b/>
          <w:color w:val="1F497D" w:themeColor="text2"/>
          <w:sz w:val="20"/>
          <w:szCs w:val="20"/>
          <w:lang w:eastAsia="es-VE"/>
        </w:rPr>
        <w:t xml:space="preserve">: </w:t>
      </w:r>
      <w:r w:rsidRPr="00030A6E">
        <w:rPr>
          <w:rFonts w:ascii="Arial" w:eastAsia="Times New Roman" w:hAnsi="Arial" w:cs="Arial"/>
          <w:sz w:val="20"/>
          <w:szCs w:val="20"/>
          <w:lang w:eastAsia="es-VE"/>
        </w:rPr>
        <w:t xml:space="preserve">Realizar continuamente reuniones para mostrar la información del producto al cliente para así responder dudas acerca de cualquier información que parezca relevante y que surja en el proceso. </w:t>
      </w:r>
    </w:p>
    <w:p w:rsidR="00030A6E" w:rsidRDefault="00030A6E" w:rsidP="00030A6E">
      <w:pPr>
        <w:spacing w:after="0" w:line="240" w:lineRule="auto"/>
        <w:jc w:val="both"/>
        <w:rPr>
          <w:rFonts w:ascii="Arial" w:eastAsia="Times New Roman" w:hAnsi="Arial" w:cs="Arial"/>
          <w:sz w:val="20"/>
          <w:szCs w:val="20"/>
          <w:lang w:eastAsia="es-VE"/>
        </w:rPr>
      </w:pPr>
    </w:p>
    <w:p w:rsidR="00030A6E" w:rsidRPr="00030A6E" w:rsidRDefault="00030A6E" w:rsidP="00030A6E">
      <w:pPr>
        <w:spacing w:after="0" w:line="240" w:lineRule="auto"/>
        <w:jc w:val="both"/>
        <w:rPr>
          <w:rFonts w:ascii="Arial" w:eastAsia="Times New Roman" w:hAnsi="Arial" w:cs="Arial"/>
          <w:b/>
          <w:color w:val="1F497D" w:themeColor="text2"/>
          <w:sz w:val="20"/>
          <w:szCs w:val="20"/>
          <w:lang w:eastAsia="es-VE"/>
        </w:rPr>
      </w:pPr>
      <w:r w:rsidRPr="00030A6E">
        <w:rPr>
          <w:rFonts w:ascii="Arial" w:eastAsia="Times New Roman" w:hAnsi="Arial" w:cs="Arial"/>
          <w:b/>
          <w:color w:val="1F497D" w:themeColor="text2"/>
          <w:sz w:val="20"/>
          <w:szCs w:val="20"/>
          <w:lang w:eastAsia="es-VE"/>
        </w:rPr>
        <w:t>Riesgo del negocio:</w:t>
      </w:r>
    </w:p>
    <w:p w:rsidR="00030A6E" w:rsidRDefault="00030A6E" w:rsidP="00030A6E">
      <w:pPr>
        <w:spacing w:after="0" w:line="240" w:lineRule="auto"/>
        <w:jc w:val="both"/>
        <w:rPr>
          <w:rFonts w:ascii="Arial" w:eastAsia="Times New Roman" w:hAnsi="Arial" w:cs="Arial"/>
          <w:sz w:val="20"/>
          <w:szCs w:val="20"/>
          <w:lang w:eastAsia="es-VE"/>
        </w:rPr>
      </w:pPr>
    </w:p>
    <w:p w:rsidR="00030A6E" w:rsidRPr="00030A6E" w:rsidRDefault="00030A6E" w:rsidP="00030A6E">
      <w:pPr>
        <w:spacing w:after="0" w:line="240" w:lineRule="auto"/>
        <w:ind w:firstLine="708"/>
        <w:jc w:val="both"/>
        <w:rPr>
          <w:rFonts w:ascii="Arial" w:eastAsia="Times New Roman" w:hAnsi="Arial" w:cs="Arial"/>
          <w:sz w:val="20"/>
          <w:szCs w:val="20"/>
          <w:lang w:eastAsia="es-VE"/>
        </w:rPr>
      </w:pPr>
      <w:r w:rsidRPr="00030A6E">
        <w:rPr>
          <w:rFonts w:ascii="Arial" w:eastAsia="Times New Roman" w:hAnsi="Arial" w:cs="Arial"/>
          <w:sz w:val="20"/>
          <w:szCs w:val="20"/>
          <w:lang w:eastAsia="es-VE"/>
        </w:rPr>
        <w:t xml:space="preserve">Puede ocurrir que en la fase de diseño el cliente desee cambiar de diseñador web, o que el servidor donde se va a usar basar la base de datos del cliente deje de funcionar, uno de los diseñadores web no regrese a trabajar, entre otros. </w:t>
      </w:r>
    </w:p>
    <w:p w:rsidR="00030A6E" w:rsidRDefault="00030A6E" w:rsidP="00030A6E">
      <w:pPr>
        <w:spacing w:after="0" w:line="240" w:lineRule="auto"/>
        <w:jc w:val="both"/>
        <w:rPr>
          <w:rFonts w:ascii="Arial" w:eastAsia="Times New Roman" w:hAnsi="Arial" w:cs="Arial"/>
          <w:sz w:val="20"/>
          <w:szCs w:val="20"/>
          <w:lang w:eastAsia="es-VE"/>
        </w:rPr>
      </w:pPr>
    </w:p>
    <w:p w:rsidR="00030A6E" w:rsidRPr="00030A6E" w:rsidRDefault="00030A6E" w:rsidP="00030A6E">
      <w:pPr>
        <w:pStyle w:val="Prrafodelista"/>
        <w:numPr>
          <w:ilvl w:val="0"/>
          <w:numId w:val="16"/>
        </w:numPr>
        <w:spacing w:after="0" w:line="240" w:lineRule="auto"/>
        <w:jc w:val="both"/>
        <w:rPr>
          <w:rFonts w:ascii="Arial" w:eastAsia="Times New Roman" w:hAnsi="Arial" w:cs="Arial"/>
          <w:b/>
          <w:color w:val="1F497D" w:themeColor="text2"/>
          <w:sz w:val="20"/>
          <w:szCs w:val="20"/>
          <w:lang w:eastAsia="es-VE"/>
        </w:rPr>
      </w:pPr>
      <w:r w:rsidRPr="00030A6E">
        <w:rPr>
          <w:rFonts w:ascii="Arial" w:eastAsia="Times New Roman" w:hAnsi="Arial" w:cs="Arial"/>
          <w:b/>
          <w:sz w:val="20"/>
          <w:szCs w:val="20"/>
          <w:lang w:eastAsia="es-VE"/>
        </w:rPr>
        <w:t>Plan de Contingencia:</w:t>
      </w:r>
      <w:r w:rsidRPr="00030A6E">
        <w:rPr>
          <w:rFonts w:ascii="Arial" w:eastAsia="Times New Roman" w:hAnsi="Arial" w:cs="Arial"/>
          <w:b/>
          <w:color w:val="1F497D" w:themeColor="text2"/>
          <w:sz w:val="20"/>
          <w:szCs w:val="20"/>
          <w:lang w:eastAsia="es-VE"/>
        </w:rPr>
        <w:t xml:space="preserve"> </w:t>
      </w:r>
      <w:r w:rsidRPr="00030A6E">
        <w:rPr>
          <w:rFonts w:ascii="Arial" w:eastAsia="Times New Roman" w:hAnsi="Arial" w:cs="Arial"/>
          <w:sz w:val="20"/>
          <w:szCs w:val="20"/>
          <w:lang w:eastAsia="es-VE"/>
        </w:rPr>
        <w:t xml:space="preserve">Elaborar un contrato el cual satisfaga todas las necesidades de trabajo, tanto para los clientes como para los actores del sistema. </w:t>
      </w:r>
    </w:p>
    <w:p w:rsidR="00030A6E" w:rsidRDefault="00030A6E" w:rsidP="00030A6E">
      <w:pPr>
        <w:spacing w:after="0" w:line="240" w:lineRule="auto"/>
        <w:jc w:val="both"/>
        <w:rPr>
          <w:rFonts w:ascii="Arial" w:eastAsia="Times New Roman" w:hAnsi="Arial" w:cs="Arial"/>
          <w:sz w:val="20"/>
          <w:szCs w:val="20"/>
          <w:lang w:eastAsia="es-VE"/>
        </w:rPr>
      </w:pPr>
    </w:p>
    <w:p w:rsidR="00030A6E" w:rsidRPr="00030A6E" w:rsidRDefault="00030A6E" w:rsidP="00030A6E">
      <w:pPr>
        <w:spacing w:after="0" w:line="240" w:lineRule="auto"/>
        <w:jc w:val="both"/>
        <w:rPr>
          <w:rFonts w:ascii="Arial" w:eastAsia="Times New Roman" w:hAnsi="Arial" w:cs="Arial"/>
          <w:b/>
          <w:color w:val="1F497D" w:themeColor="text2"/>
          <w:sz w:val="20"/>
          <w:szCs w:val="20"/>
          <w:lang w:eastAsia="es-VE"/>
        </w:rPr>
      </w:pPr>
      <w:r w:rsidRPr="00030A6E">
        <w:rPr>
          <w:rFonts w:ascii="Arial" w:eastAsia="Times New Roman" w:hAnsi="Arial" w:cs="Arial"/>
          <w:b/>
          <w:color w:val="1F497D" w:themeColor="text2"/>
          <w:sz w:val="20"/>
          <w:szCs w:val="20"/>
          <w:lang w:eastAsia="es-VE"/>
        </w:rPr>
        <w:t>Riesgo tecnológico:</w:t>
      </w:r>
    </w:p>
    <w:p w:rsidR="00030A6E" w:rsidRDefault="00030A6E" w:rsidP="00030A6E">
      <w:pPr>
        <w:spacing w:after="0" w:line="240" w:lineRule="auto"/>
        <w:jc w:val="both"/>
        <w:rPr>
          <w:rFonts w:ascii="Arial" w:eastAsia="Times New Roman" w:hAnsi="Arial" w:cs="Arial"/>
          <w:sz w:val="20"/>
          <w:szCs w:val="20"/>
          <w:lang w:eastAsia="es-VE"/>
        </w:rPr>
      </w:pPr>
    </w:p>
    <w:p w:rsidR="00030A6E" w:rsidRPr="00030A6E" w:rsidRDefault="00030A6E" w:rsidP="00030A6E">
      <w:pPr>
        <w:spacing w:after="0" w:line="240" w:lineRule="auto"/>
        <w:ind w:firstLine="708"/>
        <w:jc w:val="both"/>
        <w:rPr>
          <w:rFonts w:ascii="Arial" w:eastAsia="Times New Roman" w:hAnsi="Arial" w:cs="Arial"/>
          <w:sz w:val="20"/>
          <w:szCs w:val="20"/>
          <w:lang w:eastAsia="es-VE"/>
        </w:rPr>
      </w:pPr>
      <w:r w:rsidRPr="00030A6E">
        <w:rPr>
          <w:rFonts w:ascii="Arial" w:eastAsia="Times New Roman" w:hAnsi="Arial" w:cs="Arial"/>
          <w:sz w:val="20"/>
          <w:szCs w:val="20"/>
          <w:lang w:eastAsia="es-VE"/>
        </w:rPr>
        <w:t>Que el Sistema de Información Web presente dificultades de hardware/software o no cumpla con los estándares.</w:t>
      </w:r>
    </w:p>
    <w:p w:rsidR="00030A6E" w:rsidRDefault="00030A6E" w:rsidP="00030A6E">
      <w:pPr>
        <w:spacing w:after="0" w:line="240" w:lineRule="auto"/>
        <w:jc w:val="both"/>
        <w:rPr>
          <w:rFonts w:ascii="Arial" w:eastAsia="Times New Roman" w:hAnsi="Arial" w:cs="Arial"/>
          <w:sz w:val="20"/>
          <w:szCs w:val="20"/>
          <w:lang w:eastAsia="es-VE"/>
        </w:rPr>
      </w:pPr>
    </w:p>
    <w:p w:rsidR="00030A6E" w:rsidRPr="00030A6E" w:rsidRDefault="00030A6E" w:rsidP="00030A6E">
      <w:pPr>
        <w:pStyle w:val="Prrafodelista"/>
        <w:numPr>
          <w:ilvl w:val="0"/>
          <w:numId w:val="16"/>
        </w:numPr>
        <w:spacing w:after="0" w:line="240" w:lineRule="auto"/>
        <w:jc w:val="both"/>
        <w:rPr>
          <w:rFonts w:ascii="Arial" w:eastAsia="Times New Roman" w:hAnsi="Arial" w:cs="Arial"/>
          <w:b/>
          <w:color w:val="1F497D" w:themeColor="text2"/>
          <w:sz w:val="20"/>
          <w:szCs w:val="20"/>
          <w:lang w:eastAsia="es-VE"/>
        </w:rPr>
      </w:pPr>
      <w:r w:rsidRPr="00030A6E">
        <w:rPr>
          <w:rFonts w:ascii="Arial" w:eastAsia="Times New Roman" w:hAnsi="Arial" w:cs="Arial"/>
          <w:b/>
          <w:sz w:val="20"/>
          <w:szCs w:val="20"/>
          <w:lang w:eastAsia="es-VE"/>
        </w:rPr>
        <w:t>Plan de Contingencia:</w:t>
      </w:r>
      <w:r w:rsidRPr="00030A6E">
        <w:rPr>
          <w:rFonts w:ascii="Arial" w:eastAsia="Times New Roman" w:hAnsi="Arial" w:cs="Arial"/>
          <w:b/>
          <w:color w:val="1F497D" w:themeColor="text2"/>
          <w:sz w:val="20"/>
          <w:szCs w:val="20"/>
          <w:lang w:eastAsia="es-VE"/>
        </w:rPr>
        <w:t xml:space="preserve"> </w:t>
      </w:r>
      <w:r w:rsidRPr="00030A6E">
        <w:rPr>
          <w:rFonts w:ascii="Arial" w:eastAsia="Times New Roman" w:hAnsi="Arial" w:cs="Arial"/>
          <w:sz w:val="20"/>
          <w:szCs w:val="20"/>
          <w:lang w:eastAsia="es-VE"/>
        </w:rPr>
        <w:t xml:space="preserve">Trabajar con tecnología de punta que cumpla con los estándares. </w:t>
      </w:r>
    </w:p>
    <w:p w:rsidR="00030A6E" w:rsidRDefault="00030A6E" w:rsidP="00030A6E">
      <w:pPr>
        <w:spacing w:after="0" w:line="240" w:lineRule="auto"/>
        <w:jc w:val="both"/>
        <w:rPr>
          <w:rFonts w:ascii="Arial" w:eastAsia="Times New Roman" w:hAnsi="Arial" w:cs="Arial"/>
          <w:sz w:val="20"/>
          <w:szCs w:val="20"/>
          <w:lang w:eastAsia="es-VE"/>
        </w:rPr>
      </w:pPr>
    </w:p>
    <w:p w:rsidR="00030A6E" w:rsidRPr="00030A6E" w:rsidRDefault="00030A6E" w:rsidP="00030A6E">
      <w:pPr>
        <w:spacing w:after="0" w:line="240" w:lineRule="auto"/>
        <w:jc w:val="both"/>
        <w:rPr>
          <w:rFonts w:ascii="Arial" w:eastAsia="Times New Roman" w:hAnsi="Arial" w:cs="Arial"/>
          <w:b/>
          <w:color w:val="1F497D" w:themeColor="text2"/>
          <w:sz w:val="20"/>
          <w:szCs w:val="20"/>
          <w:lang w:eastAsia="es-VE"/>
        </w:rPr>
      </w:pPr>
      <w:r w:rsidRPr="00030A6E">
        <w:rPr>
          <w:rFonts w:ascii="Arial" w:eastAsia="Times New Roman" w:hAnsi="Arial" w:cs="Arial"/>
          <w:b/>
          <w:color w:val="1F497D" w:themeColor="text2"/>
          <w:sz w:val="20"/>
          <w:szCs w:val="20"/>
          <w:lang w:eastAsia="es-VE"/>
        </w:rPr>
        <w:t xml:space="preserve">Riesgo Temporal: </w:t>
      </w:r>
    </w:p>
    <w:p w:rsidR="00030A6E" w:rsidRDefault="00030A6E" w:rsidP="00030A6E">
      <w:pPr>
        <w:spacing w:after="0" w:line="240" w:lineRule="auto"/>
        <w:jc w:val="both"/>
        <w:rPr>
          <w:rFonts w:ascii="Arial" w:eastAsia="Times New Roman" w:hAnsi="Arial" w:cs="Arial"/>
          <w:sz w:val="20"/>
          <w:szCs w:val="20"/>
          <w:lang w:eastAsia="es-VE"/>
        </w:rPr>
      </w:pPr>
    </w:p>
    <w:p w:rsidR="00030A6E" w:rsidRPr="00030A6E" w:rsidRDefault="00030A6E" w:rsidP="00030A6E">
      <w:pPr>
        <w:spacing w:after="0" w:line="240" w:lineRule="auto"/>
        <w:ind w:firstLine="708"/>
        <w:jc w:val="both"/>
        <w:rPr>
          <w:rFonts w:ascii="Arial" w:eastAsia="Times New Roman" w:hAnsi="Arial" w:cs="Arial"/>
          <w:sz w:val="20"/>
          <w:szCs w:val="20"/>
          <w:lang w:eastAsia="es-VE"/>
        </w:rPr>
      </w:pPr>
      <w:r>
        <w:rPr>
          <w:rFonts w:ascii="Arial" w:eastAsia="Times New Roman" w:hAnsi="Arial" w:cs="Arial"/>
          <w:sz w:val="20"/>
          <w:szCs w:val="20"/>
          <w:lang w:eastAsia="es-VE"/>
        </w:rPr>
        <w:t>Que debido a lo</w:t>
      </w:r>
      <w:r w:rsidRPr="00030A6E">
        <w:rPr>
          <w:rFonts w:ascii="Arial" w:eastAsia="Times New Roman" w:hAnsi="Arial" w:cs="Arial"/>
          <w:sz w:val="20"/>
          <w:szCs w:val="20"/>
          <w:lang w:eastAsia="es-VE"/>
        </w:rPr>
        <w:t xml:space="preserve">s continuos inconvenientes con los servicios de electricidad e INTERNET se generen retrasos considerables en el proyecto, logrando </w:t>
      </w:r>
      <w:r w:rsidR="00D2331E" w:rsidRPr="00030A6E">
        <w:rPr>
          <w:rFonts w:ascii="Arial" w:eastAsia="Times New Roman" w:hAnsi="Arial" w:cs="Arial"/>
          <w:sz w:val="20"/>
          <w:szCs w:val="20"/>
          <w:lang w:eastAsia="es-VE"/>
        </w:rPr>
        <w:t>así</w:t>
      </w:r>
      <w:r w:rsidRPr="00030A6E">
        <w:rPr>
          <w:rFonts w:ascii="Arial" w:eastAsia="Times New Roman" w:hAnsi="Arial" w:cs="Arial"/>
          <w:sz w:val="20"/>
          <w:szCs w:val="20"/>
          <w:lang w:eastAsia="es-VE"/>
        </w:rPr>
        <w:t xml:space="preserve"> que el proyecto se entregue fuera de su </w:t>
      </w:r>
      <w:proofErr w:type="spellStart"/>
      <w:r w:rsidRPr="00030A6E">
        <w:rPr>
          <w:rFonts w:ascii="Arial" w:eastAsia="Times New Roman" w:hAnsi="Arial" w:cs="Arial"/>
          <w:sz w:val="20"/>
          <w:szCs w:val="20"/>
          <w:lang w:eastAsia="es-VE"/>
        </w:rPr>
        <w:t>deadline</w:t>
      </w:r>
      <w:proofErr w:type="spellEnd"/>
      <w:r w:rsidRPr="00030A6E">
        <w:rPr>
          <w:rFonts w:ascii="Arial" w:eastAsia="Times New Roman" w:hAnsi="Arial" w:cs="Arial"/>
          <w:sz w:val="20"/>
          <w:szCs w:val="20"/>
          <w:lang w:eastAsia="es-VE"/>
        </w:rPr>
        <w:t xml:space="preserve"> pre-establecido con el cliente.</w:t>
      </w:r>
    </w:p>
    <w:p w:rsidR="00030A6E" w:rsidRDefault="00030A6E" w:rsidP="00030A6E">
      <w:pPr>
        <w:spacing w:after="0" w:line="240" w:lineRule="auto"/>
        <w:jc w:val="both"/>
        <w:rPr>
          <w:rFonts w:ascii="Arial" w:eastAsia="Times New Roman" w:hAnsi="Arial" w:cs="Arial"/>
          <w:sz w:val="20"/>
          <w:szCs w:val="20"/>
          <w:lang w:eastAsia="es-VE"/>
        </w:rPr>
      </w:pPr>
    </w:p>
    <w:p w:rsidR="00030A6E" w:rsidRDefault="00030A6E" w:rsidP="00030A6E">
      <w:pPr>
        <w:spacing w:after="0" w:line="240" w:lineRule="auto"/>
        <w:jc w:val="both"/>
        <w:rPr>
          <w:rFonts w:ascii="Arial" w:eastAsia="Times New Roman" w:hAnsi="Arial" w:cs="Arial"/>
          <w:sz w:val="20"/>
          <w:szCs w:val="20"/>
          <w:lang w:eastAsia="es-VE"/>
        </w:rPr>
      </w:pPr>
    </w:p>
    <w:p w:rsidR="00030A6E" w:rsidRPr="00030A6E" w:rsidRDefault="00030A6E" w:rsidP="00030A6E">
      <w:pPr>
        <w:pStyle w:val="Prrafodelista"/>
        <w:numPr>
          <w:ilvl w:val="0"/>
          <w:numId w:val="16"/>
        </w:numPr>
        <w:spacing w:after="0" w:line="240" w:lineRule="auto"/>
        <w:jc w:val="both"/>
        <w:rPr>
          <w:rFonts w:ascii="Arial" w:eastAsia="Times New Roman" w:hAnsi="Arial" w:cs="Arial"/>
          <w:b/>
          <w:color w:val="1F497D" w:themeColor="text2"/>
          <w:sz w:val="20"/>
          <w:szCs w:val="20"/>
          <w:lang w:eastAsia="es-VE"/>
        </w:rPr>
      </w:pPr>
      <w:r w:rsidRPr="00030A6E">
        <w:rPr>
          <w:rFonts w:ascii="Arial" w:eastAsia="Times New Roman" w:hAnsi="Arial" w:cs="Arial"/>
          <w:b/>
          <w:sz w:val="20"/>
          <w:szCs w:val="20"/>
          <w:lang w:eastAsia="es-VE"/>
        </w:rPr>
        <w:t>Plan de Contingencia:</w:t>
      </w:r>
      <w:r w:rsidRPr="00030A6E">
        <w:rPr>
          <w:rFonts w:ascii="Arial" w:eastAsia="Times New Roman" w:hAnsi="Arial" w:cs="Arial"/>
          <w:b/>
          <w:color w:val="1F497D" w:themeColor="text2"/>
          <w:sz w:val="20"/>
          <w:szCs w:val="20"/>
          <w:lang w:eastAsia="es-VE"/>
        </w:rPr>
        <w:t xml:space="preserve"> </w:t>
      </w:r>
      <w:r w:rsidRPr="00030A6E">
        <w:rPr>
          <w:rFonts w:ascii="Arial" w:eastAsia="Times New Roman" w:hAnsi="Arial" w:cs="Arial"/>
          <w:sz w:val="20"/>
          <w:szCs w:val="20"/>
          <w:lang w:eastAsia="es-VE"/>
        </w:rPr>
        <w:t xml:space="preserve">establecer un </w:t>
      </w:r>
      <w:proofErr w:type="spellStart"/>
      <w:r w:rsidRPr="00030A6E">
        <w:rPr>
          <w:rFonts w:ascii="Arial" w:eastAsia="Times New Roman" w:hAnsi="Arial" w:cs="Arial"/>
          <w:sz w:val="20"/>
          <w:szCs w:val="20"/>
          <w:lang w:eastAsia="es-VE"/>
        </w:rPr>
        <w:t>deadline</w:t>
      </w:r>
      <w:proofErr w:type="spellEnd"/>
      <w:r w:rsidR="00D2331E">
        <w:rPr>
          <w:rFonts w:ascii="Arial" w:eastAsia="Times New Roman" w:hAnsi="Arial" w:cs="Arial"/>
          <w:sz w:val="20"/>
          <w:szCs w:val="20"/>
          <w:lang w:eastAsia="es-VE"/>
        </w:rPr>
        <w:t xml:space="preserve"> </w:t>
      </w:r>
      <w:bookmarkStart w:id="0" w:name="_GoBack"/>
      <w:bookmarkEnd w:id="0"/>
      <w:r w:rsidRPr="00030A6E">
        <w:rPr>
          <w:rFonts w:ascii="Arial" w:eastAsia="Times New Roman" w:hAnsi="Arial" w:cs="Arial"/>
          <w:sz w:val="20"/>
          <w:szCs w:val="20"/>
          <w:lang w:eastAsia="es-VE"/>
        </w:rPr>
        <w:t xml:space="preserve">(fecha de entrega) adecuado, lo suficientemente </w:t>
      </w:r>
      <w:r w:rsidR="00D2331E" w:rsidRPr="00030A6E">
        <w:rPr>
          <w:rFonts w:ascii="Arial" w:eastAsia="Times New Roman" w:hAnsi="Arial" w:cs="Arial"/>
          <w:sz w:val="20"/>
          <w:szCs w:val="20"/>
          <w:lang w:eastAsia="es-VE"/>
        </w:rPr>
        <w:t>holgado</w:t>
      </w:r>
      <w:r w:rsidRPr="00030A6E">
        <w:rPr>
          <w:rFonts w:ascii="Arial" w:eastAsia="Times New Roman" w:hAnsi="Arial" w:cs="Arial"/>
          <w:sz w:val="20"/>
          <w:szCs w:val="20"/>
          <w:lang w:eastAsia="es-VE"/>
        </w:rPr>
        <w:t xml:space="preserve">, como para anticipar y solventar </w:t>
      </w:r>
      <w:proofErr w:type="gramStart"/>
      <w:r w:rsidRPr="00030A6E">
        <w:rPr>
          <w:rFonts w:ascii="Arial" w:eastAsia="Times New Roman" w:hAnsi="Arial" w:cs="Arial"/>
          <w:sz w:val="20"/>
          <w:szCs w:val="20"/>
          <w:lang w:eastAsia="es-VE"/>
        </w:rPr>
        <w:t>retrasos .</w:t>
      </w:r>
      <w:proofErr w:type="gramEnd"/>
      <w:r w:rsidRPr="00030A6E">
        <w:rPr>
          <w:rFonts w:ascii="Arial" w:eastAsia="Times New Roman" w:hAnsi="Arial" w:cs="Arial"/>
          <w:sz w:val="20"/>
          <w:szCs w:val="20"/>
          <w:lang w:eastAsia="es-VE"/>
        </w:rPr>
        <w:t xml:space="preserve"> Pero no lo suficientemente como para caer en la ineficiencia del grupo de trabajo</w:t>
      </w:r>
      <w:r w:rsidR="00D2331E">
        <w:rPr>
          <w:rFonts w:ascii="Arial" w:eastAsia="Times New Roman" w:hAnsi="Arial" w:cs="Arial"/>
          <w:sz w:val="20"/>
          <w:szCs w:val="20"/>
          <w:lang w:eastAsia="es-VE"/>
        </w:rPr>
        <w:t xml:space="preserve"> </w:t>
      </w:r>
      <w:r w:rsidRPr="00030A6E">
        <w:rPr>
          <w:rFonts w:ascii="Arial" w:eastAsia="Times New Roman" w:hAnsi="Arial" w:cs="Arial"/>
          <w:sz w:val="20"/>
          <w:szCs w:val="20"/>
          <w:lang w:eastAsia="es-VE"/>
        </w:rPr>
        <w:t>(hacer que el cliente espere demasiado por el proyecto).</w:t>
      </w:r>
    </w:p>
    <w:p w:rsidR="00030A6E" w:rsidRPr="00573054" w:rsidRDefault="00030A6E" w:rsidP="00030A6E">
      <w:pPr>
        <w:pStyle w:val="Prrafodelista"/>
        <w:jc w:val="both"/>
        <w:rPr>
          <w:rFonts w:ascii="Arial" w:hAnsi="Arial" w:cs="Arial"/>
          <w:b/>
          <w:sz w:val="28"/>
        </w:rPr>
      </w:pPr>
    </w:p>
    <w:p w:rsidR="00DE2C6E" w:rsidRPr="009D5C61" w:rsidRDefault="00DE2C6E" w:rsidP="00342BD5">
      <w:pPr>
        <w:jc w:val="both"/>
        <w:rPr>
          <w:rFonts w:ascii="Arial" w:hAnsi="Arial" w:cs="Arial"/>
          <w:sz w:val="32"/>
          <w:szCs w:val="24"/>
        </w:rPr>
      </w:pPr>
    </w:p>
    <w:sectPr w:rsidR="00DE2C6E" w:rsidRPr="009D5C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IDFont+F3">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865DC"/>
    <w:multiLevelType w:val="hybridMultilevel"/>
    <w:tmpl w:val="DC66EBCC"/>
    <w:lvl w:ilvl="0" w:tplc="01848A76">
      <w:start w:val="1"/>
      <w:numFmt w:val="bullet"/>
      <w:lvlText w:val=""/>
      <w:lvlJc w:val="left"/>
      <w:pPr>
        <w:ind w:left="720" w:hanging="360"/>
      </w:pPr>
      <w:rPr>
        <w:rFonts w:ascii="Wingdings" w:hAnsi="Wingdings" w:hint="default"/>
        <w:color w:val="1F497D" w:themeColor="text2"/>
        <w:u w:color="1F497D" w:themeColor="text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E2E3094"/>
    <w:multiLevelType w:val="hybridMultilevel"/>
    <w:tmpl w:val="A7AA995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17F3722F"/>
    <w:multiLevelType w:val="hybridMultilevel"/>
    <w:tmpl w:val="AF80325A"/>
    <w:lvl w:ilvl="0" w:tplc="01848A76">
      <w:start w:val="1"/>
      <w:numFmt w:val="bullet"/>
      <w:lvlText w:val=""/>
      <w:lvlJc w:val="left"/>
      <w:pPr>
        <w:ind w:left="720" w:hanging="360"/>
      </w:pPr>
      <w:rPr>
        <w:rFonts w:ascii="Wingdings" w:hAnsi="Wingdings" w:hint="default"/>
        <w:color w:val="1F497D" w:themeColor="text2"/>
        <w:u w:color="1F497D" w:themeColor="text2"/>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3">
    <w:nsid w:val="18966752"/>
    <w:multiLevelType w:val="hybridMultilevel"/>
    <w:tmpl w:val="17988DCE"/>
    <w:lvl w:ilvl="0" w:tplc="ACE07DB2">
      <w:start w:val="1"/>
      <w:numFmt w:val="bullet"/>
      <w:lvlText w:val=""/>
      <w:lvlJc w:val="left"/>
      <w:pPr>
        <w:ind w:left="2136" w:hanging="360"/>
      </w:pPr>
      <w:rPr>
        <w:rFonts w:ascii="Wingdings" w:hAnsi="Wingdings" w:hint="default"/>
        <w:color w:val="FF0000"/>
        <w:u w:color="1F497D" w:themeColor="text2"/>
      </w:rPr>
    </w:lvl>
    <w:lvl w:ilvl="1" w:tplc="200A0003" w:tentative="1">
      <w:start w:val="1"/>
      <w:numFmt w:val="bullet"/>
      <w:lvlText w:val="o"/>
      <w:lvlJc w:val="left"/>
      <w:pPr>
        <w:ind w:left="2856" w:hanging="360"/>
      </w:pPr>
      <w:rPr>
        <w:rFonts w:ascii="Courier New" w:hAnsi="Courier New" w:cs="Courier New" w:hint="default"/>
      </w:rPr>
    </w:lvl>
    <w:lvl w:ilvl="2" w:tplc="200A0005" w:tentative="1">
      <w:start w:val="1"/>
      <w:numFmt w:val="bullet"/>
      <w:lvlText w:val=""/>
      <w:lvlJc w:val="left"/>
      <w:pPr>
        <w:ind w:left="3576" w:hanging="360"/>
      </w:pPr>
      <w:rPr>
        <w:rFonts w:ascii="Wingdings" w:hAnsi="Wingdings" w:hint="default"/>
      </w:rPr>
    </w:lvl>
    <w:lvl w:ilvl="3" w:tplc="200A0001" w:tentative="1">
      <w:start w:val="1"/>
      <w:numFmt w:val="bullet"/>
      <w:lvlText w:val=""/>
      <w:lvlJc w:val="left"/>
      <w:pPr>
        <w:ind w:left="4296" w:hanging="360"/>
      </w:pPr>
      <w:rPr>
        <w:rFonts w:ascii="Symbol" w:hAnsi="Symbol" w:hint="default"/>
      </w:rPr>
    </w:lvl>
    <w:lvl w:ilvl="4" w:tplc="200A0003" w:tentative="1">
      <w:start w:val="1"/>
      <w:numFmt w:val="bullet"/>
      <w:lvlText w:val="o"/>
      <w:lvlJc w:val="left"/>
      <w:pPr>
        <w:ind w:left="5016" w:hanging="360"/>
      </w:pPr>
      <w:rPr>
        <w:rFonts w:ascii="Courier New" w:hAnsi="Courier New" w:cs="Courier New" w:hint="default"/>
      </w:rPr>
    </w:lvl>
    <w:lvl w:ilvl="5" w:tplc="200A0005" w:tentative="1">
      <w:start w:val="1"/>
      <w:numFmt w:val="bullet"/>
      <w:lvlText w:val=""/>
      <w:lvlJc w:val="left"/>
      <w:pPr>
        <w:ind w:left="5736" w:hanging="360"/>
      </w:pPr>
      <w:rPr>
        <w:rFonts w:ascii="Wingdings" w:hAnsi="Wingdings" w:hint="default"/>
      </w:rPr>
    </w:lvl>
    <w:lvl w:ilvl="6" w:tplc="200A0001" w:tentative="1">
      <w:start w:val="1"/>
      <w:numFmt w:val="bullet"/>
      <w:lvlText w:val=""/>
      <w:lvlJc w:val="left"/>
      <w:pPr>
        <w:ind w:left="6456" w:hanging="360"/>
      </w:pPr>
      <w:rPr>
        <w:rFonts w:ascii="Symbol" w:hAnsi="Symbol" w:hint="default"/>
      </w:rPr>
    </w:lvl>
    <w:lvl w:ilvl="7" w:tplc="200A0003" w:tentative="1">
      <w:start w:val="1"/>
      <w:numFmt w:val="bullet"/>
      <w:lvlText w:val="o"/>
      <w:lvlJc w:val="left"/>
      <w:pPr>
        <w:ind w:left="7176" w:hanging="360"/>
      </w:pPr>
      <w:rPr>
        <w:rFonts w:ascii="Courier New" w:hAnsi="Courier New" w:cs="Courier New" w:hint="default"/>
      </w:rPr>
    </w:lvl>
    <w:lvl w:ilvl="8" w:tplc="200A0005" w:tentative="1">
      <w:start w:val="1"/>
      <w:numFmt w:val="bullet"/>
      <w:lvlText w:val=""/>
      <w:lvlJc w:val="left"/>
      <w:pPr>
        <w:ind w:left="7896" w:hanging="360"/>
      </w:pPr>
      <w:rPr>
        <w:rFonts w:ascii="Wingdings" w:hAnsi="Wingdings" w:hint="default"/>
      </w:rPr>
    </w:lvl>
  </w:abstractNum>
  <w:abstractNum w:abstractNumId="4">
    <w:nsid w:val="1E7C42C6"/>
    <w:multiLevelType w:val="hybridMultilevel"/>
    <w:tmpl w:val="6B8C4E22"/>
    <w:lvl w:ilvl="0" w:tplc="D6D41810">
      <w:numFmt w:val="bullet"/>
      <w:lvlText w:val="-"/>
      <w:lvlJc w:val="left"/>
      <w:pPr>
        <w:ind w:left="720" w:hanging="360"/>
      </w:pPr>
      <w:rPr>
        <w:rFonts w:ascii="Arial" w:eastAsiaTheme="minorHAnsi" w:hAnsi="Arial" w:cs="Arial" w:hint="default"/>
        <w:sz w:val="28"/>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31C236C"/>
    <w:multiLevelType w:val="hybridMultilevel"/>
    <w:tmpl w:val="5AA270B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6">
    <w:nsid w:val="25BC5B73"/>
    <w:multiLevelType w:val="hybridMultilevel"/>
    <w:tmpl w:val="7702E6D6"/>
    <w:lvl w:ilvl="0" w:tplc="01848A76">
      <w:start w:val="1"/>
      <w:numFmt w:val="bullet"/>
      <w:lvlText w:val=""/>
      <w:lvlJc w:val="left"/>
      <w:pPr>
        <w:ind w:left="720" w:hanging="360"/>
      </w:pPr>
      <w:rPr>
        <w:rFonts w:ascii="Wingdings" w:hAnsi="Wingdings" w:hint="default"/>
        <w:color w:val="1F497D" w:themeColor="text2"/>
        <w:u w:color="1F497D" w:themeColor="text2"/>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7">
    <w:nsid w:val="268C09FF"/>
    <w:multiLevelType w:val="hybridMultilevel"/>
    <w:tmpl w:val="7B98DE18"/>
    <w:lvl w:ilvl="0" w:tplc="01848A76">
      <w:start w:val="1"/>
      <w:numFmt w:val="bullet"/>
      <w:lvlText w:val=""/>
      <w:lvlJc w:val="left"/>
      <w:pPr>
        <w:ind w:left="720" w:hanging="360"/>
      </w:pPr>
      <w:rPr>
        <w:rFonts w:ascii="Wingdings" w:hAnsi="Wingdings" w:hint="default"/>
        <w:color w:val="1F497D" w:themeColor="text2"/>
        <w:u w:color="1F497D" w:themeColor="text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2898788D"/>
    <w:multiLevelType w:val="hybridMultilevel"/>
    <w:tmpl w:val="331C05F6"/>
    <w:lvl w:ilvl="0" w:tplc="01848A76">
      <w:start w:val="1"/>
      <w:numFmt w:val="bullet"/>
      <w:lvlText w:val=""/>
      <w:lvlJc w:val="left"/>
      <w:pPr>
        <w:ind w:left="1428" w:hanging="360"/>
      </w:pPr>
      <w:rPr>
        <w:rFonts w:ascii="Wingdings" w:hAnsi="Wingdings" w:hint="default"/>
        <w:color w:val="1F497D" w:themeColor="text2"/>
        <w:u w:color="1F497D" w:themeColor="text2"/>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9">
    <w:nsid w:val="28A20D10"/>
    <w:multiLevelType w:val="hybridMultilevel"/>
    <w:tmpl w:val="89D6677C"/>
    <w:lvl w:ilvl="0" w:tplc="200A000D">
      <w:start w:val="1"/>
      <w:numFmt w:val="bullet"/>
      <w:lvlText w:val=""/>
      <w:lvlJc w:val="left"/>
      <w:pPr>
        <w:ind w:left="1068" w:hanging="360"/>
      </w:pPr>
      <w:rPr>
        <w:rFonts w:ascii="Wingdings" w:hAnsi="Wingdings" w:hint="default"/>
      </w:rPr>
    </w:lvl>
    <w:lvl w:ilvl="1" w:tplc="200A0003">
      <w:start w:val="1"/>
      <w:numFmt w:val="bullet"/>
      <w:lvlText w:val="o"/>
      <w:lvlJc w:val="left"/>
      <w:pPr>
        <w:ind w:left="1788" w:hanging="360"/>
      </w:pPr>
      <w:rPr>
        <w:rFonts w:ascii="Courier New" w:hAnsi="Courier New" w:cs="Courier New" w:hint="default"/>
      </w:rPr>
    </w:lvl>
    <w:lvl w:ilvl="2" w:tplc="200A0005">
      <w:start w:val="1"/>
      <w:numFmt w:val="bullet"/>
      <w:lvlText w:val=""/>
      <w:lvlJc w:val="left"/>
      <w:pPr>
        <w:ind w:left="2508" w:hanging="360"/>
      </w:pPr>
      <w:rPr>
        <w:rFonts w:ascii="Wingdings" w:hAnsi="Wingdings" w:hint="default"/>
      </w:rPr>
    </w:lvl>
    <w:lvl w:ilvl="3" w:tplc="200A0001">
      <w:start w:val="1"/>
      <w:numFmt w:val="bullet"/>
      <w:lvlText w:val=""/>
      <w:lvlJc w:val="left"/>
      <w:pPr>
        <w:ind w:left="3228" w:hanging="360"/>
      </w:pPr>
      <w:rPr>
        <w:rFonts w:ascii="Symbol" w:hAnsi="Symbol" w:hint="default"/>
      </w:rPr>
    </w:lvl>
    <w:lvl w:ilvl="4" w:tplc="200A0003">
      <w:start w:val="1"/>
      <w:numFmt w:val="bullet"/>
      <w:lvlText w:val="o"/>
      <w:lvlJc w:val="left"/>
      <w:pPr>
        <w:ind w:left="3948" w:hanging="360"/>
      </w:pPr>
      <w:rPr>
        <w:rFonts w:ascii="Courier New" w:hAnsi="Courier New" w:cs="Courier New" w:hint="default"/>
      </w:rPr>
    </w:lvl>
    <w:lvl w:ilvl="5" w:tplc="200A0005">
      <w:start w:val="1"/>
      <w:numFmt w:val="bullet"/>
      <w:lvlText w:val=""/>
      <w:lvlJc w:val="left"/>
      <w:pPr>
        <w:ind w:left="4668" w:hanging="360"/>
      </w:pPr>
      <w:rPr>
        <w:rFonts w:ascii="Wingdings" w:hAnsi="Wingdings" w:hint="default"/>
      </w:rPr>
    </w:lvl>
    <w:lvl w:ilvl="6" w:tplc="200A0001">
      <w:start w:val="1"/>
      <w:numFmt w:val="bullet"/>
      <w:lvlText w:val=""/>
      <w:lvlJc w:val="left"/>
      <w:pPr>
        <w:ind w:left="5388" w:hanging="360"/>
      </w:pPr>
      <w:rPr>
        <w:rFonts w:ascii="Symbol" w:hAnsi="Symbol" w:hint="default"/>
      </w:rPr>
    </w:lvl>
    <w:lvl w:ilvl="7" w:tplc="200A0003">
      <w:start w:val="1"/>
      <w:numFmt w:val="bullet"/>
      <w:lvlText w:val="o"/>
      <w:lvlJc w:val="left"/>
      <w:pPr>
        <w:ind w:left="6108" w:hanging="360"/>
      </w:pPr>
      <w:rPr>
        <w:rFonts w:ascii="Courier New" w:hAnsi="Courier New" w:cs="Courier New" w:hint="default"/>
      </w:rPr>
    </w:lvl>
    <w:lvl w:ilvl="8" w:tplc="200A0005">
      <w:start w:val="1"/>
      <w:numFmt w:val="bullet"/>
      <w:lvlText w:val=""/>
      <w:lvlJc w:val="left"/>
      <w:pPr>
        <w:ind w:left="6828" w:hanging="360"/>
      </w:pPr>
      <w:rPr>
        <w:rFonts w:ascii="Wingdings" w:hAnsi="Wingdings" w:hint="default"/>
      </w:rPr>
    </w:lvl>
  </w:abstractNum>
  <w:abstractNum w:abstractNumId="10">
    <w:nsid w:val="2ADA3830"/>
    <w:multiLevelType w:val="hybridMultilevel"/>
    <w:tmpl w:val="7B82C6C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3953771D"/>
    <w:multiLevelType w:val="hybridMultilevel"/>
    <w:tmpl w:val="BF906D56"/>
    <w:lvl w:ilvl="0" w:tplc="01848A76">
      <w:start w:val="1"/>
      <w:numFmt w:val="bullet"/>
      <w:lvlText w:val=""/>
      <w:lvlJc w:val="left"/>
      <w:pPr>
        <w:ind w:left="720" w:hanging="360"/>
      </w:pPr>
      <w:rPr>
        <w:rFonts w:ascii="Wingdings" w:hAnsi="Wingdings" w:hint="default"/>
        <w:color w:val="1F497D" w:themeColor="text2"/>
        <w:u w:color="1F497D" w:themeColor="text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3D6C2845"/>
    <w:multiLevelType w:val="hybridMultilevel"/>
    <w:tmpl w:val="5570FE86"/>
    <w:lvl w:ilvl="0" w:tplc="200A0003">
      <w:start w:val="1"/>
      <w:numFmt w:val="bullet"/>
      <w:lvlText w:val="o"/>
      <w:lvlJc w:val="left"/>
      <w:pPr>
        <w:ind w:left="720" w:hanging="360"/>
      </w:pPr>
      <w:rPr>
        <w:rFonts w:ascii="Courier New" w:hAnsi="Courier New" w:cs="Courier New" w:hint="default"/>
        <w:color w:val="1F497D" w:themeColor="text2"/>
        <w:u w:color="1F497D" w:themeColor="text2"/>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13">
    <w:nsid w:val="3DF51AB6"/>
    <w:multiLevelType w:val="hybridMultilevel"/>
    <w:tmpl w:val="CDE8CA30"/>
    <w:lvl w:ilvl="0" w:tplc="01848A76">
      <w:start w:val="1"/>
      <w:numFmt w:val="bullet"/>
      <w:lvlText w:val=""/>
      <w:lvlJc w:val="left"/>
      <w:pPr>
        <w:ind w:left="720" w:hanging="360"/>
      </w:pPr>
      <w:rPr>
        <w:rFonts w:ascii="Wingdings" w:hAnsi="Wingdings" w:hint="default"/>
        <w:color w:val="1F497D" w:themeColor="text2"/>
        <w:u w:color="1F497D" w:themeColor="text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4393144C"/>
    <w:multiLevelType w:val="hybridMultilevel"/>
    <w:tmpl w:val="AC2A4FC4"/>
    <w:lvl w:ilvl="0" w:tplc="01848A76">
      <w:start w:val="1"/>
      <w:numFmt w:val="bullet"/>
      <w:lvlText w:val=""/>
      <w:lvlJc w:val="left"/>
      <w:pPr>
        <w:ind w:left="1428" w:hanging="360"/>
      </w:pPr>
      <w:rPr>
        <w:rFonts w:ascii="Wingdings" w:hAnsi="Wingdings" w:hint="default"/>
        <w:color w:val="1F497D" w:themeColor="text2"/>
        <w:u w:color="1F497D" w:themeColor="text2"/>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5">
    <w:nsid w:val="52CA4AA0"/>
    <w:multiLevelType w:val="hybridMultilevel"/>
    <w:tmpl w:val="5404721E"/>
    <w:lvl w:ilvl="0" w:tplc="01848A76">
      <w:start w:val="1"/>
      <w:numFmt w:val="bullet"/>
      <w:lvlText w:val=""/>
      <w:lvlJc w:val="left"/>
      <w:pPr>
        <w:ind w:left="720" w:hanging="360"/>
      </w:pPr>
      <w:rPr>
        <w:rFonts w:ascii="Wingdings" w:hAnsi="Wingdings" w:hint="default"/>
        <w:color w:val="1F497D" w:themeColor="text2"/>
        <w:u w:color="1F497D" w:themeColor="text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7BBC276E"/>
    <w:multiLevelType w:val="hybridMultilevel"/>
    <w:tmpl w:val="D83C08F2"/>
    <w:lvl w:ilvl="0" w:tplc="01848A76">
      <w:start w:val="1"/>
      <w:numFmt w:val="bullet"/>
      <w:lvlText w:val=""/>
      <w:lvlJc w:val="left"/>
      <w:pPr>
        <w:ind w:left="1428" w:hanging="360"/>
      </w:pPr>
      <w:rPr>
        <w:rFonts w:ascii="Wingdings" w:hAnsi="Wingdings" w:hint="default"/>
        <w:color w:val="1F497D" w:themeColor="text2"/>
        <w:u w:color="1F497D" w:themeColor="text2"/>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num w:numId="1">
    <w:abstractNumId w:val="4"/>
  </w:num>
  <w:num w:numId="2">
    <w:abstractNumId w:val="11"/>
  </w:num>
  <w:num w:numId="3">
    <w:abstractNumId w:val="3"/>
  </w:num>
  <w:num w:numId="4">
    <w:abstractNumId w:val="10"/>
  </w:num>
  <w:num w:numId="5">
    <w:abstractNumId w:val="1"/>
  </w:num>
  <w:num w:numId="6">
    <w:abstractNumId w:val="0"/>
  </w:num>
  <w:num w:numId="7">
    <w:abstractNumId w:val="12"/>
    <w:lvlOverride w:ilvl="0"/>
    <w:lvlOverride w:ilvl="1"/>
    <w:lvlOverride w:ilvl="2"/>
    <w:lvlOverride w:ilvl="3"/>
    <w:lvlOverride w:ilvl="4"/>
    <w:lvlOverride w:ilvl="5"/>
    <w:lvlOverride w:ilvl="6"/>
    <w:lvlOverride w:ilvl="7"/>
    <w:lvlOverride w:ilvl="8"/>
  </w:num>
  <w:num w:numId="8">
    <w:abstractNumId w:val="6"/>
  </w:num>
  <w:num w:numId="9">
    <w:abstractNumId w:val="9"/>
    <w:lvlOverride w:ilvl="0"/>
    <w:lvlOverride w:ilvl="1"/>
    <w:lvlOverride w:ilvl="2"/>
    <w:lvlOverride w:ilvl="3"/>
    <w:lvlOverride w:ilvl="4"/>
    <w:lvlOverride w:ilvl="5"/>
    <w:lvlOverride w:ilvl="6"/>
    <w:lvlOverride w:ilvl="7"/>
    <w:lvlOverride w:ilvl="8"/>
  </w:num>
  <w:num w:numId="10">
    <w:abstractNumId w:val="2"/>
  </w:num>
  <w:num w:numId="11">
    <w:abstractNumId w:val="5"/>
    <w:lvlOverride w:ilvl="0"/>
    <w:lvlOverride w:ilvl="1"/>
    <w:lvlOverride w:ilvl="2"/>
    <w:lvlOverride w:ilvl="3"/>
    <w:lvlOverride w:ilvl="4"/>
    <w:lvlOverride w:ilvl="5"/>
    <w:lvlOverride w:ilvl="6"/>
    <w:lvlOverride w:ilvl="7"/>
    <w:lvlOverride w:ilvl="8"/>
  </w:num>
  <w:num w:numId="12">
    <w:abstractNumId w:val="9"/>
  </w:num>
  <w:num w:numId="13">
    <w:abstractNumId w:val="13"/>
  </w:num>
  <w:num w:numId="14">
    <w:abstractNumId w:val="15"/>
  </w:num>
  <w:num w:numId="15">
    <w:abstractNumId w:val="7"/>
  </w:num>
  <w:num w:numId="16">
    <w:abstractNumId w:val="8"/>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7F"/>
    <w:rsid w:val="0000052E"/>
    <w:rsid w:val="000074B8"/>
    <w:rsid w:val="0002031A"/>
    <w:rsid w:val="00030A6E"/>
    <w:rsid w:val="000519C0"/>
    <w:rsid w:val="000A456E"/>
    <w:rsid w:val="000D3D8E"/>
    <w:rsid w:val="00155FCA"/>
    <w:rsid w:val="00167FCF"/>
    <w:rsid w:val="00185E0C"/>
    <w:rsid w:val="0019304C"/>
    <w:rsid w:val="001C1A5C"/>
    <w:rsid w:val="001D547E"/>
    <w:rsid w:val="001F6A98"/>
    <w:rsid w:val="00254D7F"/>
    <w:rsid w:val="002618AB"/>
    <w:rsid w:val="002A4F7E"/>
    <w:rsid w:val="00311E3B"/>
    <w:rsid w:val="00342BD5"/>
    <w:rsid w:val="003600BC"/>
    <w:rsid w:val="004254E4"/>
    <w:rsid w:val="004436F1"/>
    <w:rsid w:val="00474BAD"/>
    <w:rsid w:val="004A2E7D"/>
    <w:rsid w:val="004E2B2A"/>
    <w:rsid w:val="00525B53"/>
    <w:rsid w:val="00572B1C"/>
    <w:rsid w:val="00573054"/>
    <w:rsid w:val="00635424"/>
    <w:rsid w:val="006E6686"/>
    <w:rsid w:val="00722A99"/>
    <w:rsid w:val="0072767C"/>
    <w:rsid w:val="007E66A7"/>
    <w:rsid w:val="00823B91"/>
    <w:rsid w:val="00842649"/>
    <w:rsid w:val="0084623D"/>
    <w:rsid w:val="00941EE1"/>
    <w:rsid w:val="00947F3C"/>
    <w:rsid w:val="009C7F92"/>
    <w:rsid w:val="009D5C61"/>
    <w:rsid w:val="009E48D9"/>
    <w:rsid w:val="009F3481"/>
    <w:rsid w:val="00A27485"/>
    <w:rsid w:val="00A825AE"/>
    <w:rsid w:val="00AA2EC2"/>
    <w:rsid w:val="00AC0C5E"/>
    <w:rsid w:val="00AD0CA3"/>
    <w:rsid w:val="00AF4F9B"/>
    <w:rsid w:val="00B43457"/>
    <w:rsid w:val="00B572D1"/>
    <w:rsid w:val="00B66467"/>
    <w:rsid w:val="00B80732"/>
    <w:rsid w:val="00BA52CD"/>
    <w:rsid w:val="00C01331"/>
    <w:rsid w:val="00C41C5A"/>
    <w:rsid w:val="00C43F5B"/>
    <w:rsid w:val="00C77ACA"/>
    <w:rsid w:val="00CC1540"/>
    <w:rsid w:val="00CF4132"/>
    <w:rsid w:val="00CF5CCC"/>
    <w:rsid w:val="00D2213E"/>
    <w:rsid w:val="00D2331E"/>
    <w:rsid w:val="00D45B56"/>
    <w:rsid w:val="00D905A3"/>
    <w:rsid w:val="00DB0BF3"/>
    <w:rsid w:val="00DE2C6E"/>
    <w:rsid w:val="00E119A3"/>
    <w:rsid w:val="00E8131A"/>
    <w:rsid w:val="00E91FDC"/>
    <w:rsid w:val="00EC6CFC"/>
    <w:rsid w:val="00F700FD"/>
    <w:rsid w:val="00F97B60"/>
    <w:rsid w:val="00FB2BE8"/>
    <w:rsid w:val="00FF5F6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54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2-nfasis1">
    <w:name w:val="Medium Grid 2 Accent 1"/>
    <w:basedOn w:val="Tablanormal"/>
    <w:uiPriority w:val="68"/>
    <w:rsid w:val="00254D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254D7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rrafodelista">
    <w:name w:val="List Paragraph"/>
    <w:basedOn w:val="Normal"/>
    <w:uiPriority w:val="34"/>
    <w:qFormat/>
    <w:rsid w:val="00342BD5"/>
    <w:pPr>
      <w:ind w:left="720"/>
      <w:contextualSpacing/>
    </w:pPr>
  </w:style>
  <w:style w:type="table" w:styleId="Sombreadomedio1-nfasis1">
    <w:name w:val="Medium Shading 1 Accent 1"/>
    <w:basedOn w:val="Tablanormal"/>
    <w:uiPriority w:val="63"/>
    <w:rsid w:val="009D5C6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extodeglobo">
    <w:name w:val="Balloon Text"/>
    <w:basedOn w:val="Normal"/>
    <w:link w:val="TextodegloboCar"/>
    <w:uiPriority w:val="99"/>
    <w:semiHidden/>
    <w:unhideWhenUsed/>
    <w:rsid w:val="001D54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547E"/>
    <w:rPr>
      <w:rFonts w:ascii="Tahoma" w:hAnsi="Tahoma" w:cs="Tahoma"/>
      <w:sz w:val="16"/>
      <w:szCs w:val="16"/>
    </w:rPr>
  </w:style>
  <w:style w:type="table" w:styleId="Cuadrculaclara-nfasis5">
    <w:name w:val="Light Grid Accent 5"/>
    <w:basedOn w:val="Tablanormal"/>
    <w:uiPriority w:val="62"/>
    <w:rsid w:val="002618A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staclara">
    <w:name w:val="Light List"/>
    <w:basedOn w:val="Tablanormal"/>
    <w:uiPriority w:val="61"/>
    <w:rsid w:val="00FB2BE8"/>
    <w:pPr>
      <w:spacing w:after="0" w:line="240" w:lineRule="auto"/>
    </w:pPr>
    <w:rPr>
      <w:rFonts w:eastAsiaTheme="minorEastAsia"/>
      <w:sz w:val="24"/>
      <w:szCs w:val="24"/>
      <w:lang w:val="es-ES_tradnl" w:eastAsia="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B2BE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54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2-nfasis1">
    <w:name w:val="Medium Grid 2 Accent 1"/>
    <w:basedOn w:val="Tablanormal"/>
    <w:uiPriority w:val="68"/>
    <w:rsid w:val="00254D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254D7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rrafodelista">
    <w:name w:val="List Paragraph"/>
    <w:basedOn w:val="Normal"/>
    <w:uiPriority w:val="34"/>
    <w:qFormat/>
    <w:rsid w:val="00342BD5"/>
    <w:pPr>
      <w:ind w:left="720"/>
      <w:contextualSpacing/>
    </w:pPr>
  </w:style>
  <w:style w:type="table" w:styleId="Sombreadomedio1-nfasis1">
    <w:name w:val="Medium Shading 1 Accent 1"/>
    <w:basedOn w:val="Tablanormal"/>
    <w:uiPriority w:val="63"/>
    <w:rsid w:val="009D5C6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extodeglobo">
    <w:name w:val="Balloon Text"/>
    <w:basedOn w:val="Normal"/>
    <w:link w:val="TextodegloboCar"/>
    <w:uiPriority w:val="99"/>
    <w:semiHidden/>
    <w:unhideWhenUsed/>
    <w:rsid w:val="001D54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547E"/>
    <w:rPr>
      <w:rFonts w:ascii="Tahoma" w:hAnsi="Tahoma" w:cs="Tahoma"/>
      <w:sz w:val="16"/>
      <w:szCs w:val="16"/>
    </w:rPr>
  </w:style>
  <w:style w:type="table" w:styleId="Cuadrculaclara-nfasis5">
    <w:name w:val="Light Grid Accent 5"/>
    <w:basedOn w:val="Tablanormal"/>
    <w:uiPriority w:val="62"/>
    <w:rsid w:val="002618A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staclara">
    <w:name w:val="Light List"/>
    <w:basedOn w:val="Tablanormal"/>
    <w:uiPriority w:val="61"/>
    <w:rsid w:val="00FB2BE8"/>
    <w:pPr>
      <w:spacing w:after="0" w:line="240" w:lineRule="auto"/>
    </w:pPr>
    <w:rPr>
      <w:rFonts w:eastAsiaTheme="minorEastAsia"/>
      <w:sz w:val="24"/>
      <w:szCs w:val="24"/>
      <w:lang w:val="es-ES_tradnl" w:eastAsia="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B2BE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6787">
      <w:bodyDiv w:val="1"/>
      <w:marLeft w:val="0"/>
      <w:marRight w:val="0"/>
      <w:marTop w:val="0"/>
      <w:marBottom w:val="0"/>
      <w:divBdr>
        <w:top w:val="none" w:sz="0" w:space="0" w:color="auto"/>
        <w:left w:val="none" w:sz="0" w:space="0" w:color="auto"/>
        <w:bottom w:val="none" w:sz="0" w:space="0" w:color="auto"/>
        <w:right w:val="none" w:sz="0" w:space="0" w:color="auto"/>
      </w:divBdr>
      <w:divsChild>
        <w:div w:id="1609434507">
          <w:marLeft w:val="0"/>
          <w:marRight w:val="0"/>
          <w:marTop w:val="0"/>
          <w:marBottom w:val="0"/>
          <w:divBdr>
            <w:top w:val="none" w:sz="0" w:space="0" w:color="auto"/>
            <w:left w:val="none" w:sz="0" w:space="0" w:color="auto"/>
            <w:bottom w:val="none" w:sz="0" w:space="0" w:color="auto"/>
            <w:right w:val="none" w:sz="0" w:space="0" w:color="auto"/>
          </w:divBdr>
        </w:div>
        <w:div w:id="753360150">
          <w:marLeft w:val="0"/>
          <w:marRight w:val="0"/>
          <w:marTop w:val="0"/>
          <w:marBottom w:val="0"/>
          <w:divBdr>
            <w:top w:val="none" w:sz="0" w:space="0" w:color="auto"/>
            <w:left w:val="none" w:sz="0" w:space="0" w:color="auto"/>
            <w:bottom w:val="none" w:sz="0" w:space="0" w:color="auto"/>
            <w:right w:val="none" w:sz="0" w:space="0" w:color="auto"/>
          </w:divBdr>
        </w:div>
        <w:div w:id="782459614">
          <w:marLeft w:val="0"/>
          <w:marRight w:val="0"/>
          <w:marTop w:val="0"/>
          <w:marBottom w:val="0"/>
          <w:divBdr>
            <w:top w:val="none" w:sz="0" w:space="0" w:color="auto"/>
            <w:left w:val="none" w:sz="0" w:space="0" w:color="auto"/>
            <w:bottom w:val="none" w:sz="0" w:space="0" w:color="auto"/>
            <w:right w:val="none" w:sz="0" w:space="0" w:color="auto"/>
          </w:divBdr>
        </w:div>
      </w:divsChild>
    </w:div>
    <w:div w:id="50660221">
      <w:bodyDiv w:val="1"/>
      <w:marLeft w:val="0"/>
      <w:marRight w:val="0"/>
      <w:marTop w:val="0"/>
      <w:marBottom w:val="0"/>
      <w:divBdr>
        <w:top w:val="none" w:sz="0" w:space="0" w:color="auto"/>
        <w:left w:val="none" w:sz="0" w:space="0" w:color="auto"/>
        <w:bottom w:val="none" w:sz="0" w:space="0" w:color="auto"/>
        <w:right w:val="none" w:sz="0" w:space="0" w:color="auto"/>
      </w:divBdr>
      <w:divsChild>
        <w:div w:id="296106526">
          <w:marLeft w:val="0"/>
          <w:marRight w:val="0"/>
          <w:marTop w:val="0"/>
          <w:marBottom w:val="0"/>
          <w:divBdr>
            <w:top w:val="none" w:sz="0" w:space="0" w:color="auto"/>
            <w:left w:val="none" w:sz="0" w:space="0" w:color="auto"/>
            <w:bottom w:val="none" w:sz="0" w:space="0" w:color="auto"/>
            <w:right w:val="none" w:sz="0" w:space="0" w:color="auto"/>
          </w:divBdr>
        </w:div>
        <w:div w:id="979312091">
          <w:marLeft w:val="0"/>
          <w:marRight w:val="0"/>
          <w:marTop w:val="0"/>
          <w:marBottom w:val="0"/>
          <w:divBdr>
            <w:top w:val="none" w:sz="0" w:space="0" w:color="auto"/>
            <w:left w:val="none" w:sz="0" w:space="0" w:color="auto"/>
            <w:bottom w:val="none" w:sz="0" w:space="0" w:color="auto"/>
            <w:right w:val="none" w:sz="0" w:space="0" w:color="auto"/>
          </w:divBdr>
        </w:div>
        <w:div w:id="1979869708">
          <w:marLeft w:val="0"/>
          <w:marRight w:val="0"/>
          <w:marTop w:val="0"/>
          <w:marBottom w:val="0"/>
          <w:divBdr>
            <w:top w:val="none" w:sz="0" w:space="0" w:color="auto"/>
            <w:left w:val="none" w:sz="0" w:space="0" w:color="auto"/>
            <w:bottom w:val="none" w:sz="0" w:space="0" w:color="auto"/>
            <w:right w:val="none" w:sz="0" w:space="0" w:color="auto"/>
          </w:divBdr>
        </w:div>
        <w:div w:id="138766300">
          <w:marLeft w:val="0"/>
          <w:marRight w:val="0"/>
          <w:marTop w:val="0"/>
          <w:marBottom w:val="0"/>
          <w:divBdr>
            <w:top w:val="none" w:sz="0" w:space="0" w:color="auto"/>
            <w:left w:val="none" w:sz="0" w:space="0" w:color="auto"/>
            <w:bottom w:val="none" w:sz="0" w:space="0" w:color="auto"/>
            <w:right w:val="none" w:sz="0" w:space="0" w:color="auto"/>
          </w:divBdr>
        </w:div>
      </w:divsChild>
    </w:div>
    <w:div w:id="56364816">
      <w:bodyDiv w:val="1"/>
      <w:marLeft w:val="0"/>
      <w:marRight w:val="0"/>
      <w:marTop w:val="0"/>
      <w:marBottom w:val="0"/>
      <w:divBdr>
        <w:top w:val="none" w:sz="0" w:space="0" w:color="auto"/>
        <w:left w:val="none" w:sz="0" w:space="0" w:color="auto"/>
        <w:bottom w:val="none" w:sz="0" w:space="0" w:color="auto"/>
        <w:right w:val="none" w:sz="0" w:space="0" w:color="auto"/>
      </w:divBdr>
      <w:divsChild>
        <w:div w:id="648216710">
          <w:marLeft w:val="0"/>
          <w:marRight w:val="0"/>
          <w:marTop w:val="0"/>
          <w:marBottom w:val="0"/>
          <w:divBdr>
            <w:top w:val="none" w:sz="0" w:space="0" w:color="auto"/>
            <w:left w:val="none" w:sz="0" w:space="0" w:color="auto"/>
            <w:bottom w:val="none" w:sz="0" w:space="0" w:color="auto"/>
            <w:right w:val="none" w:sz="0" w:space="0" w:color="auto"/>
          </w:divBdr>
        </w:div>
        <w:div w:id="704520389">
          <w:marLeft w:val="0"/>
          <w:marRight w:val="0"/>
          <w:marTop w:val="0"/>
          <w:marBottom w:val="0"/>
          <w:divBdr>
            <w:top w:val="none" w:sz="0" w:space="0" w:color="auto"/>
            <w:left w:val="none" w:sz="0" w:space="0" w:color="auto"/>
            <w:bottom w:val="none" w:sz="0" w:space="0" w:color="auto"/>
            <w:right w:val="none" w:sz="0" w:space="0" w:color="auto"/>
          </w:divBdr>
        </w:div>
        <w:div w:id="994064308">
          <w:marLeft w:val="0"/>
          <w:marRight w:val="0"/>
          <w:marTop w:val="0"/>
          <w:marBottom w:val="0"/>
          <w:divBdr>
            <w:top w:val="none" w:sz="0" w:space="0" w:color="auto"/>
            <w:left w:val="none" w:sz="0" w:space="0" w:color="auto"/>
            <w:bottom w:val="none" w:sz="0" w:space="0" w:color="auto"/>
            <w:right w:val="none" w:sz="0" w:space="0" w:color="auto"/>
          </w:divBdr>
        </w:div>
      </w:divsChild>
    </w:div>
    <w:div w:id="146213946">
      <w:bodyDiv w:val="1"/>
      <w:marLeft w:val="0"/>
      <w:marRight w:val="0"/>
      <w:marTop w:val="0"/>
      <w:marBottom w:val="0"/>
      <w:divBdr>
        <w:top w:val="none" w:sz="0" w:space="0" w:color="auto"/>
        <w:left w:val="none" w:sz="0" w:space="0" w:color="auto"/>
        <w:bottom w:val="none" w:sz="0" w:space="0" w:color="auto"/>
        <w:right w:val="none" w:sz="0" w:space="0" w:color="auto"/>
      </w:divBdr>
    </w:div>
    <w:div w:id="257250760">
      <w:bodyDiv w:val="1"/>
      <w:marLeft w:val="0"/>
      <w:marRight w:val="0"/>
      <w:marTop w:val="0"/>
      <w:marBottom w:val="0"/>
      <w:divBdr>
        <w:top w:val="none" w:sz="0" w:space="0" w:color="auto"/>
        <w:left w:val="none" w:sz="0" w:space="0" w:color="auto"/>
        <w:bottom w:val="none" w:sz="0" w:space="0" w:color="auto"/>
        <w:right w:val="none" w:sz="0" w:space="0" w:color="auto"/>
      </w:divBdr>
      <w:divsChild>
        <w:div w:id="2045861207">
          <w:marLeft w:val="0"/>
          <w:marRight w:val="0"/>
          <w:marTop w:val="0"/>
          <w:marBottom w:val="0"/>
          <w:divBdr>
            <w:top w:val="none" w:sz="0" w:space="0" w:color="auto"/>
            <w:left w:val="none" w:sz="0" w:space="0" w:color="auto"/>
            <w:bottom w:val="none" w:sz="0" w:space="0" w:color="auto"/>
            <w:right w:val="none" w:sz="0" w:space="0" w:color="auto"/>
          </w:divBdr>
        </w:div>
        <w:div w:id="2042125976">
          <w:marLeft w:val="0"/>
          <w:marRight w:val="0"/>
          <w:marTop w:val="0"/>
          <w:marBottom w:val="0"/>
          <w:divBdr>
            <w:top w:val="none" w:sz="0" w:space="0" w:color="auto"/>
            <w:left w:val="none" w:sz="0" w:space="0" w:color="auto"/>
            <w:bottom w:val="none" w:sz="0" w:space="0" w:color="auto"/>
            <w:right w:val="none" w:sz="0" w:space="0" w:color="auto"/>
          </w:divBdr>
        </w:div>
        <w:div w:id="173112736">
          <w:marLeft w:val="0"/>
          <w:marRight w:val="0"/>
          <w:marTop w:val="0"/>
          <w:marBottom w:val="0"/>
          <w:divBdr>
            <w:top w:val="none" w:sz="0" w:space="0" w:color="auto"/>
            <w:left w:val="none" w:sz="0" w:space="0" w:color="auto"/>
            <w:bottom w:val="none" w:sz="0" w:space="0" w:color="auto"/>
            <w:right w:val="none" w:sz="0" w:space="0" w:color="auto"/>
          </w:divBdr>
        </w:div>
        <w:div w:id="213856638">
          <w:marLeft w:val="0"/>
          <w:marRight w:val="0"/>
          <w:marTop w:val="0"/>
          <w:marBottom w:val="0"/>
          <w:divBdr>
            <w:top w:val="none" w:sz="0" w:space="0" w:color="auto"/>
            <w:left w:val="none" w:sz="0" w:space="0" w:color="auto"/>
            <w:bottom w:val="none" w:sz="0" w:space="0" w:color="auto"/>
            <w:right w:val="none" w:sz="0" w:space="0" w:color="auto"/>
          </w:divBdr>
        </w:div>
        <w:div w:id="1034842316">
          <w:marLeft w:val="0"/>
          <w:marRight w:val="0"/>
          <w:marTop w:val="0"/>
          <w:marBottom w:val="0"/>
          <w:divBdr>
            <w:top w:val="none" w:sz="0" w:space="0" w:color="auto"/>
            <w:left w:val="none" w:sz="0" w:space="0" w:color="auto"/>
            <w:bottom w:val="none" w:sz="0" w:space="0" w:color="auto"/>
            <w:right w:val="none" w:sz="0" w:space="0" w:color="auto"/>
          </w:divBdr>
        </w:div>
        <w:div w:id="1536193094">
          <w:marLeft w:val="0"/>
          <w:marRight w:val="0"/>
          <w:marTop w:val="0"/>
          <w:marBottom w:val="0"/>
          <w:divBdr>
            <w:top w:val="none" w:sz="0" w:space="0" w:color="auto"/>
            <w:left w:val="none" w:sz="0" w:space="0" w:color="auto"/>
            <w:bottom w:val="none" w:sz="0" w:space="0" w:color="auto"/>
            <w:right w:val="none" w:sz="0" w:space="0" w:color="auto"/>
          </w:divBdr>
        </w:div>
      </w:divsChild>
    </w:div>
    <w:div w:id="513226158">
      <w:bodyDiv w:val="1"/>
      <w:marLeft w:val="0"/>
      <w:marRight w:val="0"/>
      <w:marTop w:val="0"/>
      <w:marBottom w:val="0"/>
      <w:divBdr>
        <w:top w:val="none" w:sz="0" w:space="0" w:color="auto"/>
        <w:left w:val="none" w:sz="0" w:space="0" w:color="auto"/>
        <w:bottom w:val="none" w:sz="0" w:space="0" w:color="auto"/>
        <w:right w:val="none" w:sz="0" w:space="0" w:color="auto"/>
      </w:divBdr>
      <w:divsChild>
        <w:div w:id="37437330">
          <w:marLeft w:val="0"/>
          <w:marRight w:val="0"/>
          <w:marTop w:val="0"/>
          <w:marBottom w:val="0"/>
          <w:divBdr>
            <w:top w:val="none" w:sz="0" w:space="0" w:color="auto"/>
            <w:left w:val="none" w:sz="0" w:space="0" w:color="auto"/>
            <w:bottom w:val="none" w:sz="0" w:space="0" w:color="auto"/>
            <w:right w:val="none" w:sz="0" w:space="0" w:color="auto"/>
          </w:divBdr>
        </w:div>
        <w:div w:id="1339314154">
          <w:marLeft w:val="0"/>
          <w:marRight w:val="0"/>
          <w:marTop w:val="0"/>
          <w:marBottom w:val="0"/>
          <w:divBdr>
            <w:top w:val="none" w:sz="0" w:space="0" w:color="auto"/>
            <w:left w:val="none" w:sz="0" w:space="0" w:color="auto"/>
            <w:bottom w:val="none" w:sz="0" w:space="0" w:color="auto"/>
            <w:right w:val="none" w:sz="0" w:space="0" w:color="auto"/>
          </w:divBdr>
        </w:div>
        <w:div w:id="1951163390">
          <w:marLeft w:val="0"/>
          <w:marRight w:val="0"/>
          <w:marTop w:val="0"/>
          <w:marBottom w:val="0"/>
          <w:divBdr>
            <w:top w:val="none" w:sz="0" w:space="0" w:color="auto"/>
            <w:left w:val="none" w:sz="0" w:space="0" w:color="auto"/>
            <w:bottom w:val="none" w:sz="0" w:space="0" w:color="auto"/>
            <w:right w:val="none" w:sz="0" w:space="0" w:color="auto"/>
          </w:divBdr>
        </w:div>
        <w:div w:id="857044531">
          <w:marLeft w:val="0"/>
          <w:marRight w:val="0"/>
          <w:marTop w:val="0"/>
          <w:marBottom w:val="0"/>
          <w:divBdr>
            <w:top w:val="none" w:sz="0" w:space="0" w:color="auto"/>
            <w:left w:val="none" w:sz="0" w:space="0" w:color="auto"/>
            <w:bottom w:val="none" w:sz="0" w:space="0" w:color="auto"/>
            <w:right w:val="none" w:sz="0" w:space="0" w:color="auto"/>
          </w:divBdr>
        </w:div>
        <w:div w:id="817962344">
          <w:marLeft w:val="0"/>
          <w:marRight w:val="0"/>
          <w:marTop w:val="0"/>
          <w:marBottom w:val="0"/>
          <w:divBdr>
            <w:top w:val="none" w:sz="0" w:space="0" w:color="auto"/>
            <w:left w:val="none" w:sz="0" w:space="0" w:color="auto"/>
            <w:bottom w:val="none" w:sz="0" w:space="0" w:color="auto"/>
            <w:right w:val="none" w:sz="0" w:space="0" w:color="auto"/>
          </w:divBdr>
        </w:div>
        <w:div w:id="475731954">
          <w:marLeft w:val="0"/>
          <w:marRight w:val="0"/>
          <w:marTop w:val="0"/>
          <w:marBottom w:val="0"/>
          <w:divBdr>
            <w:top w:val="none" w:sz="0" w:space="0" w:color="auto"/>
            <w:left w:val="none" w:sz="0" w:space="0" w:color="auto"/>
            <w:bottom w:val="none" w:sz="0" w:space="0" w:color="auto"/>
            <w:right w:val="none" w:sz="0" w:space="0" w:color="auto"/>
          </w:divBdr>
        </w:div>
      </w:divsChild>
    </w:div>
    <w:div w:id="545871951">
      <w:bodyDiv w:val="1"/>
      <w:marLeft w:val="0"/>
      <w:marRight w:val="0"/>
      <w:marTop w:val="0"/>
      <w:marBottom w:val="0"/>
      <w:divBdr>
        <w:top w:val="none" w:sz="0" w:space="0" w:color="auto"/>
        <w:left w:val="none" w:sz="0" w:space="0" w:color="auto"/>
        <w:bottom w:val="none" w:sz="0" w:space="0" w:color="auto"/>
        <w:right w:val="none" w:sz="0" w:space="0" w:color="auto"/>
      </w:divBdr>
      <w:divsChild>
        <w:div w:id="365299416">
          <w:marLeft w:val="0"/>
          <w:marRight w:val="0"/>
          <w:marTop w:val="0"/>
          <w:marBottom w:val="0"/>
          <w:divBdr>
            <w:top w:val="none" w:sz="0" w:space="0" w:color="auto"/>
            <w:left w:val="none" w:sz="0" w:space="0" w:color="auto"/>
            <w:bottom w:val="none" w:sz="0" w:space="0" w:color="auto"/>
            <w:right w:val="none" w:sz="0" w:space="0" w:color="auto"/>
          </w:divBdr>
        </w:div>
        <w:div w:id="513495156">
          <w:marLeft w:val="0"/>
          <w:marRight w:val="0"/>
          <w:marTop w:val="0"/>
          <w:marBottom w:val="0"/>
          <w:divBdr>
            <w:top w:val="none" w:sz="0" w:space="0" w:color="auto"/>
            <w:left w:val="none" w:sz="0" w:space="0" w:color="auto"/>
            <w:bottom w:val="none" w:sz="0" w:space="0" w:color="auto"/>
            <w:right w:val="none" w:sz="0" w:space="0" w:color="auto"/>
          </w:divBdr>
        </w:div>
        <w:div w:id="308287104">
          <w:marLeft w:val="0"/>
          <w:marRight w:val="0"/>
          <w:marTop w:val="0"/>
          <w:marBottom w:val="0"/>
          <w:divBdr>
            <w:top w:val="none" w:sz="0" w:space="0" w:color="auto"/>
            <w:left w:val="none" w:sz="0" w:space="0" w:color="auto"/>
            <w:bottom w:val="none" w:sz="0" w:space="0" w:color="auto"/>
            <w:right w:val="none" w:sz="0" w:space="0" w:color="auto"/>
          </w:divBdr>
        </w:div>
        <w:div w:id="1239900713">
          <w:marLeft w:val="0"/>
          <w:marRight w:val="0"/>
          <w:marTop w:val="0"/>
          <w:marBottom w:val="0"/>
          <w:divBdr>
            <w:top w:val="none" w:sz="0" w:space="0" w:color="auto"/>
            <w:left w:val="none" w:sz="0" w:space="0" w:color="auto"/>
            <w:bottom w:val="none" w:sz="0" w:space="0" w:color="auto"/>
            <w:right w:val="none" w:sz="0" w:space="0" w:color="auto"/>
          </w:divBdr>
        </w:div>
        <w:div w:id="1628311717">
          <w:marLeft w:val="0"/>
          <w:marRight w:val="0"/>
          <w:marTop w:val="0"/>
          <w:marBottom w:val="0"/>
          <w:divBdr>
            <w:top w:val="none" w:sz="0" w:space="0" w:color="auto"/>
            <w:left w:val="none" w:sz="0" w:space="0" w:color="auto"/>
            <w:bottom w:val="none" w:sz="0" w:space="0" w:color="auto"/>
            <w:right w:val="none" w:sz="0" w:space="0" w:color="auto"/>
          </w:divBdr>
        </w:div>
      </w:divsChild>
    </w:div>
    <w:div w:id="580287814">
      <w:bodyDiv w:val="1"/>
      <w:marLeft w:val="0"/>
      <w:marRight w:val="0"/>
      <w:marTop w:val="0"/>
      <w:marBottom w:val="0"/>
      <w:divBdr>
        <w:top w:val="none" w:sz="0" w:space="0" w:color="auto"/>
        <w:left w:val="none" w:sz="0" w:space="0" w:color="auto"/>
        <w:bottom w:val="none" w:sz="0" w:space="0" w:color="auto"/>
        <w:right w:val="none" w:sz="0" w:space="0" w:color="auto"/>
      </w:divBdr>
      <w:divsChild>
        <w:div w:id="1024593118">
          <w:marLeft w:val="0"/>
          <w:marRight w:val="0"/>
          <w:marTop w:val="0"/>
          <w:marBottom w:val="0"/>
          <w:divBdr>
            <w:top w:val="none" w:sz="0" w:space="0" w:color="auto"/>
            <w:left w:val="none" w:sz="0" w:space="0" w:color="auto"/>
            <w:bottom w:val="none" w:sz="0" w:space="0" w:color="auto"/>
            <w:right w:val="none" w:sz="0" w:space="0" w:color="auto"/>
          </w:divBdr>
        </w:div>
        <w:div w:id="423574343">
          <w:marLeft w:val="0"/>
          <w:marRight w:val="0"/>
          <w:marTop w:val="0"/>
          <w:marBottom w:val="0"/>
          <w:divBdr>
            <w:top w:val="none" w:sz="0" w:space="0" w:color="auto"/>
            <w:left w:val="none" w:sz="0" w:space="0" w:color="auto"/>
            <w:bottom w:val="none" w:sz="0" w:space="0" w:color="auto"/>
            <w:right w:val="none" w:sz="0" w:space="0" w:color="auto"/>
          </w:divBdr>
        </w:div>
      </w:divsChild>
    </w:div>
    <w:div w:id="583150819">
      <w:bodyDiv w:val="1"/>
      <w:marLeft w:val="0"/>
      <w:marRight w:val="0"/>
      <w:marTop w:val="0"/>
      <w:marBottom w:val="0"/>
      <w:divBdr>
        <w:top w:val="none" w:sz="0" w:space="0" w:color="auto"/>
        <w:left w:val="none" w:sz="0" w:space="0" w:color="auto"/>
        <w:bottom w:val="none" w:sz="0" w:space="0" w:color="auto"/>
        <w:right w:val="none" w:sz="0" w:space="0" w:color="auto"/>
      </w:divBdr>
      <w:divsChild>
        <w:div w:id="476533979">
          <w:marLeft w:val="0"/>
          <w:marRight w:val="0"/>
          <w:marTop w:val="0"/>
          <w:marBottom w:val="0"/>
          <w:divBdr>
            <w:top w:val="none" w:sz="0" w:space="0" w:color="auto"/>
            <w:left w:val="none" w:sz="0" w:space="0" w:color="auto"/>
            <w:bottom w:val="none" w:sz="0" w:space="0" w:color="auto"/>
            <w:right w:val="none" w:sz="0" w:space="0" w:color="auto"/>
          </w:divBdr>
        </w:div>
        <w:div w:id="1803385725">
          <w:marLeft w:val="0"/>
          <w:marRight w:val="0"/>
          <w:marTop w:val="0"/>
          <w:marBottom w:val="0"/>
          <w:divBdr>
            <w:top w:val="none" w:sz="0" w:space="0" w:color="auto"/>
            <w:left w:val="none" w:sz="0" w:space="0" w:color="auto"/>
            <w:bottom w:val="none" w:sz="0" w:space="0" w:color="auto"/>
            <w:right w:val="none" w:sz="0" w:space="0" w:color="auto"/>
          </w:divBdr>
        </w:div>
        <w:div w:id="327901823">
          <w:marLeft w:val="0"/>
          <w:marRight w:val="0"/>
          <w:marTop w:val="0"/>
          <w:marBottom w:val="0"/>
          <w:divBdr>
            <w:top w:val="none" w:sz="0" w:space="0" w:color="auto"/>
            <w:left w:val="none" w:sz="0" w:space="0" w:color="auto"/>
            <w:bottom w:val="none" w:sz="0" w:space="0" w:color="auto"/>
            <w:right w:val="none" w:sz="0" w:space="0" w:color="auto"/>
          </w:divBdr>
        </w:div>
        <w:div w:id="1420636604">
          <w:marLeft w:val="0"/>
          <w:marRight w:val="0"/>
          <w:marTop w:val="0"/>
          <w:marBottom w:val="0"/>
          <w:divBdr>
            <w:top w:val="none" w:sz="0" w:space="0" w:color="auto"/>
            <w:left w:val="none" w:sz="0" w:space="0" w:color="auto"/>
            <w:bottom w:val="none" w:sz="0" w:space="0" w:color="auto"/>
            <w:right w:val="none" w:sz="0" w:space="0" w:color="auto"/>
          </w:divBdr>
        </w:div>
      </w:divsChild>
    </w:div>
    <w:div w:id="650522969">
      <w:bodyDiv w:val="1"/>
      <w:marLeft w:val="0"/>
      <w:marRight w:val="0"/>
      <w:marTop w:val="0"/>
      <w:marBottom w:val="0"/>
      <w:divBdr>
        <w:top w:val="none" w:sz="0" w:space="0" w:color="auto"/>
        <w:left w:val="none" w:sz="0" w:space="0" w:color="auto"/>
        <w:bottom w:val="none" w:sz="0" w:space="0" w:color="auto"/>
        <w:right w:val="none" w:sz="0" w:space="0" w:color="auto"/>
      </w:divBdr>
      <w:divsChild>
        <w:div w:id="1388380352">
          <w:marLeft w:val="0"/>
          <w:marRight w:val="0"/>
          <w:marTop w:val="0"/>
          <w:marBottom w:val="0"/>
          <w:divBdr>
            <w:top w:val="none" w:sz="0" w:space="0" w:color="auto"/>
            <w:left w:val="none" w:sz="0" w:space="0" w:color="auto"/>
            <w:bottom w:val="none" w:sz="0" w:space="0" w:color="auto"/>
            <w:right w:val="none" w:sz="0" w:space="0" w:color="auto"/>
          </w:divBdr>
        </w:div>
        <w:div w:id="1169514743">
          <w:marLeft w:val="0"/>
          <w:marRight w:val="0"/>
          <w:marTop w:val="0"/>
          <w:marBottom w:val="0"/>
          <w:divBdr>
            <w:top w:val="none" w:sz="0" w:space="0" w:color="auto"/>
            <w:left w:val="none" w:sz="0" w:space="0" w:color="auto"/>
            <w:bottom w:val="none" w:sz="0" w:space="0" w:color="auto"/>
            <w:right w:val="none" w:sz="0" w:space="0" w:color="auto"/>
          </w:divBdr>
        </w:div>
        <w:div w:id="246161861">
          <w:marLeft w:val="0"/>
          <w:marRight w:val="0"/>
          <w:marTop w:val="0"/>
          <w:marBottom w:val="0"/>
          <w:divBdr>
            <w:top w:val="none" w:sz="0" w:space="0" w:color="auto"/>
            <w:left w:val="none" w:sz="0" w:space="0" w:color="auto"/>
            <w:bottom w:val="none" w:sz="0" w:space="0" w:color="auto"/>
            <w:right w:val="none" w:sz="0" w:space="0" w:color="auto"/>
          </w:divBdr>
        </w:div>
      </w:divsChild>
    </w:div>
    <w:div w:id="697781050">
      <w:bodyDiv w:val="1"/>
      <w:marLeft w:val="0"/>
      <w:marRight w:val="0"/>
      <w:marTop w:val="0"/>
      <w:marBottom w:val="0"/>
      <w:divBdr>
        <w:top w:val="none" w:sz="0" w:space="0" w:color="auto"/>
        <w:left w:val="none" w:sz="0" w:space="0" w:color="auto"/>
        <w:bottom w:val="none" w:sz="0" w:space="0" w:color="auto"/>
        <w:right w:val="none" w:sz="0" w:space="0" w:color="auto"/>
      </w:divBdr>
      <w:divsChild>
        <w:div w:id="1484660802">
          <w:marLeft w:val="0"/>
          <w:marRight w:val="0"/>
          <w:marTop w:val="0"/>
          <w:marBottom w:val="0"/>
          <w:divBdr>
            <w:top w:val="none" w:sz="0" w:space="0" w:color="auto"/>
            <w:left w:val="none" w:sz="0" w:space="0" w:color="auto"/>
            <w:bottom w:val="none" w:sz="0" w:space="0" w:color="auto"/>
            <w:right w:val="none" w:sz="0" w:space="0" w:color="auto"/>
          </w:divBdr>
        </w:div>
        <w:div w:id="551308642">
          <w:marLeft w:val="0"/>
          <w:marRight w:val="0"/>
          <w:marTop w:val="0"/>
          <w:marBottom w:val="0"/>
          <w:divBdr>
            <w:top w:val="none" w:sz="0" w:space="0" w:color="auto"/>
            <w:left w:val="none" w:sz="0" w:space="0" w:color="auto"/>
            <w:bottom w:val="none" w:sz="0" w:space="0" w:color="auto"/>
            <w:right w:val="none" w:sz="0" w:space="0" w:color="auto"/>
          </w:divBdr>
        </w:div>
        <w:div w:id="1172185832">
          <w:marLeft w:val="0"/>
          <w:marRight w:val="0"/>
          <w:marTop w:val="0"/>
          <w:marBottom w:val="0"/>
          <w:divBdr>
            <w:top w:val="none" w:sz="0" w:space="0" w:color="auto"/>
            <w:left w:val="none" w:sz="0" w:space="0" w:color="auto"/>
            <w:bottom w:val="none" w:sz="0" w:space="0" w:color="auto"/>
            <w:right w:val="none" w:sz="0" w:space="0" w:color="auto"/>
          </w:divBdr>
        </w:div>
      </w:divsChild>
    </w:div>
    <w:div w:id="704208572">
      <w:bodyDiv w:val="1"/>
      <w:marLeft w:val="0"/>
      <w:marRight w:val="0"/>
      <w:marTop w:val="0"/>
      <w:marBottom w:val="0"/>
      <w:divBdr>
        <w:top w:val="none" w:sz="0" w:space="0" w:color="auto"/>
        <w:left w:val="none" w:sz="0" w:space="0" w:color="auto"/>
        <w:bottom w:val="none" w:sz="0" w:space="0" w:color="auto"/>
        <w:right w:val="none" w:sz="0" w:space="0" w:color="auto"/>
      </w:divBdr>
      <w:divsChild>
        <w:div w:id="234707552">
          <w:marLeft w:val="0"/>
          <w:marRight w:val="0"/>
          <w:marTop w:val="0"/>
          <w:marBottom w:val="0"/>
          <w:divBdr>
            <w:top w:val="none" w:sz="0" w:space="0" w:color="auto"/>
            <w:left w:val="none" w:sz="0" w:space="0" w:color="auto"/>
            <w:bottom w:val="none" w:sz="0" w:space="0" w:color="auto"/>
            <w:right w:val="none" w:sz="0" w:space="0" w:color="auto"/>
          </w:divBdr>
        </w:div>
        <w:div w:id="622543224">
          <w:marLeft w:val="0"/>
          <w:marRight w:val="0"/>
          <w:marTop w:val="0"/>
          <w:marBottom w:val="0"/>
          <w:divBdr>
            <w:top w:val="none" w:sz="0" w:space="0" w:color="auto"/>
            <w:left w:val="none" w:sz="0" w:space="0" w:color="auto"/>
            <w:bottom w:val="none" w:sz="0" w:space="0" w:color="auto"/>
            <w:right w:val="none" w:sz="0" w:space="0" w:color="auto"/>
          </w:divBdr>
        </w:div>
      </w:divsChild>
    </w:div>
    <w:div w:id="711000895">
      <w:bodyDiv w:val="1"/>
      <w:marLeft w:val="0"/>
      <w:marRight w:val="0"/>
      <w:marTop w:val="0"/>
      <w:marBottom w:val="0"/>
      <w:divBdr>
        <w:top w:val="none" w:sz="0" w:space="0" w:color="auto"/>
        <w:left w:val="none" w:sz="0" w:space="0" w:color="auto"/>
        <w:bottom w:val="none" w:sz="0" w:space="0" w:color="auto"/>
        <w:right w:val="none" w:sz="0" w:space="0" w:color="auto"/>
      </w:divBdr>
      <w:divsChild>
        <w:div w:id="157694168">
          <w:marLeft w:val="0"/>
          <w:marRight w:val="0"/>
          <w:marTop w:val="0"/>
          <w:marBottom w:val="0"/>
          <w:divBdr>
            <w:top w:val="none" w:sz="0" w:space="0" w:color="auto"/>
            <w:left w:val="none" w:sz="0" w:space="0" w:color="auto"/>
            <w:bottom w:val="none" w:sz="0" w:space="0" w:color="auto"/>
            <w:right w:val="none" w:sz="0" w:space="0" w:color="auto"/>
          </w:divBdr>
        </w:div>
        <w:div w:id="1504514083">
          <w:marLeft w:val="0"/>
          <w:marRight w:val="0"/>
          <w:marTop w:val="0"/>
          <w:marBottom w:val="0"/>
          <w:divBdr>
            <w:top w:val="none" w:sz="0" w:space="0" w:color="auto"/>
            <w:left w:val="none" w:sz="0" w:space="0" w:color="auto"/>
            <w:bottom w:val="none" w:sz="0" w:space="0" w:color="auto"/>
            <w:right w:val="none" w:sz="0" w:space="0" w:color="auto"/>
          </w:divBdr>
        </w:div>
        <w:div w:id="494347726">
          <w:marLeft w:val="0"/>
          <w:marRight w:val="0"/>
          <w:marTop w:val="0"/>
          <w:marBottom w:val="0"/>
          <w:divBdr>
            <w:top w:val="none" w:sz="0" w:space="0" w:color="auto"/>
            <w:left w:val="none" w:sz="0" w:space="0" w:color="auto"/>
            <w:bottom w:val="none" w:sz="0" w:space="0" w:color="auto"/>
            <w:right w:val="none" w:sz="0" w:space="0" w:color="auto"/>
          </w:divBdr>
        </w:div>
        <w:div w:id="1644509105">
          <w:marLeft w:val="0"/>
          <w:marRight w:val="0"/>
          <w:marTop w:val="0"/>
          <w:marBottom w:val="0"/>
          <w:divBdr>
            <w:top w:val="none" w:sz="0" w:space="0" w:color="auto"/>
            <w:left w:val="none" w:sz="0" w:space="0" w:color="auto"/>
            <w:bottom w:val="none" w:sz="0" w:space="0" w:color="auto"/>
            <w:right w:val="none" w:sz="0" w:space="0" w:color="auto"/>
          </w:divBdr>
        </w:div>
      </w:divsChild>
    </w:div>
    <w:div w:id="793327911">
      <w:bodyDiv w:val="1"/>
      <w:marLeft w:val="0"/>
      <w:marRight w:val="0"/>
      <w:marTop w:val="0"/>
      <w:marBottom w:val="0"/>
      <w:divBdr>
        <w:top w:val="none" w:sz="0" w:space="0" w:color="auto"/>
        <w:left w:val="none" w:sz="0" w:space="0" w:color="auto"/>
        <w:bottom w:val="none" w:sz="0" w:space="0" w:color="auto"/>
        <w:right w:val="none" w:sz="0" w:space="0" w:color="auto"/>
      </w:divBdr>
      <w:divsChild>
        <w:div w:id="315188589">
          <w:marLeft w:val="0"/>
          <w:marRight w:val="0"/>
          <w:marTop w:val="0"/>
          <w:marBottom w:val="0"/>
          <w:divBdr>
            <w:top w:val="none" w:sz="0" w:space="0" w:color="auto"/>
            <w:left w:val="none" w:sz="0" w:space="0" w:color="auto"/>
            <w:bottom w:val="none" w:sz="0" w:space="0" w:color="auto"/>
            <w:right w:val="none" w:sz="0" w:space="0" w:color="auto"/>
          </w:divBdr>
        </w:div>
        <w:div w:id="762148624">
          <w:marLeft w:val="0"/>
          <w:marRight w:val="0"/>
          <w:marTop w:val="0"/>
          <w:marBottom w:val="0"/>
          <w:divBdr>
            <w:top w:val="none" w:sz="0" w:space="0" w:color="auto"/>
            <w:left w:val="none" w:sz="0" w:space="0" w:color="auto"/>
            <w:bottom w:val="none" w:sz="0" w:space="0" w:color="auto"/>
            <w:right w:val="none" w:sz="0" w:space="0" w:color="auto"/>
          </w:divBdr>
        </w:div>
        <w:div w:id="1129010423">
          <w:marLeft w:val="0"/>
          <w:marRight w:val="0"/>
          <w:marTop w:val="0"/>
          <w:marBottom w:val="0"/>
          <w:divBdr>
            <w:top w:val="none" w:sz="0" w:space="0" w:color="auto"/>
            <w:left w:val="none" w:sz="0" w:space="0" w:color="auto"/>
            <w:bottom w:val="none" w:sz="0" w:space="0" w:color="auto"/>
            <w:right w:val="none" w:sz="0" w:space="0" w:color="auto"/>
          </w:divBdr>
        </w:div>
        <w:div w:id="792869244">
          <w:marLeft w:val="0"/>
          <w:marRight w:val="0"/>
          <w:marTop w:val="0"/>
          <w:marBottom w:val="0"/>
          <w:divBdr>
            <w:top w:val="none" w:sz="0" w:space="0" w:color="auto"/>
            <w:left w:val="none" w:sz="0" w:space="0" w:color="auto"/>
            <w:bottom w:val="none" w:sz="0" w:space="0" w:color="auto"/>
            <w:right w:val="none" w:sz="0" w:space="0" w:color="auto"/>
          </w:divBdr>
        </w:div>
        <w:div w:id="1942950968">
          <w:marLeft w:val="0"/>
          <w:marRight w:val="0"/>
          <w:marTop w:val="0"/>
          <w:marBottom w:val="0"/>
          <w:divBdr>
            <w:top w:val="none" w:sz="0" w:space="0" w:color="auto"/>
            <w:left w:val="none" w:sz="0" w:space="0" w:color="auto"/>
            <w:bottom w:val="none" w:sz="0" w:space="0" w:color="auto"/>
            <w:right w:val="none" w:sz="0" w:space="0" w:color="auto"/>
          </w:divBdr>
        </w:div>
        <w:div w:id="883756331">
          <w:marLeft w:val="0"/>
          <w:marRight w:val="0"/>
          <w:marTop w:val="0"/>
          <w:marBottom w:val="0"/>
          <w:divBdr>
            <w:top w:val="none" w:sz="0" w:space="0" w:color="auto"/>
            <w:left w:val="none" w:sz="0" w:space="0" w:color="auto"/>
            <w:bottom w:val="none" w:sz="0" w:space="0" w:color="auto"/>
            <w:right w:val="none" w:sz="0" w:space="0" w:color="auto"/>
          </w:divBdr>
        </w:div>
      </w:divsChild>
    </w:div>
    <w:div w:id="834496813">
      <w:bodyDiv w:val="1"/>
      <w:marLeft w:val="0"/>
      <w:marRight w:val="0"/>
      <w:marTop w:val="0"/>
      <w:marBottom w:val="0"/>
      <w:divBdr>
        <w:top w:val="none" w:sz="0" w:space="0" w:color="auto"/>
        <w:left w:val="none" w:sz="0" w:space="0" w:color="auto"/>
        <w:bottom w:val="none" w:sz="0" w:space="0" w:color="auto"/>
        <w:right w:val="none" w:sz="0" w:space="0" w:color="auto"/>
      </w:divBdr>
      <w:divsChild>
        <w:div w:id="1827282293">
          <w:marLeft w:val="0"/>
          <w:marRight w:val="0"/>
          <w:marTop w:val="0"/>
          <w:marBottom w:val="0"/>
          <w:divBdr>
            <w:top w:val="none" w:sz="0" w:space="0" w:color="auto"/>
            <w:left w:val="none" w:sz="0" w:space="0" w:color="auto"/>
            <w:bottom w:val="none" w:sz="0" w:space="0" w:color="auto"/>
            <w:right w:val="none" w:sz="0" w:space="0" w:color="auto"/>
          </w:divBdr>
        </w:div>
        <w:div w:id="300842793">
          <w:marLeft w:val="0"/>
          <w:marRight w:val="0"/>
          <w:marTop w:val="0"/>
          <w:marBottom w:val="0"/>
          <w:divBdr>
            <w:top w:val="none" w:sz="0" w:space="0" w:color="auto"/>
            <w:left w:val="none" w:sz="0" w:space="0" w:color="auto"/>
            <w:bottom w:val="none" w:sz="0" w:space="0" w:color="auto"/>
            <w:right w:val="none" w:sz="0" w:space="0" w:color="auto"/>
          </w:divBdr>
        </w:div>
        <w:div w:id="1935286524">
          <w:marLeft w:val="0"/>
          <w:marRight w:val="0"/>
          <w:marTop w:val="0"/>
          <w:marBottom w:val="0"/>
          <w:divBdr>
            <w:top w:val="none" w:sz="0" w:space="0" w:color="auto"/>
            <w:left w:val="none" w:sz="0" w:space="0" w:color="auto"/>
            <w:bottom w:val="none" w:sz="0" w:space="0" w:color="auto"/>
            <w:right w:val="none" w:sz="0" w:space="0" w:color="auto"/>
          </w:divBdr>
        </w:div>
        <w:div w:id="106898602">
          <w:marLeft w:val="0"/>
          <w:marRight w:val="0"/>
          <w:marTop w:val="0"/>
          <w:marBottom w:val="0"/>
          <w:divBdr>
            <w:top w:val="none" w:sz="0" w:space="0" w:color="auto"/>
            <w:left w:val="none" w:sz="0" w:space="0" w:color="auto"/>
            <w:bottom w:val="none" w:sz="0" w:space="0" w:color="auto"/>
            <w:right w:val="none" w:sz="0" w:space="0" w:color="auto"/>
          </w:divBdr>
        </w:div>
      </w:divsChild>
    </w:div>
    <w:div w:id="848711979">
      <w:bodyDiv w:val="1"/>
      <w:marLeft w:val="0"/>
      <w:marRight w:val="0"/>
      <w:marTop w:val="0"/>
      <w:marBottom w:val="0"/>
      <w:divBdr>
        <w:top w:val="none" w:sz="0" w:space="0" w:color="auto"/>
        <w:left w:val="none" w:sz="0" w:space="0" w:color="auto"/>
        <w:bottom w:val="none" w:sz="0" w:space="0" w:color="auto"/>
        <w:right w:val="none" w:sz="0" w:space="0" w:color="auto"/>
      </w:divBdr>
      <w:divsChild>
        <w:div w:id="751124699">
          <w:marLeft w:val="0"/>
          <w:marRight w:val="0"/>
          <w:marTop w:val="0"/>
          <w:marBottom w:val="0"/>
          <w:divBdr>
            <w:top w:val="none" w:sz="0" w:space="0" w:color="auto"/>
            <w:left w:val="none" w:sz="0" w:space="0" w:color="auto"/>
            <w:bottom w:val="none" w:sz="0" w:space="0" w:color="auto"/>
            <w:right w:val="none" w:sz="0" w:space="0" w:color="auto"/>
          </w:divBdr>
        </w:div>
        <w:div w:id="913051182">
          <w:marLeft w:val="0"/>
          <w:marRight w:val="0"/>
          <w:marTop w:val="0"/>
          <w:marBottom w:val="0"/>
          <w:divBdr>
            <w:top w:val="none" w:sz="0" w:space="0" w:color="auto"/>
            <w:left w:val="none" w:sz="0" w:space="0" w:color="auto"/>
            <w:bottom w:val="none" w:sz="0" w:space="0" w:color="auto"/>
            <w:right w:val="none" w:sz="0" w:space="0" w:color="auto"/>
          </w:divBdr>
        </w:div>
        <w:div w:id="2002660955">
          <w:marLeft w:val="0"/>
          <w:marRight w:val="0"/>
          <w:marTop w:val="0"/>
          <w:marBottom w:val="0"/>
          <w:divBdr>
            <w:top w:val="none" w:sz="0" w:space="0" w:color="auto"/>
            <w:left w:val="none" w:sz="0" w:space="0" w:color="auto"/>
            <w:bottom w:val="none" w:sz="0" w:space="0" w:color="auto"/>
            <w:right w:val="none" w:sz="0" w:space="0" w:color="auto"/>
          </w:divBdr>
        </w:div>
        <w:div w:id="29578256">
          <w:marLeft w:val="0"/>
          <w:marRight w:val="0"/>
          <w:marTop w:val="0"/>
          <w:marBottom w:val="0"/>
          <w:divBdr>
            <w:top w:val="none" w:sz="0" w:space="0" w:color="auto"/>
            <w:left w:val="none" w:sz="0" w:space="0" w:color="auto"/>
            <w:bottom w:val="none" w:sz="0" w:space="0" w:color="auto"/>
            <w:right w:val="none" w:sz="0" w:space="0" w:color="auto"/>
          </w:divBdr>
        </w:div>
        <w:div w:id="195389924">
          <w:marLeft w:val="0"/>
          <w:marRight w:val="0"/>
          <w:marTop w:val="0"/>
          <w:marBottom w:val="0"/>
          <w:divBdr>
            <w:top w:val="none" w:sz="0" w:space="0" w:color="auto"/>
            <w:left w:val="none" w:sz="0" w:space="0" w:color="auto"/>
            <w:bottom w:val="none" w:sz="0" w:space="0" w:color="auto"/>
            <w:right w:val="none" w:sz="0" w:space="0" w:color="auto"/>
          </w:divBdr>
        </w:div>
        <w:div w:id="57284506">
          <w:marLeft w:val="0"/>
          <w:marRight w:val="0"/>
          <w:marTop w:val="0"/>
          <w:marBottom w:val="0"/>
          <w:divBdr>
            <w:top w:val="none" w:sz="0" w:space="0" w:color="auto"/>
            <w:left w:val="none" w:sz="0" w:space="0" w:color="auto"/>
            <w:bottom w:val="none" w:sz="0" w:space="0" w:color="auto"/>
            <w:right w:val="none" w:sz="0" w:space="0" w:color="auto"/>
          </w:divBdr>
        </w:div>
        <w:div w:id="2073389414">
          <w:marLeft w:val="0"/>
          <w:marRight w:val="0"/>
          <w:marTop w:val="0"/>
          <w:marBottom w:val="0"/>
          <w:divBdr>
            <w:top w:val="none" w:sz="0" w:space="0" w:color="auto"/>
            <w:left w:val="none" w:sz="0" w:space="0" w:color="auto"/>
            <w:bottom w:val="none" w:sz="0" w:space="0" w:color="auto"/>
            <w:right w:val="none" w:sz="0" w:space="0" w:color="auto"/>
          </w:divBdr>
        </w:div>
        <w:div w:id="169761460">
          <w:marLeft w:val="0"/>
          <w:marRight w:val="0"/>
          <w:marTop w:val="0"/>
          <w:marBottom w:val="0"/>
          <w:divBdr>
            <w:top w:val="none" w:sz="0" w:space="0" w:color="auto"/>
            <w:left w:val="none" w:sz="0" w:space="0" w:color="auto"/>
            <w:bottom w:val="none" w:sz="0" w:space="0" w:color="auto"/>
            <w:right w:val="none" w:sz="0" w:space="0" w:color="auto"/>
          </w:divBdr>
        </w:div>
        <w:div w:id="1629965810">
          <w:marLeft w:val="0"/>
          <w:marRight w:val="0"/>
          <w:marTop w:val="0"/>
          <w:marBottom w:val="0"/>
          <w:divBdr>
            <w:top w:val="none" w:sz="0" w:space="0" w:color="auto"/>
            <w:left w:val="none" w:sz="0" w:space="0" w:color="auto"/>
            <w:bottom w:val="none" w:sz="0" w:space="0" w:color="auto"/>
            <w:right w:val="none" w:sz="0" w:space="0" w:color="auto"/>
          </w:divBdr>
        </w:div>
        <w:div w:id="1584800900">
          <w:marLeft w:val="0"/>
          <w:marRight w:val="0"/>
          <w:marTop w:val="0"/>
          <w:marBottom w:val="0"/>
          <w:divBdr>
            <w:top w:val="none" w:sz="0" w:space="0" w:color="auto"/>
            <w:left w:val="none" w:sz="0" w:space="0" w:color="auto"/>
            <w:bottom w:val="none" w:sz="0" w:space="0" w:color="auto"/>
            <w:right w:val="none" w:sz="0" w:space="0" w:color="auto"/>
          </w:divBdr>
        </w:div>
        <w:div w:id="1942571072">
          <w:marLeft w:val="0"/>
          <w:marRight w:val="0"/>
          <w:marTop w:val="0"/>
          <w:marBottom w:val="0"/>
          <w:divBdr>
            <w:top w:val="none" w:sz="0" w:space="0" w:color="auto"/>
            <w:left w:val="none" w:sz="0" w:space="0" w:color="auto"/>
            <w:bottom w:val="none" w:sz="0" w:space="0" w:color="auto"/>
            <w:right w:val="none" w:sz="0" w:space="0" w:color="auto"/>
          </w:divBdr>
        </w:div>
        <w:div w:id="1759863803">
          <w:marLeft w:val="0"/>
          <w:marRight w:val="0"/>
          <w:marTop w:val="0"/>
          <w:marBottom w:val="0"/>
          <w:divBdr>
            <w:top w:val="none" w:sz="0" w:space="0" w:color="auto"/>
            <w:left w:val="none" w:sz="0" w:space="0" w:color="auto"/>
            <w:bottom w:val="none" w:sz="0" w:space="0" w:color="auto"/>
            <w:right w:val="none" w:sz="0" w:space="0" w:color="auto"/>
          </w:divBdr>
        </w:div>
        <w:div w:id="1208493381">
          <w:marLeft w:val="0"/>
          <w:marRight w:val="0"/>
          <w:marTop w:val="0"/>
          <w:marBottom w:val="0"/>
          <w:divBdr>
            <w:top w:val="none" w:sz="0" w:space="0" w:color="auto"/>
            <w:left w:val="none" w:sz="0" w:space="0" w:color="auto"/>
            <w:bottom w:val="none" w:sz="0" w:space="0" w:color="auto"/>
            <w:right w:val="none" w:sz="0" w:space="0" w:color="auto"/>
          </w:divBdr>
        </w:div>
        <w:div w:id="1737507321">
          <w:marLeft w:val="0"/>
          <w:marRight w:val="0"/>
          <w:marTop w:val="0"/>
          <w:marBottom w:val="0"/>
          <w:divBdr>
            <w:top w:val="none" w:sz="0" w:space="0" w:color="auto"/>
            <w:left w:val="none" w:sz="0" w:space="0" w:color="auto"/>
            <w:bottom w:val="none" w:sz="0" w:space="0" w:color="auto"/>
            <w:right w:val="none" w:sz="0" w:space="0" w:color="auto"/>
          </w:divBdr>
        </w:div>
        <w:div w:id="2063746772">
          <w:marLeft w:val="0"/>
          <w:marRight w:val="0"/>
          <w:marTop w:val="0"/>
          <w:marBottom w:val="0"/>
          <w:divBdr>
            <w:top w:val="none" w:sz="0" w:space="0" w:color="auto"/>
            <w:left w:val="none" w:sz="0" w:space="0" w:color="auto"/>
            <w:bottom w:val="none" w:sz="0" w:space="0" w:color="auto"/>
            <w:right w:val="none" w:sz="0" w:space="0" w:color="auto"/>
          </w:divBdr>
        </w:div>
        <w:div w:id="1464691295">
          <w:marLeft w:val="0"/>
          <w:marRight w:val="0"/>
          <w:marTop w:val="0"/>
          <w:marBottom w:val="0"/>
          <w:divBdr>
            <w:top w:val="none" w:sz="0" w:space="0" w:color="auto"/>
            <w:left w:val="none" w:sz="0" w:space="0" w:color="auto"/>
            <w:bottom w:val="none" w:sz="0" w:space="0" w:color="auto"/>
            <w:right w:val="none" w:sz="0" w:space="0" w:color="auto"/>
          </w:divBdr>
        </w:div>
        <w:div w:id="1473404990">
          <w:marLeft w:val="0"/>
          <w:marRight w:val="0"/>
          <w:marTop w:val="0"/>
          <w:marBottom w:val="0"/>
          <w:divBdr>
            <w:top w:val="none" w:sz="0" w:space="0" w:color="auto"/>
            <w:left w:val="none" w:sz="0" w:space="0" w:color="auto"/>
            <w:bottom w:val="none" w:sz="0" w:space="0" w:color="auto"/>
            <w:right w:val="none" w:sz="0" w:space="0" w:color="auto"/>
          </w:divBdr>
        </w:div>
        <w:div w:id="1432122117">
          <w:marLeft w:val="0"/>
          <w:marRight w:val="0"/>
          <w:marTop w:val="0"/>
          <w:marBottom w:val="0"/>
          <w:divBdr>
            <w:top w:val="none" w:sz="0" w:space="0" w:color="auto"/>
            <w:left w:val="none" w:sz="0" w:space="0" w:color="auto"/>
            <w:bottom w:val="none" w:sz="0" w:space="0" w:color="auto"/>
            <w:right w:val="none" w:sz="0" w:space="0" w:color="auto"/>
          </w:divBdr>
        </w:div>
        <w:div w:id="1093666109">
          <w:marLeft w:val="0"/>
          <w:marRight w:val="0"/>
          <w:marTop w:val="0"/>
          <w:marBottom w:val="0"/>
          <w:divBdr>
            <w:top w:val="none" w:sz="0" w:space="0" w:color="auto"/>
            <w:left w:val="none" w:sz="0" w:space="0" w:color="auto"/>
            <w:bottom w:val="none" w:sz="0" w:space="0" w:color="auto"/>
            <w:right w:val="none" w:sz="0" w:space="0" w:color="auto"/>
          </w:divBdr>
        </w:div>
        <w:div w:id="1830125308">
          <w:marLeft w:val="0"/>
          <w:marRight w:val="0"/>
          <w:marTop w:val="0"/>
          <w:marBottom w:val="0"/>
          <w:divBdr>
            <w:top w:val="none" w:sz="0" w:space="0" w:color="auto"/>
            <w:left w:val="none" w:sz="0" w:space="0" w:color="auto"/>
            <w:bottom w:val="none" w:sz="0" w:space="0" w:color="auto"/>
            <w:right w:val="none" w:sz="0" w:space="0" w:color="auto"/>
          </w:divBdr>
        </w:div>
        <w:div w:id="1055009852">
          <w:marLeft w:val="0"/>
          <w:marRight w:val="0"/>
          <w:marTop w:val="0"/>
          <w:marBottom w:val="0"/>
          <w:divBdr>
            <w:top w:val="none" w:sz="0" w:space="0" w:color="auto"/>
            <w:left w:val="none" w:sz="0" w:space="0" w:color="auto"/>
            <w:bottom w:val="none" w:sz="0" w:space="0" w:color="auto"/>
            <w:right w:val="none" w:sz="0" w:space="0" w:color="auto"/>
          </w:divBdr>
        </w:div>
        <w:div w:id="261256293">
          <w:marLeft w:val="0"/>
          <w:marRight w:val="0"/>
          <w:marTop w:val="0"/>
          <w:marBottom w:val="0"/>
          <w:divBdr>
            <w:top w:val="none" w:sz="0" w:space="0" w:color="auto"/>
            <w:left w:val="none" w:sz="0" w:space="0" w:color="auto"/>
            <w:bottom w:val="none" w:sz="0" w:space="0" w:color="auto"/>
            <w:right w:val="none" w:sz="0" w:space="0" w:color="auto"/>
          </w:divBdr>
        </w:div>
        <w:div w:id="19354128">
          <w:marLeft w:val="0"/>
          <w:marRight w:val="0"/>
          <w:marTop w:val="0"/>
          <w:marBottom w:val="0"/>
          <w:divBdr>
            <w:top w:val="none" w:sz="0" w:space="0" w:color="auto"/>
            <w:left w:val="none" w:sz="0" w:space="0" w:color="auto"/>
            <w:bottom w:val="none" w:sz="0" w:space="0" w:color="auto"/>
            <w:right w:val="none" w:sz="0" w:space="0" w:color="auto"/>
          </w:divBdr>
        </w:div>
        <w:div w:id="1369602706">
          <w:marLeft w:val="0"/>
          <w:marRight w:val="0"/>
          <w:marTop w:val="0"/>
          <w:marBottom w:val="0"/>
          <w:divBdr>
            <w:top w:val="none" w:sz="0" w:space="0" w:color="auto"/>
            <w:left w:val="none" w:sz="0" w:space="0" w:color="auto"/>
            <w:bottom w:val="none" w:sz="0" w:space="0" w:color="auto"/>
            <w:right w:val="none" w:sz="0" w:space="0" w:color="auto"/>
          </w:divBdr>
        </w:div>
        <w:div w:id="1739984063">
          <w:marLeft w:val="0"/>
          <w:marRight w:val="0"/>
          <w:marTop w:val="0"/>
          <w:marBottom w:val="0"/>
          <w:divBdr>
            <w:top w:val="none" w:sz="0" w:space="0" w:color="auto"/>
            <w:left w:val="none" w:sz="0" w:space="0" w:color="auto"/>
            <w:bottom w:val="none" w:sz="0" w:space="0" w:color="auto"/>
            <w:right w:val="none" w:sz="0" w:space="0" w:color="auto"/>
          </w:divBdr>
        </w:div>
        <w:div w:id="1979726085">
          <w:marLeft w:val="0"/>
          <w:marRight w:val="0"/>
          <w:marTop w:val="0"/>
          <w:marBottom w:val="0"/>
          <w:divBdr>
            <w:top w:val="none" w:sz="0" w:space="0" w:color="auto"/>
            <w:left w:val="none" w:sz="0" w:space="0" w:color="auto"/>
            <w:bottom w:val="none" w:sz="0" w:space="0" w:color="auto"/>
            <w:right w:val="none" w:sz="0" w:space="0" w:color="auto"/>
          </w:divBdr>
        </w:div>
        <w:div w:id="121387763">
          <w:marLeft w:val="0"/>
          <w:marRight w:val="0"/>
          <w:marTop w:val="0"/>
          <w:marBottom w:val="0"/>
          <w:divBdr>
            <w:top w:val="none" w:sz="0" w:space="0" w:color="auto"/>
            <w:left w:val="none" w:sz="0" w:space="0" w:color="auto"/>
            <w:bottom w:val="none" w:sz="0" w:space="0" w:color="auto"/>
            <w:right w:val="none" w:sz="0" w:space="0" w:color="auto"/>
          </w:divBdr>
        </w:div>
        <w:div w:id="406268522">
          <w:marLeft w:val="0"/>
          <w:marRight w:val="0"/>
          <w:marTop w:val="0"/>
          <w:marBottom w:val="0"/>
          <w:divBdr>
            <w:top w:val="none" w:sz="0" w:space="0" w:color="auto"/>
            <w:left w:val="none" w:sz="0" w:space="0" w:color="auto"/>
            <w:bottom w:val="none" w:sz="0" w:space="0" w:color="auto"/>
            <w:right w:val="none" w:sz="0" w:space="0" w:color="auto"/>
          </w:divBdr>
        </w:div>
        <w:div w:id="693070036">
          <w:marLeft w:val="0"/>
          <w:marRight w:val="0"/>
          <w:marTop w:val="0"/>
          <w:marBottom w:val="0"/>
          <w:divBdr>
            <w:top w:val="none" w:sz="0" w:space="0" w:color="auto"/>
            <w:left w:val="none" w:sz="0" w:space="0" w:color="auto"/>
            <w:bottom w:val="none" w:sz="0" w:space="0" w:color="auto"/>
            <w:right w:val="none" w:sz="0" w:space="0" w:color="auto"/>
          </w:divBdr>
        </w:div>
        <w:div w:id="1038238402">
          <w:marLeft w:val="0"/>
          <w:marRight w:val="0"/>
          <w:marTop w:val="0"/>
          <w:marBottom w:val="0"/>
          <w:divBdr>
            <w:top w:val="none" w:sz="0" w:space="0" w:color="auto"/>
            <w:left w:val="none" w:sz="0" w:space="0" w:color="auto"/>
            <w:bottom w:val="none" w:sz="0" w:space="0" w:color="auto"/>
            <w:right w:val="none" w:sz="0" w:space="0" w:color="auto"/>
          </w:divBdr>
        </w:div>
        <w:div w:id="477847553">
          <w:marLeft w:val="0"/>
          <w:marRight w:val="0"/>
          <w:marTop w:val="0"/>
          <w:marBottom w:val="0"/>
          <w:divBdr>
            <w:top w:val="none" w:sz="0" w:space="0" w:color="auto"/>
            <w:left w:val="none" w:sz="0" w:space="0" w:color="auto"/>
            <w:bottom w:val="none" w:sz="0" w:space="0" w:color="auto"/>
            <w:right w:val="none" w:sz="0" w:space="0" w:color="auto"/>
          </w:divBdr>
        </w:div>
        <w:div w:id="448548398">
          <w:marLeft w:val="0"/>
          <w:marRight w:val="0"/>
          <w:marTop w:val="0"/>
          <w:marBottom w:val="0"/>
          <w:divBdr>
            <w:top w:val="none" w:sz="0" w:space="0" w:color="auto"/>
            <w:left w:val="none" w:sz="0" w:space="0" w:color="auto"/>
            <w:bottom w:val="none" w:sz="0" w:space="0" w:color="auto"/>
            <w:right w:val="none" w:sz="0" w:space="0" w:color="auto"/>
          </w:divBdr>
        </w:div>
        <w:div w:id="1360012827">
          <w:marLeft w:val="0"/>
          <w:marRight w:val="0"/>
          <w:marTop w:val="0"/>
          <w:marBottom w:val="0"/>
          <w:divBdr>
            <w:top w:val="none" w:sz="0" w:space="0" w:color="auto"/>
            <w:left w:val="none" w:sz="0" w:space="0" w:color="auto"/>
            <w:bottom w:val="none" w:sz="0" w:space="0" w:color="auto"/>
            <w:right w:val="none" w:sz="0" w:space="0" w:color="auto"/>
          </w:divBdr>
        </w:div>
        <w:div w:id="1931497869">
          <w:marLeft w:val="0"/>
          <w:marRight w:val="0"/>
          <w:marTop w:val="0"/>
          <w:marBottom w:val="0"/>
          <w:divBdr>
            <w:top w:val="none" w:sz="0" w:space="0" w:color="auto"/>
            <w:left w:val="none" w:sz="0" w:space="0" w:color="auto"/>
            <w:bottom w:val="none" w:sz="0" w:space="0" w:color="auto"/>
            <w:right w:val="none" w:sz="0" w:space="0" w:color="auto"/>
          </w:divBdr>
        </w:div>
        <w:div w:id="1072581655">
          <w:marLeft w:val="0"/>
          <w:marRight w:val="0"/>
          <w:marTop w:val="0"/>
          <w:marBottom w:val="0"/>
          <w:divBdr>
            <w:top w:val="none" w:sz="0" w:space="0" w:color="auto"/>
            <w:left w:val="none" w:sz="0" w:space="0" w:color="auto"/>
            <w:bottom w:val="none" w:sz="0" w:space="0" w:color="auto"/>
            <w:right w:val="none" w:sz="0" w:space="0" w:color="auto"/>
          </w:divBdr>
        </w:div>
      </w:divsChild>
    </w:div>
    <w:div w:id="895705142">
      <w:bodyDiv w:val="1"/>
      <w:marLeft w:val="0"/>
      <w:marRight w:val="0"/>
      <w:marTop w:val="0"/>
      <w:marBottom w:val="0"/>
      <w:divBdr>
        <w:top w:val="none" w:sz="0" w:space="0" w:color="auto"/>
        <w:left w:val="none" w:sz="0" w:space="0" w:color="auto"/>
        <w:bottom w:val="none" w:sz="0" w:space="0" w:color="auto"/>
        <w:right w:val="none" w:sz="0" w:space="0" w:color="auto"/>
      </w:divBdr>
      <w:divsChild>
        <w:div w:id="325741903">
          <w:marLeft w:val="0"/>
          <w:marRight w:val="0"/>
          <w:marTop w:val="0"/>
          <w:marBottom w:val="0"/>
          <w:divBdr>
            <w:top w:val="none" w:sz="0" w:space="0" w:color="auto"/>
            <w:left w:val="none" w:sz="0" w:space="0" w:color="auto"/>
            <w:bottom w:val="none" w:sz="0" w:space="0" w:color="auto"/>
            <w:right w:val="none" w:sz="0" w:space="0" w:color="auto"/>
          </w:divBdr>
        </w:div>
        <w:div w:id="137187264">
          <w:marLeft w:val="0"/>
          <w:marRight w:val="0"/>
          <w:marTop w:val="0"/>
          <w:marBottom w:val="0"/>
          <w:divBdr>
            <w:top w:val="none" w:sz="0" w:space="0" w:color="auto"/>
            <w:left w:val="none" w:sz="0" w:space="0" w:color="auto"/>
            <w:bottom w:val="none" w:sz="0" w:space="0" w:color="auto"/>
            <w:right w:val="none" w:sz="0" w:space="0" w:color="auto"/>
          </w:divBdr>
        </w:div>
        <w:div w:id="588545082">
          <w:marLeft w:val="0"/>
          <w:marRight w:val="0"/>
          <w:marTop w:val="0"/>
          <w:marBottom w:val="0"/>
          <w:divBdr>
            <w:top w:val="none" w:sz="0" w:space="0" w:color="auto"/>
            <w:left w:val="none" w:sz="0" w:space="0" w:color="auto"/>
            <w:bottom w:val="none" w:sz="0" w:space="0" w:color="auto"/>
            <w:right w:val="none" w:sz="0" w:space="0" w:color="auto"/>
          </w:divBdr>
        </w:div>
        <w:div w:id="1761290329">
          <w:marLeft w:val="0"/>
          <w:marRight w:val="0"/>
          <w:marTop w:val="0"/>
          <w:marBottom w:val="0"/>
          <w:divBdr>
            <w:top w:val="none" w:sz="0" w:space="0" w:color="auto"/>
            <w:left w:val="none" w:sz="0" w:space="0" w:color="auto"/>
            <w:bottom w:val="none" w:sz="0" w:space="0" w:color="auto"/>
            <w:right w:val="none" w:sz="0" w:space="0" w:color="auto"/>
          </w:divBdr>
        </w:div>
        <w:div w:id="73867235">
          <w:marLeft w:val="0"/>
          <w:marRight w:val="0"/>
          <w:marTop w:val="0"/>
          <w:marBottom w:val="0"/>
          <w:divBdr>
            <w:top w:val="none" w:sz="0" w:space="0" w:color="auto"/>
            <w:left w:val="none" w:sz="0" w:space="0" w:color="auto"/>
            <w:bottom w:val="none" w:sz="0" w:space="0" w:color="auto"/>
            <w:right w:val="none" w:sz="0" w:space="0" w:color="auto"/>
          </w:divBdr>
        </w:div>
        <w:div w:id="1460758560">
          <w:marLeft w:val="0"/>
          <w:marRight w:val="0"/>
          <w:marTop w:val="0"/>
          <w:marBottom w:val="0"/>
          <w:divBdr>
            <w:top w:val="none" w:sz="0" w:space="0" w:color="auto"/>
            <w:left w:val="none" w:sz="0" w:space="0" w:color="auto"/>
            <w:bottom w:val="none" w:sz="0" w:space="0" w:color="auto"/>
            <w:right w:val="none" w:sz="0" w:space="0" w:color="auto"/>
          </w:divBdr>
        </w:div>
      </w:divsChild>
    </w:div>
    <w:div w:id="912593045">
      <w:bodyDiv w:val="1"/>
      <w:marLeft w:val="0"/>
      <w:marRight w:val="0"/>
      <w:marTop w:val="0"/>
      <w:marBottom w:val="0"/>
      <w:divBdr>
        <w:top w:val="none" w:sz="0" w:space="0" w:color="auto"/>
        <w:left w:val="none" w:sz="0" w:space="0" w:color="auto"/>
        <w:bottom w:val="none" w:sz="0" w:space="0" w:color="auto"/>
        <w:right w:val="none" w:sz="0" w:space="0" w:color="auto"/>
      </w:divBdr>
      <w:divsChild>
        <w:div w:id="709649316">
          <w:marLeft w:val="0"/>
          <w:marRight w:val="0"/>
          <w:marTop w:val="0"/>
          <w:marBottom w:val="0"/>
          <w:divBdr>
            <w:top w:val="none" w:sz="0" w:space="0" w:color="auto"/>
            <w:left w:val="none" w:sz="0" w:space="0" w:color="auto"/>
            <w:bottom w:val="none" w:sz="0" w:space="0" w:color="auto"/>
            <w:right w:val="none" w:sz="0" w:space="0" w:color="auto"/>
          </w:divBdr>
        </w:div>
        <w:div w:id="509298358">
          <w:marLeft w:val="0"/>
          <w:marRight w:val="0"/>
          <w:marTop w:val="0"/>
          <w:marBottom w:val="0"/>
          <w:divBdr>
            <w:top w:val="none" w:sz="0" w:space="0" w:color="auto"/>
            <w:left w:val="none" w:sz="0" w:space="0" w:color="auto"/>
            <w:bottom w:val="none" w:sz="0" w:space="0" w:color="auto"/>
            <w:right w:val="none" w:sz="0" w:space="0" w:color="auto"/>
          </w:divBdr>
        </w:div>
        <w:div w:id="1157264406">
          <w:marLeft w:val="0"/>
          <w:marRight w:val="0"/>
          <w:marTop w:val="0"/>
          <w:marBottom w:val="0"/>
          <w:divBdr>
            <w:top w:val="none" w:sz="0" w:space="0" w:color="auto"/>
            <w:left w:val="none" w:sz="0" w:space="0" w:color="auto"/>
            <w:bottom w:val="none" w:sz="0" w:space="0" w:color="auto"/>
            <w:right w:val="none" w:sz="0" w:space="0" w:color="auto"/>
          </w:divBdr>
        </w:div>
        <w:div w:id="365717060">
          <w:marLeft w:val="0"/>
          <w:marRight w:val="0"/>
          <w:marTop w:val="0"/>
          <w:marBottom w:val="0"/>
          <w:divBdr>
            <w:top w:val="none" w:sz="0" w:space="0" w:color="auto"/>
            <w:left w:val="none" w:sz="0" w:space="0" w:color="auto"/>
            <w:bottom w:val="none" w:sz="0" w:space="0" w:color="auto"/>
            <w:right w:val="none" w:sz="0" w:space="0" w:color="auto"/>
          </w:divBdr>
        </w:div>
        <w:div w:id="1659074126">
          <w:marLeft w:val="0"/>
          <w:marRight w:val="0"/>
          <w:marTop w:val="0"/>
          <w:marBottom w:val="0"/>
          <w:divBdr>
            <w:top w:val="none" w:sz="0" w:space="0" w:color="auto"/>
            <w:left w:val="none" w:sz="0" w:space="0" w:color="auto"/>
            <w:bottom w:val="none" w:sz="0" w:space="0" w:color="auto"/>
            <w:right w:val="none" w:sz="0" w:space="0" w:color="auto"/>
          </w:divBdr>
        </w:div>
        <w:div w:id="1097094335">
          <w:marLeft w:val="0"/>
          <w:marRight w:val="0"/>
          <w:marTop w:val="0"/>
          <w:marBottom w:val="0"/>
          <w:divBdr>
            <w:top w:val="none" w:sz="0" w:space="0" w:color="auto"/>
            <w:left w:val="none" w:sz="0" w:space="0" w:color="auto"/>
            <w:bottom w:val="none" w:sz="0" w:space="0" w:color="auto"/>
            <w:right w:val="none" w:sz="0" w:space="0" w:color="auto"/>
          </w:divBdr>
        </w:div>
      </w:divsChild>
    </w:div>
    <w:div w:id="929040909">
      <w:bodyDiv w:val="1"/>
      <w:marLeft w:val="0"/>
      <w:marRight w:val="0"/>
      <w:marTop w:val="0"/>
      <w:marBottom w:val="0"/>
      <w:divBdr>
        <w:top w:val="none" w:sz="0" w:space="0" w:color="auto"/>
        <w:left w:val="none" w:sz="0" w:space="0" w:color="auto"/>
        <w:bottom w:val="none" w:sz="0" w:space="0" w:color="auto"/>
        <w:right w:val="none" w:sz="0" w:space="0" w:color="auto"/>
      </w:divBdr>
      <w:divsChild>
        <w:div w:id="1202210922">
          <w:marLeft w:val="0"/>
          <w:marRight w:val="0"/>
          <w:marTop w:val="0"/>
          <w:marBottom w:val="0"/>
          <w:divBdr>
            <w:top w:val="none" w:sz="0" w:space="0" w:color="auto"/>
            <w:left w:val="none" w:sz="0" w:space="0" w:color="auto"/>
            <w:bottom w:val="none" w:sz="0" w:space="0" w:color="auto"/>
            <w:right w:val="none" w:sz="0" w:space="0" w:color="auto"/>
          </w:divBdr>
        </w:div>
        <w:div w:id="808674337">
          <w:marLeft w:val="0"/>
          <w:marRight w:val="0"/>
          <w:marTop w:val="0"/>
          <w:marBottom w:val="0"/>
          <w:divBdr>
            <w:top w:val="none" w:sz="0" w:space="0" w:color="auto"/>
            <w:left w:val="none" w:sz="0" w:space="0" w:color="auto"/>
            <w:bottom w:val="none" w:sz="0" w:space="0" w:color="auto"/>
            <w:right w:val="none" w:sz="0" w:space="0" w:color="auto"/>
          </w:divBdr>
        </w:div>
        <w:div w:id="1957708299">
          <w:marLeft w:val="0"/>
          <w:marRight w:val="0"/>
          <w:marTop w:val="0"/>
          <w:marBottom w:val="0"/>
          <w:divBdr>
            <w:top w:val="none" w:sz="0" w:space="0" w:color="auto"/>
            <w:left w:val="none" w:sz="0" w:space="0" w:color="auto"/>
            <w:bottom w:val="none" w:sz="0" w:space="0" w:color="auto"/>
            <w:right w:val="none" w:sz="0" w:space="0" w:color="auto"/>
          </w:divBdr>
        </w:div>
      </w:divsChild>
    </w:div>
    <w:div w:id="1176842386">
      <w:bodyDiv w:val="1"/>
      <w:marLeft w:val="0"/>
      <w:marRight w:val="0"/>
      <w:marTop w:val="0"/>
      <w:marBottom w:val="0"/>
      <w:divBdr>
        <w:top w:val="none" w:sz="0" w:space="0" w:color="auto"/>
        <w:left w:val="none" w:sz="0" w:space="0" w:color="auto"/>
        <w:bottom w:val="none" w:sz="0" w:space="0" w:color="auto"/>
        <w:right w:val="none" w:sz="0" w:space="0" w:color="auto"/>
      </w:divBdr>
      <w:divsChild>
        <w:div w:id="1847741917">
          <w:marLeft w:val="0"/>
          <w:marRight w:val="0"/>
          <w:marTop w:val="0"/>
          <w:marBottom w:val="0"/>
          <w:divBdr>
            <w:top w:val="none" w:sz="0" w:space="0" w:color="auto"/>
            <w:left w:val="none" w:sz="0" w:space="0" w:color="auto"/>
            <w:bottom w:val="none" w:sz="0" w:space="0" w:color="auto"/>
            <w:right w:val="none" w:sz="0" w:space="0" w:color="auto"/>
          </w:divBdr>
        </w:div>
        <w:div w:id="1135489303">
          <w:marLeft w:val="0"/>
          <w:marRight w:val="0"/>
          <w:marTop w:val="0"/>
          <w:marBottom w:val="0"/>
          <w:divBdr>
            <w:top w:val="none" w:sz="0" w:space="0" w:color="auto"/>
            <w:left w:val="none" w:sz="0" w:space="0" w:color="auto"/>
            <w:bottom w:val="none" w:sz="0" w:space="0" w:color="auto"/>
            <w:right w:val="none" w:sz="0" w:space="0" w:color="auto"/>
          </w:divBdr>
        </w:div>
      </w:divsChild>
    </w:div>
    <w:div w:id="1191608040">
      <w:bodyDiv w:val="1"/>
      <w:marLeft w:val="0"/>
      <w:marRight w:val="0"/>
      <w:marTop w:val="0"/>
      <w:marBottom w:val="0"/>
      <w:divBdr>
        <w:top w:val="none" w:sz="0" w:space="0" w:color="auto"/>
        <w:left w:val="none" w:sz="0" w:space="0" w:color="auto"/>
        <w:bottom w:val="none" w:sz="0" w:space="0" w:color="auto"/>
        <w:right w:val="none" w:sz="0" w:space="0" w:color="auto"/>
      </w:divBdr>
      <w:divsChild>
        <w:div w:id="845285740">
          <w:marLeft w:val="0"/>
          <w:marRight w:val="0"/>
          <w:marTop w:val="0"/>
          <w:marBottom w:val="0"/>
          <w:divBdr>
            <w:top w:val="none" w:sz="0" w:space="0" w:color="auto"/>
            <w:left w:val="none" w:sz="0" w:space="0" w:color="auto"/>
            <w:bottom w:val="none" w:sz="0" w:space="0" w:color="auto"/>
            <w:right w:val="none" w:sz="0" w:space="0" w:color="auto"/>
          </w:divBdr>
        </w:div>
        <w:div w:id="103962301">
          <w:marLeft w:val="0"/>
          <w:marRight w:val="0"/>
          <w:marTop w:val="0"/>
          <w:marBottom w:val="0"/>
          <w:divBdr>
            <w:top w:val="none" w:sz="0" w:space="0" w:color="auto"/>
            <w:left w:val="none" w:sz="0" w:space="0" w:color="auto"/>
            <w:bottom w:val="none" w:sz="0" w:space="0" w:color="auto"/>
            <w:right w:val="none" w:sz="0" w:space="0" w:color="auto"/>
          </w:divBdr>
        </w:div>
        <w:div w:id="1010374829">
          <w:marLeft w:val="0"/>
          <w:marRight w:val="0"/>
          <w:marTop w:val="0"/>
          <w:marBottom w:val="0"/>
          <w:divBdr>
            <w:top w:val="none" w:sz="0" w:space="0" w:color="auto"/>
            <w:left w:val="none" w:sz="0" w:space="0" w:color="auto"/>
            <w:bottom w:val="none" w:sz="0" w:space="0" w:color="auto"/>
            <w:right w:val="none" w:sz="0" w:space="0" w:color="auto"/>
          </w:divBdr>
        </w:div>
        <w:div w:id="1042898163">
          <w:marLeft w:val="0"/>
          <w:marRight w:val="0"/>
          <w:marTop w:val="0"/>
          <w:marBottom w:val="0"/>
          <w:divBdr>
            <w:top w:val="none" w:sz="0" w:space="0" w:color="auto"/>
            <w:left w:val="none" w:sz="0" w:space="0" w:color="auto"/>
            <w:bottom w:val="none" w:sz="0" w:space="0" w:color="auto"/>
            <w:right w:val="none" w:sz="0" w:space="0" w:color="auto"/>
          </w:divBdr>
        </w:div>
        <w:div w:id="2075544080">
          <w:marLeft w:val="0"/>
          <w:marRight w:val="0"/>
          <w:marTop w:val="0"/>
          <w:marBottom w:val="0"/>
          <w:divBdr>
            <w:top w:val="none" w:sz="0" w:space="0" w:color="auto"/>
            <w:left w:val="none" w:sz="0" w:space="0" w:color="auto"/>
            <w:bottom w:val="none" w:sz="0" w:space="0" w:color="auto"/>
            <w:right w:val="none" w:sz="0" w:space="0" w:color="auto"/>
          </w:divBdr>
        </w:div>
        <w:div w:id="1457531574">
          <w:marLeft w:val="0"/>
          <w:marRight w:val="0"/>
          <w:marTop w:val="0"/>
          <w:marBottom w:val="0"/>
          <w:divBdr>
            <w:top w:val="none" w:sz="0" w:space="0" w:color="auto"/>
            <w:left w:val="none" w:sz="0" w:space="0" w:color="auto"/>
            <w:bottom w:val="none" w:sz="0" w:space="0" w:color="auto"/>
            <w:right w:val="none" w:sz="0" w:space="0" w:color="auto"/>
          </w:divBdr>
        </w:div>
        <w:div w:id="461463701">
          <w:marLeft w:val="0"/>
          <w:marRight w:val="0"/>
          <w:marTop w:val="0"/>
          <w:marBottom w:val="0"/>
          <w:divBdr>
            <w:top w:val="none" w:sz="0" w:space="0" w:color="auto"/>
            <w:left w:val="none" w:sz="0" w:space="0" w:color="auto"/>
            <w:bottom w:val="none" w:sz="0" w:space="0" w:color="auto"/>
            <w:right w:val="none" w:sz="0" w:space="0" w:color="auto"/>
          </w:divBdr>
        </w:div>
        <w:div w:id="1489861018">
          <w:marLeft w:val="0"/>
          <w:marRight w:val="0"/>
          <w:marTop w:val="0"/>
          <w:marBottom w:val="0"/>
          <w:divBdr>
            <w:top w:val="none" w:sz="0" w:space="0" w:color="auto"/>
            <w:left w:val="none" w:sz="0" w:space="0" w:color="auto"/>
            <w:bottom w:val="none" w:sz="0" w:space="0" w:color="auto"/>
            <w:right w:val="none" w:sz="0" w:space="0" w:color="auto"/>
          </w:divBdr>
        </w:div>
      </w:divsChild>
    </w:div>
    <w:div w:id="1250040149">
      <w:bodyDiv w:val="1"/>
      <w:marLeft w:val="0"/>
      <w:marRight w:val="0"/>
      <w:marTop w:val="0"/>
      <w:marBottom w:val="0"/>
      <w:divBdr>
        <w:top w:val="none" w:sz="0" w:space="0" w:color="auto"/>
        <w:left w:val="none" w:sz="0" w:space="0" w:color="auto"/>
        <w:bottom w:val="none" w:sz="0" w:space="0" w:color="auto"/>
        <w:right w:val="none" w:sz="0" w:space="0" w:color="auto"/>
      </w:divBdr>
      <w:divsChild>
        <w:div w:id="2102211833">
          <w:marLeft w:val="0"/>
          <w:marRight w:val="0"/>
          <w:marTop w:val="0"/>
          <w:marBottom w:val="0"/>
          <w:divBdr>
            <w:top w:val="none" w:sz="0" w:space="0" w:color="auto"/>
            <w:left w:val="none" w:sz="0" w:space="0" w:color="auto"/>
            <w:bottom w:val="none" w:sz="0" w:space="0" w:color="auto"/>
            <w:right w:val="none" w:sz="0" w:space="0" w:color="auto"/>
          </w:divBdr>
        </w:div>
        <w:div w:id="1227692003">
          <w:marLeft w:val="0"/>
          <w:marRight w:val="0"/>
          <w:marTop w:val="0"/>
          <w:marBottom w:val="0"/>
          <w:divBdr>
            <w:top w:val="none" w:sz="0" w:space="0" w:color="auto"/>
            <w:left w:val="none" w:sz="0" w:space="0" w:color="auto"/>
            <w:bottom w:val="none" w:sz="0" w:space="0" w:color="auto"/>
            <w:right w:val="none" w:sz="0" w:space="0" w:color="auto"/>
          </w:divBdr>
        </w:div>
        <w:div w:id="1968462043">
          <w:marLeft w:val="0"/>
          <w:marRight w:val="0"/>
          <w:marTop w:val="0"/>
          <w:marBottom w:val="0"/>
          <w:divBdr>
            <w:top w:val="none" w:sz="0" w:space="0" w:color="auto"/>
            <w:left w:val="none" w:sz="0" w:space="0" w:color="auto"/>
            <w:bottom w:val="none" w:sz="0" w:space="0" w:color="auto"/>
            <w:right w:val="none" w:sz="0" w:space="0" w:color="auto"/>
          </w:divBdr>
        </w:div>
        <w:div w:id="1534730271">
          <w:marLeft w:val="0"/>
          <w:marRight w:val="0"/>
          <w:marTop w:val="0"/>
          <w:marBottom w:val="0"/>
          <w:divBdr>
            <w:top w:val="none" w:sz="0" w:space="0" w:color="auto"/>
            <w:left w:val="none" w:sz="0" w:space="0" w:color="auto"/>
            <w:bottom w:val="none" w:sz="0" w:space="0" w:color="auto"/>
            <w:right w:val="none" w:sz="0" w:space="0" w:color="auto"/>
          </w:divBdr>
        </w:div>
      </w:divsChild>
    </w:div>
    <w:div w:id="1310087076">
      <w:bodyDiv w:val="1"/>
      <w:marLeft w:val="0"/>
      <w:marRight w:val="0"/>
      <w:marTop w:val="0"/>
      <w:marBottom w:val="0"/>
      <w:divBdr>
        <w:top w:val="none" w:sz="0" w:space="0" w:color="auto"/>
        <w:left w:val="none" w:sz="0" w:space="0" w:color="auto"/>
        <w:bottom w:val="none" w:sz="0" w:space="0" w:color="auto"/>
        <w:right w:val="none" w:sz="0" w:space="0" w:color="auto"/>
      </w:divBdr>
      <w:divsChild>
        <w:div w:id="916550446">
          <w:marLeft w:val="0"/>
          <w:marRight w:val="0"/>
          <w:marTop w:val="0"/>
          <w:marBottom w:val="0"/>
          <w:divBdr>
            <w:top w:val="none" w:sz="0" w:space="0" w:color="auto"/>
            <w:left w:val="none" w:sz="0" w:space="0" w:color="auto"/>
            <w:bottom w:val="none" w:sz="0" w:space="0" w:color="auto"/>
            <w:right w:val="none" w:sz="0" w:space="0" w:color="auto"/>
          </w:divBdr>
        </w:div>
        <w:div w:id="1461992063">
          <w:marLeft w:val="0"/>
          <w:marRight w:val="0"/>
          <w:marTop w:val="0"/>
          <w:marBottom w:val="0"/>
          <w:divBdr>
            <w:top w:val="none" w:sz="0" w:space="0" w:color="auto"/>
            <w:left w:val="none" w:sz="0" w:space="0" w:color="auto"/>
            <w:bottom w:val="none" w:sz="0" w:space="0" w:color="auto"/>
            <w:right w:val="none" w:sz="0" w:space="0" w:color="auto"/>
          </w:divBdr>
        </w:div>
        <w:div w:id="637222531">
          <w:marLeft w:val="0"/>
          <w:marRight w:val="0"/>
          <w:marTop w:val="0"/>
          <w:marBottom w:val="0"/>
          <w:divBdr>
            <w:top w:val="none" w:sz="0" w:space="0" w:color="auto"/>
            <w:left w:val="none" w:sz="0" w:space="0" w:color="auto"/>
            <w:bottom w:val="none" w:sz="0" w:space="0" w:color="auto"/>
            <w:right w:val="none" w:sz="0" w:space="0" w:color="auto"/>
          </w:divBdr>
        </w:div>
        <w:div w:id="847982644">
          <w:marLeft w:val="0"/>
          <w:marRight w:val="0"/>
          <w:marTop w:val="0"/>
          <w:marBottom w:val="0"/>
          <w:divBdr>
            <w:top w:val="none" w:sz="0" w:space="0" w:color="auto"/>
            <w:left w:val="none" w:sz="0" w:space="0" w:color="auto"/>
            <w:bottom w:val="none" w:sz="0" w:space="0" w:color="auto"/>
            <w:right w:val="none" w:sz="0" w:space="0" w:color="auto"/>
          </w:divBdr>
        </w:div>
      </w:divsChild>
    </w:div>
    <w:div w:id="1386829251">
      <w:bodyDiv w:val="1"/>
      <w:marLeft w:val="0"/>
      <w:marRight w:val="0"/>
      <w:marTop w:val="0"/>
      <w:marBottom w:val="0"/>
      <w:divBdr>
        <w:top w:val="none" w:sz="0" w:space="0" w:color="auto"/>
        <w:left w:val="none" w:sz="0" w:space="0" w:color="auto"/>
        <w:bottom w:val="none" w:sz="0" w:space="0" w:color="auto"/>
        <w:right w:val="none" w:sz="0" w:space="0" w:color="auto"/>
      </w:divBdr>
      <w:divsChild>
        <w:div w:id="1001742276">
          <w:marLeft w:val="0"/>
          <w:marRight w:val="0"/>
          <w:marTop w:val="0"/>
          <w:marBottom w:val="0"/>
          <w:divBdr>
            <w:top w:val="none" w:sz="0" w:space="0" w:color="auto"/>
            <w:left w:val="none" w:sz="0" w:space="0" w:color="auto"/>
            <w:bottom w:val="none" w:sz="0" w:space="0" w:color="auto"/>
            <w:right w:val="none" w:sz="0" w:space="0" w:color="auto"/>
          </w:divBdr>
        </w:div>
        <w:div w:id="155925470">
          <w:marLeft w:val="0"/>
          <w:marRight w:val="0"/>
          <w:marTop w:val="0"/>
          <w:marBottom w:val="0"/>
          <w:divBdr>
            <w:top w:val="none" w:sz="0" w:space="0" w:color="auto"/>
            <w:left w:val="none" w:sz="0" w:space="0" w:color="auto"/>
            <w:bottom w:val="none" w:sz="0" w:space="0" w:color="auto"/>
            <w:right w:val="none" w:sz="0" w:space="0" w:color="auto"/>
          </w:divBdr>
        </w:div>
        <w:div w:id="979193164">
          <w:marLeft w:val="0"/>
          <w:marRight w:val="0"/>
          <w:marTop w:val="0"/>
          <w:marBottom w:val="0"/>
          <w:divBdr>
            <w:top w:val="none" w:sz="0" w:space="0" w:color="auto"/>
            <w:left w:val="none" w:sz="0" w:space="0" w:color="auto"/>
            <w:bottom w:val="none" w:sz="0" w:space="0" w:color="auto"/>
            <w:right w:val="none" w:sz="0" w:space="0" w:color="auto"/>
          </w:divBdr>
        </w:div>
        <w:div w:id="158809714">
          <w:marLeft w:val="0"/>
          <w:marRight w:val="0"/>
          <w:marTop w:val="0"/>
          <w:marBottom w:val="0"/>
          <w:divBdr>
            <w:top w:val="none" w:sz="0" w:space="0" w:color="auto"/>
            <w:left w:val="none" w:sz="0" w:space="0" w:color="auto"/>
            <w:bottom w:val="none" w:sz="0" w:space="0" w:color="auto"/>
            <w:right w:val="none" w:sz="0" w:space="0" w:color="auto"/>
          </w:divBdr>
        </w:div>
        <w:div w:id="1147934765">
          <w:marLeft w:val="0"/>
          <w:marRight w:val="0"/>
          <w:marTop w:val="0"/>
          <w:marBottom w:val="0"/>
          <w:divBdr>
            <w:top w:val="none" w:sz="0" w:space="0" w:color="auto"/>
            <w:left w:val="none" w:sz="0" w:space="0" w:color="auto"/>
            <w:bottom w:val="none" w:sz="0" w:space="0" w:color="auto"/>
            <w:right w:val="none" w:sz="0" w:space="0" w:color="auto"/>
          </w:divBdr>
        </w:div>
        <w:div w:id="2096198907">
          <w:marLeft w:val="0"/>
          <w:marRight w:val="0"/>
          <w:marTop w:val="0"/>
          <w:marBottom w:val="0"/>
          <w:divBdr>
            <w:top w:val="none" w:sz="0" w:space="0" w:color="auto"/>
            <w:left w:val="none" w:sz="0" w:space="0" w:color="auto"/>
            <w:bottom w:val="none" w:sz="0" w:space="0" w:color="auto"/>
            <w:right w:val="none" w:sz="0" w:space="0" w:color="auto"/>
          </w:divBdr>
        </w:div>
        <w:div w:id="1691371193">
          <w:marLeft w:val="0"/>
          <w:marRight w:val="0"/>
          <w:marTop w:val="0"/>
          <w:marBottom w:val="0"/>
          <w:divBdr>
            <w:top w:val="none" w:sz="0" w:space="0" w:color="auto"/>
            <w:left w:val="none" w:sz="0" w:space="0" w:color="auto"/>
            <w:bottom w:val="none" w:sz="0" w:space="0" w:color="auto"/>
            <w:right w:val="none" w:sz="0" w:space="0" w:color="auto"/>
          </w:divBdr>
        </w:div>
        <w:div w:id="1010524859">
          <w:marLeft w:val="0"/>
          <w:marRight w:val="0"/>
          <w:marTop w:val="0"/>
          <w:marBottom w:val="0"/>
          <w:divBdr>
            <w:top w:val="none" w:sz="0" w:space="0" w:color="auto"/>
            <w:left w:val="none" w:sz="0" w:space="0" w:color="auto"/>
            <w:bottom w:val="none" w:sz="0" w:space="0" w:color="auto"/>
            <w:right w:val="none" w:sz="0" w:space="0" w:color="auto"/>
          </w:divBdr>
        </w:div>
        <w:div w:id="872351089">
          <w:marLeft w:val="0"/>
          <w:marRight w:val="0"/>
          <w:marTop w:val="0"/>
          <w:marBottom w:val="0"/>
          <w:divBdr>
            <w:top w:val="none" w:sz="0" w:space="0" w:color="auto"/>
            <w:left w:val="none" w:sz="0" w:space="0" w:color="auto"/>
            <w:bottom w:val="none" w:sz="0" w:space="0" w:color="auto"/>
            <w:right w:val="none" w:sz="0" w:space="0" w:color="auto"/>
          </w:divBdr>
        </w:div>
      </w:divsChild>
    </w:div>
    <w:div w:id="1417166077">
      <w:bodyDiv w:val="1"/>
      <w:marLeft w:val="0"/>
      <w:marRight w:val="0"/>
      <w:marTop w:val="0"/>
      <w:marBottom w:val="0"/>
      <w:divBdr>
        <w:top w:val="none" w:sz="0" w:space="0" w:color="auto"/>
        <w:left w:val="none" w:sz="0" w:space="0" w:color="auto"/>
        <w:bottom w:val="none" w:sz="0" w:space="0" w:color="auto"/>
        <w:right w:val="none" w:sz="0" w:space="0" w:color="auto"/>
      </w:divBdr>
      <w:divsChild>
        <w:div w:id="1964799738">
          <w:marLeft w:val="0"/>
          <w:marRight w:val="0"/>
          <w:marTop w:val="0"/>
          <w:marBottom w:val="0"/>
          <w:divBdr>
            <w:top w:val="none" w:sz="0" w:space="0" w:color="auto"/>
            <w:left w:val="none" w:sz="0" w:space="0" w:color="auto"/>
            <w:bottom w:val="none" w:sz="0" w:space="0" w:color="auto"/>
            <w:right w:val="none" w:sz="0" w:space="0" w:color="auto"/>
          </w:divBdr>
        </w:div>
        <w:div w:id="203758517">
          <w:marLeft w:val="0"/>
          <w:marRight w:val="0"/>
          <w:marTop w:val="0"/>
          <w:marBottom w:val="0"/>
          <w:divBdr>
            <w:top w:val="none" w:sz="0" w:space="0" w:color="auto"/>
            <w:left w:val="none" w:sz="0" w:space="0" w:color="auto"/>
            <w:bottom w:val="none" w:sz="0" w:space="0" w:color="auto"/>
            <w:right w:val="none" w:sz="0" w:space="0" w:color="auto"/>
          </w:divBdr>
        </w:div>
        <w:div w:id="1812944344">
          <w:marLeft w:val="0"/>
          <w:marRight w:val="0"/>
          <w:marTop w:val="0"/>
          <w:marBottom w:val="0"/>
          <w:divBdr>
            <w:top w:val="none" w:sz="0" w:space="0" w:color="auto"/>
            <w:left w:val="none" w:sz="0" w:space="0" w:color="auto"/>
            <w:bottom w:val="none" w:sz="0" w:space="0" w:color="auto"/>
            <w:right w:val="none" w:sz="0" w:space="0" w:color="auto"/>
          </w:divBdr>
        </w:div>
      </w:divsChild>
    </w:div>
    <w:div w:id="1506819180">
      <w:bodyDiv w:val="1"/>
      <w:marLeft w:val="0"/>
      <w:marRight w:val="0"/>
      <w:marTop w:val="0"/>
      <w:marBottom w:val="0"/>
      <w:divBdr>
        <w:top w:val="none" w:sz="0" w:space="0" w:color="auto"/>
        <w:left w:val="none" w:sz="0" w:space="0" w:color="auto"/>
        <w:bottom w:val="none" w:sz="0" w:space="0" w:color="auto"/>
        <w:right w:val="none" w:sz="0" w:space="0" w:color="auto"/>
      </w:divBdr>
      <w:divsChild>
        <w:div w:id="318701588">
          <w:marLeft w:val="0"/>
          <w:marRight w:val="0"/>
          <w:marTop w:val="0"/>
          <w:marBottom w:val="0"/>
          <w:divBdr>
            <w:top w:val="none" w:sz="0" w:space="0" w:color="auto"/>
            <w:left w:val="none" w:sz="0" w:space="0" w:color="auto"/>
            <w:bottom w:val="none" w:sz="0" w:space="0" w:color="auto"/>
            <w:right w:val="none" w:sz="0" w:space="0" w:color="auto"/>
          </w:divBdr>
        </w:div>
        <w:div w:id="1978879568">
          <w:marLeft w:val="0"/>
          <w:marRight w:val="0"/>
          <w:marTop w:val="0"/>
          <w:marBottom w:val="0"/>
          <w:divBdr>
            <w:top w:val="none" w:sz="0" w:space="0" w:color="auto"/>
            <w:left w:val="none" w:sz="0" w:space="0" w:color="auto"/>
            <w:bottom w:val="none" w:sz="0" w:space="0" w:color="auto"/>
            <w:right w:val="none" w:sz="0" w:space="0" w:color="auto"/>
          </w:divBdr>
        </w:div>
        <w:div w:id="1857385434">
          <w:marLeft w:val="0"/>
          <w:marRight w:val="0"/>
          <w:marTop w:val="0"/>
          <w:marBottom w:val="0"/>
          <w:divBdr>
            <w:top w:val="none" w:sz="0" w:space="0" w:color="auto"/>
            <w:left w:val="none" w:sz="0" w:space="0" w:color="auto"/>
            <w:bottom w:val="none" w:sz="0" w:space="0" w:color="auto"/>
            <w:right w:val="none" w:sz="0" w:space="0" w:color="auto"/>
          </w:divBdr>
        </w:div>
        <w:div w:id="701706419">
          <w:marLeft w:val="0"/>
          <w:marRight w:val="0"/>
          <w:marTop w:val="0"/>
          <w:marBottom w:val="0"/>
          <w:divBdr>
            <w:top w:val="none" w:sz="0" w:space="0" w:color="auto"/>
            <w:left w:val="none" w:sz="0" w:space="0" w:color="auto"/>
            <w:bottom w:val="none" w:sz="0" w:space="0" w:color="auto"/>
            <w:right w:val="none" w:sz="0" w:space="0" w:color="auto"/>
          </w:divBdr>
        </w:div>
        <w:div w:id="1206218465">
          <w:marLeft w:val="0"/>
          <w:marRight w:val="0"/>
          <w:marTop w:val="0"/>
          <w:marBottom w:val="0"/>
          <w:divBdr>
            <w:top w:val="none" w:sz="0" w:space="0" w:color="auto"/>
            <w:left w:val="none" w:sz="0" w:space="0" w:color="auto"/>
            <w:bottom w:val="none" w:sz="0" w:space="0" w:color="auto"/>
            <w:right w:val="none" w:sz="0" w:space="0" w:color="auto"/>
          </w:divBdr>
        </w:div>
        <w:div w:id="1325474732">
          <w:marLeft w:val="0"/>
          <w:marRight w:val="0"/>
          <w:marTop w:val="0"/>
          <w:marBottom w:val="0"/>
          <w:divBdr>
            <w:top w:val="none" w:sz="0" w:space="0" w:color="auto"/>
            <w:left w:val="none" w:sz="0" w:space="0" w:color="auto"/>
            <w:bottom w:val="none" w:sz="0" w:space="0" w:color="auto"/>
            <w:right w:val="none" w:sz="0" w:space="0" w:color="auto"/>
          </w:divBdr>
        </w:div>
        <w:div w:id="2110619305">
          <w:marLeft w:val="0"/>
          <w:marRight w:val="0"/>
          <w:marTop w:val="0"/>
          <w:marBottom w:val="0"/>
          <w:divBdr>
            <w:top w:val="none" w:sz="0" w:space="0" w:color="auto"/>
            <w:left w:val="none" w:sz="0" w:space="0" w:color="auto"/>
            <w:bottom w:val="none" w:sz="0" w:space="0" w:color="auto"/>
            <w:right w:val="none" w:sz="0" w:space="0" w:color="auto"/>
          </w:divBdr>
        </w:div>
      </w:divsChild>
    </w:div>
    <w:div w:id="1613131421">
      <w:bodyDiv w:val="1"/>
      <w:marLeft w:val="0"/>
      <w:marRight w:val="0"/>
      <w:marTop w:val="0"/>
      <w:marBottom w:val="0"/>
      <w:divBdr>
        <w:top w:val="none" w:sz="0" w:space="0" w:color="auto"/>
        <w:left w:val="none" w:sz="0" w:space="0" w:color="auto"/>
        <w:bottom w:val="none" w:sz="0" w:space="0" w:color="auto"/>
        <w:right w:val="none" w:sz="0" w:space="0" w:color="auto"/>
      </w:divBdr>
      <w:divsChild>
        <w:div w:id="1570073632">
          <w:marLeft w:val="0"/>
          <w:marRight w:val="0"/>
          <w:marTop w:val="0"/>
          <w:marBottom w:val="0"/>
          <w:divBdr>
            <w:top w:val="none" w:sz="0" w:space="0" w:color="auto"/>
            <w:left w:val="none" w:sz="0" w:space="0" w:color="auto"/>
            <w:bottom w:val="none" w:sz="0" w:space="0" w:color="auto"/>
            <w:right w:val="none" w:sz="0" w:space="0" w:color="auto"/>
          </w:divBdr>
        </w:div>
        <w:div w:id="744181229">
          <w:marLeft w:val="0"/>
          <w:marRight w:val="0"/>
          <w:marTop w:val="0"/>
          <w:marBottom w:val="0"/>
          <w:divBdr>
            <w:top w:val="none" w:sz="0" w:space="0" w:color="auto"/>
            <w:left w:val="none" w:sz="0" w:space="0" w:color="auto"/>
            <w:bottom w:val="none" w:sz="0" w:space="0" w:color="auto"/>
            <w:right w:val="none" w:sz="0" w:space="0" w:color="auto"/>
          </w:divBdr>
        </w:div>
        <w:div w:id="698049709">
          <w:marLeft w:val="0"/>
          <w:marRight w:val="0"/>
          <w:marTop w:val="0"/>
          <w:marBottom w:val="0"/>
          <w:divBdr>
            <w:top w:val="none" w:sz="0" w:space="0" w:color="auto"/>
            <w:left w:val="none" w:sz="0" w:space="0" w:color="auto"/>
            <w:bottom w:val="none" w:sz="0" w:space="0" w:color="auto"/>
            <w:right w:val="none" w:sz="0" w:space="0" w:color="auto"/>
          </w:divBdr>
        </w:div>
      </w:divsChild>
    </w:div>
    <w:div w:id="1618174095">
      <w:bodyDiv w:val="1"/>
      <w:marLeft w:val="0"/>
      <w:marRight w:val="0"/>
      <w:marTop w:val="0"/>
      <w:marBottom w:val="0"/>
      <w:divBdr>
        <w:top w:val="none" w:sz="0" w:space="0" w:color="auto"/>
        <w:left w:val="none" w:sz="0" w:space="0" w:color="auto"/>
        <w:bottom w:val="none" w:sz="0" w:space="0" w:color="auto"/>
        <w:right w:val="none" w:sz="0" w:space="0" w:color="auto"/>
      </w:divBdr>
    </w:div>
    <w:div w:id="1780567200">
      <w:bodyDiv w:val="1"/>
      <w:marLeft w:val="0"/>
      <w:marRight w:val="0"/>
      <w:marTop w:val="0"/>
      <w:marBottom w:val="0"/>
      <w:divBdr>
        <w:top w:val="none" w:sz="0" w:space="0" w:color="auto"/>
        <w:left w:val="none" w:sz="0" w:space="0" w:color="auto"/>
        <w:bottom w:val="none" w:sz="0" w:space="0" w:color="auto"/>
        <w:right w:val="none" w:sz="0" w:space="0" w:color="auto"/>
      </w:divBdr>
      <w:divsChild>
        <w:div w:id="1955282342">
          <w:marLeft w:val="0"/>
          <w:marRight w:val="0"/>
          <w:marTop w:val="0"/>
          <w:marBottom w:val="0"/>
          <w:divBdr>
            <w:top w:val="none" w:sz="0" w:space="0" w:color="auto"/>
            <w:left w:val="none" w:sz="0" w:space="0" w:color="auto"/>
            <w:bottom w:val="none" w:sz="0" w:space="0" w:color="auto"/>
            <w:right w:val="none" w:sz="0" w:space="0" w:color="auto"/>
          </w:divBdr>
        </w:div>
        <w:div w:id="885143252">
          <w:marLeft w:val="0"/>
          <w:marRight w:val="0"/>
          <w:marTop w:val="0"/>
          <w:marBottom w:val="0"/>
          <w:divBdr>
            <w:top w:val="none" w:sz="0" w:space="0" w:color="auto"/>
            <w:left w:val="none" w:sz="0" w:space="0" w:color="auto"/>
            <w:bottom w:val="none" w:sz="0" w:space="0" w:color="auto"/>
            <w:right w:val="none" w:sz="0" w:space="0" w:color="auto"/>
          </w:divBdr>
        </w:div>
      </w:divsChild>
    </w:div>
    <w:div w:id="1787037740">
      <w:bodyDiv w:val="1"/>
      <w:marLeft w:val="0"/>
      <w:marRight w:val="0"/>
      <w:marTop w:val="0"/>
      <w:marBottom w:val="0"/>
      <w:divBdr>
        <w:top w:val="none" w:sz="0" w:space="0" w:color="auto"/>
        <w:left w:val="none" w:sz="0" w:space="0" w:color="auto"/>
        <w:bottom w:val="none" w:sz="0" w:space="0" w:color="auto"/>
        <w:right w:val="none" w:sz="0" w:space="0" w:color="auto"/>
      </w:divBdr>
      <w:divsChild>
        <w:div w:id="1602764510">
          <w:marLeft w:val="0"/>
          <w:marRight w:val="0"/>
          <w:marTop w:val="0"/>
          <w:marBottom w:val="0"/>
          <w:divBdr>
            <w:top w:val="none" w:sz="0" w:space="0" w:color="auto"/>
            <w:left w:val="none" w:sz="0" w:space="0" w:color="auto"/>
            <w:bottom w:val="none" w:sz="0" w:space="0" w:color="auto"/>
            <w:right w:val="none" w:sz="0" w:space="0" w:color="auto"/>
          </w:divBdr>
        </w:div>
        <w:div w:id="1594317019">
          <w:marLeft w:val="0"/>
          <w:marRight w:val="0"/>
          <w:marTop w:val="0"/>
          <w:marBottom w:val="0"/>
          <w:divBdr>
            <w:top w:val="none" w:sz="0" w:space="0" w:color="auto"/>
            <w:left w:val="none" w:sz="0" w:space="0" w:color="auto"/>
            <w:bottom w:val="none" w:sz="0" w:space="0" w:color="auto"/>
            <w:right w:val="none" w:sz="0" w:space="0" w:color="auto"/>
          </w:divBdr>
        </w:div>
        <w:div w:id="1708145058">
          <w:marLeft w:val="0"/>
          <w:marRight w:val="0"/>
          <w:marTop w:val="0"/>
          <w:marBottom w:val="0"/>
          <w:divBdr>
            <w:top w:val="none" w:sz="0" w:space="0" w:color="auto"/>
            <w:left w:val="none" w:sz="0" w:space="0" w:color="auto"/>
            <w:bottom w:val="none" w:sz="0" w:space="0" w:color="auto"/>
            <w:right w:val="none" w:sz="0" w:space="0" w:color="auto"/>
          </w:divBdr>
        </w:div>
        <w:div w:id="568272745">
          <w:marLeft w:val="0"/>
          <w:marRight w:val="0"/>
          <w:marTop w:val="0"/>
          <w:marBottom w:val="0"/>
          <w:divBdr>
            <w:top w:val="none" w:sz="0" w:space="0" w:color="auto"/>
            <w:left w:val="none" w:sz="0" w:space="0" w:color="auto"/>
            <w:bottom w:val="none" w:sz="0" w:space="0" w:color="auto"/>
            <w:right w:val="none" w:sz="0" w:space="0" w:color="auto"/>
          </w:divBdr>
        </w:div>
      </w:divsChild>
    </w:div>
    <w:div w:id="1842549542">
      <w:bodyDiv w:val="1"/>
      <w:marLeft w:val="0"/>
      <w:marRight w:val="0"/>
      <w:marTop w:val="0"/>
      <w:marBottom w:val="0"/>
      <w:divBdr>
        <w:top w:val="none" w:sz="0" w:space="0" w:color="auto"/>
        <w:left w:val="none" w:sz="0" w:space="0" w:color="auto"/>
        <w:bottom w:val="none" w:sz="0" w:space="0" w:color="auto"/>
        <w:right w:val="none" w:sz="0" w:space="0" w:color="auto"/>
      </w:divBdr>
      <w:divsChild>
        <w:div w:id="137767532">
          <w:marLeft w:val="0"/>
          <w:marRight w:val="0"/>
          <w:marTop w:val="0"/>
          <w:marBottom w:val="0"/>
          <w:divBdr>
            <w:top w:val="none" w:sz="0" w:space="0" w:color="auto"/>
            <w:left w:val="none" w:sz="0" w:space="0" w:color="auto"/>
            <w:bottom w:val="none" w:sz="0" w:space="0" w:color="auto"/>
            <w:right w:val="none" w:sz="0" w:space="0" w:color="auto"/>
          </w:divBdr>
        </w:div>
        <w:div w:id="2087799625">
          <w:marLeft w:val="0"/>
          <w:marRight w:val="0"/>
          <w:marTop w:val="0"/>
          <w:marBottom w:val="0"/>
          <w:divBdr>
            <w:top w:val="none" w:sz="0" w:space="0" w:color="auto"/>
            <w:left w:val="none" w:sz="0" w:space="0" w:color="auto"/>
            <w:bottom w:val="none" w:sz="0" w:space="0" w:color="auto"/>
            <w:right w:val="none" w:sz="0" w:space="0" w:color="auto"/>
          </w:divBdr>
        </w:div>
        <w:div w:id="1561284068">
          <w:marLeft w:val="0"/>
          <w:marRight w:val="0"/>
          <w:marTop w:val="0"/>
          <w:marBottom w:val="0"/>
          <w:divBdr>
            <w:top w:val="none" w:sz="0" w:space="0" w:color="auto"/>
            <w:left w:val="none" w:sz="0" w:space="0" w:color="auto"/>
            <w:bottom w:val="none" w:sz="0" w:space="0" w:color="auto"/>
            <w:right w:val="none" w:sz="0" w:space="0" w:color="auto"/>
          </w:divBdr>
        </w:div>
        <w:div w:id="938953615">
          <w:marLeft w:val="0"/>
          <w:marRight w:val="0"/>
          <w:marTop w:val="0"/>
          <w:marBottom w:val="0"/>
          <w:divBdr>
            <w:top w:val="none" w:sz="0" w:space="0" w:color="auto"/>
            <w:left w:val="none" w:sz="0" w:space="0" w:color="auto"/>
            <w:bottom w:val="none" w:sz="0" w:space="0" w:color="auto"/>
            <w:right w:val="none" w:sz="0" w:space="0" w:color="auto"/>
          </w:divBdr>
        </w:div>
        <w:div w:id="1455711966">
          <w:marLeft w:val="0"/>
          <w:marRight w:val="0"/>
          <w:marTop w:val="0"/>
          <w:marBottom w:val="0"/>
          <w:divBdr>
            <w:top w:val="none" w:sz="0" w:space="0" w:color="auto"/>
            <w:left w:val="none" w:sz="0" w:space="0" w:color="auto"/>
            <w:bottom w:val="none" w:sz="0" w:space="0" w:color="auto"/>
            <w:right w:val="none" w:sz="0" w:space="0" w:color="auto"/>
          </w:divBdr>
        </w:div>
      </w:divsChild>
    </w:div>
    <w:div w:id="1852063478">
      <w:bodyDiv w:val="1"/>
      <w:marLeft w:val="0"/>
      <w:marRight w:val="0"/>
      <w:marTop w:val="0"/>
      <w:marBottom w:val="0"/>
      <w:divBdr>
        <w:top w:val="none" w:sz="0" w:space="0" w:color="auto"/>
        <w:left w:val="none" w:sz="0" w:space="0" w:color="auto"/>
        <w:bottom w:val="none" w:sz="0" w:space="0" w:color="auto"/>
        <w:right w:val="none" w:sz="0" w:space="0" w:color="auto"/>
      </w:divBdr>
      <w:divsChild>
        <w:div w:id="2123575345">
          <w:marLeft w:val="0"/>
          <w:marRight w:val="0"/>
          <w:marTop w:val="0"/>
          <w:marBottom w:val="0"/>
          <w:divBdr>
            <w:top w:val="none" w:sz="0" w:space="0" w:color="auto"/>
            <w:left w:val="none" w:sz="0" w:space="0" w:color="auto"/>
            <w:bottom w:val="none" w:sz="0" w:space="0" w:color="auto"/>
            <w:right w:val="none" w:sz="0" w:space="0" w:color="auto"/>
          </w:divBdr>
        </w:div>
        <w:div w:id="1512066183">
          <w:marLeft w:val="0"/>
          <w:marRight w:val="0"/>
          <w:marTop w:val="0"/>
          <w:marBottom w:val="0"/>
          <w:divBdr>
            <w:top w:val="none" w:sz="0" w:space="0" w:color="auto"/>
            <w:left w:val="none" w:sz="0" w:space="0" w:color="auto"/>
            <w:bottom w:val="none" w:sz="0" w:space="0" w:color="auto"/>
            <w:right w:val="none" w:sz="0" w:space="0" w:color="auto"/>
          </w:divBdr>
        </w:div>
      </w:divsChild>
    </w:div>
    <w:div w:id="1947468452">
      <w:bodyDiv w:val="1"/>
      <w:marLeft w:val="0"/>
      <w:marRight w:val="0"/>
      <w:marTop w:val="0"/>
      <w:marBottom w:val="0"/>
      <w:divBdr>
        <w:top w:val="none" w:sz="0" w:space="0" w:color="auto"/>
        <w:left w:val="none" w:sz="0" w:space="0" w:color="auto"/>
        <w:bottom w:val="none" w:sz="0" w:space="0" w:color="auto"/>
        <w:right w:val="none" w:sz="0" w:space="0" w:color="auto"/>
      </w:divBdr>
      <w:divsChild>
        <w:div w:id="2128041677">
          <w:marLeft w:val="0"/>
          <w:marRight w:val="0"/>
          <w:marTop w:val="0"/>
          <w:marBottom w:val="0"/>
          <w:divBdr>
            <w:top w:val="none" w:sz="0" w:space="0" w:color="auto"/>
            <w:left w:val="none" w:sz="0" w:space="0" w:color="auto"/>
            <w:bottom w:val="none" w:sz="0" w:space="0" w:color="auto"/>
            <w:right w:val="none" w:sz="0" w:space="0" w:color="auto"/>
          </w:divBdr>
        </w:div>
        <w:div w:id="707343534">
          <w:marLeft w:val="0"/>
          <w:marRight w:val="0"/>
          <w:marTop w:val="0"/>
          <w:marBottom w:val="0"/>
          <w:divBdr>
            <w:top w:val="none" w:sz="0" w:space="0" w:color="auto"/>
            <w:left w:val="none" w:sz="0" w:space="0" w:color="auto"/>
            <w:bottom w:val="none" w:sz="0" w:space="0" w:color="auto"/>
            <w:right w:val="none" w:sz="0" w:space="0" w:color="auto"/>
          </w:divBdr>
        </w:div>
        <w:div w:id="131218012">
          <w:marLeft w:val="0"/>
          <w:marRight w:val="0"/>
          <w:marTop w:val="0"/>
          <w:marBottom w:val="0"/>
          <w:divBdr>
            <w:top w:val="none" w:sz="0" w:space="0" w:color="auto"/>
            <w:left w:val="none" w:sz="0" w:space="0" w:color="auto"/>
            <w:bottom w:val="none" w:sz="0" w:space="0" w:color="auto"/>
            <w:right w:val="none" w:sz="0" w:space="0" w:color="auto"/>
          </w:divBdr>
        </w:div>
      </w:divsChild>
    </w:div>
    <w:div w:id="1978801306">
      <w:bodyDiv w:val="1"/>
      <w:marLeft w:val="0"/>
      <w:marRight w:val="0"/>
      <w:marTop w:val="0"/>
      <w:marBottom w:val="0"/>
      <w:divBdr>
        <w:top w:val="none" w:sz="0" w:space="0" w:color="auto"/>
        <w:left w:val="none" w:sz="0" w:space="0" w:color="auto"/>
        <w:bottom w:val="none" w:sz="0" w:space="0" w:color="auto"/>
        <w:right w:val="none" w:sz="0" w:space="0" w:color="auto"/>
      </w:divBdr>
      <w:divsChild>
        <w:div w:id="11809328">
          <w:marLeft w:val="0"/>
          <w:marRight w:val="0"/>
          <w:marTop w:val="0"/>
          <w:marBottom w:val="0"/>
          <w:divBdr>
            <w:top w:val="none" w:sz="0" w:space="0" w:color="auto"/>
            <w:left w:val="none" w:sz="0" w:space="0" w:color="auto"/>
            <w:bottom w:val="none" w:sz="0" w:space="0" w:color="auto"/>
            <w:right w:val="none" w:sz="0" w:space="0" w:color="auto"/>
          </w:divBdr>
        </w:div>
        <w:div w:id="1947886448">
          <w:marLeft w:val="0"/>
          <w:marRight w:val="0"/>
          <w:marTop w:val="0"/>
          <w:marBottom w:val="0"/>
          <w:divBdr>
            <w:top w:val="none" w:sz="0" w:space="0" w:color="auto"/>
            <w:left w:val="none" w:sz="0" w:space="0" w:color="auto"/>
            <w:bottom w:val="none" w:sz="0" w:space="0" w:color="auto"/>
            <w:right w:val="none" w:sz="0" w:space="0" w:color="auto"/>
          </w:divBdr>
        </w:div>
        <w:div w:id="1463844109">
          <w:marLeft w:val="0"/>
          <w:marRight w:val="0"/>
          <w:marTop w:val="0"/>
          <w:marBottom w:val="0"/>
          <w:divBdr>
            <w:top w:val="none" w:sz="0" w:space="0" w:color="auto"/>
            <w:left w:val="none" w:sz="0" w:space="0" w:color="auto"/>
            <w:bottom w:val="none" w:sz="0" w:space="0" w:color="auto"/>
            <w:right w:val="none" w:sz="0" w:space="0" w:color="auto"/>
          </w:divBdr>
        </w:div>
        <w:div w:id="185216313">
          <w:marLeft w:val="0"/>
          <w:marRight w:val="0"/>
          <w:marTop w:val="0"/>
          <w:marBottom w:val="0"/>
          <w:divBdr>
            <w:top w:val="none" w:sz="0" w:space="0" w:color="auto"/>
            <w:left w:val="none" w:sz="0" w:space="0" w:color="auto"/>
            <w:bottom w:val="none" w:sz="0" w:space="0" w:color="auto"/>
            <w:right w:val="none" w:sz="0" w:space="0" w:color="auto"/>
          </w:divBdr>
        </w:div>
      </w:divsChild>
    </w:div>
    <w:div w:id="2047677307">
      <w:bodyDiv w:val="1"/>
      <w:marLeft w:val="0"/>
      <w:marRight w:val="0"/>
      <w:marTop w:val="0"/>
      <w:marBottom w:val="0"/>
      <w:divBdr>
        <w:top w:val="none" w:sz="0" w:space="0" w:color="auto"/>
        <w:left w:val="none" w:sz="0" w:space="0" w:color="auto"/>
        <w:bottom w:val="none" w:sz="0" w:space="0" w:color="auto"/>
        <w:right w:val="none" w:sz="0" w:space="0" w:color="auto"/>
      </w:divBdr>
      <w:divsChild>
        <w:div w:id="298272057">
          <w:marLeft w:val="0"/>
          <w:marRight w:val="0"/>
          <w:marTop w:val="0"/>
          <w:marBottom w:val="0"/>
          <w:divBdr>
            <w:top w:val="none" w:sz="0" w:space="0" w:color="auto"/>
            <w:left w:val="none" w:sz="0" w:space="0" w:color="auto"/>
            <w:bottom w:val="none" w:sz="0" w:space="0" w:color="auto"/>
            <w:right w:val="none" w:sz="0" w:space="0" w:color="auto"/>
          </w:divBdr>
        </w:div>
        <w:div w:id="919363017">
          <w:marLeft w:val="0"/>
          <w:marRight w:val="0"/>
          <w:marTop w:val="0"/>
          <w:marBottom w:val="0"/>
          <w:divBdr>
            <w:top w:val="none" w:sz="0" w:space="0" w:color="auto"/>
            <w:left w:val="none" w:sz="0" w:space="0" w:color="auto"/>
            <w:bottom w:val="none" w:sz="0" w:space="0" w:color="auto"/>
            <w:right w:val="none" w:sz="0" w:space="0" w:color="auto"/>
          </w:divBdr>
        </w:div>
      </w:divsChild>
    </w:div>
    <w:div w:id="2091611998">
      <w:bodyDiv w:val="1"/>
      <w:marLeft w:val="0"/>
      <w:marRight w:val="0"/>
      <w:marTop w:val="0"/>
      <w:marBottom w:val="0"/>
      <w:divBdr>
        <w:top w:val="none" w:sz="0" w:space="0" w:color="auto"/>
        <w:left w:val="none" w:sz="0" w:space="0" w:color="auto"/>
        <w:bottom w:val="none" w:sz="0" w:space="0" w:color="auto"/>
        <w:right w:val="none" w:sz="0" w:space="0" w:color="auto"/>
      </w:divBdr>
      <w:divsChild>
        <w:div w:id="1797526962">
          <w:marLeft w:val="0"/>
          <w:marRight w:val="0"/>
          <w:marTop w:val="0"/>
          <w:marBottom w:val="0"/>
          <w:divBdr>
            <w:top w:val="none" w:sz="0" w:space="0" w:color="auto"/>
            <w:left w:val="none" w:sz="0" w:space="0" w:color="auto"/>
            <w:bottom w:val="none" w:sz="0" w:space="0" w:color="auto"/>
            <w:right w:val="none" w:sz="0" w:space="0" w:color="auto"/>
          </w:divBdr>
        </w:div>
        <w:div w:id="1769813488">
          <w:marLeft w:val="0"/>
          <w:marRight w:val="0"/>
          <w:marTop w:val="0"/>
          <w:marBottom w:val="0"/>
          <w:divBdr>
            <w:top w:val="none" w:sz="0" w:space="0" w:color="auto"/>
            <w:left w:val="none" w:sz="0" w:space="0" w:color="auto"/>
            <w:bottom w:val="none" w:sz="0" w:space="0" w:color="auto"/>
            <w:right w:val="none" w:sz="0" w:space="0" w:color="auto"/>
          </w:divBdr>
        </w:div>
        <w:div w:id="1225872469">
          <w:marLeft w:val="0"/>
          <w:marRight w:val="0"/>
          <w:marTop w:val="0"/>
          <w:marBottom w:val="0"/>
          <w:divBdr>
            <w:top w:val="none" w:sz="0" w:space="0" w:color="auto"/>
            <w:left w:val="none" w:sz="0" w:space="0" w:color="auto"/>
            <w:bottom w:val="none" w:sz="0" w:space="0" w:color="auto"/>
            <w:right w:val="none" w:sz="0" w:space="0" w:color="auto"/>
          </w:divBdr>
        </w:div>
        <w:div w:id="1896357344">
          <w:marLeft w:val="0"/>
          <w:marRight w:val="0"/>
          <w:marTop w:val="0"/>
          <w:marBottom w:val="0"/>
          <w:divBdr>
            <w:top w:val="none" w:sz="0" w:space="0" w:color="auto"/>
            <w:left w:val="none" w:sz="0" w:space="0" w:color="auto"/>
            <w:bottom w:val="none" w:sz="0" w:space="0" w:color="auto"/>
            <w:right w:val="none" w:sz="0" w:space="0" w:color="auto"/>
          </w:divBdr>
        </w:div>
        <w:div w:id="751851939">
          <w:marLeft w:val="0"/>
          <w:marRight w:val="0"/>
          <w:marTop w:val="0"/>
          <w:marBottom w:val="0"/>
          <w:divBdr>
            <w:top w:val="none" w:sz="0" w:space="0" w:color="auto"/>
            <w:left w:val="none" w:sz="0" w:space="0" w:color="auto"/>
            <w:bottom w:val="none" w:sz="0" w:space="0" w:color="auto"/>
            <w:right w:val="none" w:sz="0" w:space="0" w:color="auto"/>
          </w:divBdr>
        </w:div>
        <w:div w:id="1498225802">
          <w:marLeft w:val="0"/>
          <w:marRight w:val="0"/>
          <w:marTop w:val="0"/>
          <w:marBottom w:val="0"/>
          <w:divBdr>
            <w:top w:val="none" w:sz="0" w:space="0" w:color="auto"/>
            <w:left w:val="none" w:sz="0" w:space="0" w:color="auto"/>
            <w:bottom w:val="none" w:sz="0" w:space="0" w:color="auto"/>
            <w:right w:val="none" w:sz="0" w:space="0" w:color="auto"/>
          </w:divBdr>
        </w:div>
      </w:divsChild>
    </w:div>
    <w:div w:id="2125613447">
      <w:bodyDiv w:val="1"/>
      <w:marLeft w:val="0"/>
      <w:marRight w:val="0"/>
      <w:marTop w:val="0"/>
      <w:marBottom w:val="0"/>
      <w:divBdr>
        <w:top w:val="none" w:sz="0" w:space="0" w:color="auto"/>
        <w:left w:val="none" w:sz="0" w:space="0" w:color="auto"/>
        <w:bottom w:val="none" w:sz="0" w:space="0" w:color="auto"/>
        <w:right w:val="none" w:sz="0" w:space="0" w:color="auto"/>
      </w:divBdr>
      <w:divsChild>
        <w:div w:id="1160073229">
          <w:marLeft w:val="0"/>
          <w:marRight w:val="0"/>
          <w:marTop w:val="0"/>
          <w:marBottom w:val="0"/>
          <w:divBdr>
            <w:top w:val="none" w:sz="0" w:space="0" w:color="auto"/>
            <w:left w:val="none" w:sz="0" w:space="0" w:color="auto"/>
            <w:bottom w:val="none" w:sz="0" w:space="0" w:color="auto"/>
            <w:right w:val="none" w:sz="0" w:space="0" w:color="auto"/>
          </w:divBdr>
        </w:div>
        <w:div w:id="486552815">
          <w:marLeft w:val="0"/>
          <w:marRight w:val="0"/>
          <w:marTop w:val="0"/>
          <w:marBottom w:val="0"/>
          <w:divBdr>
            <w:top w:val="none" w:sz="0" w:space="0" w:color="auto"/>
            <w:left w:val="none" w:sz="0" w:space="0" w:color="auto"/>
            <w:bottom w:val="none" w:sz="0" w:space="0" w:color="auto"/>
            <w:right w:val="none" w:sz="0" w:space="0" w:color="auto"/>
          </w:divBdr>
        </w:div>
        <w:div w:id="1243757452">
          <w:marLeft w:val="0"/>
          <w:marRight w:val="0"/>
          <w:marTop w:val="0"/>
          <w:marBottom w:val="0"/>
          <w:divBdr>
            <w:top w:val="none" w:sz="0" w:space="0" w:color="auto"/>
            <w:left w:val="none" w:sz="0" w:space="0" w:color="auto"/>
            <w:bottom w:val="none" w:sz="0" w:space="0" w:color="auto"/>
            <w:right w:val="none" w:sz="0" w:space="0" w:color="auto"/>
          </w:divBdr>
        </w:div>
        <w:div w:id="153034835">
          <w:marLeft w:val="0"/>
          <w:marRight w:val="0"/>
          <w:marTop w:val="0"/>
          <w:marBottom w:val="0"/>
          <w:divBdr>
            <w:top w:val="none" w:sz="0" w:space="0" w:color="auto"/>
            <w:left w:val="none" w:sz="0" w:space="0" w:color="auto"/>
            <w:bottom w:val="none" w:sz="0" w:space="0" w:color="auto"/>
            <w:right w:val="none" w:sz="0" w:space="0" w:color="auto"/>
          </w:divBdr>
        </w:div>
        <w:div w:id="418910788">
          <w:marLeft w:val="0"/>
          <w:marRight w:val="0"/>
          <w:marTop w:val="0"/>
          <w:marBottom w:val="0"/>
          <w:divBdr>
            <w:top w:val="none" w:sz="0" w:space="0" w:color="auto"/>
            <w:left w:val="none" w:sz="0" w:space="0" w:color="auto"/>
            <w:bottom w:val="none" w:sz="0" w:space="0" w:color="auto"/>
            <w:right w:val="none" w:sz="0" w:space="0" w:color="auto"/>
          </w:divBdr>
        </w:div>
        <w:div w:id="1508669372">
          <w:marLeft w:val="0"/>
          <w:marRight w:val="0"/>
          <w:marTop w:val="0"/>
          <w:marBottom w:val="0"/>
          <w:divBdr>
            <w:top w:val="none" w:sz="0" w:space="0" w:color="auto"/>
            <w:left w:val="none" w:sz="0" w:space="0" w:color="auto"/>
            <w:bottom w:val="none" w:sz="0" w:space="0" w:color="auto"/>
            <w:right w:val="none" w:sz="0" w:space="0" w:color="auto"/>
          </w:divBdr>
        </w:div>
        <w:div w:id="257252302">
          <w:marLeft w:val="0"/>
          <w:marRight w:val="0"/>
          <w:marTop w:val="0"/>
          <w:marBottom w:val="0"/>
          <w:divBdr>
            <w:top w:val="none" w:sz="0" w:space="0" w:color="auto"/>
            <w:left w:val="none" w:sz="0" w:space="0" w:color="auto"/>
            <w:bottom w:val="none" w:sz="0" w:space="0" w:color="auto"/>
            <w:right w:val="none" w:sz="0" w:space="0" w:color="auto"/>
          </w:divBdr>
        </w:div>
        <w:div w:id="564489424">
          <w:marLeft w:val="0"/>
          <w:marRight w:val="0"/>
          <w:marTop w:val="0"/>
          <w:marBottom w:val="0"/>
          <w:divBdr>
            <w:top w:val="none" w:sz="0" w:space="0" w:color="auto"/>
            <w:left w:val="none" w:sz="0" w:space="0" w:color="auto"/>
            <w:bottom w:val="none" w:sz="0" w:space="0" w:color="auto"/>
            <w:right w:val="none" w:sz="0" w:space="0" w:color="auto"/>
          </w:divBdr>
        </w:div>
        <w:div w:id="155077724">
          <w:marLeft w:val="0"/>
          <w:marRight w:val="0"/>
          <w:marTop w:val="0"/>
          <w:marBottom w:val="0"/>
          <w:divBdr>
            <w:top w:val="none" w:sz="0" w:space="0" w:color="auto"/>
            <w:left w:val="none" w:sz="0" w:space="0" w:color="auto"/>
            <w:bottom w:val="none" w:sz="0" w:space="0" w:color="auto"/>
            <w:right w:val="none" w:sz="0" w:space="0" w:color="auto"/>
          </w:divBdr>
        </w:div>
      </w:divsChild>
    </w:div>
    <w:div w:id="2139226490">
      <w:bodyDiv w:val="1"/>
      <w:marLeft w:val="0"/>
      <w:marRight w:val="0"/>
      <w:marTop w:val="0"/>
      <w:marBottom w:val="0"/>
      <w:divBdr>
        <w:top w:val="none" w:sz="0" w:space="0" w:color="auto"/>
        <w:left w:val="none" w:sz="0" w:space="0" w:color="auto"/>
        <w:bottom w:val="none" w:sz="0" w:space="0" w:color="auto"/>
        <w:right w:val="none" w:sz="0" w:space="0" w:color="auto"/>
      </w:divBdr>
      <w:divsChild>
        <w:div w:id="1115440941">
          <w:marLeft w:val="0"/>
          <w:marRight w:val="0"/>
          <w:marTop w:val="0"/>
          <w:marBottom w:val="0"/>
          <w:divBdr>
            <w:top w:val="none" w:sz="0" w:space="0" w:color="auto"/>
            <w:left w:val="none" w:sz="0" w:space="0" w:color="auto"/>
            <w:bottom w:val="none" w:sz="0" w:space="0" w:color="auto"/>
            <w:right w:val="none" w:sz="0" w:space="0" w:color="auto"/>
          </w:divBdr>
        </w:div>
        <w:div w:id="729616805">
          <w:marLeft w:val="0"/>
          <w:marRight w:val="0"/>
          <w:marTop w:val="0"/>
          <w:marBottom w:val="0"/>
          <w:divBdr>
            <w:top w:val="none" w:sz="0" w:space="0" w:color="auto"/>
            <w:left w:val="none" w:sz="0" w:space="0" w:color="auto"/>
            <w:bottom w:val="none" w:sz="0" w:space="0" w:color="auto"/>
            <w:right w:val="none" w:sz="0" w:space="0" w:color="auto"/>
          </w:divBdr>
        </w:div>
        <w:div w:id="58066667">
          <w:marLeft w:val="0"/>
          <w:marRight w:val="0"/>
          <w:marTop w:val="0"/>
          <w:marBottom w:val="0"/>
          <w:divBdr>
            <w:top w:val="none" w:sz="0" w:space="0" w:color="auto"/>
            <w:left w:val="none" w:sz="0" w:space="0" w:color="auto"/>
            <w:bottom w:val="none" w:sz="0" w:space="0" w:color="auto"/>
            <w:right w:val="none" w:sz="0" w:space="0" w:color="auto"/>
          </w:divBdr>
        </w:div>
        <w:div w:id="1545750083">
          <w:marLeft w:val="0"/>
          <w:marRight w:val="0"/>
          <w:marTop w:val="0"/>
          <w:marBottom w:val="0"/>
          <w:divBdr>
            <w:top w:val="none" w:sz="0" w:space="0" w:color="auto"/>
            <w:left w:val="none" w:sz="0" w:space="0" w:color="auto"/>
            <w:bottom w:val="none" w:sz="0" w:space="0" w:color="auto"/>
            <w:right w:val="none" w:sz="0" w:space="0" w:color="auto"/>
          </w:divBdr>
        </w:div>
        <w:div w:id="477191327">
          <w:marLeft w:val="0"/>
          <w:marRight w:val="0"/>
          <w:marTop w:val="0"/>
          <w:marBottom w:val="0"/>
          <w:divBdr>
            <w:top w:val="none" w:sz="0" w:space="0" w:color="auto"/>
            <w:left w:val="none" w:sz="0" w:space="0" w:color="auto"/>
            <w:bottom w:val="none" w:sz="0" w:space="0" w:color="auto"/>
            <w:right w:val="none" w:sz="0" w:space="0" w:color="auto"/>
          </w:divBdr>
        </w:div>
        <w:div w:id="1763992962">
          <w:marLeft w:val="0"/>
          <w:marRight w:val="0"/>
          <w:marTop w:val="0"/>
          <w:marBottom w:val="0"/>
          <w:divBdr>
            <w:top w:val="none" w:sz="0" w:space="0" w:color="auto"/>
            <w:left w:val="none" w:sz="0" w:space="0" w:color="auto"/>
            <w:bottom w:val="none" w:sz="0" w:space="0" w:color="auto"/>
            <w:right w:val="none" w:sz="0" w:space="0" w:color="auto"/>
          </w:divBdr>
        </w:div>
        <w:div w:id="1286304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15</Pages>
  <Words>3466</Words>
  <Characters>19065</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DG</Company>
  <LinksUpToDate>false</LinksUpToDate>
  <CharactersWithSpaces>22487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VENTAS DG</dc:creator>
  <cp:lastModifiedBy>Ventas Service C</cp:lastModifiedBy>
  <cp:revision>8</cp:revision>
  <dcterms:created xsi:type="dcterms:W3CDTF">2016-07-12T16:15:00Z</dcterms:created>
  <dcterms:modified xsi:type="dcterms:W3CDTF">2016-07-12T17:47:00Z</dcterms:modified>
</cp:coreProperties>
</file>