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ED1D" w14:textId="77777777" w:rsidR="00CE087A" w:rsidRDefault="00093835">
      <w:r>
        <w:t>Multiple linear regression (MLR)</w:t>
      </w:r>
    </w:p>
    <w:p w14:paraId="0EC37483" w14:textId="77777777" w:rsidR="00093835" w:rsidRDefault="00093835"/>
    <w:p w14:paraId="7B598C8B" w14:textId="77777777" w:rsidR="00093835" w:rsidRDefault="00CB60BD" w:rsidP="00A92B56">
      <w:pPr>
        <w:spacing w:line="240" w:lineRule="auto"/>
      </w:pPr>
      <w:r>
        <w:t>1.</w:t>
      </w:r>
    </w:p>
    <w:p w14:paraId="3571B139" w14:textId="77777777" w:rsidR="000B5740" w:rsidRDefault="00CB60BD" w:rsidP="00A92B56">
      <w:pPr>
        <w:spacing w:line="240" w:lineRule="auto"/>
      </w:pPr>
      <w:r>
        <w:t xml:space="preserve">Multiple linear regression is a statistical technique that uses several explanatory variables to predict the outcome of a response variable. </w:t>
      </w:r>
      <w:r w:rsidR="000B5740">
        <w:t xml:space="preserve">Also, MLR can do the classification. </w:t>
      </w:r>
      <w:r w:rsidR="00062CD2">
        <w:t xml:space="preserve">For example, MLR can be used to predict the sale of products in the future based on past buying behavior. The difference between simple and multiple is that the multiple will analysis two or more variables and simple linear regression just use only one independent variable so the result of MLR will be more accurate. </w:t>
      </w:r>
    </w:p>
    <w:p w14:paraId="65A8B3F1" w14:textId="77777777" w:rsidR="00CB60BD" w:rsidRDefault="00CB60BD" w:rsidP="00A92B56">
      <w:pPr>
        <w:spacing w:line="240" w:lineRule="auto"/>
      </w:pPr>
      <w:r>
        <w:t>The algorithms are divided into five parts.</w:t>
      </w:r>
    </w:p>
    <w:p w14:paraId="140C1565" w14:textId="77777777" w:rsidR="00CB60BD" w:rsidRDefault="00CB60BD" w:rsidP="00A92B56">
      <w:pPr>
        <w:pStyle w:val="ListParagraph"/>
        <w:numPr>
          <w:ilvl w:val="0"/>
          <w:numId w:val="3"/>
        </w:numPr>
        <w:spacing w:line="240" w:lineRule="auto"/>
      </w:pPr>
      <w:r>
        <w:t xml:space="preserve">Describe and explore the dataset: In this part, we explore and get a common knowledge about the dataset itself. </w:t>
      </w:r>
    </w:p>
    <w:p w14:paraId="2E9D8C4C" w14:textId="77777777" w:rsidR="00CB60BD" w:rsidRDefault="00CB60BD" w:rsidP="00A92B56">
      <w:pPr>
        <w:pStyle w:val="ListParagraph"/>
        <w:numPr>
          <w:ilvl w:val="0"/>
          <w:numId w:val="3"/>
        </w:numPr>
        <w:spacing w:line="240" w:lineRule="auto"/>
      </w:pPr>
      <w:r>
        <w:t xml:space="preserve">Data visualization: We use visualization to demonstrate the relationship between each variable and filter the invalid data. </w:t>
      </w:r>
    </w:p>
    <w:p w14:paraId="6D1C19D2" w14:textId="77777777" w:rsidR="0027522A" w:rsidRDefault="0027522A" w:rsidP="00A92B56">
      <w:pPr>
        <w:pStyle w:val="ListParagraph"/>
        <w:numPr>
          <w:ilvl w:val="0"/>
          <w:numId w:val="3"/>
        </w:numPr>
        <w:spacing w:line="240" w:lineRule="auto"/>
      </w:pPr>
      <w:r>
        <w:t>Calculate the MLR: We use the sklearn method to calculate the formula.</w:t>
      </w:r>
    </w:p>
    <w:p w14:paraId="6A1781CD" w14:textId="77777777" w:rsidR="0027522A" w:rsidRDefault="0027522A" w:rsidP="00A92B56">
      <w:pPr>
        <w:pStyle w:val="ListParagraph"/>
        <w:numPr>
          <w:ilvl w:val="0"/>
          <w:numId w:val="3"/>
        </w:numPr>
        <w:spacing w:line="240" w:lineRule="auto"/>
      </w:pPr>
      <w:r>
        <w:t xml:space="preserve">Prediction: It is an extension about the part c. In this part, we use observed data and predict data to test the algorithm. </w:t>
      </w:r>
    </w:p>
    <w:p w14:paraId="22DB80B2" w14:textId="77777777" w:rsidR="0027522A" w:rsidRDefault="0027522A" w:rsidP="00A92B56">
      <w:pPr>
        <w:pStyle w:val="ListParagraph"/>
        <w:numPr>
          <w:ilvl w:val="0"/>
          <w:numId w:val="3"/>
        </w:numPr>
        <w:spacing w:line="240" w:lineRule="auto"/>
      </w:pPr>
      <w:r>
        <w:t xml:space="preserve">Note: We use OLS method to calculate the formula. The result is different. </w:t>
      </w:r>
    </w:p>
    <w:p w14:paraId="59E503BB" w14:textId="77777777" w:rsidR="0027522A" w:rsidRDefault="0027522A" w:rsidP="00A92B56">
      <w:pPr>
        <w:spacing w:line="240" w:lineRule="auto"/>
      </w:pPr>
      <w:r>
        <w:t>From our conclusion, we find that the numbers of convenience shop and the distance to M</w:t>
      </w:r>
      <w:r w:rsidR="00A57A7D">
        <w:t>RT</w:t>
      </w:r>
      <w:r>
        <w:t xml:space="preserve"> station will influence the house price. Multiple linear regression can predict the trend about the house price, but it will still be affected by other variables which this dataset not included. </w:t>
      </w:r>
      <w:r w:rsidR="000B5740">
        <w:t xml:space="preserve"> </w:t>
      </w:r>
    </w:p>
    <w:p w14:paraId="41CCF952" w14:textId="77777777" w:rsidR="0027522A" w:rsidRDefault="0027522A" w:rsidP="00A92B56">
      <w:pPr>
        <w:spacing w:line="240" w:lineRule="auto"/>
      </w:pPr>
      <w:r>
        <w:t>2.</w:t>
      </w:r>
    </w:p>
    <w:p w14:paraId="6F859734" w14:textId="77777777" w:rsidR="0027522A" w:rsidRDefault="0027522A" w:rsidP="00A92B56">
      <w:pPr>
        <w:spacing w:line="240" w:lineRule="auto"/>
      </w:pPr>
      <w:r>
        <w:t>This formula of MLR is Y=</w:t>
      </w:r>
      <w:r w:rsidR="00A57A7D">
        <w:t>A+B1X1+B2X2+…+</w:t>
      </w:r>
      <w:proofErr w:type="spellStart"/>
      <w:r w:rsidR="00A57A7D">
        <w:t>BnXn</w:t>
      </w:r>
      <w:proofErr w:type="spellEnd"/>
    </w:p>
    <w:p w14:paraId="73068C9D" w14:textId="77777777" w:rsidR="00A57A7D" w:rsidRDefault="00A57A7D" w:rsidP="00A92B56">
      <w:pPr>
        <w:spacing w:line="240" w:lineRule="auto"/>
      </w:pPr>
      <w:r>
        <w:t xml:space="preserve">Y is a dependent variable and X is an independent variable. Bis a coefficient, A is </w:t>
      </w:r>
      <w:proofErr w:type="gramStart"/>
      <w:r>
        <w:t>a</w:t>
      </w:r>
      <w:proofErr w:type="gramEnd"/>
      <w:r>
        <w:t xml:space="preserve"> intercept. </w:t>
      </w:r>
    </w:p>
    <w:p w14:paraId="5D4D646F" w14:textId="77777777" w:rsidR="00062CD2" w:rsidRDefault="00A57A7D" w:rsidP="00A92B56">
      <w:pPr>
        <w:spacing w:line="240" w:lineRule="auto"/>
      </w:pPr>
      <w:r>
        <w:t>In this dataset, Y is the price about house of unit area. We finally get two valid variables</w:t>
      </w:r>
      <w:r w:rsidR="00062CD2">
        <w:t>:</w:t>
      </w:r>
    </w:p>
    <w:p w14:paraId="7D12EAD6" w14:textId="77777777" w:rsidR="00062CD2" w:rsidRDefault="00062CD2" w:rsidP="00A92B56">
      <w:pPr>
        <w:spacing w:line="240" w:lineRule="auto"/>
        <w:jc w:val="center"/>
      </w:pPr>
      <w:r>
        <w:t>X1=</w:t>
      </w:r>
      <w:r w:rsidR="00A57A7D">
        <w:t xml:space="preserve"> distances to MRT station</w:t>
      </w:r>
    </w:p>
    <w:p w14:paraId="59C7FEE3" w14:textId="77777777" w:rsidR="00062CD2" w:rsidRDefault="00062CD2" w:rsidP="00A92B56">
      <w:pPr>
        <w:spacing w:line="240" w:lineRule="auto"/>
        <w:jc w:val="center"/>
      </w:pPr>
      <w:r>
        <w:t>X2=</w:t>
      </w:r>
      <w:r w:rsidR="00A57A7D">
        <w:t xml:space="preserve"> and the number of convenience shops</w:t>
      </w:r>
    </w:p>
    <w:p w14:paraId="688A4113" w14:textId="77777777" w:rsidR="00A57A7D" w:rsidRDefault="00A57A7D" w:rsidP="00A92B56">
      <w:pPr>
        <w:spacing w:line="240" w:lineRule="auto"/>
      </w:pPr>
      <w:r>
        <w:t>The formula we conclude that:</w:t>
      </w:r>
    </w:p>
    <w:p w14:paraId="1AEF6459" w14:textId="77777777" w:rsidR="00A57A7D" w:rsidRDefault="00A57A7D" w:rsidP="00A92B56">
      <w:pPr>
        <w:spacing w:line="240" w:lineRule="auto"/>
        <w:jc w:val="center"/>
      </w:pPr>
      <w:r>
        <w:t>Y=39.1299-0.0056(distance to the nearest MRT station)</w:t>
      </w:r>
      <w:r w:rsidR="000B5740">
        <w:t xml:space="preserve"> </w:t>
      </w:r>
      <w:r>
        <w:t>+1.1976(</w:t>
      </w:r>
      <w:r w:rsidR="000B5740">
        <w:t>numbers of convenient stores</w:t>
      </w:r>
      <w:r>
        <w:t>)</w:t>
      </w:r>
    </w:p>
    <w:p w14:paraId="6CE97A21" w14:textId="77777777" w:rsidR="000B5740" w:rsidRDefault="000B5740" w:rsidP="00A92B56">
      <w:pPr>
        <w:spacing w:line="240" w:lineRule="auto"/>
      </w:pPr>
      <w:r>
        <w:t xml:space="preserve">This formula demonstrates that a less distance to MRT station and more numbers of the convenient stores will increase the house price. </w:t>
      </w:r>
      <w:r w:rsidR="00062CD2">
        <w:t xml:space="preserve">The coefficient of distance to MRT approach to 0, so from the importance point, the effect of numbers of convenience stores will be more significant. </w:t>
      </w:r>
    </w:p>
    <w:p w14:paraId="53FF2EFC" w14:textId="77777777" w:rsidR="00062CD2" w:rsidRDefault="00062CD2" w:rsidP="00A92B56">
      <w:pPr>
        <w:spacing w:line="240" w:lineRule="auto"/>
      </w:pPr>
      <w:r>
        <w:t>3.</w:t>
      </w:r>
    </w:p>
    <w:p w14:paraId="7FBA6211" w14:textId="77777777" w:rsidR="00062CD2" w:rsidRDefault="00062CD2" w:rsidP="00A92B56">
      <w:pPr>
        <w:spacing w:line="240" w:lineRule="auto"/>
      </w:pPr>
      <w:r>
        <w:t>As the formula above, we can apply it in t</w:t>
      </w:r>
      <w:r w:rsidR="008E35B2">
        <w:t>wo</w:t>
      </w:r>
      <w:r>
        <w:t xml:space="preserve"> parts and two restrictions:</w:t>
      </w:r>
    </w:p>
    <w:p w14:paraId="2C51354A" w14:textId="77777777" w:rsidR="008E35B2" w:rsidRDefault="008E35B2" w:rsidP="00A92B56">
      <w:pPr>
        <w:spacing w:line="240" w:lineRule="auto"/>
      </w:pPr>
      <w:r>
        <w:t>I: Apply:</w:t>
      </w:r>
    </w:p>
    <w:p w14:paraId="42762F53" w14:textId="77777777" w:rsidR="00062CD2" w:rsidRDefault="008E35B2" w:rsidP="00A92B56">
      <w:pPr>
        <w:pStyle w:val="ListParagraph"/>
        <w:numPr>
          <w:ilvl w:val="0"/>
          <w:numId w:val="4"/>
        </w:numPr>
        <w:spacing w:line="240" w:lineRule="auto"/>
      </w:pPr>
      <w:r>
        <w:t>Prediction:</w:t>
      </w:r>
      <w:r>
        <w:br/>
        <w:t>We can predict the house price in an area according whether this area will build more convenient stores or open the new MRT line.</w:t>
      </w:r>
    </w:p>
    <w:p w14:paraId="4B025C04" w14:textId="77777777" w:rsidR="008E35B2" w:rsidRDefault="008E35B2" w:rsidP="00A92B56">
      <w:pPr>
        <w:pStyle w:val="ListParagraph"/>
        <w:numPr>
          <w:ilvl w:val="0"/>
          <w:numId w:val="4"/>
        </w:numPr>
        <w:spacing w:line="240" w:lineRule="auto"/>
      </w:pPr>
      <w:r>
        <w:t xml:space="preserve">Estimation: </w:t>
      </w:r>
    </w:p>
    <w:p w14:paraId="3490EFA1" w14:textId="77777777" w:rsidR="008E35B2" w:rsidRDefault="008E35B2" w:rsidP="00A92B56">
      <w:pPr>
        <w:pStyle w:val="ListParagraph"/>
        <w:spacing w:line="240" w:lineRule="auto"/>
      </w:pPr>
      <w:r>
        <w:t>We can use this formula to do a preliminary judgement about the house price and make a prediction on price potential.</w:t>
      </w:r>
    </w:p>
    <w:p w14:paraId="3745B5BA" w14:textId="77777777" w:rsidR="008E35B2" w:rsidRDefault="008E35B2" w:rsidP="00A92B56">
      <w:pPr>
        <w:spacing w:line="240" w:lineRule="auto"/>
      </w:pPr>
      <w:r>
        <w:t>II: Restrictions:</w:t>
      </w:r>
      <w:r>
        <w:br/>
        <w:t xml:space="preserve">   </w:t>
      </w:r>
      <w:r w:rsidR="00A92B56">
        <w:t xml:space="preserve">    </w:t>
      </w:r>
      <w:r>
        <w:t>(a) Sample size:</w:t>
      </w:r>
    </w:p>
    <w:p w14:paraId="085969EE" w14:textId="77777777" w:rsidR="00A92B56" w:rsidRDefault="00A92B56" w:rsidP="00A92B56">
      <w:pPr>
        <w:spacing w:line="240" w:lineRule="auto"/>
      </w:pPr>
      <w:r>
        <w:t xml:space="preserve">              The sample size of the dataset is small so it may lead some error on the real situation. </w:t>
      </w:r>
    </w:p>
    <w:p w14:paraId="69417C44" w14:textId="77777777" w:rsidR="00A92B56" w:rsidRDefault="00A92B56" w:rsidP="00A92B56">
      <w:pPr>
        <w:pStyle w:val="ListParagraph"/>
        <w:numPr>
          <w:ilvl w:val="0"/>
          <w:numId w:val="4"/>
        </w:numPr>
        <w:spacing w:line="240" w:lineRule="auto"/>
      </w:pPr>
      <w:r>
        <w:t>Variable:</w:t>
      </w:r>
    </w:p>
    <w:p w14:paraId="10492E5F" w14:textId="77777777" w:rsidR="00A92B56" w:rsidRDefault="00A92B56" w:rsidP="00A92B56">
      <w:pPr>
        <w:pStyle w:val="ListParagraph"/>
        <w:spacing w:line="240" w:lineRule="auto"/>
      </w:pPr>
      <w:r>
        <w:t xml:space="preserve">This formula has a little variable that we may ignore other factors which will affect the house price such as population density, crime rate, national conditions. </w:t>
      </w:r>
    </w:p>
    <w:p w14:paraId="6284BB0A" w14:textId="77777777" w:rsidR="00A92B56" w:rsidRDefault="00A92B56" w:rsidP="00A92B56">
      <w:pPr>
        <w:spacing w:line="240" w:lineRule="auto"/>
      </w:pPr>
      <w:r>
        <w:t>4.</w:t>
      </w:r>
    </w:p>
    <w:p w14:paraId="1908683E" w14:textId="77777777" w:rsidR="00A92B56" w:rsidRDefault="00A92B56" w:rsidP="00A92B56">
      <w:pPr>
        <w:spacing w:line="240" w:lineRule="auto"/>
      </w:pPr>
      <w:r>
        <w:t>Limitation:</w:t>
      </w:r>
    </w:p>
    <w:p w14:paraId="7293E4CB" w14:textId="77777777" w:rsidR="00E41579" w:rsidRDefault="00E41579" w:rsidP="00E41579">
      <w:pPr>
        <w:pStyle w:val="ListParagraph"/>
        <w:numPr>
          <w:ilvl w:val="0"/>
          <w:numId w:val="5"/>
        </w:numPr>
        <w:spacing w:line="240" w:lineRule="auto"/>
      </w:pPr>
      <w:r>
        <w:t xml:space="preserve">Factor incomplete: </w:t>
      </w:r>
    </w:p>
    <w:p w14:paraId="2EBD2A85" w14:textId="77777777" w:rsidR="00A92B56" w:rsidRDefault="00E41579" w:rsidP="00E41579">
      <w:pPr>
        <w:pStyle w:val="ListParagraph"/>
        <w:spacing w:line="240" w:lineRule="auto"/>
      </w:pPr>
      <w:r>
        <w:t xml:space="preserve">The dataset provides seven variables, just two variables are valid. We considered to put the house age and longitude into the formula but the relationship between those variables and house price is not a linear regression. They are curves. </w:t>
      </w:r>
    </w:p>
    <w:p w14:paraId="2A150403" w14:textId="77777777" w:rsidR="00E41579" w:rsidRDefault="00E41579" w:rsidP="00E41579">
      <w:pPr>
        <w:pStyle w:val="ListParagraph"/>
        <w:spacing w:line="240" w:lineRule="auto"/>
      </w:pPr>
      <w:r w:rsidRPr="00E41579">
        <w:rPr>
          <w:noProof/>
        </w:rPr>
        <w:drawing>
          <wp:inline distT="0" distB="0" distL="0" distR="0" wp14:anchorId="6D460DEA" wp14:editId="3390C484">
            <wp:extent cx="1788062" cy="1157287"/>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5200" cy="1168379"/>
                    </a:xfrm>
                    <a:prstGeom prst="rect">
                      <a:avLst/>
                    </a:prstGeom>
                    <a:noFill/>
                    <a:ln>
                      <a:noFill/>
                    </a:ln>
                  </pic:spPr>
                </pic:pic>
              </a:graphicData>
            </a:graphic>
          </wp:inline>
        </w:drawing>
      </w:r>
      <w:r w:rsidRPr="00E41579">
        <w:rPr>
          <w:noProof/>
        </w:rPr>
        <w:drawing>
          <wp:inline distT="0" distB="0" distL="0" distR="0" wp14:anchorId="53CFD531" wp14:editId="67329F73">
            <wp:extent cx="1948902" cy="1181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6489" cy="1215999"/>
                    </a:xfrm>
                    <a:prstGeom prst="rect">
                      <a:avLst/>
                    </a:prstGeom>
                    <a:noFill/>
                    <a:ln>
                      <a:noFill/>
                    </a:ln>
                  </pic:spPr>
                </pic:pic>
              </a:graphicData>
            </a:graphic>
          </wp:inline>
        </w:drawing>
      </w:r>
    </w:p>
    <w:p w14:paraId="0347BCD0" w14:textId="77777777" w:rsidR="00E41579" w:rsidRDefault="00E41579" w:rsidP="00E41579">
      <w:pPr>
        <w:pStyle w:val="ListParagraph"/>
        <w:spacing w:line="240" w:lineRule="auto"/>
      </w:pPr>
      <w:r>
        <w:t xml:space="preserve">The effective linear relationship in this dataset is not so much that our formula may lead some limitation on prediction or estimation. </w:t>
      </w:r>
    </w:p>
    <w:p w14:paraId="7223233E" w14:textId="77777777" w:rsidR="00E41579" w:rsidRDefault="00B73E96" w:rsidP="00E41579">
      <w:pPr>
        <w:pStyle w:val="ListParagraph"/>
        <w:numPr>
          <w:ilvl w:val="0"/>
          <w:numId w:val="5"/>
        </w:numPr>
        <w:spacing w:line="240" w:lineRule="auto"/>
      </w:pPr>
      <w:r>
        <w:t>Weak reference in real world</w:t>
      </w:r>
    </w:p>
    <w:p w14:paraId="490BFDC2" w14:textId="77777777" w:rsidR="00E41579" w:rsidRDefault="00E41579" w:rsidP="00E41579">
      <w:pPr>
        <w:pStyle w:val="ListParagraph"/>
        <w:spacing w:line="240" w:lineRule="auto"/>
      </w:pPr>
      <w:r w:rsidRPr="00E41579">
        <w:rPr>
          <w:noProof/>
        </w:rPr>
        <w:drawing>
          <wp:inline distT="0" distB="0" distL="0" distR="0" wp14:anchorId="1C1BF923" wp14:editId="78317EF1">
            <wp:extent cx="1829592" cy="738188"/>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6360" cy="797405"/>
                    </a:xfrm>
                    <a:prstGeom prst="rect">
                      <a:avLst/>
                    </a:prstGeom>
                    <a:noFill/>
                    <a:ln>
                      <a:noFill/>
                    </a:ln>
                  </pic:spPr>
                </pic:pic>
              </a:graphicData>
            </a:graphic>
          </wp:inline>
        </w:drawing>
      </w:r>
      <w:r w:rsidR="00B73E96" w:rsidRPr="00E41579">
        <w:rPr>
          <w:noProof/>
        </w:rPr>
        <w:drawing>
          <wp:inline distT="0" distB="0" distL="0" distR="0" wp14:anchorId="1DDFCB7B" wp14:editId="2D8DDEC3">
            <wp:extent cx="1555835" cy="997544"/>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2963" cy="1014937"/>
                    </a:xfrm>
                    <a:prstGeom prst="rect">
                      <a:avLst/>
                    </a:prstGeom>
                    <a:noFill/>
                    <a:ln>
                      <a:noFill/>
                    </a:ln>
                  </pic:spPr>
                </pic:pic>
              </a:graphicData>
            </a:graphic>
          </wp:inline>
        </w:drawing>
      </w:r>
    </w:p>
    <w:p w14:paraId="6C12CC2C" w14:textId="77777777" w:rsidR="00E41579" w:rsidRDefault="00B73E96" w:rsidP="00E41579">
      <w:pPr>
        <w:pStyle w:val="ListParagraph"/>
        <w:spacing w:line="240" w:lineRule="auto"/>
      </w:pPr>
      <w:r>
        <w:t xml:space="preserve">This is the fitting model we use sklearn method to calculate. It is a perfect </w:t>
      </w:r>
      <w:proofErr w:type="gramStart"/>
      <w:r>
        <w:t>model</w:t>
      </w:r>
      <w:proofErr w:type="gramEnd"/>
      <w:r>
        <w:t xml:space="preserve"> so we think that this formula doesn’t have a reference value in a real world.</w:t>
      </w:r>
    </w:p>
    <w:p w14:paraId="282FA5E1" w14:textId="77777777" w:rsidR="00B73E96" w:rsidRDefault="00B73E96" w:rsidP="00E41579">
      <w:pPr>
        <w:pStyle w:val="ListParagraph"/>
        <w:spacing w:line="240" w:lineRule="auto"/>
      </w:pPr>
    </w:p>
    <w:p w14:paraId="46FB5FCF" w14:textId="77777777" w:rsidR="00B73E96" w:rsidRDefault="00B73E96" w:rsidP="00E41579">
      <w:pPr>
        <w:pStyle w:val="ListParagraph"/>
        <w:spacing w:line="240" w:lineRule="auto"/>
      </w:pPr>
      <w:r>
        <w:t xml:space="preserve">We try to use OLS method the calculate the formula, but the R square is just 0.4, this is an index which means this formula has a weak reference. </w:t>
      </w:r>
    </w:p>
    <w:p w14:paraId="34977572" w14:textId="77777777" w:rsidR="00B73E96" w:rsidRDefault="00B73E96" w:rsidP="00E41579">
      <w:pPr>
        <w:pStyle w:val="ListParagraph"/>
        <w:spacing w:line="240" w:lineRule="auto"/>
      </w:pPr>
    </w:p>
    <w:p w14:paraId="318169CF" w14:textId="77777777" w:rsidR="00B73E96" w:rsidRDefault="00B73E96" w:rsidP="00B42BCD">
      <w:pPr>
        <w:spacing w:line="240" w:lineRule="auto"/>
      </w:pPr>
      <w:r>
        <w:t>5.</w:t>
      </w:r>
    </w:p>
    <w:p w14:paraId="4CC50A68" w14:textId="77777777" w:rsidR="00B73E96" w:rsidRDefault="00B73E96" w:rsidP="00E41579">
      <w:pPr>
        <w:pStyle w:val="ListParagraph"/>
        <w:spacing w:line="240" w:lineRule="auto"/>
      </w:pPr>
      <w:r>
        <w:t>Libraries:</w:t>
      </w:r>
    </w:p>
    <w:p w14:paraId="3E2D1A50" w14:textId="77777777" w:rsidR="00B73E96" w:rsidRDefault="00B73E96" w:rsidP="00B73E96">
      <w:pPr>
        <w:pStyle w:val="ListParagraph"/>
        <w:numPr>
          <w:ilvl w:val="0"/>
          <w:numId w:val="6"/>
        </w:numPr>
        <w:spacing w:line="240" w:lineRule="auto"/>
      </w:pPr>
      <w:r>
        <w:t>Numpy</w:t>
      </w:r>
    </w:p>
    <w:p w14:paraId="6357436E" w14:textId="77777777" w:rsidR="00B73E96" w:rsidRDefault="00B73E96" w:rsidP="00B73E96">
      <w:pPr>
        <w:pStyle w:val="ListParagraph"/>
        <w:numPr>
          <w:ilvl w:val="0"/>
          <w:numId w:val="6"/>
        </w:numPr>
        <w:spacing w:line="240" w:lineRule="auto"/>
      </w:pPr>
      <w:r>
        <w:t>Pandas</w:t>
      </w:r>
    </w:p>
    <w:p w14:paraId="25C2C108" w14:textId="77777777" w:rsidR="00B73E96" w:rsidRDefault="00B73E96" w:rsidP="00B73E96">
      <w:pPr>
        <w:pStyle w:val="ListParagraph"/>
        <w:numPr>
          <w:ilvl w:val="0"/>
          <w:numId w:val="6"/>
        </w:numPr>
        <w:spacing w:line="240" w:lineRule="auto"/>
      </w:pPr>
      <w:r>
        <w:t>Seaborn</w:t>
      </w:r>
    </w:p>
    <w:p w14:paraId="3B74233A" w14:textId="77777777" w:rsidR="00B73E96" w:rsidRDefault="00B73E96" w:rsidP="00B73E96">
      <w:pPr>
        <w:pStyle w:val="ListParagraph"/>
        <w:numPr>
          <w:ilvl w:val="0"/>
          <w:numId w:val="6"/>
        </w:numPr>
        <w:spacing w:line="240" w:lineRule="auto"/>
      </w:pPr>
      <w:r>
        <w:t>Matplotlib.pyplot</w:t>
      </w:r>
    </w:p>
    <w:p w14:paraId="7178414F" w14:textId="77777777" w:rsidR="00B73E96" w:rsidRDefault="00B73E96" w:rsidP="00B73E96">
      <w:pPr>
        <w:pStyle w:val="ListParagraph"/>
        <w:numPr>
          <w:ilvl w:val="0"/>
          <w:numId w:val="6"/>
        </w:numPr>
        <w:spacing w:line="240" w:lineRule="auto"/>
      </w:pPr>
      <w:r>
        <w:t>Statsmodels.api</w:t>
      </w:r>
    </w:p>
    <w:p w14:paraId="2D6E5A5A" w14:textId="77777777" w:rsidR="00B73E96" w:rsidRDefault="00B73E96" w:rsidP="00B73E96">
      <w:pPr>
        <w:pStyle w:val="ListParagraph"/>
        <w:numPr>
          <w:ilvl w:val="0"/>
          <w:numId w:val="6"/>
        </w:numPr>
        <w:spacing w:line="240" w:lineRule="auto"/>
      </w:pPr>
      <w:r>
        <w:t>Statsmodels.formula.api</w:t>
      </w:r>
    </w:p>
    <w:p w14:paraId="7D8D02D6" w14:textId="77777777" w:rsidR="00B73E96" w:rsidRDefault="00B73E96" w:rsidP="00B73E96">
      <w:pPr>
        <w:pStyle w:val="ListParagraph"/>
        <w:numPr>
          <w:ilvl w:val="0"/>
          <w:numId w:val="6"/>
        </w:numPr>
        <w:spacing w:line="240" w:lineRule="auto"/>
      </w:pPr>
      <w:r>
        <w:t>sklearn</w:t>
      </w:r>
    </w:p>
    <w:p w14:paraId="25B2CB46" w14:textId="77777777" w:rsidR="00B73E96" w:rsidRDefault="00B73E96" w:rsidP="00B73E96">
      <w:pPr>
        <w:spacing w:line="240" w:lineRule="auto"/>
      </w:pPr>
      <w:r>
        <w:t xml:space="preserve">              Methods/functions:</w:t>
      </w:r>
    </w:p>
    <w:p w14:paraId="572CF5E6" w14:textId="77777777" w:rsidR="00B73E96" w:rsidRDefault="00B73E96" w:rsidP="00B73E96">
      <w:pPr>
        <w:pStyle w:val="ListParagraph"/>
        <w:numPr>
          <w:ilvl w:val="0"/>
          <w:numId w:val="9"/>
        </w:numPr>
        <w:spacing w:line="240" w:lineRule="auto"/>
      </w:pPr>
      <w:r>
        <w:t>Print</w:t>
      </w:r>
    </w:p>
    <w:p w14:paraId="72E25E9B" w14:textId="77777777" w:rsidR="00B73E96" w:rsidRDefault="00B73E96" w:rsidP="00B73E96">
      <w:pPr>
        <w:pStyle w:val="ListParagraph"/>
        <w:numPr>
          <w:ilvl w:val="0"/>
          <w:numId w:val="9"/>
        </w:numPr>
        <w:spacing w:line="240" w:lineRule="auto"/>
      </w:pPr>
      <w:r>
        <w:t>Plot</w:t>
      </w:r>
    </w:p>
    <w:p w14:paraId="71544948" w14:textId="77777777" w:rsidR="00B73E96" w:rsidRDefault="00B73E96" w:rsidP="00B73E96">
      <w:pPr>
        <w:pStyle w:val="ListParagraph"/>
        <w:numPr>
          <w:ilvl w:val="0"/>
          <w:numId w:val="9"/>
        </w:numPr>
        <w:spacing w:line="240" w:lineRule="auto"/>
      </w:pPr>
      <w:r>
        <w:t>Fit</w:t>
      </w:r>
    </w:p>
    <w:p w14:paraId="498C3B6D" w14:textId="77777777" w:rsidR="00B73E96" w:rsidRDefault="00B73E96" w:rsidP="00B73E96">
      <w:pPr>
        <w:pStyle w:val="ListParagraph"/>
        <w:numPr>
          <w:ilvl w:val="0"/>
          <w:numId w:val="9"/>
        </w:numPr>
        <w:spacing w:line="240" w:lineRule="auto"/>
      </w:pPr>
      <w:r>
        <w:t>Prediction</w:t>
      </w:r>
    </w:p>
    <w:p w14:paraId="23D0B092" w14:textId="77777777" w:rsidR="00B73E96" w:rsidRDefault="00B73E96" w:rsidP="00B73E96">
      <w:pPr>
        <w:pStyle w:val="ListParagraph"/>
        <w:numPr>
          <w:ilvl w:val="0"/>
          <w:numId w:val="9"/>
        </w:numPr>
        <w:spacing w:line="240" w:lineRule="auto"/>
      </w:pPr>
      <w:r>
        <w:t>Visualization</w:t>
      </w:r>
    </w:p>
    <w:p w14:paraId="1812A111" w14:textId="77777777" w:rsidR="00B73E96" w:rsidRDefault="00582F4A" w:rsidP="00B73E96">
      <w:pPr>
        <w:pStyle w:val="ListParagraph"/>
        <w:numPr>
          <w:ilvl w:val="0"/>
          <w:numId w:val="9"/>
        </w:numPr>
        <w:spacing w:line="240" w:lineRule="auto"/>
      </w:pPr>
      <w:r>
        <w:t>Im</w:t>
      </w:r>
    </w:p>
    <w:p w14:paraId="1DB9BC5B" w14:textId="77777777" w:rsidR="00582F4A" w:rsidRDefault="00582F4A" w:rsidP="00B73E96">
      <w:pPr>
        <w:pStyle w:val="ListParagraph"/>
        <w:numPr>
          <w:ilvl w:val="0"/>
          <w:numId w:val="9"/>
        </w:numPr>
        <w:spacing w:line="240" w:lineRule="auto"/>
      </w:pPr>
      <w:r>
        <w:t>Observe</w:t>
      </w:r>
    </w:p>
    <w:p w14:paraId="797BA4DB" w14:textId="77777777" w:rsidR="00582F4A" w:rsidRDefault="00582F4A" w:rsidP="00582F4A">
      <w:pPr>
        <w:spacing w:line="240" w:lineRule="auto"/>
      </w:pPr>
      <w:r>
        <w:t>6.</w:t>
      </w:r>
    </w:p>
    <w:p w14:paraId="17704F6F" w14:textId="77777777" w:rsidR="00FC6E14" w:rsidRDefault="00FC6E14" w:rsidP="00582F4A">
      <w:pPr>
        <w:spacing w:line="240" w:lineRule="auto"/>
      </w:pPr>
      <w:r>
        <w:t>a:</w:t>
      </w:r>
    </w:p>
    <w:p w14:paraId="4AA42220" w14:textId="77777777" w:rsidR="00FC6E14" w:rsidRDefault="00FC6E14" w:rsidP="00582F4A">
      <w:pPr>
        <w:spacing w:line="240" w:lineRule="auto"/>
      </w:pPr>
      <w:r>
        <w:t xml:space="preserve">We use prediction method to do the evaluation. </w:t>
      </w:r>
    </w:p>
    <w:p w14:paraId="15BE066F" w14:textId="77777777" w:rsidR="00FC6E14" w:rsidRDefault="00FC6E14" w:rsidP="00582F4A">
      <w:pPr>
        <w:spacing w:line="240" w:lineRule="auto"/>
      </w:pPr>
      <w:r>
        <w:t>Libraries:</w:t>
      </w:r>
    </w:p>
    <w:p w14:paraId="36099DE0" w14:textId="77777777" w:rsidR="00FC6E14" w:rsidRDefault="00FC6E14" w:rsidP="00FC6E14">
      <w:pPr>
        <w:pStyle w:val="ListParagraph"/>
        <w:numPr>
          <w:ilvl w:val="0"/>
          <w:numId w:val="11"/>
        </w:numPr>
        <w:spacing w:line="240" w:lineRule="auto"/>
      </w:pPr>
      <w:r>
        <w:t>Sklearn.linear_model</w:t>
      </w:r>
    </w:p>
    <w:p w14:paraId="29FA7424" w14:textId="77777777" w:rsidR="00FC6E14" w:rsidRDefault="00FC6E14" w:rsidP="00582F4A">
      <w:pPr>
        <w:spacing w:line="240" w:lineRule="auto"/>
      </w:pPr>
      <w:r>
        <w:t>Method/Function:</w:t>
      </w:r>
    </w:p>
    <w:p w14:paraId="084653C9" w14:textId="77777777" w:rsidR="00FC6E14" w:rsidRDefault="00FC6E14" w:rsidP="00FC6E14">
      <w:pPr>
        <w:pStyle w:val="ListParagraph"/>
        <w:numPr>
          <w:ilvl w:val="0"/>
          <w:numId w:val="10"/>
        </w:numPr>
        <w:spacing w:line="240" w:lineRule="auto"/>
      </w:pPr>
      <w:r>
        <w:t>Plot</w:t>
      </w:r>
    </w:p>
    <w:p w14:paraId="0D08FD2C" w14:textId="77777777" w:rsidR="00FC6E14" w:rsidRDefault="00FC6E14" w:rsidP="00FC6E14">
      <w:pPr>
        <w:pStyle w:val="ListParagraph"/>
        <w:numPr>
          <w:ilvl w:val="0"/>
          <w:numId w:val="10"/>
        </w:numPr>
        <w:spacing w:line="240" w:lineRule="auto"/>
      </w:pPr>
      <w:r>
        <w:t>Histogram</w:t>
      </w:r>
    </w:p>
    <w:p w14:paraId="2CE52879" w14:textId="77777777" w:rsidR="00FC6E14" w:rsidRDefault="00FC6E14" w:rsidP="00FC6E14">
      <w:pPr>
        <w:spacing w:line="240" w:lineRule="auto"/>
      </w:pPr>
      <w:r>
        <w:t>b:</w:t>
      </w:r>
    </w:p>
    <w:p w14:paraId="6E4E793B" w14:textId="77777777" w:rsidR="00FC6E14" w:rsidRDefault="00FC6E14" w:rsidP="00FC6E14">
      <w:pPr>
        <w:spacing w:line="240" w:lineRule="auto"/>
      </w:pPr>
      <w:r>
        <w:t xml:space="preserve">We use plot histogram method to test the observe situation and prediction situation. The fit model is almost 100 percent fitting. </w:t>
      </w:r>
    </w:p>
    <w:p w14:paraId="538DAD04" w14:textId="77777777" w:rsidR="00FC6E14" w:rsidRDefault="00FC6E14" w:rsidP="00FC6E14">
      <w:pPr>
        <w:spacing w:line="240" w:lineRule="auto"/>
      </w:pPr>
      <w:r w:rsidRPr="00E41579">
        <w:rPr>
          <w:noProof/>
        </w:rPr>
        <w:drawing>
          <wp:inline distT="0" distB="0" distL="0" distR="0" wp14:anchorId="36A7B7B5" wp14:editId="5B3F5E90">
            <wp:extent cx="1555835" cy="997544"/>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2963" cy="1014937"/>
                    </a:xfrm>
                    <a:prstGeom prst="rect">
                      <a:avLst/>
                    </a:prstGeom>
                    <a:noFill/>
                    <a:ln>
                      <a:noFill/>
                    </a:ln>
                  </pic:spPr>
                </pic:pic>
              </a:graphicData>
            </a:graphic>
          </wp:inline>
        </w:drawing>
      </w:r>
    </w:p>
    <w:p w14:paraId="7D335189" w14:textId="77777777" w:rsidR="00FC6E14" w:rsidRDefault="00FC6E14" w:rsidP="00FC6E14">
      <w:pPr>
        <w:spacing w:line="240" w:lineRule="auto"/>
      </w:pPr>
      <w:r>
        <w:t>c:</w:t>
      </w:r>
    </w:p>
    <w:p w14:paraId="34CBE1DE" w14:textId="77777777" w:rsidR="00FC6E14" w:rsidRDefault="00FC6E14" w:rsidP="00FC6E14">
      <w:pPr>
        <w:spacing w:line="240" w:lineRule="auto"/>
      </w:pPr>
      <w:r>
        <w:t xml:space="preserve">It is a perfect </w:t>
      </w:r>
      <w:r w:rsidR="00CB4594">
        <w:t>dataset,</w:t>
      </w:r>
      <w:r>
        <w:t xml:space="preserve"> so it has no value on reference. </w:t>
      </w:r>
    </w:p>
    <w:p w14:paraId="0CA4C71C" w14:textId="77777777" w:rsidR="00FC6E14" w:rsidRDefault="00FC6E14" w:rsidP="00FC6E14">
      <w:pPr>
        <w:spacing w:line="240" w:lineRule="auto"/>
      </w:pPr>
    </w:p>
    <w:p w14:paraId="28773F43" w14:textId="77777777" w:rsidR="00582F4A" w:rsidRDefault="00582F4A" w:rsidP="00582F4A">
      <w:pPr>
        <w:spacing w:line="240" w:lineRule="auto"/>
      </w:pPr>
    </w:p>
    <w:p w14:paraId="01C2A8C3" w14:textId="77777777" w:rsidR="00CB4594" w:rsidRPr="000805AA" w:rsidRDefault="00CB4594" w:rsidP="00CB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7.</w:t>
      </w:r>
    </w:p>
    <w:tbl>
      <w:tblPr>
        <w:tblStyle w:val="TableGrid"/>
        <w:tblW w:w="0" w:type="auto"/>
        <w:tblLook w:val="04A0" w:firstRow="1" w:lastRow="0" w:firstColumn="1" w:lastColumn="0" w:noHBand="0" w:noVBand="1"/>
      </w:tblPr>
      <w:tblGrid>
        <w:gridCol w:w="876"/>
        <w:gridCol w:w="5520"/>
        <w:gridCol w:w="2954"/>
      </w:tblGrid>
      <w:tr w:rsidR="00CB4594" w:rsidRPr="000805AA" w14:paraId="3B9955BD" w14:textId="77777777" w:rsidTr="00CB4594">
        <w:tc>
          <w:tcPr>
            <w:tcW w:w="876" w:type="dxa"/>
          </w:tcPr>
          <w:p w14:paraId="23D0F5E4"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Section</w:t>
            </w:r>
          </w:p>
        </w:tc>
        <w:tc>
          <w:tcPr>
            <w:tcW w:w="5520" w:type="dxa"/>
          </w:tcPr>
          <w:p w14:paraId="2275F663"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Links</w:t>
            </w:r>
          </w:p>
        </w:tc>
        <w:tc>
          <w:tcPr>
            <w:tcW w:w="2954" w:type="dxa"/>
          </w:tcPr>
          <w:p w14:paraId="2279F42E"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Notes</w:t>
            </w:r>
          </w:p>
        </w:tc>
      </w:tr>
      <w:tr w:rsidR="00CB4594" w:rsidRPr="000805AA" w14:paraId="61E4A2C9" w14:textId="77777777" w:rsidTr="00CB4594">
        <w:tc>
          <w:tcPr>
            <w:tcW w:w="876" w:type="dxa"/>
          </w:tcPr>
          <w:p w14:paraId="047B0303"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1</w:t>
            </w:r>
          </w:p>
        </w:tc>
        <w:tc>
          <w:tcPr>
            <w:tcW w:w="5520" w:type="dxa"/>
          </w:tcPr>
          <w:p w14:paraId="7E2F4B46" w14:textId="77777777" w:rsidR="00CB4594" w:rsidRPr="000805AA" w:rsidRDefault="00000000"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9" w:history="1">
              <w:r w:rsidR="00CB4594">
                <w:rPr>
                  <w:rStyle w:val="Hyperlink"/>
                </w:rPr>
                <w:t>https://www.investopedia.com/terms/m/mlr.asp</w:t>
              </w:r>
            </w:hyperlink>
          </w:p>
        </w:tc>
        <w:tc>
          <w:tcPr>
            <w:tcW w:w="2954" w:type="dxa"/>
          </w:tcPr>
          <w:p w14:paraId="7767BDAE"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Pr>
                <w:rFonts w:eastAsia="Times New Roman" w:cstheme="minorHAnsi"/>
              </w:rPr>
              <w:t>Definition about MLR</w:t>
            </w:r>
          </w:p>
        </w:tc>
      </w:tr>
      <w:tr w:rsidR="00CB4594" w:rsidRPr="000805AA" w14:paraId="6E8D5F3E" w14:textId="77777777" w:rsidTr="00CB4594">
        <w:tc>
          <w:tcPr>
            <w:tcW w:w="876" w:type="dxa"/>
          </w:tcPr>
          <w:p w14:paraId="1B45EC7D"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2</w:t>
            </w:r>
          </w:p>
        </w:tc>
        <w:tc>
          <w:tcPr>
            <w:tcW w:w="5520" w:type="dxa"/>
          </w:tcPr>
          <w:p w14:paraId="648E275D" w14:textId="77777777" w:rsidR="00CB4594" w:rsidRPr="000805AA" w:rsidRDefault="00000000"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0" w:history="1">
              <w:r w:rsidR="00CB4594">
                <w:rPr>
                  <w:rStyle w:val="Hyperlink"/>
                </w:rPr>
                <w:t>https://en.wikipedia.org/wiki/Ordinary_least_squares</w:t>
              </w:r>
            </w:hyperlink>
          </w:p>
        </w:tc>
        <w:tc>
          <w:tcPr>
            <w:tcW w:w="2954" w:type="dxa"/>
          </w:tcPr>
          <w:p w14:paraId="3C88FE37"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Pr>
                <w:rFonts w:eastAsia="Times New Roman" w:cstheme="minorHAnsi"/>
              </w:rPr>
              <w:t>Definition about OLS</w:t>
            </w:r>
          </w:p>
        </w:tc>
      </w:tr>
      <w:tr w:rsidR="00CB4594" w:rsidRPr="000805AA" w14:paraId="01F3CB0C" w14:textId="77777777" w:rsidTr="00CB4594">
        <w:tc>
          <w:tcPr>
            <w:tcW w:w="876" w:type="dxa"/>
          </w:tcPr>
          <w:p w14:paraId="408BB081"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3</w:t>
            </w:r>
          </w:p>
        </w:tc>
        <w:tc>
          <w:tcPr>
            <w:tcW w:w="5520" w:type="dxa"/>
          </w:tcPr>
          <w:p w14:paraId="49FF1CC1" w14:textId="77777777" w:rsidR="00CB4594" w:rsidRPr="000805AA" w:rsidRDefault="00000000"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1" w:history="1">
              <w:r w:rsidR="00CB4594">
                <w:rPr>
                  <w:rStyle w:val="Hyperlink"/>
                </w:rPr>
                <w:t>https://www.hindawi.com/journals/amete/2012/894714/</w:t>
              </w:r>
            </w:hyperlink>
          </w:p>
        </w:tc>
        <w:tc>
          <w:tcPr>
            <w:tcW w:w="2954" w:type="dxa"/>
          </w:tcPr>
          <w:p w14:paraId="5AFEF46C"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Pr>
                <w:rFonts w:eastAsia="Times New Roman" w:cstheme="minorHAnsi"/>
              </w:rPr>
              <w:t>Application about MLR</w:t>
            </w:r>
          </w:p>
        </w:tc>
      </w:tr>
      <w:tr w:rsidR="00CB4594" w:rsidRPr="000805AA" w14:paraId="158A029E" w14:textId="77777777" w:rsidTr="00CB4594">
        <w:tc>
          <w:tcPr>
            <w:tcW w:w="876" w:type="dxa"/>
          </w:tcPr>
          <w:p w14:paraId="00C14FD9"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4</w:t>
            </w:r>
          </w:p>
        </w:tc>
        <w:tc>
          <w:tcPr>
            <w:tcW w:w="5520" w:type="dxa"/>
          </w:tcPr>
          <w:p w14:paraId="1320EC10" w14:textId="77777777" w:rsidR="00CB4594" w:rsidRPr="000805AA" w:rsidRDefault="00000000"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2" w:history="1">
              <w:r w:rsidR="00CB4594">
                <w:rPr>
                  <w:rStyle w:val="Hyperlink"/>
                </w:rPr>
                <w:t>https://pandas.pydata.org/pandas-docs/stable/getting_started/dsintro.html</w:t>
              </w:r>
            </w:hyperlink>
          </w:p>
        </w:tc>
        <w:tc>
          <w:tcPr>
            <w:tcW w:w="2954" w:type="dxa"/>
          </w:tcPr>
          <w:p w14:paraId="710CDD12"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Pr>
                <w:rFonts w:eastAsia="Times New Roman" w:cstheme="minorHAnsi"/>
              </w:rPr>
              <w:t>Dataframe issue</w:t>
            </w:r>
          </w:p>
        </w:tc>
      </w:tr>
      <w:tr w:rsidR="00CB4594" w:rsidRPr="000805AA" w14:paraId="706C3C69" w14:textId="77777777" w:rsidTr="00CB4594">
        <w:tc>
          <w:tcPr>
            <w:tcW w:w="876" w:type="dxa"/>
          </w:tcPr>
          <w:p w14:paraId="6A9335D9"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5</w:t>
            </w:r>
          </w:p>
        </w:tc>
        <w:tc>
          <w:tcPr>
            <w:tcW w:w="5520" w:type="dxa"/>
          </w:tcPr>
          <w:p w14:paraId="2C85A67E" w14:textId="77777777" w:rsidR="00CB4594" w:rsidRDefault="00000000"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3" w:history="1">
              <w:r w:rsidR="00CB4594" w:rsidRPr="00BF55DC">
                <w:rPr>
                  <w:rStyle w:val="Hyperlink"/>
                  <w:rFonts w:eastAsia="Times New Roman" w:cstheme="minorHAnsi"/>
                </w:rPr>
                <w:t>https://www.kaggle.com/quantbruce/real-estate-price-prediction</w:t>
              </w:r>
            </w:hyperlink>
          </w:p>
          <w:p w14:paraId="1E50EF64"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c>
          <w:tcPr>
            <w:tcW w:w="2954" w:type="dxa"/>
          </w:tcPr>
          <w:p w14:paraId="21FC8AF9"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Pr>
                <w:rFonts w:eastAsia="Times New Roman" w:cstheme="minorHAnsi"/>
              </w:rPr>
              <w:t>Data source</w:t>
            </w:r>
          </w:p>
        </w:tc>
      </w:tr>
    </w:tbl>
    <w:p w14:paraId="03566CB4" w14:textId="77777777" w:rsidR="00CB4594" w:rsidRPr="009645D8" w:rsidRDefault="00CB4594" w:rsidP="00CB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594DFE0" w14:textId="77777777" w:rsidR="00CB4594" w:rsidRPr="000805AA" w:rsidRDefault="00CB4594" w:rsidP="00CB4594">
      <w:pPr>
        <w:spacing w:line="240" w:lineRule="auto"/>
        <w:rPr>
          <w:rStyle w:val="Emphasis"/>
          <w:rFonts w:cstheme="minorHAnsi"/>
          <w:i w:val="0"/>
          <w:iCs w:val="0"/>
          <w:color w:val="000000"/>
          <w:shd w:val="clear" w:color="auto" w:fill="FFFFFF"/>
        </w:rPr>
      </w:pPr>
    </w:p>
    <w:p w14:paraId="5B5D6DD7" w14:textId="77777777" w:rsidR="00E41579" w:rsidRDefault="00E41579" w:rsidP="00E41579">
      <w:pPr>
        <w:pStyle w:val="ListParagraph"/>
        <w:spacing w:line="240" w:lineRule="auto"/>
      </w:pPr>
    </w:p>
    <w:p w14:paraId="2A4BA64D" w14:textId="77777777" w:rsidR="00A92B56" w:rsidRDefault="00A92B56" w:rsidP="00A92B56">
      <w:pPr>
        <w:spacing w:line="240" w:lineRule="auto"/>
      </w:pPr>
    </w:p>
    <w:p w14:paraId="33379F9B" w14:textId="77777777" w:rsidR="00A92B56" w:rsidRDefault="00A92B56" w:rsidP="00A92B56"/>
    <w:p w14:paraId="77F2C9A8" w14:textId="77777777" w:rsidR="00A92B56" w:rsidRDefault="00A92B56" w:rsidP="00A92B56">
      <w:pPr>
        <w:pStyle w:val="ListParagraph"/>
      </w:pPr>
    </w:p>
    <w:p w14:paraId="382F35C2" w14:textId="77777777" w:rsidR="00A92B56" w:rsidRDefault="00A92B56" w:rsidP="00A92B56">
      <w:pPr>
        <w:ind w:left="360"/>
      </w:pPr>
      <w:r>
        <w:t xml:space="preserve"> </w:t>
      </w:r>
    </w:p>
    <w:p w14:paraId="062E138B" w14:textId="77777777" w:rsidR="00A92B56" w:rsidRDefault="00A92B56" w:rsidP="008E35B2"/>
    <w:p w14:paraId="30B07A96" w14:textId="77777777" w:rsidR="008E35B2" w:rsidRDefault="008E35B2" w:rsidP="008E35B2"/>
    <w:p w14:paraId="7D5BA414" w14:textId="77777777" w:rsidR="008E35B2" w:rsidRDefault="008E35B2" w:rsidP="008E35B2">
      <w:r>
        <w:t xml:space="preserve">      </w:t>
      </w:r>
    </w:p>
    <w:p w14:paraId="3FB2A06E" w14:textId="77777777" w:rsidR="008E35B2" w:rsidRDefault="008E35B2" w:rsidP="008E35B2"/>
    <w:p w14:paraId="42C17DE4" w14:textId="77777777" w:rsidR="00062CD2" w:rsidRDefault="00062CD2" w:rsidP="000B5740"/>
    <w:p w14:paraId="14077D2E" w14:textId="77777777" w:rsidR="00062CD2" w:rsidRDefault="00062CD2" w:rsidP="000B5740"/>
    <w:p w14:paraId="7E5A1005" w14:textId="77777777" w:rsidR="00062CD2" w:rsidRDefault="00062CD2" w:rsidP="000B5740"/>
    <w:p w14:paraId="60258680" w14:textId="77777777" w:rsidR="000B5740" w:rsidRDefault="000B5740" w:rsidP="00A57A7D">
      <w:pPr>
        <w:jc w:val="center"/>
      </w:pPr>
    </w:p>
    <w:p w14:paraId="1AA5D1EA" w14:textId="77777777" w:rsidR="00A57A7D" w:rsidRDefault="00A57A7D" w:rsidP="00A57A7D">
      <w:pPr>
        <w:jc w:val="center"/>
      </w:pPr>
    </w:p>
    <w:p w14:paraId="6672C9AF" w14:textId="77777777" w:rsidR="00CB60BD" w:rsidRDefault="00CB60BD" w:rsidP="00CB60BD">
      <w:pPr>
        <w:ind w:left="360"/>
      </w:pPr>
    </w:p>
    <w:p w14:paraId="5CB029F2" w14:textId="77777777" w:rsidR="00093835" w:rsidRDefault="00093835"/>
    <w:sectPr w:rsidR="00093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59F"/>
    <w:multiLevelType w:val="hybridMultilevel"/>
    <w:tmpl w:val="ADB81636"/>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1" w15:restartNumberingAfterBreak="0">
    <w:nsid w:val="24557D55"/>
    <w:multiLevelType w:val="hybridMultilevel"/>
    <w:tmpl w:val="B81CBE24"/>
    <w:lvl w:ilvl="0" w:tplc="DEEA5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55319"/>
    <w:multiLevelType w:val="hybridMultilevel"/>
    <w:tmpl w:val="4C3C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25958"/>
    <w:multiLevelType w:val="hybridMultilevel"/>
    <w:tmpl w:val="A0568A9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47A26608"/>
    <w:multiLevelType w:val="hybridMultilevel"/>
    <w:tmpl w:val="F8FE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F6315"/>
    <w:multiLevelType w:val="hybridMultilevel"/>
    <w:tmpl w:val="C77A4F30"/>
    <w:lvl w:ilvl="0" w:tplc="C764ED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90768"/>
    <w:multiLevelType w:val="hybridMultilevel"/>
    <w:tmpl w:val="A332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A5275"/>
    <w:multiLevelType w:val="hybridMultilevel"/>
    <w:tmpl w:val="3EB89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6520F8"/>
    <w:multiLevelType w:val="hybridMultilevel"/>
    <w:tmpl w:val="13F84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F5180E"/>
    <w:multiLevelType w:val="hybridMultilevel"/>
    <w:tmpl w:val="0950BB38"/>
    <w:lvl w:ilvl="0" w:tplc="2C4486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92E27"/>
    <w:multiLevelType w:val="hybridMultilevel"/>
    <w:tmpl w:val="4AE4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11628">
    <w:abstractNumId w:val="8"/>
  </w:num>
  <w:num w:numId="2" w16cid:durableId="1691029323">
    <w:abstractNumId w:val="10"/>
  </w:num>
  <w:num w:numId="3" w16cid:durableId="1776364147">
    <w:abstractNumId w:val="5"/>
  </w:num>
  <w:num w:numId="4" w16cid:durableId="1182209078">
    <w:abstractNumId w:val="1"/>
  </w:num>
  <w:num w:numId="5" w16cid:durableId="1979649651">
    <w:abstractNumId w:val="9"/>
  </w:num>
  <w:num w:numId="6" w16cid:durableId="202789250">
    <w:abstractNumId w:val="7"/>
  </w:num>
  <w:num w:numId="7" w16cid:durableId="352002120">
    <w:abstractNumId w:val="6"/>
  </w:num>
  <w:num w:numId="8" w16cid:durableId="1356808370">
    <w:abstractNumId w:val="3"/>
  </w:num>
  <w:num w:numId="9" w16cid:durableId="1394502558">
    <w:abstractNumId w:val="0"/>
  </w:num>
  <w:num w:numId="10" w16cid:durableId="1386221615">
    <w:abstractNumId w:val="4"/>
  </w:num>
  <w:num w:numId="11" w16cid:durableId="1301612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35"/>
    <w:rsid w:val="00062CD2"/>
    <w:rsid w:val="00093835"/>
    <w:rsid w:val="000B5740"/>
    <w:rsid w:val="000E7061"/>
    <w:rsid w:val="0027522A"/>
    <w:rsid w:val="00582F4A"/>
    <w:rsid w:val="008E35B2"/>
    <w:rsid w:val="00A57A7D"/>
    <w:rsid w:val="00A92B56"/>
    <w:rsid w:val="00B42BCD"/>
    <w:rsid w:val="00B73E96"/>
    <w:rsid w:val="00CB4594"/>
    <w:rsid w:val="00CB60BD"/>
    <w:rsid w:val="00CE087A"/>
    <w:rsid w:val="00E41579"/>
    <w:rsid w:val="00FC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B45D"/>
  <w15:chartTrackingRefBased/>
  <w15:docId w15:val="{B36DCEBE-24BD-4D33-96B4-E9F96AB8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0BD"/>
    <w:pPr>
      <w:ind w:left="720"/>
      <w:contextualSpacing/>
    </w:pPr>
  </w:style>
  <w:style w:type="table" w:styleId="TableGrid">
    <w:name w:val="Table Grid"/>
    <w:basedOn w:val="TableNormal"/>
    <w:uiPriority w:val="39"/>
    <w:rsid w:val="00FC6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E14"/>
    <w:rPr>
      <w:color w:val="0000FF"/>
      <w:u w:val="single"/>
    </w:rPr>
  </w:style>
  <w:style w:type="character" w:styleId="Emphasis">
    <w:name w:val="Emphasis"/>
    <w:basedOn w:val="DefaultParagraphFont"/>
    <w:uiPriority w:val="20"/>
    <w:qFormat/>
    <w:rsid w:val="00CB4594"/>
    <w:rPr>
      <w:i/>
      <w:iCs/>
    </w:rPr>
  </w:style>
  <w:style w:type="character" w:styleId="UnresolvedMention">
    <w:name w:val="Unresolved Mention"/>
    <w:basedOn w:val="DefaultParagraphFont"/>
    <w:uiPriority w:val="99"/>
    <w:semiHidden/>
    <w:unhideWhenUsed/>
    <w:rsid w:val="00CB4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quantbruce/real-estate-price-predi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ndas.pydata.org/pandas-docs/stable/getting_started/dsin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awi.com/journals/amete/2012/89471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Ordinary_least_squares" TargetMode="External"/><Relationship Id="rId4" Type="http://schemas.openxmlformats.org/officeDocument/2006/relationships/webSettings" Target="webSettings.xml"/><Relationship Id="rId9" Type="http://schemas.openxmlformats.org/officeDocument/2006/relationships/hyperlink" Target="https://www.investopedia.com/terms/m/mlr.asp"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汇雯 徐</dc:creator>
  <cp:keywords/>
  <dc:description/>
  <cp:lastModifiedBy>Lau Felicia</cp:lastModifiedBy>
  <cp:revision>2</cp:revision>
  <dcterms:created xsi:type="dcterms:W3CDTF">2022-08-03T03:23:00Z</dcterms:created>
  <dcterms:modified xsi:type="dcterms:W3CDTF">2022-08-03T03:23:00Z</dcterms:modified>
</cp:coreProperties>
</file>