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D5B88" w14:textId="7CE4174D" w:rsidR="00AD56C3" w:rsidRPr="00305DE2" w:rsidRDefault="00443DAA" w:rsidP="00305DE2">
      <w:pPr>
        <w:spacing w:line="240" w:lineRule="auto"/>
        <w:rPr>
          <w:rStyle w:val="Emphasis"/>
          <w:rFonts w:eastAsia="Times New Roman" w:cstheme="minorHAnsi"/>
          <w:i w:val="0"/>
          <w:iCs w:val="0"/>
          <w:color w:val="212121"/>
        </w:rPr>
      </w:pPr>
      <w:bookmarkStart w:id="0" w:name="_Hlk37676821"/>
      <w:r w:rsidRPr="00305DE2">
        <w:rPr>
          <w:rFonts w:cstheme="minorHAnsi"/>
        </w:rPr>
        <w:t xml:space="preserve">Algorithm: </w:t>
      </w:r>
      <w:r w:rsidR="00B62622" w:rsidRPr="00305DE2">
        <w:rPr>
          <w:rFonts w:eastAsia="Times New Roman" w:cstheme="minorHAnsi"/>
          <w:color w:val="212121"/>
        </w:rPr>
        <w:t>Multidimensional Scaling (MDS)</w:t>
      </w:r>
    </w:p>
    <w:p w14:paraId="29051C3B" w14:textId="77777777" w:rsidR="007602B3" w:rsidRPr="00305DE2" w:rsidRDefault="007602B3" w:rsidP="00305DE2">
      <w:pPr>
        <w:spacing w:line="240" w:lineRule="auto"/>
        <w:rPr>
          <w:rStyle w:val="Emphasis"/>
          <w:rFonts w:cstheme="minorHAnsi"/>
          <w:i w:val="0"/>
          <w:iCs w:val="0"/>
          <w:color w:val="000000"/>
          <w:shd w:val="clear" w:color="auto" w:fill="FFFFFF"/>
        </w:rPr>
      </w:pPr>
    </w:p>
    <w:p w14:paraId="5A3A7F8D" w14:textId="4372DFEB" w:rsidR="005B11D2" w:rsidRPr="00305DE2" w:rsidRDefault="00AD56C3" w:rsidP="00305DE2">
      <w:pPr>
        <w:spacing w:line="240" w:lineRule="auto"/>
        <w:rPr>
          <w:rFonts w:cstheme="minorHAnsi"/>
        </w:rPr>
      </w:pPr>
      <w:r w:rsidRPr="00305DE2">
        <w:rPr>
          <w:rStyle w:val="Emphasis"/>
          <w:rFonts w:cstheme="minorHAnsi"/>
          <w:i w:val="0"/>
          <w:iCs w:val="0"/>
          <w:color w:val="000000"/>
          <w:shd w:val="clear" w:color="auto" w:fill="FFFFFF"/>
        </w:rPr>
        <w:t>1.</w:t>
      </w:r>
      <w:r w:rsidR="005B11D2" w:rsidRPr="00305DE2">
        <w:rPr>
          <w:rFonts w:cstheme="minorHAnsi"/>
        </w:rPr>
        <w:t xml:space="preserve"> </w:t>
      </w:r>
    </w:p>
    <w:p w14:paraId="511D4289" w14:textId="0176E653" w:rsidR="00FC1960" w:rsidRPr="00305DE2" w:rsidRDefault="007602B3" w:rsidP="00305DE2">
      <w:pPr>
        <w:spacing w:line="240" w:lineRule="auto"/>
        <w:rPr>
          <w:rStyle w:val="Emphasis"/>
          <w:rFonts w:cstheme="minorHAnsi"/>
          <w:i w:val="0"/>
          <w:iCs w:val="0"/>
          <w:color w:val="000000"/>
          <w:shd w:val="clear" w:color="auto" w:fill="FFFFFF"/>
        </w:rPr>
      </w:pPr>
      <w:r w:rsidRPr="00305DE2">
        <w:rPr>
          <w:rStyle w:val="Emphasis"/>
          <w:rFonts w:cstheme="minorHAnsi"/>
          <w:i w:val="0"/>
          <w:iCs w:val="0"/>
          <w:color w:val="000000"/>
          <w:shd w:val="clear" w:color="auto" w:fill="FFFFFF"/>
        </w:rPr>
        <w:t xml:space="preserve">        </w:t>
      </w:r>
      <w:r w:rsidR="005B11D2" w:rsidRPr="00305DE2">
        <w:rPr>
          <w:rStyle w:val="Emphasis"/>
          <w:rFonts w:cstheme="minorHAnsi"/>
          <w:i w:val="0"/>
          <w:iCs w:val="0"/>
          <w:color w:val="000000"/>
          <w:shd w:val="clear" w:color="auto" w:fill="FFFFFF"/>
        </w:rPr>
        <w:t>Multidimensional Scaling (MDS)</w:t>
      </w:r>
      <w:r w:rsidR="00D8275F" w:rsidRPr="00305DE2">
        <w:rPr>
          <w:rStyle w:val="Emphasis"/>
          <w:rFonts w:cstheme="minorHAnsi"/>
          <w:i w:val="0"/>
          <w:iCs w:val="0"/>
          <w:color w:val="000000"/>
          <w:shd w:val="clear" w:color="auto" w:fill="FFFFFF"/>
        </w:rPr>
        <w:t xml:space="preserve"> is a means of tool to visualize the level of similarity of individual cases of a dataset</w:t>
      </w:r>
      <w:r w:rsidR="009A0001" w:rsidRPr="00305DE2">
        <w:rPr>
          <w:rStyle w:val="Emphasis"/>
          <w:rFonts w:cstheme="minorHAnsi"/>
          <w:i w:val="0"/>
          <w:iCs w:val="0"/>
          <w:color w:val="000000"/>
          <w:shd w:val="clear" w:color="auto" w:fill="FFFFFF"/>
        </w:rPr>
        <w:t xml:space="preserve"> and it is able to translate the information about the pairwise distances among a set of objects or induvial into a configuration n points mapped into an abstract Cartesian space according to the Wikipedia. </w:t>
      </w:r>
      <w:r w:rsidR="00AF1DEE" w:rsidRPr="00305DE2">
        <w:rPr>
          <w:rStyle w:val="Emphasis"/>
          <w:rFonts w:cstheme="minorHAnsi"/>
          <w:i w:val="0"/>
          <w:iCs w:val="0"/>
          <w:color w:val="000000"/>
          <w:shd w:val="clear" w:color="auto" w:fill="FFFFFF"/>
        </w:rPr>
        <w:t>However, the analytic</w:t>
      </w:r>
      <w:r w:rsidRPr="00305DE2">
        <w:rPr>
          <w:rStyle w:val="Emphasis"/>
          <w:rFonts w:cstheme="minorHAnsi"/>
          <w:i w:val="0"/>
          <w:iCs w:val="0"/>
          <w:color w:val="000000"/>
          <w:shd w:val="clear" w:color="auto" w:fill="FFFFFF"/>
        </w:rPr>
        <w:t xml:space="preserve"> </w:t>
      </w:r>
      <w:r w:rsidR="00AF1DEE" w:rsidRPr="00305DE2">
        <w:rPr>
          <w:rStyle w:val="Emphasis"/>
          <w:rFonts w:cstheme="minorHAnsi"/>
          <w:i w:val="0"/>
          <w:iCs w:val="0"/>
          <w:color w:val="000000"/>
          <w:shd w:val="clear" w:color="auto" w:fill="FFFFFF"/>
        </w:rPr>
        <w:t xml:space="preserve">tech which is a website specially about the machine learning algorithm, point out the purpose of Multidimensional to offer a vivid image of the pattern of proximities. </w:t>
      </w:r>
      <w:r w:rsidR="000B1E52" w:rsidRPr="00305DE2">
        <w:rPr>
          <w:rStyle w:val="Emphasis"/>
          <w:rFonts w:cstheme="minorHAnsi"/>
          <w:i w:val="0"/>
          <w:iCs w:val="0"/>
          <w:color w:val="000000"/>
          <w:shd w:val="clear" w:color="auto" w:fill="FFFFFF"/>
        </w:rPr>
        <w:t xml:space="preserve">In the other hand, the Chapter 435 of the official owner user manual </w:t>
      </w:r>
      <w:r w:rsidR="000007BF" w:rsidRPr="00305DE2">
        <w:rPr>
          <w:rStyle w:val="Emphasis"/>
          <w:rFonts w:cstheme="minorHAnsi"/>
          <w:i w:val="0"/>
          <w:iCs w:val="0"/>
          <w:color w:val="000000"/>
          <w:shd w:val="clear" w:color="auto" w:fill="FFFFFF"/>
        </w:rPr>
        <w:t xml:space="preserve">states the MDS is a technique that will eventually build up a map to demonstrate the associated positions of the number of objects at the considerations of the table of the distances between them. </w:t>
      </w:r>
    </w:p>
    <w:p w14:paraId="05D87073" w14:textId="2AF157E3" w:rsidR="00863910" w:rsidRPr="00305DE2" w:rsidRDefault="007602B3" w:rsidP="00305DE2">
      <w:pPr>
        <w:spacing w:line="240" w:lineRule="auto"/>
        <w:rPr>
          <w:rStyle w:val="Emphasis"/>
          <w:rFonts w:cstheme="minorHAnsi"/>
          <w:i w:val="0"/>
          <w:iCs w:val="0"/>
          <w:color w:val="000000"/>
          <w:shd w:val="clear" w:color="auto" w:fill="FFFFFF"/>
        </w:rPr>
      </w:pPr>
      <w:r w:rsidRPr="00305DE2">
        <w:rPr>
          <w:rStyle w:val="Emphasis"/>
          <w:rFonts w:cstheme="minorHAnsi"/>
          <w:i w:val="0"/>
          <w:iCs w:val="0"/>
          <w:color w:val="000000"/>
          <w:shd w:val="clear" w:color="auto" w:fill="FFFFFF"/>
        </w:rPr>
        <w:t xml:space="preserve">        </w:t>
      </w:r>
      <w:r w:rsidR="00863910" w:rsidRPr="00305DE2">
        <w:rPr>
          <w:rStyle w:val="Emphasis"/>
          <w:rFonts w:cstheme="minorHAnsi"/>
          <w:i w:val="0"/>
          <w:iCs w:val="0"/>
          <w:color w:val="000000"/>
          <w:shd w:val="clear" w:color="auto" w:fill="FFFFFF"/>
        </w:rPr>
        <w:t xml:space="preserve">In the other hand, Joseph Imperial who is the author of the article </w:t>
      </w:r>
      <w:r w:rsidR="00863910" w:rsidRPr="00305DE2">
        <w:rPr>
          <w:rStyle w:val="Emphasis"/>
          <w:rFonts w:cstheme="minorHAnsi"/>
          <w:color w:val="000000"/>
          <w:shd w:val="clear" w:color="auto" w:fill="FFFFFF"/>
        </w:rPr>
        <w:t xml:space="preserve">The Multidimensional Scaling (MDS) algorithm for dimensionality reduction </w:t>
      </w:r>
      <w:r w:rsidR="00863910" w:rsidRPr="00305DE2">
        <w:rPr>
          <w:rStyle w:val="Emphasis"/>
          <w:rFonts w:cstheme="minorHAnsi"/>
          <w:i w:val="0"/>
          <w:iCs w:val="0"/>
          <w:color w:val="000000"/>
          <w:shd w:val="clear" w:color="auto" w:fill="FFFFFF"/>
        </w:rPr>
        <w:t>at the Medium website, Multidimensional scaling was called as Principal Coordinates Analysis</w:t>
      </w:r>
      <w:r w:rsidRPr="00305DE2">
        <w:rPr>
          <w:rStyle w:val="Emphasis"/>
          <w:rFonts w:cstheme="minorHAnsi"/>
          <w:i w:val="0"/>
          <w:iCs w:val="0"/>
          <w:color w:val="000000"/>
          <w:shd w:val="clear" w:color="auto" w:fill="FFFFFF"/>
        </w:rPr>
        <w:t xml:space="preserve"> </w:t>
      </w:r>
      <w:r w:rsidR="00863910" w:rsidRPr="00305DE2">
        <w:rPr>
          <w:rStyle w:val="Emphasis"/>
          <w:rFonts w:cstheme="minorHAnsi"/>
          <w:i w:val="0"/>
          <w:iCs w:val="0"/>
          <w:color w:val="000000"/>
          <w:shd w:val="clear" w:color="auto" w:fill="FFFFFF"/>
        </w:rPr>
        <w:t xml:space="preserve">(PCoa). </w:t>
      </w:r>
      <w:r w:rsidR="00A32EA7" w:rsidRPr="00305DE2">
        <w:rPr>
          <w:rStyle w:val="Emphasis"/>
          <w:rFonts w:cstheme="minorHAnsi"/>
          <w:i w:val="0"/>
          <w:iCs w:val="0"/>
          <w:color w:val="000000"/>
          <w:shd w:val="clear" w:color="auto" w:fill="FFFFFF"/>
        </w:rPr>
        <w:t xml:space="preserve">This algorithm model specific stated mode will require to use between pairs of objects. </w:t>
      </w:r>
    </w:p>
    <w:p w14:paraId="16656FE7" w14:textId="19AD5AD5" w:rsidR="00B62622" w:rsidRPr="00305DE2" w:rsidRDefault="007602B3" w:rsidP="00305DE2">
      <w:pPr>
        <w:spacing w:line="240" w:lineRule="auto"/>
        <w:rPr>
          <w:rStyle w:val="Emphasis"/>
          <w:rFonts w:cstheme="minorHAnsi"/>
          <w:i w:val="0"/>
          <w:iCs w:val="0"/>
          <w:color w:val="000000"/>
          <w:shd w:val="clear" w:color="auto" w:fill="FFFFFF"/>
        </w:rPr>
      </w:pPr>
      <w:r w:rsidRPr="00305DE2">
        <w:rPr>
          <w:rStyle w:val="Emphasis"/>
          <w:rFonts w:cstheme="minorHAnsi"/>
          <w:i w:val="0"/>
          <w:iCs w:val="0"/>
          <w:color w:val="000000"/>
          <w:shd w:val="clear" w:color="auto" w:fill="FFFFFF"/>
        </w:rPr>
        <w:t xml:space="preserve">        </w:t>
      </w:r>
      <w:r w:rsidR="00A32EA7" w:rsidRPr="00305DE2">
        <w:rPr>
          <w:rStyle w:val="Emphasis"/>
          <w:rFonts w:cstheme="minorHAnsi"/>
          <w:i w:val="0"/>
          <w:iCs w:val="0"/>
          <w:color w:val="000000"/>
          <w:shd w:val="clear" w:color="auto" w:fill="FFFFFF"/>
        </w:rPr>
        <w:t xml:space="preserve">The core fundamental objective is these dissimilarities between points in these lower baskets of dimensional space.   </w:t>
      </w:r>
    </w:p>
    <w:p w14:paraId="375112C2" w14:textId="3A53F829" w:rsidR="00A51BFE" w:rsidRPr="00305DE2" w:rsidRDefault="00A51BFE" w:rsidP="00305DE2">
      <w:pPr>
        <w:spacing w:line="240" w:lineRule="auto"/>
        <w:rPr>
          <w:rStyle w:val="Emphasis"/>
          <w:rFonts w:cstheme="minorHAnsi"/>
          <w:i w:val="0"/>
          <w:iCs w:val="0"/>
          <w:color w:val="000000"/>
          <w:shd w:val="clear" w:color="auto" w:fill="FFFFFF"/>
        </w:rPr>
      </w:pPr>
    </w:p>
    <w:p w14:paraId="57BFA717" w14:textId="26D14EA8" w:rsidR="00460280" w:rsidRPr="00305DE2" w:rsidRDefault="00D84E52" w:rsidP="00305DE2">
      <w:pPr>
        <w:spacing w:line="240" w:lineRule="auto"/>
        <w:rPr>
          <w:rStyle w:val="Emphasis"/>
          <w:rFonts w:cstheme="minorHAnsi"/>
          <w:i w:val="0"/>
          <w:iCs w:val="0"/>
          <w:color w:val="000000"/>
          <w:shd w:val="clear" w:color="auto" w:fill="FFFFFF"/>
        </w:rPr>
      </w:pPr>
      <w:r w:rsidRPr="00305DE2">
        <w:rPr>
          <w:rFonts w:cstheme="minorHAnsi"/>
          <w:noProof/>
        </w:rPr>
        <w:drawing>
          <wp:anchor distT="0" distB="0" distL="114300" distR="114300" simplePos="0" relativeHeight="251658240" behindDoc="0" locked="0" layoutInCell="1" allowOverlap="1" wp14:anchorId="6DF40ABE" wp14:editId="6D67E347">
            <wp:simplePos x="0" y="0"/>
            <wp:positionH relativeFrom="column">
              <wp:posOffset>81299</wp:posOffset>
            </wp:positionH>
            <wp:positionV relativeFrom="paragraph">
              <wp:posOffset>434188</wp:posOffset>
            </wp:positionV>
            <wp:extent cx="4241165" cy="1172845"/>
            <wp:effectExtent l="0" t="0" r="6985"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41165" cy="1172845"/>
                    </a:xfrm>
                    <a:prstGeom prst="rect">
                      <a:avLst/>
                    </a:prstGeom>
                  </pic:spPr>
                </pic:pic>
              </a:graphicData>
            </a:graphic>
          </wp:anchor>
        </w:drawing>
      </w:r>
      <w:r w:rsidR="00460280" w:rsidRPr="00305DE2">
        <w:rPr>
          <w:rStyle w:val="Emphasis"/>
          <w:rFonts w:cstheme="minorHAnsi"/>
          <w:i w:val="0"/>
          <w:iCs w:val="0"/>
          <w:color w:val="000000"/>
          <w:shd w:val="clear" w:color="auto" w:fill="FFFFFF"/>
        </w:rPr>
        <w:t>2.</w:t>
      </w:r>
      <w:r w:rsidRPr="00305DE2">
        <w:rPr>
          <w:rFonts w:cstheme="minorHAnsi"/>
        </w:rPr>
        <w:t xml:space="preserve"> </w:t>
      </w:r>
      <w:r w:rsidR="00460280" w:rsidRPr="00305DE2">
        <w:rPr>
          <w:rStyle w:val="Emphasis"/>
          <w:rFonts w:cstheme="minorHAnsi"/>
          <w:i w:val="0"/>
          <w:iCs w:val="0"/>
          <w:color w:val="000000"/>
          <w:shd w:val="clear" w:color="auto" w:fill="FFFFFF"/>
        </w:rPr>
        <w:t xml:space="preserve"> </w:t>
      </w:r>
    </w:p>
    <w:p w14:paraId="46C33981" w14:textId="43A56440" w:rsidR="00256E13" w:rsidRPr="00305DE2" w:rsidRDefault="00256E13" w:rsidP="00305DE2">
      <w:pPr>
        <w:spacing w:line="240" w:lineRule="auto"/>
        <w:rPr>
          <w:rStyle w:val="Emphasis"/>
          <w:rFonts w:cstheme="minorHAnsi"/>
          <w:i w:val="0"/>
          <w:iCs w:val="0"/>
          <w:color w:val="000000"/>
          <w:shd w:val="clear" w:color="auto" w:fill="FFFFFF"/>
        </w:rPr>
      </w:pPr>
    </w:p>
    <w:p w14:paraId="3B03C397" w14:textId="1A73579E" w:rsidR="00256E13" w:rsidRPr="00305DE2" w:rsidRDefault="00256E13" w:rsidP="00305DE2">
      <w:pPr>
        <w:spacing w:line="240" w:lineRule="auto"/>
        <w:rPr>
          <w:rStyle w:val="Emphasis"/>
          <w:rFonts w:cstheme="minorHAnsi"/>
          <w:i w:val="0"/>
          <w:iCs w:val="0"/>
          <w:color w:val="000000"/>
          <w:shd w:val="clear" w:color="auto" w:fill="FFFFFF"/>
        </w:rPr>
      </w:pPr>
    </w:p>
    <w:p w14:paraId="55F5011E" w14:textId="112C96F0" w:rsidR="00256E13" w:rsidRPr="00305DE2" w:rsidRDefault="00256E13" w:rsidP="00305DE2">
      <w:pPr>
        <w:spacing w:line="240" w:lineRule="auto"/>
        <w:rPr>
          <w:rStyle w:val="Emphasis"/>
          <w:rFonts w:cstheme="minorHAnsi"/>
          <w:i w:val="0"/>
          <w:iCs w:val="0"/>
          <w:color w:val="000000"/>
          <w:shd w:val="clear" w:color="auto" w:fill="FFFFFF"/>
        </w:rPr>
      </w:pPr>
      <w:r w:rsidRPr="00305DE2">
        <w:rPr>
          <w:rStyle w:val="Emphasis"/>
          <w:rFonts w:cstheme="minorHAnsi"/>
          <w:i w:val="0"/>
          <w:iCs w:val="0"/>
          <w:color w:val="000000"/>
          <w:shd w:val="clear" w:color="auto" w:fill="FFFFFF"/>
        </w:rPr>
        <w:t>Where,</w:t>
      </w:r>
    </w:p>
    <w:p w14:paraId="76A73134" w14:textId="14E76B5C" w:rsidR="00256E13" w:rsidRPr="00305DE2" w:rsidRDefault="00256E13" w:rsidP="00305DE2">
      <w:pPr>
        <w:spacing w:line="240" w:lineRule="auto"/>
        <w:rPr>
          <w:rStyle w:val="Emphasis"/>
          <w:rFonts w:cstheme="minorHAnsi"/>
          <w:i w:val="0"/>
          <w:iCs w:val="0"/>
          <w:color w:val="000000"/>
          <w:shd w:val="clear" w:color="auto" w:fill="FFFFFF"/>
        </w:rPr>
      </w:pPr>
      <w:r w:rsidRPr="00305DE2">
        <w:rPr>
          <w:rStyle w:val="Emphasis"/>
          <w:rFonts w:cstheme="minorHAnsi"/>
          <w:i w:val="0"/>
          <w:iCs w:val="0"/>
          <w:color w:val="000000"/>
          <w:shd w:val="clear" w:color="auto" w:fill="FFFFFF"/>
        </w:rPr>
        <w:tab/>
      </w:r>
      <w:r w:rsidRPr="00305DE2">
        <w:rPr>
          <w:rFonts w:cstheme="minorHAnsi"/>
          <w:noProof/>
        </w:rPr>
        <w:drawing>
          <wp:inline distT="0" distB="0" distL="0" distR="0" wp14:anchorId="0D0E614C" wp14:editId="7BB74EE9">
            <wp:extent cx="370522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381000"/>
                    </a:xfrm>
                    <a:prstGeom prst="rect">
                      <a:avLst/>
                    </a:prstGeom>
                  </pic:spPr>
                </pic:pic>
              </a:graphicData>
            </a:graphic>
          </wp:inline>
        </w:drawing>
      </w:r>
    </w:p>
    <w:p w14:paraId="4F47B60E" w14:textId="6942DB4B" w:rsidR="00B62622" w:rsidRPr="00305DE2" w:rsidRDefault="006E78F2" w:rsidP="00305DE2">
      <w:pPr>
        <w:spacing w:line="240" w:lineRule="auto"/>
        <w:rPr>
          <w:rFonts w:cstheme="minorHAnsi"/>
          <w:color w:val="252C33"/>
          <w:shd w:val="clear" w:color="auto" w:fill="FFFFFF"/>
        </w:rPr>
      </w:pPr>
      <w:r w:rsidRPr="00305DE2">
        <w:rPr>
          <w:rFonts w:cstheme="minorHAnsi"/>
          <w:noProof/>
        </w:rPr>
        <w:lastRenderedPageBreak/>
        <w:drawing>
          <wp:inline distT="0" distB="0" distL="0" distR="0" wp14:anchorId="47567C97" wp14:editId="001EFA76">
            <wp:extent cx="3982992" cy="3055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88928" cy="3060309"/>
                    </a:xfrm>
                    <a:prstGeom prst="rect">
                      <a:avLst/>
                    </a:prstGeom>
                    <a:noFill/>
                    <a:ln>
                      <a:noFill/>
                    </a:ln>
                  </pic:spPr>
                </pic:pic>
              </a:graphicData>
            </a:graphic>
          </wp:inline>
        </w:drawing>
      </w:r>
    </w:p>
    <w:p w14:paraId="42198C5D" w14:textId="77777777" w:rsidR="00A51BFE" w:rsidRPr="00305DE2" w:rsidRDefault="00A51BFE" w:rsidP="00305DE2">
      <w:pPr>
        <w:spacing w:line="240" w:lineRule="auto"/>
        <w:rPr>
          <w:rFonts w:cstheme="minorHAnsi"/>
          <w:color w:val="252C33"/>
          <w:shd w:val="clear" w:color="auto" w:fill="FFFFFF"/>
        </w:rPr>
      </w:pPr>
    </w:p>
    <w:p w14:paraId="3AD4821B" w14:textId="518CCC5C" w:rsidR="009478C8" w:rsidRPr="00305DE2" w:rsidRDefault="009478C8" w:rsidP="00305DE2">
      <w:pPr>
        <w:spacing w:line="240" w:lineRule="auto"/>
        <w:rPr>
          <w:rStyle w:val="Emphasis"/>
          <w:rFonts w:cstheme="minorHAnsi"/>
          <w:i w:val="0"/>
          <w:iCs w:val="0"/>
          <w:color w:val="000000"/>
          <w:shd w:val="clear" w:color="auto" w:fill="FFFFFF"/>
        </w:rPr>
      </w:pPr>
      <w:r w:rsidRPr="00305DE2">
        <w:rPr>
          <w:rStyle w:val="Emphasis"/>
          <w:rFonts w:cstheme="minorHAnsi"/>
          <w:i w:val="0"/>
          <w:iCs w:val="0"/>
          <w:color w:val="000000"/>
          <w:shd w:val="clear" w:color="auto" w:fill="FFFFFF"/>
        </w:rPr>
        <w:t>3</w:t>
      </w:r>
      <w:r w:rsidR="009530F6" w:rsidRPr="00305DE2">
        <w:rPr>
          <w:rStyle w:val="Emphasis"/>
          <w:rFonts w:cstheme="minorHAnsi"/>
          <w:i w:val="0"/>
          <w:iCs w:val="0"/>
          <w:color w:val="000000"/>
          <w:shd w:val="clear" w:color="auto" w:fill="FFFFFF"/>
        </w:rPr>
        <w:t>.</w:t>
      </w:r>
    </w:p>
    <w:p w14:paraId="2188D884" w14:textId="2311CDB6" w:rsidR="009530F6" w:rsidRPr="00305DE2" w:rsidRDefault="009530F6" w:rsidP="00305DE2">
      <w:pPr>
        <w:spacing w:line="240" w:lineRule="auto"/>
        <w:rPr>
          <w:rStyle w:val="Emphasis"/>
          <w:rFonts w:cstheme="minorHAnsi"/>
          <w:i w:val="0"/>
          <w:iCs w:val="0"/>
          <w:color w:val="000000"/>
          <w:shd w:val="clear" w:color="auto" w:fill="FFFFFF"/>
        </w:rPr>
      </w:pPr>
      <w:r w:rsidRPr="00305DE2">
        <w:rPr>
          <w:rStyle w:val="Emphasis"/>
          <w:rFonts w:cstheme="minorHAnsi"/>
          <w:i w:val="0"/>
          <w:iCs w:val="0"/>
          <w:color w:val="000000"/>
          <w:shd w:val="clear" w:color="auto" w:fill="FFFFFF"/>
        </w:rPr>
        <w:tab/>
        <w:t xml:space="preserve">MDS analysis request the user to use the proximities. The proximities </w:t>
      </w:r>
      <w:r w:rsidR="007602B3" w:rsidRPr="00305DE2">
        <w:rPr>
          <w:rStyle w:val="Emphasis"/>
          <w:rFonts w:cstheme="minorHAnsi"/>
          <w:i w:val="0"/>
          <w:iCs w:val="0"/>
          <w:color w:val="000000"/>
          <w:shd w:val="clear" w:color="auto" w:fill="FFFFFF"/>
        </w:rPr>
        <w:t>are</w:t>
      </w:r>
      <w:r w:rsidRPr="00305DE2">
        <w:rPr>
          <w:rStyle w:val="Emphasis"/>
          <w:rFonts w:cstheme="minorHAnsi"/>
          <w:i w:val="0"/>
          <w:iCs w:val="0"/>
          <w:color w:val="000000"/>
          <w:shd w:val="clear" w:color="auto" w:fill="FFFFFF"/>
        </w:rPr>
        <w:t xml:space="preserve"> another vision of the entire similarity between those elements inside the data. In this method, the MDS will try to find out the special spatial configuration of the elements because it need</w:t>
      </w:r>
      <w:r w:rsidR="007602B3" w:rsidRPr="00305DE2">
        <w:rPr>
          <w:rStyle w:val="Emphasis"/>
          <w:rFonts w:cstheme="minorHAnsi"/>
          <w:i w:val="0"/>
          <w:iCs w:val="0"/>
          <w:color w:val="000000"/>
          <w:shd w:val="clear" w:color="auto" w:fill="FFFFFF"/>
        </w:rPr>
        <w:t>s</w:t>
      </w:r>
      <w:r w:rsidRPr="00305DE2">
        <w:rPr>
          <w:rStyle w:val="Emphasis"/>
          <w:rFonts w:cstheme="minorHAnsi"/>
          <w:i w:val="0"/>
          <w:iCs w:val="0"/>
          <w:color w:val="000000"/>
          <w:shd w:val="clear" w:color="auto" w:fill="FFFFFF"/>
        </w:rPr>
        <w:t xml:space="preserve"> the distances match exactly the same between the elements. In other words. The proximities should be as closely as possible. In addition, these proximities </w:t>
      </w:r>
      <w:r w:rsidR="007602B3" w:rsidRPr="00305DE2">
        <w:rPr>
          <w:rStyle w:val="Emphasis"/>
          <w:rFonts w:cstheme="minorHAnsi"/>
          <w:i w:val="0"/>
          <w:iCs w:val="0"/>
          <w:color w:val="000000"/>
          <w:shd w:val="clear" w:color="auto" w:fill="FFFFFF"/>
        </w:rPr>
        <w:t>are</w:t>
      </w:r>
      <w:r w:rsidRPr="00305DE2">
        <w:rPr>
          <w:rStyle w:val="Emphasis"/>
          <w:rFonts w:cstheme="minorHAnsi"/>
          <w:i w:val="0"/>
          <w:iCs w:val="0"/>
          <w:color w:val="000000"/>
          <w:shd w:val="clear" w:color="auto" w:fill="FFFFFF"/>
        </w:rPr>
        <w:t xml:space="preserve"> going to be arranged in a square </w:t>
      </w:r>
      <w:r w:rsidR="008830AB" w:rsidRPr="00305DE2">
        <w:rPr>
          <w:rStyle w:val="Emphasis"/>
          <w:rFonts w:cstheme="minorHAnsi"/>
          <w:i w:val="0"/>
          <w:iCs w:val="0"/>
          <w:color w:val="000000"/>
          <w:shd w:val="clear" w:color="auto" w:fill="FFFFFF"/>
        </w:rPr>
        <w:t xml:space="preserve">form matrix and be used primary between two different methods, direct or indirect methods. </w:t>
      </w:r>
    </w:p>
    <w:p w14:paraId="1CC71B09" w14:textId="0F90C26B" w:rsidR="007766BF" w:rsidRPr="00305DE2" w:rsidRDefault="007766BF" w:rsidP="00305DE2">
      <w:pPr>
        <w:spacing w:line="240" w:lineRule="auto"/>
        <w:rPr>
          <w:rStyle w:val="Emphasis"/>
          <w:rFonts w:cstheme="minorHAnsi"/>
          <w:i w:val="0"/>
          <w:iCs w:val="0"/>
          <w:color w:val="000000"/>
          <w:shd w:val="clear" w:color="auto" w:fill="FFFFFF"/>
        </w:rPr>
      </w:pPr>
      <w:r w:rsidRPr="00305DE2">
        <w:rPr>
          <w:rStyle w:val="Emphasis"/>
          <w:rFonts w:cstheme="minorHAnsi"/>
          <w:i w:val="0"/>
          <w:iCs w:val="0"/>
          <w:color w:val="000000"/>
          <w:shd w:val="clear" w:color="auto" w:fill="FFFFFF"/>
        </w:rPr>
        <w:tab/>
        <w:t xml:space="preserve">Some </w:t>
      </w:r>
      <w:r w:rsidR="00E4530A" w:rsidRPr="00305DE2">
        <w:rPr>
          <w:rStyle w:val="Emphasis"/>
          <w:rFonts w:cstheme="minorHAnsi"/>
          <w:i w:val="0"/>
          <w:iCs w:val="0"/>
          <w:color w:val="000000"/>
          <w:shd w:val="clear" w:color="auto" w:fill="FFFFFF"/>
        </w:rPr>
        <w:t>real-world</w:t>
      </w:r>
      <w:r w:rsidRPr="00305DE2">
        <w:rPr>
          <w:rStyle w:val="Emphasis"/>
          <w:rFonts w:cstheme="minorHAnsi"/>
          <w:i w:val="0"/>
          <w:iCs w:val="0"/>
          <w:color w:val="000000"/>
          <w:shd w:val="clear" w:color="auto" w:fill="FFFFFF"/>
        </w:rPr>
        <w:t xml:space="preserve"> example for using MID analysis is such as the Ekman using the MIDS analysis machine learning algorithm to collect the data and find the appropriate perception of 14 different colors. </w:t>
      </w:r>
      <w:r w:rsidR="00E4530A" w:rsidRPr="00305DE2">
        <w:rPr>
          <w:rStyle w:val="Emphasis"/>
          <w:rFonts w:cstheme="minorHAnsi"/>
          <w:i w:val="0"/>
          <w:iCs w:val="0"/>
          <w:color w:val="000000"/>
          <w:shd w:val="clear" w:color="auto" w:fill="FFFFFF"/>
        </w:rPr>
        <w:t xml:space="preserve">Each single color was judged and determined by the respondent from having without similarities into the exact same one. </w:t>
      </w:r>
      <w:r w:rsidR="00CD2F48" w:rsidRPr="00305DE2">
        <w:rPr>
          <w:rStyle w:val="Emphasis"/>
          <w:rFonts w:cstheme="minorHAnsi"/>
          <w:i w:val="0"/>
          <w:iCs w:val="0"/>
          <w:color w:val="000000"/>
          <w:shd w:val="clear" w:color="auto" w:fill="FFFFFF"/>
        </w:rPr>
        <w:t>Thus, if the color without any difference would be marked as 1, otherwise as 0.</w:t>
      </w:r>
    </w:p>
    <w:p w14:paraId="3F7F4722" w14:textId="0A6B9B69" w:rsidR="00B631C5" w:rsidRPr="00305DE2" w:rsidRDefault="00B631C5" w:rsidP="00305DE2">
      <w:pPr>
        <w:spacing w:line="240" w:lineRule="auto"/>
        <w:rPr>
          <w:rStyle w:val="Emphasis"/>
          <w:rFonts w:cstheme="minorHAnsi"/>
          <w:i w:val="0"/>
          <w:iCs w:val="0"/>
          <w:color w:val="000000"/>
          <w:shd w:val="clear" w:color="auto" w:fill="FFFFFF"/>
        </w:rPr>
      </w:pPr>
      <w:r w:rsidRPr="00305DE2">
        <w:rPr>
          <w:rStyle w:val="Emphasis"/>
          <w:rFonts w:cstheme="minorHAnsi"/>
          <w:i w:val="0"/>
          <w:iCs w:val="0"/>
          <w:color w:val="000000"/>
          <w:shd w:val="clear" w:color="auto" w:fill="FFFFFF"/>
        </w:rPr>
        <w:tab/>
        <w:t>In summary, MDS can be used in differe</w:t>
      </w:r>
      <w:r w:rsidR="007602B3" w:rsidRPr="00305DE2">
        <w:rPr>
          <w:rStyle w:val="Emphasis"/>
          <w:rFonts w:cstheme="minorHAnsi"/>
          <w:i w:val="0"/>
          <w:iCs w:val="0"/>
          <w:color w:val="000000"/>
          <w:shd w:val="clear" w:color="auto" w:fill="FFFFFF"/>
        </w:rPr>
        <w:t>nt</w:t>
      </w:r>
      <w:r w:rsidRPr="00305DE2">
        <w:rPr>
          <w:rStyle w:val="Emphasis"/>
          <w:rFonts w:cstheme="minorHAnsi"/>
          <w:i w:val="0"/>
          <w:iCs w:val="0"/>
          <w:color w:val="000000"/>
          <w:shd w:val="clear" w:color="auto" w:fill="FFFFFF"/>
        </w:rPr>
        <w:t xml:space="preserve"> types of data if it meet</w:t>
      </w:r>
      <w:r w:rsidR="007602B3" w:rsidRPr="00305DE2">
        <w:rPr>
          <w:rStyle w:val="Emphasis"/>
          <w:rFonts w:cstheme="minorHAnsi"/>
          <w:i w:val="0"/>
          <w:iCs w:val="0"/>
          <w:color w:val="000000"/>
          <w:shd w:val="clear" w:color="auto" w:fill="FFFFFF"/>
        </w:rPr>
        <w:t>s</w:t>
      </w:r>
      <w:r w:rsidRPr="00305DE2">
        <w:rPr>
          <w:rStyle w:val="Emphasis"/>
          <w:rFonts w:cstheme="minorHAnsi"/>
          <w:i w:val="0"/>
          <w:iCs w:val="0"/>
          <w:color w:val="000000"/>
          <w:shd w:val="clear" w:color="auto" w:fill="FFFFFF"/>
        </w:rPr>
        <w:t xml:space="preserve"> the requirements of the mix of the raw or transformed data will be appropriate for the multidimensional scaling method. It may not only </w:t>
      </w:r>
      <w:r w:rsidR="00FB09CD" w:rsidRPr="00305DE2">
        <w:rPr>
          <w:rStyle w:val="Emphasis"/>
          <w:rFonts w:cstheme="minorHAnsi"/>
          <w:i w:val="0"/>
          <w:iCs w:val="0"/>
          <w:color w:val="000000"/>
          <w:shd w:val="clear" w:color="auto" w:fill="FFFFFF"/>
        </w:rPr>
        <w:t>limit</w:t>
      </w:r>
      <w:r w:rsidRPr="00305DE2">
        <w:rPr>
          <w:rStyle w:val="Emphasis"/>
          <w:rFonts w:cstheme="minorHAnsi"/>
          <w:i w:val="0"/>
          <w:iCs w:val="0"/>
          <w:color w:val="000000"/>
          <w:shd w:val="clear" w:color="auto" w:fill="FFFFFF"/>
        </w:rPr>
        <w:t xml:space="preserve"> to correlations, distances, proximities, similarities, multiple rating scales, preference matrices. </w:t>
      </w:r>
    </w:p>
    <w:p w14:paraId="25CA29A9" w14:textId="5D35CC1B" w:rsidR="00A51BFE" w:rsidRPr="00305DE2" w:rsidRDefault="00FB09CD" w:rsidP="00305DE2">
      <w:pPr>
        <w:spacing w:line="240" w:lineRule="auto"/>
        <w:rPr>
          <w:rStyle w:val="Emphasis"/>
          <w:rFonts w:cstheme="minorHAnsi"/>
          <w:i w:val="0"/>
          <w:iCs w:val="0"/>
          <w:color w:val="000000"/>
          <w:shd w:val="clear" w:color="auto" w:fill="FFFFFF"/>
        </w:rPr>
      </w:pPr>
      <w:r w:rsidRPr="00305DE2">
        <w:rPr>
          <w:rStyle w:val="Emphasis"/>
          <w:rFonts w:cstheme="minorHAnsi"/>
          <w:i w:val="0"/>
          <w:iCs w:val="0"/>
          <w:color w:val="000000"/>
          <w:shd w:val="clear" w:color="auto" w:fill="FFFFFF"/>
        </w:rPr>
        <w:tab/>
        <w:t xml:space="preserve">However, Multidimensional scaling methods may </w:t>
      </w:r>
      <w:r w:rsidR="00C15638" w:rsidRPr="00305DE2">
        <w:rPr>
          <w:rStyle w:val="Emphasis"/>
          <w:rFonts w:cstheme="minorHAnsi"/>
          <w:i w:val="0"/>
          <w:iCs w:val="0"/>
          <w:color w:val="000000"/>
          <w:shd w:val="clear" w:color="auto" w:fill="FFFFFF"/>
        </w:rPr>
        <w:t>suit</w:t>
      </w:r>
      <w:r w:rsidRPr="00305DE2">
        <w:rPr>
          <w:rStyle w:val="Emphasis"/>
          <w:rFonts w:cstheme="minorHAnsi"/>
          <w:i w:val="0"/>
          <w:iCs w:val="0"/>
          <w:color w:val="000000"/>
          <w:shd w:val="clear" w:color="auto" w:fill="FFFFFF"/>
        </w:rPr>
        <w:t xml:space="preserve"> for </w:t>
      </w:r>
      <w:r w:rsidR="00C15638" w:rsidRPr="00305DE2">
        <w:rPr>
          <w:rStyle w:val="Emphasis"/>
          <w:rFonts w:cstheme="minorHAnsi"/>
          <w:i w:val="0"/>
          <w:iCs w:val="0"/>
          <w:color w:val="000000"/>
          <w:shd w:val="clear" w:color="auto" w:fill="FFFFFF"/>
        </w:rPr>
        <w:t xml:space="preserve">the relational data matrices. In addition, it covers the symmetric, asymmetric, rectangular, square function matrices. </w:t>
      </w:r>
    </w:p>
    <w:p w14:paraId="2065D5BD" w14:textId="77777777" w:rsidR="00A51BFE" w:rsidRPr="00305DE2" w:rsidRDefault="00A51BFE" w:rsidP="00305DE2">
      <w:pPr>
        <w:spacing w:line="240" w:lineRule="auto"/>
        <w:rPr>
          <w:rStyle w:val="Emphasis"/>
          <w:rFonts w:cstheme="minorHAnsi"/>
          <w:i w:val="0"/>
          <w:iCs w:val="0"/>
          <w:color w:val="000000"/>
          <w:shd w:val="clear" w:color="auto" w:fill="FFFFFF"/>
        </w:rPr>
      </w:pPr>
    </w:p>
    <w:p w14:paraId="15587EC5" w14:textId="3FC72550" w:rsidR="00D0554B" w:rsidRPr="00305DE2" w:rsidRDefault="00555A45" w:rsidP="00305DE2">
      <w:pPr>
        <w:spacing w:line="240" w:lineRule="auto"/>
        <w:rPr>
          <w:rStyle w:val="Emphasis"/>
          <w:rFonts w:cstheme="minorHAnsi"/>
          <w:i w:val="0"/>
          <w:iCs w:val="0"/>
          <w:color w:val="000000"/>
          <w:shd w:val="clear" w:color="auto" w:fill="FFFFFF"/>
        </w:rPr>
      </w:pPr>
      <w:r w:rsidRPr="00305DE2">
        <w:rPr>
          <w:rStyle w:val="Emphasis"/>
          <w:rFonts w:cstheme="minorHAnsi"/>
          <w:i w:val="0"/>
          <w:iCs w:val="0"/>
          <w:color w:val="000000"/>
          <w:shd w:val="clear" w:color="auto" w:fill="FFFFFF"/>
        </w:rPr>
        <w:t>4.</w:t>
      </w:r>
    </w:p>
    <w:p w14:paraId="55EF3578" w14:textId="5C502421" w:rsidR="002D3858" w:rsidRPr="00305DE2" w:rsidRDefault="002D3858" w:rsidP="00305DE2">
      <w:pPr>
        <w:spacing w:line="240" w:lineRule="auto"/>
        <w:rPr>
          <w:rStyle w:val="Emphasis"/>
          <w:rFonts w:cstheme="minorHAnsi"/>
          <w:i w:val="0"/>
          <w:iCs w:val="0"/>
          <w:color w:val="000000"/>
          <w:shd w:val="clear" w:color="auto" w:fill="FFFFFF"/>
        </w:rPr>
      </w:pPr>
      <w:r w:rsidRPr="00305DE2">
        <w:rPr>
          <w:rStyle w:val="Emphasis"/>
          <w:rFonts w:cstheme="minorHAnsi"/>
          <w:i w:val="0"/>
          <w:iCs w:val="0"/>
          <w:color w:val="000000"/>
          <w:shd w:val="clear" w:color="auto" w:fill="FFFFFF"/>
        </w:rPr>
        <w:tab/>
        <w:t xml:space="preserve">The popular implication for Multidimensional scaling is particularly useful in the psychology industry. Because it can provide the sufficient information for the typical researchers such as the importance of the relationship. It will work every well within this area because the traditional psychosocial data probably is very large amounts and it touched most of different aspects. </w:t>
      </w:r>
    </w:p>
    <w:p w14:paraId="0986E587" w14:textId="73E41427" w:rsidR="00483EE0" w:rsidRPr="00305DE2" w:rsidRDefault="00483EE0" w:rsidP="00305DE2">
      <w:pPr>
        <w:spacing w:line="240" w:lineRule="auto"/>
        <w:rPr>
          <w:rStyle w:val="Emphasis"/>
          <w:rFonts w:cstheme="minorHAnsi"/>
          <w:i w:val="0"/>
          <w:iCs w:val="0"/>
          <w:color w:val="000000"/>
          <w:shd w:val="clear" w:color="auto" w:fill="FFFFFF"/>
        </w:rPr>
      </w:pPr>
      <w:r w:rsidRPr="00305DE2">
        <w:rPr>
          <w:rStyle w:val="Emphasis"/>
          <w:rFonts w:cstheme="minorHAnsi"/>
          <w:i w:val="0"/>
          <w:iCs w:val="0"/>
          <w:color w:val="000000"/>
          <w:shd w:val="clear" w:color="auto" w:fill="FFFFFF"/>
        </w:rPr>
        <w:lastRenderedPageBreak/>
        <w:tab/>
        <w:t xml:space="preserve">However, the disadvantage of the Multidimensional scaling analysis method is also very distinct. </w:t>
      </w:r>
      <w:r w:rsidR="00ED6CE2" w:rsidRPr="00305DE2">
        <w:rPr>
          <w:rStyle w:val="Emphasis"/>
          <w:rFonts w:cstheme="minorHAnsi"/>
          <w:i w:val="0"/>
          <w:iCs w:val="0"/>
          <w:color w:val="000000"/>
          <w:shd w:val="clear" w:color="auto" w:fill="FFFFFF"/>
        </w:rPr>
        <w:t>It add</w:t>
      </w:r>
      <w:r w:rsidR="007602B3" w:rsidRPr="00305DE2">
        <w:rPr>
          <w:rStyle w:val="Emphasis"/>
          <w:rFonts w:cstheme="minorHAnsi"/>
          <w:i w:val="0"/>
          <w:iCs w:val="0"/>
          <w:color w:val="000000"/>
          <w:shd w:val="clear" w:color="auto" w:fill="FFFFFF"/>
        </w:rPr>
        <w:t>s</w:t>
      </w:r>
      <w:r w:rsidR="00ED6CE2" w:rsidRPr="00305DE2">
        <w:rPr>
          <w:rStyle w:val="Emphasis"/>
          <w:rFonts w:cstheme="minorHAnsi"/>
          <w:i w:val="0"/>
          <w:iCs w:val="0"/>
          <w:color w:val="000000"/>
          <w:shd w:val="clear" w:color="auto" w:fill="FFFFFF"/>
        </w:rPr>
        <w:t xml:space="preserve"> extra layer of subjectivity to the surface of psychological data. Usually, it requires users some kind of decision-making process. For example, the users need to determine which data appear on the table of the scale, which kind of multipliers should be applied to build up the rationale tables? However, it will add the risk of losing the risk since it may decrease the accuracy rate of the multidimensional scale.  </w:t>
      </w:r>
    </w:p>
    <w:p w14:paraId="74E59720" w14:textId="0FE60F09" w:rsidR="00B62622" w:rsidRPr="00305DE2" w:rsidRDefault="00773E5F" w:rsidP="00305DE2">
      <w:pPr>
        <w:spacing w:line="240" w:lineRule="auto"/>
        <w:rPr>
          <w:rStyle w:val="Emphasis"/>
          <w:rFonts w:cstheme="minorHAnsi"/>
          <w:i w:val="0"/>
          <w:iCs w:val="0"/>
          <w:color w:val="000000"/>
          <w:shd w:val="clear" w:color="auto" w:fill="FFFFFF"/>
        </w:rPr>
      </w:pPr>
      <w:r w:rsidRPr="00305DE2">
        <w:rPr>
          <w:rStyle w:val="Emphasis"/>
          <w:rFonts w:cstheme="minorHAnsi"/>
          <w:i w:val="0"/>
          <w:iCs w:val="0"/>
          <w:color w:val="000000"/>
          <w:shd w:val="clear" w:color="auto" w:fill="FFFFFF"/>
        </w:rPr>
        <w:tab/>
        <w:t>MDS</w:t>
      </w:r>
      <w:r w:rsidR="00D4554C" w:rsidRPr="00305DE2">
        <w:rPr>
          <w:rStyle w:val="Emphasis"/>
          <w:rFonts w:cstheme="minorHAnsi"/>
          <w:i w:val="0"/>
          <w:iCs w:val="0"/>
          <w:color w:val="000000"/>
          <w:shd w:val="clear" w:color="auto" w:fill="FFFFFF"/>
        </w:rPr>
        <w:t xml:space="preserve"> also faces the challenges such as incapable for analysis the large data sets. Second, the local minimum is another weakness for determine the best solution for those categorical data or nearby solutions. </w:t>
      </w:r>
    </w:p>
    <w:p w14:paraId="0797D85A" w14:textId="77777777" w:rsidR="00B62622" w:rsidRPr="00305DE2" w:rsidRDefault="00B62622" w:rsidP="00305DE2">
      <w:pPr>
        <w:spacing w:line="240" w:lineRule="auto"/>
        <w:rPr>
          <w:rFonts w:eastAsia="Times New Roman" w:cstheme="minorHAnsi"/>
        </w:rPr>
      </w:pPr>
    </w:p>
    <w:p w14:paraId="13C462D5" w14:textId="77777777" w:rsidR="007602B3" w:rsidRPr="00305DE2" w:rsidRDefault="00F60D63" w:rsidP="00305DE2">
      <w:pPr>
        <w:spacing w:line="240" w:lineRule="auto"/>
        <w:rPr>
          <w:rFonts w:eastAsia="Times New Roman" w:cstheme="minorHAnsi"/>
        </w:rPr>
      </w:pPr>
      <w:r w:rsidRPr="00305DE2">
        <w:rPr>
          <w:rFonts w:eastAsia="Times New Roman" w:cstheme="minorHAnsi"/>
        </w:rPr>
        <w:t xml:space="preserve">5. </w:t>
      </w:r>
    </w:p>
    <w:p w14:paraId="3BDA5EC8" w14:textId="77777777" w:rsidR="007602B3" w:rsidRPr="00305DE2" w:rsidRDefault="007602B3" w:rsidP="00305DE2">
      <w:pPr>
        <w:spacing w:line="240" w:lineRule="auto"/>
        <w:rPr>
          <w:rFonts w:eastAsia="Times New Roman" w:cstheme="minorHAnsi"/>
        </w:rPr>
      </w:pPr>
    </w:p>
    <w:p w14:paraId="75D0A8BE" w14:textId="6A2090AE" w:rsidR="00F338C2" w:rsidRPr="00305DE2" w:rsidRDefault="00F338C2" w:rsidP="00305DE2">
      <w:pPr>
        <w:spacing w:line="240" w:lineRule="auto"/>
        <w:rPr>
          <w:rFonts w:eastAsia="Times New Roman" w:cstheme="minorHAnsi"/>
        </w:rPr>
      </w:pPr>
      <w:r w:rsidRPr="00305DE2">
        <w:rPr>
          <w:rFonts w:eastAsia="Times New Roman" w:cstheme="minorHAnsi"/>
        </w:rPr>
        <w:t>The following python library has been applied during the research:</w:t>
      </w:r>
    </w:p>
    <w:p w14:paraId="74DFB2AC" w14:textId="2FC6CDAD" w:rsidR="00F338C2" w:rsidRPr="00305DE2" w:rsidRDefault="00F338C2" w:rsidP="00305DE2">
      <w:pPr>
        <w:spacing w:line="240" w:lineRule="auto"/>
        <w:rPr>
          <w:rFonts w:eastAsia="Times New Roman" w:cstheme="minorHAnsi"/>
        </w:rPr>
      </w:pPr>
      <w:r w:rsidRPr="00305DE2">
        <w:rPr>
          <w:rFonts w:eastAsia="Times New Roman" w:cstheme="minorHAnsi"/>
        </w:rPr>
        <w:t>•</w:t>
      </w:r>
      <w:r w:rsidR="007602B3" w:rsidRPr="00305DE2">
        <w:rPr>
          <w:rFonts w:eastAsia="Times New Roman" w:cstheme="minorHAnsi"/>
        </w:rPr>
        <w:t xml:space="preserve"> </w:t>
      </w:r>
      <w:r w:rsidRPr="00305DE2">
        <w:rPr>
          <w:rFonts w:eastAsia="Times New Roman" w:cstheme="minorHAnsi"/>
        </w:rPr>
        <w:t>numpy</w:t>
      </w:r>
    </w:p>
    <w:p w14:paraId="6557EA14" w14:textId="0D33194B" w:rsidR="00F338C2" w:rsidRPr="00305DE2" w:rsidRDefault="007602B3" w:rsidP="00305DE2">
      <w:pPr>
        <w:spacing w:line="240" w:lineRule="auto"/>
        <w:rPr>
          <w:rFonts w:eastAsia="Times New Roman" w:cstheme="minorHAnsi"/>
        </w:rPr>
      </w:pPr>
      <w:r w:rsidRPr="00305DE2">
        <w:rPr>
          <w:rFonts w:eastAsia="Times New Roman" w:cstheme="minorHAnsi"/>
        </w:rPr>
        <w:t xml:space="preserve">        </w:t>
      </w:r>
      <w:r w:rsidR="00F338C2" w:rsidRPr="00305DE2">
        <w:rPr>
          <w:rFonts w:eastAsia="Times New Roman" w:cstheme="minorHAnsi"/>
        </w:rPr>
        <w:t>numpy python library can help users to access and manipulate the data values.</w:t>
      </w:r>
    </w:p>
    <w:p w14:paraId="78BBE657" w14:textId="77777777" w:rsidR="00F338C2" w:rsidRPr="00305DE2" w:rsidRDefault="00F338C2" w:rsidP="00305DE2">
      <w:pPr>
        <w:spacing w:line="240" w:lineRule="auto"/>
        <w:rPr>
          <w:rFonts w:eastAsia="Times New Roman" w:cstheme="minorHAnsi"/>
        </w:rPr>
      </w:pPr>
    </w:p>
    <w:p w14:paraId="4B7894B5" w14:textId="3DC67F1D" w:rsidR="00F338C2" w:rsidRPr="00305DE2" w:rsidRDefault="00F338C2" w:rsidP="00305DE2">
      <w:pPr>
        <w:spacing w:line="240" w:lineRule="auto"/>
        <w:rPr>
          <w:rFonts w:eastAsia="Times New Roman" w:cstheme="minorHAnsi"/>
        </w:rPr>
      </w:pPr>
      <w:r w:rsidRPr="00305DE2">
        <w:rPr>
          <w:rFonts w:eastAsia="Times New Roman" w:cstheme="minorHAnsi"/>
        </w:rPr>
        <w:t>•</w:t>
      </w:r>
      <w:r w:rsidR="007602B3" w:rsidRPr="00305DE2">
        <w:rPr>
          <w:rFonts w:eastAsia="Times New Roman" w:cstheme="minorHAnsi"/>
        </w:rPr>
        <w:t xml:space="preserve"> </w:t>
      </w:r>
      <w:r w:rsidR="00D84E52" w:rsidRPr="00305DE2">
        <w:rPr>
          <w:rFonts w:eastAsia="Times New Roman" w:cstheme="minorHAnsi"/>
        </w:rPr>
        <w:t>Matplolib</w:t>
      </w:r>
    </w:p>
    <w:p w14:paraId="749874A3" w14:textId="339AF354" w:rsidR="00D84E52" w:rsidRPr="00305DE2" w:rsidRDefault="007602B3" w:rsidP="00305DE2">
      <w:pPr>
        <w:spacing w:line="240" w:lineRule="auto"/>
        <w:rPr>
          <w:rFonts w:eastAsia="Times New Roman" w:cstheme="minorHAnsi"/>
        </w:rPr>
      </w:pPr>
      <w:r w:rsidRPr="00305DE2">
        <w:rPr>
          <w:rFonts w:eastAsia="Times New Roman" w:cstheme="minorHAnsi"/>
        </w:rPr>
        <w:t xml:space="preserve">        </w:t>
      </w:r>
      <w:r w:rsidR="00D84E52" w:rsidRPr="00305DE2">
        <w:rPr>
          <w:rFonts w:eastAsia="Times New Roman" w:cstheme="minorHAnsi"/>
        </w:rPr>
        <w:t>Matplotlib is a comprehensive library for creating static, animated, and interactive visualizations in Python.</w:t>
      </w:r>
    </w:p>
    <w:p w14:paraId="6BEDC8D4" w14:textId="77777777" w:rsidR="00F338C2" w:rsidRPr="00305DE2" w:rsidRDefault="00F338C2" w:rsidP="00305DE2">
      <w:pPr>
        <w:spacing w:line="240" w:lineRule="auto"/>
        <w:rPr>
          <w:rFonts w:eastAsia="Times New Roman" w:cstheme="minorHAnsi"/>
        </w:rPr>
      </w:pPr>
    </w:p>
    <w:p w14:paraId="1C3E6E7F" w14:textId="6FE2BCEB" w:rsidR="00F338C2" w:rsidRPr="00305DE2" w:rsidRDefault="00F338C2" w:rsidP="00305DE2">
      <w:pPr>
        <w:spacing w:line="240" w:lineRule="auto"/>
        <w:rPr>
          <w:rFonts w:eastAsia="Times New Roman" w:cstheme="minorHAnsi"/>
        </w:rPr>
      </w:pPr>
      <w:r w:rsidRPr="00305DE2">
        <w:rPr>
          <w:rFonts w:eastAsia="Times New Roman" w:cstheme="minorHAnsi"/>
        </w:rPr>
        <w:t>•</w:t>
      </w:r>
      <w:r w:rsidR="007602B3" w:rsidRPr="00305DE2">
        <w:rPr>
          <w:rFonts w:eastAsia="Times New Roman" w:cstheme="minorHAnsi"/>
        </w:rPr>
        <w:t xml:space="preserve"> </w:t>
      </w:r>
      <w:r w:rsidRPr="00305DE2">
        <w:rPr>
          <w:rFonts w:eastAsia="Times New Roman" w:cstheme="minorHAnsi"/>
        </w:rPr>
        <w:t>Scikit-learn</w:t>
      </w:r>
    </w:p>
    <w:p w14:paraId="4B964265" w14:textId="18212BED" w:rsidR="00B62622" w:rsidRPr="00305DE2" w:rsidRDefault="007602B3" w:rsidP="00305DE2">
      <w:pPr>
        <w:spacing w:line="240" w:lineRule="auto"/>
        <w:rPr>
          <w:rFonts w:eastAsia="Times New Roman" w:cstheme="minorHAnsi"/>
        </w:rPr>
      </w:pPr>
      <w:r w:rsidRPr="00305DE2">
        <w:rPr>
          <w:rFonts w:eastAsia="Times New Roman" w:cstheme="minorHAnsi"/>
        </w:rPr>
        <w:t xml:space="preserve">        </w:t>
      </w:r>
      <w:r w:rsidR="00F338C2" w:rsidRPr="00305DE2">
        <w:rPr>
          <w:rFonts w:eastAsia="Times New Roman" w:cstheme="minorHAnsi"/>
        </w:rPr>
        <w:t>Simple and effective tools for predictive data analysis and it can be reusable in various contexts.</w:t>
      </w:r>
    </w:p>
    <w:p w14:paraId="3ADCB061" w14:textId="77777777" w:rsidR="00443DAA" w:rsidRPr="00305DE2" w:rsidRDefault="00443DAA" w:rsidP="00305DE2">
      <w:pPr>
        <w:spacing w:line="240" w:lineRule="auto"/>
        <w:rPr>
          <w:rFonts w:cstheme="minorHAnsi"/>
        </w:rPr>
      </w:pPr>
    </w:p>
    <w:p w14:paraId="14F5BA20" w14:textId="77777777" w:rsidR="00DC1A11" w:rsidRPr="00305DE2" w:rsidRDefault="00AE16CE" w:rsidP="00305DE2">
      <w:pPr>
        <w:spacing w:line="240" w:lineRule="auto"/>
        <w:rPr>
          <w:rFonts w:cstheme="minorHAnsi"/>
        </w:rPr>
      </w:pPr>
      <w:r w:rsidRPr="00305DE2">
        <w:rPr>
          <w:rFonts w:cstheme="minorHAnsi"/>
        </w:rPr>
        <w:t>6.</w:t>
      </w:r>
    </w:p>
    <w:p w14:paraId="30926FDF" w14:textId="4B9ED646" w:rsidR="00DC3917" w:rsidRPr="00305DE2" w:rsidRDefault="00D84E52" w:rsidP="00305DE2">
      <w:pPr>
        <w:spacing w:line="240" w:lineRule="auto"/>
        <w:rPr>
          <w:rFonts w:cstheme="minorHAnsi"/>
        </w:rPr>
      </w:pPr>
      <w:r w:rsidRPr="00305DE2">
        <w:rPr>
          <w:rFonts w:cstheme="minorHAnsi"/>
        </w:rPr>
        <w:t>a. pyplot</w:t>
      </w:r>
    </w:p>
    <w:p w14:paraId="5E6BDE22" w14:textId="06A327B0" w:rsidR="00D84E52" w:rsidRPr="00305DE2" w:rsidRDefault="007602B3" w:rsidP="00305DE2">
      <w:pPr>
        <w:spacing w:line="240" w:lineRule="auto"/>
        <w:rPr>
          <w:rFonts w:cstheme="minorHAnsi"/>
        </w:rPr>
      </w:pPr>
      <w:r w:rsidRPr="00305DE2">
        <w:rPr>
          <w:rFonts w:cstheme="minorHAnsi"/>
        </w:rPr>
        <w:t xml:space="preserve">        </w:t>
      </w:r>
      <w:r w:rsidR="00D84E52" w:rsidRPr="00305DE2">
        <w:rPr>
          <w:rFonts w:cstheme="minorHAnsi"/>
        </w:rPr>
        <w:t>matplotlib.pyplot is a collection of command style functions that make matplotlib work like MATLAB.</w:t>
      </w:r>
    </w:p>
    <w:p w14:paraId="683E61F2" w14:textId="77777777" w:rsidR="00D84E52" w:rsidRPr="00305DE2" w:rsidRDefault="00D84E52" w:rsidP="00305DE2">
      <w:pPr>
        <w:spacing w:line="240" w:lineRule="auto"/>
        <w:rPr>
          <w:rFonts w:cstheme="minorHAnsi"/>
        </w:rPr>
      </w:pPr>
    </w:p>
    <w:p w14:paraId="1AB34A55" w14:textId="77777777" w:rsidR="007602B3" w:rsidRPr="00305DE2" w:rsidRDefault="00DC1A11" w:rsidP="00305DE2">
      <w:pPr>
        <w:spacing w:line="240" w:lineRule="auto"/>
        <w:rPr>
          <w:rFonts w:cstheme="minorHAnsi"/>
        </w:rPr>
      </w:pPr>
      <w:r w:rsidRPr="00305DE2">
        <w:rPr>
          <w:rFonts w:cstheme="minorHAnsi"/>
        </w:rPr>
        <w:t xml:space="preserve">b. </w:t>
      </w:r>
    </w:p>
    <w:p w14:paraId="1055A4BD" w14:textId="1759F39F" w:rsidR="007602B3" w:rsidRDefault="007602B3" w:rsidP="00305DE2">
      <w:pPr>
        <w:spacing w:line="240" w:lineRule="auto"/>
        <w:rPr>
          <w:rFonts w:cstheme="minorHAnsi"/>
        </w:rPr>
      </w:pPr>
      <w:r w:rsidRPr="00305DE2">
        <w:rPr>
          <w:rFonts w:cstheme="minorHAnsi"/>
        </w:rPr>
        <w:t xml:space="preserve">        </w:t>
      </w:r>
      <w:r w:rsidR="008F23C1" w:rsidRPr="00305DE2">
        <w:rPr>
          <w:rFonts w:cstheme="minorHAnsi"/>
        </w:rPr>
        <w:t>Our dataset is the very basic dataset that was provided by Sk</w:t>
      </w:r>
      <w:r w:rsidRPr="00305DE2">
        <w:rPr>
          <w:rFonts w:cstheme="minorHAnsi"/>
        </w:rPr>
        <w:t>-</w:t>
      </w:r>
      <w:r w:rsidR="008F23C1" w:rsidRPr="00305DE2">
        <w:rPr>
          <w:rFonts w:cstheme="minorHAnsi"/>
        </w:rPr>
        <w:t xml:space="preserve">learn python library. As the descriptions from the official website of Scikit-learn, </w:t>
      </w:r>
      <w:r w:rsidR="00292C5B" w:rsidRPr="00305DE2">
        <w:rPr>
          <w:rFonts w:cstheme="minorHAnsi"/>
        </w:rPr>
        <w:t>the iris dataset is “classic and very easy multi-class classification dataset”. The dataset has 3 classes, 50 samples per class, 4 different dimensionalit</w:t>
      </w:r>
      <w:r w:rsidRPr="00305DE2">
        <w:rPr>
          <w:rFonts w:cstheme="minorHAnsi"/>
        </w:rPr>
        <w:t>ies</w:t>
      </w:r>
      <w:r w:rsidR="00292C5B" w:rsidRPr="00305DE2">
        <w:rPr>
          <w:rFonts w:cstheme="minorHAnsi"/>
        </w:rPr>
        <w:t xml:space="preserve">, and real or positive features. </w:t>
      </w:r>
      <w:r w:rsidR="00441229" w:rsidRPr="00305DE2">
        <w:rPr>
          <w:rFonts w:cstheme="minorHAnsi"/>
        </w:rPr>
        <w:t xml:space="preserve">The 3 classes </w:t>
      </w:r>
      <w:r w:rsidRPr="00305DE2">
        <w:rPr>
          <w:rFonts w:cstheme="minorHAnsi"/>
        </w:rPr>
        <w:t>are</w:t>
      </w:r>
      <w:r w:rsidR="00441229" w:rsidRPr="00305DE2">
        <w:rPr>
          <w:rFonts w:cstheme="minorHAnsi"/>
        </w:rPr>
        <w:t xml:space="preserve"> the three different types of irises, Setosa, Versicolour, and Virginica. </w:t>
      </w:r>
    </w:p>
    <w:p w14:paraId="70E3DDBF" w14:textId="77777777" w:rsidR="00305DE2" w:rsidRPr="00305DE2" w:rsidRDefault="00305DE2" w:rsidP="00305DE2">
      <w:pPr>
        <w:spacing w:line="240" w:lineRule="auto"/>
        <w:rPr>
          <w:rFonts w:cstheme="minorHAnsi"/>
        </w:rPr>
      </w:pPr>
    </w:p>
    <w:p w14:paraId="78490CBB" w14:textId="77777777" w:rsidR="007602B3" w:rsidRPr="00305DE2" w:rsidRDefault="007602B3" w:rsidP="00305DE2">
      <w:pPr>
        <w:spacing w:line="240" w:lineRule="auto"/>
        <w:rPr>
          <w:rFonts w:cstheme="minorHAnsi"/>
        </w:rPr>
      </w:pPr>
      <w:r w:rsidRPr="00305DE2">
        <w:rPr>
          <w:rFonts w:cstheme="minorHAnsi"/>
        </w:rPr>
        <w:lastRenderedPageBreak/>
        <w:t>c</w:t>
      </w:r>
      <w:r w:rsidR="00DC1A11" w:rsidRPr="00305DE2">
        <w:rPr>
          <w:rFonts w:cstheme="minorHAnsi"/>
        </w:rPr>
        <w:t xml:space="preserve">. </w:t>
      </w:r>
    </w:p>
    <w:p w14:paraId="2BFB1978" w14:textId="63864784" w:rsidR="004A74B5" w:rsidRPr="00305DE2" w:rsidRDefault="007602B3" w:rsidP="00305DE2">
      <w:pPr>
        <w:spacing w:line="240" w:lineRule="auto"/>
        <w:rPr>
          <w:rFonts w:cstheme="minorHAnsi"/>
        </w:rPr>
      </w:pPr>
      <w:r w:rsidRPr="00305DE2">
        <w:rPr>
          <w:rFonts w:cstheme="minorHAnsi"/>
        </w:rPr>
        <w:t xml:space="preserve">        </w:t>
      </w:r>
      <w:r w:rsidR="002C7666" w:rsidRPr="00305DE2">
        <w:rPr>
          <w:rFonts w:cstheme="minorHAnsi"/>
        </w:rPr>
        <w:t xml:space="preserve">The future research may also include the next step for the machine learning algorithm, such as expanding or deep research. The Nonmetric multidimensional scaling (MDS, also NMDS and NMS) is the method to differs in a various way to nearly the other ordination methods. </w:t>
      </w:r>
    </w:p>
    <w:p w14:paraId="37429E76" w14:textId="4E8F4A41" w:rsidR="00B62622" w:rsidRPr="00305DE2" w:rsidRDefault="007602B3" w:rsidP="00305DE2">
      <w:pPr>
        <w:spacing w:line="240" w:lineRule="auto"/>
        <w:rPr>
          <w:rFonts w:cstheme="minorHAnsi"/>
        </w:rPr>
      </w:pPr>
      <w:r w:rsidRPr="00305DE2">
        <w:rPr>
          <w:rFonts w:cstheme="minorHAnsi"/>
        </w:rPr>
        <w:t xml:space="preserve">        </w:t>
      </w:r>
      <w:r w:rsidR="004A74B5" w:rsidRPr="00305DE2">
        <w:rPr>
          <w:rFonts w:cstheme="minorHAnsi"/>
        </w:rPr>
        <w:t xml:space="preserve">During the research path of the Jupyter notebook, our team found out </w:t>
      </w:r>
      <w:r w:rsidR="008F23C1" w:rsidRPr="00305DE2">
        <w:rPr>
          <w:rFonts w:cstheme="minorHAnsi"/>
        </w:rPr>
        <w:t>we only performed the most basic application for the multidimensional scaling. The further implication include</w:t>
      </w:r>
      <w:r w:rsidRPr="00305DE2">
        <w:rPr>
          <w:rFonts w:cstheme="minorHAnsi"/>
        </w:rPr>
        <w:t>s</w:t>
      </w:r>
      <w:r w:rsidR="008F23C1" w:rsidRPr="00305DE2">
        <w:rPr>
          <w:rFonts w:cstheme="minorHAnsi"/>
        </w:rPr>
        <w:t xml:space="preserve"> the comparison with the principal component analysis, a large number of dataset</w:t>
      </w:r>
      <w:r w:rsidRPr="00305DE2">
        <w:rPr>
          <w:rFonts w:cstheme="minorHAnsi"/>
        </w:rPr>
        <w:t>s</w:t>
      </w:r>
      <w:r w:rsidR="008F23C1" w:rsidRPr="00305DE2">
        <w:rPr>
          <w:rFonts w:cstheme="minorHAnsi"/>
        </w:rPr>
        <w:t xml:space="preserve"> with the numeric overwhelming features, and dataset with the natural clusters in multivariate space. </w:t>
      </w:r>
    </w:p>
    <w:p w14:paraId="6ED9C4A7" w14:textId="77777777" w:rsidR="00B62622" w:rsidRPr="00305DE2" w:rsidRDefault="00B62622" w:rsidP="00305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675CAABF" w14:textId="38675B88" w:rsidR="00DC3917" w:rsidRPr="00305DE2" w:rsidRDefault="00DC3917" w:rsidP="00305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05DE2">
        <w:rPr>
          <w:rFonts w:eastAsia="Times New Roman" w:cstheme="minorHAnsi"/>
        </w:rPr>
        <w:t>7.</w:t>
      </w:r>
    </w:p>
    <w:p w14:paraId="702F3D5B" w14:textId="77777777" w:rsidR="00E23C42" w:rsidRPr="00305DE2" w:rsidRDefault="00E23C42" w:rsidP="00305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tbl>
      <w:tblPr>
        <w:tblStyle w:val="TableGrid"/>
        <w:tblW w:w="9715" w:type="dxa"/>
        <w:tblLayout w:type="fixed"/>
        <w:tblLook w:val="04A0" w:firstRow="1" w:lastRow="0" w:firstColumn="1" w:lastColumn="0" w:noHBand="0" w:noVBand="1"/>
      </w:tblPr>
      <w:tblGrid>
        <w:gridCol w:w="988"/>
        <w:gridCol w:w="7371"/>
        <w:gridCol w:w="1356"/>
      </w:tblGrid>
      <w:tr w:rsidR="001D06FC" w:rsidRPr="00305DE2" w14:paraId="34368E79" w14:textId="77777777" w:rsidTr="000007BF">
        <w:tc>
          <w:tcPr>
            <w:tcW w:w="988" w:type="dxa"/>
          </w:tcPr>
          <w:p w14:paraId="771FC5C4" w14:textId="070BCBF1"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305DE2">
              <w:rPr>
                <w:rFonts w:eastAsia="Times New Roman" w:cstheme="minorHAnsi"/>
              </w:rPr>
              <w:t>Section</w:t>
            </w:r>
          </w:p>
        </w:tc>
        <w:tc>
          <w:tcPr>
            <w:tcW w:w="7371" w:type="dxa"/>
          </w:tcPr>
          <w:p w14:paraId="18F2D668" w14:textId="3045612E"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305DE2">
              <w:rPr>
                <w:rFonts w:eastAsia="Times New Roman" w:cstheme="minorHAnsi"/>
              </w:rPr>
              <w:t>Links</w:t>
            </w:r>
          </w:p>
        </w:tc>
        <w:tc>
          <w:tcPr>
            <w:tcW w:w="1356" w:type="dxa"/>
          </w:tcPr>
          <w:p w14:paraId="37182454" w14:textId="1309E775"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305DE2">
              <w:rPr>
                <w:rFonts w:eastAsia="Times New Roman" w:cstheme="minorHAnsi"/>
              </w:rPr>
              <w:t>Note</w:t>
            </w:r>
            <w:r w:rsidR="00E23C42" w:rsidRPr="00305DE2">
              <w:rPr>
                <w:rFonts w:cstheme="minorHAnsi"/>
              </w:rPr>
              <w:t>s</w:t>
            </w:r>
          </w:p>
        </w:tc>
      </w:tr>
      <w:tr w:rsidR="006F3949" w:rsidRPr="00305DE2" w14:paraId="43BEBCAD" w14:textId="77777777" w:rsidTr="000007BF">
        <w:tc>
          <w:tcPr>
            <w:tcW w:w="988" w:type="dxa"/>
          </w:tcPr>
          <w:p w14:paraId="687C6FCE" w14:textId="2B105FC1" w:rsidR="006F3949" w:rsidRPr="00305DE2" w:rsidRDefault="006F3949"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305DE2">
              <w:rPr>
                <w:rFonts w:eastAsia="Times New Roman" w:cstheme="minorHAnsi"/>
              </w:rPr>
              <w:t>1</w:t>
            </w:r>
          </w:p>
        </w:tc>
        <w:tc>
          <w:tcPr>
            <w:tcW w:w="7371" w:type="dxa"/>
          </w:tcPr>
          <w:p w14:paraId="08DA2CCD" w14:textId="4CC4F15F" w:rsidR="006F3949" w:rsidRPr="00305DE2" w:rsidRDefault="00000000" w:rsidP="00305DE2">
            <w:pPr>
              <w:rPr>
                <w:rFonts w:cstheme="minorHAnsi"/>
              </w:rPr>
            </w:pPr>
            <w:hyperlink r:id="rId11" w:history="1">
              <w:r w:rsidR="006F3949" w:rsidRPr="00305DE2">
                <w:rPr>
                  <w:rStyle w:val="Hyperlink"/>
                  <w:rFonts w:cstheme="minorHAnsi"/>
                </w:rPr>
                <w:t>https://en.wikipedia.org/wiki/Multidimensional_scaling</w:t>
              </w:r>
            </w:hyperlink>
          </w:p>
        </w:tc>
        <w:tc>
          <w:tcPr>
            <w:tcW w:w="1356" w:type="dxa"/>
          </w:tcPr>
          <w:p w14:paraId="34F55B5D" w14:textId="14DA0A6F" w:rsidR="006F3949" w:rsidRPr="00305DE2" w:rsidRDefault="006F3949"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305DE2">
              <w:rPr>
                <w:rFonts w:eastAsia="Times New Roman" w:cstheme="minorHAnsi"/>
              </w:rPr>
              <w:t>Wikipedia</w:t>
            </w:r>
          </w:p>
        </w:tc>
      </w:tr>
      <w:tr w:rsidR="006F3949" w:rsidRPr="00305DE2" w14:paraId="512FF82D" w14:textId="77777777" w:rsidTr="000007BF">
        <w:tc>
          <w:tcPr>
            <w:tcW w:w="988" w:type="dxa"/>
          </w:tcPr>
          <w:p w14:paraId="73F1BCC2" w14:textId="1E11318D" w:rsidR="006F3949" w:rsidRPr="00305DE2" w:rsidRDefault="006F3949"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rPr>
            </w:pPr>
            <w:r w:rsidRPr="00305DE2">
              <w:rPr>
                <w:rFonts w:eastAsia="Times New Roman" w:cstheme="minorHAnsi"/>
              </w:rPr>
              <w:t>1</w:t>
            </w:r>
          </w:p>
        </w:tc>
        <w:tc>
          <w:tcPr>
            <w:tcW w:w="7371" w:type="dxa"/>
          </w:tcPr>
          <w:p w14:paraId="1BE364FA" w14:textId="1775307D" w:rsidR="006F3949" w:rsidRPr="00305DE2" w:rsidRDefault="00000000" w:rsidP="00305DE2">
            <w:pPr>
              <w:rPr>
                <w:rFonts w:cstheme="minorHAnsi"/>
              </w:rPr>
            </w:pPr>
            <w:hyperlink r:id="rId12" w:history="1">
              <w:r w:rsidR="006F3949" w:rsidRPr="00305DE2">
                <w:rPr>
                  <w:rStyle w:val="Hyperlink"/>
                  <w:rFonts w:cstheme="minorHAnsi"/>
                </w:rPr>
                <w:t>http://www.analytictech.com/borgatti/mds.htm</w:t>
              </w:r>
            </w:hyperlink>
          </w:p>
        </w:tc>
        <w:tc>
          <w:tcPr>
            <w:tcW w:w="1356" w:type="dxa"/>
          </w:tcPr>
          <w:p w14:paraId="7DA58017" w14:textId="308AB553" w:rsidR="006F3949" w:rsidRPr="00305DE2" w:rsidRDefault="000007BF"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305DE2">
              <w:rPr>
                <w:rFonts w:eastAsia="Times New Roman" w:cstheme="minorHAnsi"/>
              </w:rPr>
              <w:t>Tech Blog</w:t>
            </w:r>
          </w:p>
        </w:tc>
      </w:tr>
      <w:tr w:rsidR="006F3949" w:rsidRPr="00305DE2" w14:paraId="3F367118" w14:textId="77777777" w:rsidTr="000007BF">
        <w:tc>
          <w:tcPr>
            <w:tcW w:w="988" w:type="dxa"/>
          </w:tcPr>
          <w:p w14:paraId="4CCB97EF" w14:textId="5B9879B8" w:rsidR="006F3949" w:rsidRPr="00305DE2" w:rsidRDefault="000007BF"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305DE2">
              <w:rPr>
                <w:rFonts w:eastAsia="Times New Roman" w:cstheme="minorHAnsi"/>
              </w:rPr>
              <w:t>1</w:t>
            </w:r>
          </w:p>
        </w:tc>
        <w:tc>
          <w:tcPr>
            <w:tcW w:w="7371" w:type="dxa"/>
          </w:tcPr>
          <w:p w14:paraId="39907AE0" w14:textId="62A69271" w:rsidR="000007BF" w:rsidRPr="00305DE2" w:rsidRDefault="00000000" w:rsidP="00305DE2">
            <w:pPr>
              <w:rPr>
                <w:rFonts w:cstheme="minorHAnsi"/>
              </w:rPr>
            </w:pPr>
            <w:hyperlink r:id="rId13" w:history="1">
              <w:r w:rsidR="000007BF" w:rsidRPr="00305DE2">
                <w:rPr>
                  <w:rStyle w:val="Hyperlink"/>
                  <w:rFonts w:cstheme="minorHAnsi"/>
                </w:rPr>
                <w:t>https://ncss-wpengine.netdna-ssl.com/wp-content/themes/ncss/pdf/Procedures/NCSS/Multidimensional_Scaling.pdf</w:t>
              </w:r>
            </w:hyperlink>
          </w:p>
        </w:tc>
        <w:tc>
          <w:tcPr>
            <w:tcW w:w="1356" w:type="dxa"/>
          </w:tcPr>
          <w:p w14:paraId="76C6AF0D" w14:textId="6E589722" w:rsidR="006F3949" w:rsidRPr="00305DE2" w:rsidRDefault="00A32EA7"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305DE2">
              <w:rPr>
                <w:rFonts w:eastAsia="Times New Roman" w:cstheme="minorHAnsi"/>
              </w:rPr>
              <w:t xml:space="preserve">Software </w:t>
            </w:r>
            <w:r w:rsidR="000007BF" w:rsidRPr="00305DE2">
              <w:rPr>
                <w:rFonts w:eastAsia="Times New Roman" w:cstheme="minorHAnsi"/>
              </w:rPr>
              <w:t xml:space="preserve">User manual </w:t>
            </w:r>
          </w:p>
        </w:tc>
      </w:tr>
      <w:tr w:rsidR="00A32EA7" w:rsidRPr="00305DE2" w14:paraId="1B4AF494" w14:textId="77777777" w:rsidTr="000007BF">
        <w:tc>
          <w:tcPr>
            <w:tcW w:w="988" w:type="dxa"/>
          </w:tcPr>
          <w:p w14:paraId="223BF83E" w14:textId="1E122FB9" w:rsidR="00A32EA7" w:rsidRPr="00305DE2" w:rsidRDefault="00FB09CD"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305DE2">
              <w:rPr>
                <w:rFonts w:cstheme="minorHAnsi"/>
              </w:rPr>
              <w:t>3</w:t>
            </w:r>
          </w:p>
        </w:tc>
        <w:tc>
          <w:tcPr>
            <w:tcW w:w="7371" w:type="dxa"/>
          </w:tcPr>
          <w:p w14:paraId="71AF39E3" w14:textId="3E0A4F2F" w:rsidR="00A32EA7" w:rsidRPr="00305DE2" w:rsidRDefault="00000000" w:rsidP="00305DE2">
            <w:pPr>
              <w:rPr>
                <w:rFonts w:cstheme="minorHAnsi"/>
              </w:rPr>
            </w:pPr>
            <w:hyperlink r:id="rId14" w:history="1">
              <w:r w:rsidR="00A32EA7" w:rsidRPr="00305DE2">
                <w:rPr>
                  <w:rStyle w:val="Hyperlink"/>
                  <w:rFonts w:cstheme="minorHAnsi"/>
                </w:rPr>
                <w:t>https://medium.com/datadriveninvestor/the-multidimensional-scaling-mds-algorithm-for-dimensionality-reduction-9211f7fa5345</w:t>
              </w:r>
            </w:hyperlink>
          </w:p>
        </w:tc>
        <w:tc>
          <w:tcPr>
            <w:tcW w:w="1356" w:type="dxa"/>
          </w:tcPr>
          <w:p w14:paraId="6A4CB1B9" w14:textId="563CB1C4" w:rsidR="00A32EA7" w:rsidRPr="00305DE2" w:rsidRDefault="00A32EA7"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305DE2">
              <w:rPr>
                <w:rFonts w:eastAsia="Times New Roman" w:cstheme="minorHAnsi"/>
              </w:rPr>
              <w:t>Tech Blog</w:t>
            </w:r>
          </w:p>
        </w:tc>
      </w:tr>
      <w:tr w:rsidR="001D06FC" w:rsidRPr="00305DE2" w14:paraId="6FC88CCD" w14:textId="77777777" w:rsidTr="000007BF">
        <w:tc>
          <w:tcPr>
            <w:tcW w:w="988" w:type="dxa"/>
          </w:tcPr>
          <w:p w14:paraId="2C047746" w14:textId="43E0493E"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305DE2">
              <w:rPr>
                <w:rFonts w:eastAsia="Times New Roman" w:cstheme="minorHAnsi"/>
              </w:rPr>
              <w:t>1</w:t>
            </w:r>
          </w:p>
        </w:tc>
        <w:tc>
          <w:tcPr>
            <w:tcW w:w="7371" w:type="dxa"/>
          </w:tcPr>
          <w:p w14:paraId="42607E90" w14:textId="3669F14A" w:rsidR="00E23C42" w:rsidRPr="00305DE2" w:rsidRDefault="00000000" w:rsidP="00305DE2">
            <w:pPr>
              <w:rPr>
                <w:rFonts w:eastAsia="Times New Roman" w:cstheme="minorHAnsi"/>
              </w:rPr>
            </w:pPr>
            <w:hyperlink r:id="rId15" w:history="1">
              <w:r w:rsidR="00E23C42" w:rsidRPr="00305DE2">
                <w:rPr>
                  <w:rStyle w:val="Hyperlink"/>
                  <w:rFonts w:eastAsia="Times New Roman" w:cstheme="minorHAnsi"/>
                </w:rPr>
                <w:t>https://scikit-learn.org/stable/modules/generated/sklearn.manifold.MDS.html?highlight=mds#</w:t>
              </w:r>
            </w:hyperlink>
            <w:r w:rsidR="00E23C42" w:rsidRPr="00305DE2">
              <w:rPr>
                <w:rFonts w:eastAsia="Times New Roman" w:cstheme="minorHAnsi"/>
              </w:rPr>
              <w:t xml:space="preserve"> </w:t>
            </w:r>
          </w:p>
        </w:tc>
        <w:tc>
          <w:tcPr>
            <w:tcW w:w="1356" w:type="dxa"/>
          </w:tcPr>
          <w:p w14:paraId="0AE434C1" w14:textId="53EB70FF"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305DE2" w14:paraId="13EA4220" w14:textId="77777777" w:rsidTr="000007BF">
        <w:tc>
          <w:tcPr>
            <w:tcW w:w="988" w:type="dxa"/>
          </w:tcPr>
          <w:p w14:paraId="7BCE999E" w14:textId="0E66A039"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305DE2">
              <w:rPr>
                <w:rFonts w:eastAsia="Times New Roman" w:cstheme="minorHAnsi"/>
              </w:rPr>
              <w:t>2</w:t>
            </w:r>
          </w:p>
        </w:tc>
        <w:tc>
          <w:tcPr>
            <w:tcW w:w="7371" w:type="dxa"/>
          </w:tcPr>
          <w:p w14:paraId="3FE83A0F" w14:textId="4B4281CC" w:rsidR="001D06FC" w:rsidRPr="00305DE2" w:rsidRDefault="00000000" w:rsidP="00305DE2">
            <w:pPr>
              <w:rPr>
                <w:rFonts w:eastAsia="Times New Roman" w:cstheme="minorHAnsi"/>
              </w:rPr>
            </w:pPr>
            <w:hyperlink r:id="rId16" w:history="1">
              <w:r w:rsidR="00E23C42" w:rsidRPr="00305DE2">
                <w:rPr>
                  <w:rStyle w:val="Hyperlink"/>
                  <w:rFonts w:eastAsia="Times New Roman" w:cstheme="minorHAnsi"/>
                </w:rPr>
                <w:t>https://www.youtube.com/watch?v=Yt0o8ukIOKU</w:t>
              </w:r>
            </w:hyperlink>
            <w:r w:rsidR="00E23C42" w:rsidRPr="00305DE2">
              <w:rPr>
                <w:rFonts w:eastAsia="Times New Roman" w:cstheme="minorHAnsi"/>
              </w:rPr>
              <w:t xml:space="preserve"> </w:t>
            </w:r>
          </w:p>
        </w:tc>
        <w:tc>
          <w:tcPr>
            <w:tcW w:w="1356" w:type="dxa"/>
          </w:tcPr>
          <w:p w14:paraId="4B082E6F" w14:textId="77777777"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305DE2" w14:paraId="6AC95A95" w14:textId="77777777" w:rsidTr="000007BF">
        <w:tc>
          <w:tcPr>
            <w:tcW w:w="988" w:type="dxa"/>
          </w:tcPr>
          <w:p w14:paraId="1CF78B63" w14:textId="121D763D"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305DE2">
              <w:rPr>
                <w:rFonts w:eastAsia="Times New Roman" w:cstheme="minorHAnsi"/>
              </w:rPr>
              <w:t>3</w:t>
            </w:r>
          </w:p>
        </w:tc>
        <w:tc>
          <w:tcPr>
            <w:tcW w:w="7371" w:type="dxa"/>
          </w:tcPr>
          <w:p w14:paraId="5FAB0C8F" w14:textId="640B9A0E" w:rsidR="001D06FC" w:rsidRPr="00305DE2" w:rsidRDefault="00000000" w:rsidP="00305DE2">
            <w:pPr>
              <w:rPr>
                <w:rFonts w:eastAsia="Times New Roman" w:cstheme="minorHAnsi"/>
              </w:rPr>
            </w:pPr>
            <w:hyperlink r:id="rId17" w:history="1">
              <w:r w:rsidR="00E23C42" w:rsidRPr="00305DE2">
                <w:rPr>
                  <w:rStyle w:val="Hyperlink"/>
                  <w:rFonts w:eastAsia="Times New Roman" w:cstheme="minorHAnsi"/>
                </w:rPr>
                <w:t>https://github.com/heucoder/dimensionality_reduction_alo_codes/blob/master/codes/MDS/MDS.py</w:t>
              </w:r>
            </w:hyperlink>
            <w:r w:rsidR="00E23C42" w:rsidRPr="00305DE2">
              <w:rPr>
                <w:rFonts w:eastAsia="Times New Roman" w:cstheme="minorHAnsi"/>
              </w:rPr>
              <w:t xml:space="preserve"> </w:t>
            </w:r>
          </w:p>
        </w:tc>
        <w:tc>
          <w:tcPr>
            <w:tcW w:w="1356" w:type="dxa"/>
          </w:tcPr>
          <w:p w14:paraId="400DC19C" w14:textId="77777777"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305DE2" w14:paraId="48D35DAB" w14:textId="77777777" w:rsidTr="000007BF">
        <w:tc>
          <w:tcPr>
            <w:tcW w:w="988" w:type="dxa"/>
          </w:tcPr>
          <w:p w14:paraId="49A4E8F6" w14:textId="19C25B9C"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305DE2">
              <w:rPr>
                <w:rFonts w:eastAsia="Times New Roman" w:cstheme="minorHAnsi"/>
              </w:rPr>
              <w:t>4</w:t>
            </w:r>
          </w:p>
        </w:tc>
        <w:tc>
          <w:tcPr>
            <w:tcW w:w="7371" w:type="dxa"/>
          </w:tcPr>
          <w:p w14:paraId="5689EF52" w14:textId="641EC4A4" w:rsidR="001D06FC" w:rsidRPr="00305DE2" w:rsidRDefault="00000000" w:rsidP="00305DE2">
            <w:pPr>
              <w:rPr>
                <w:rFonts w:eastAsia="Times New Roman" w:cstheme="minorHAnsi"/>
              </w:rPr>
            </w:pPr>
            <w:hyperlink r:id="rId18" w:history="1">
              <w:r w:rsidR="00E23C42" w:rsidRPr="00305DE2">
                <w:rPr>
                  <w:rStyle w:val="Hyperlink"/>
                  <w:rFonts w:cstheme="minorHAnsi"/>
                </w:rPr>
                <w:t>https://towardsdatascience.com/dimensionality-reduction-for-machine-learning-80a46c2ebb7e</w:t>
              </w:r>
            </w:hyperlink>
          </w:p>
        </w:tc>
        <w:tc>
          <w:tcPr>
            <w:tcW w:w="1356" w:type="dxa"/>
          </w:tcPr>
          <w:p w14:paraId="04AF0159" w14:textId="77777777"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DE2ACB" w:rsidRPr="00305DE2" w14:paraId="174AD4CD" w14:textId="77777777" w:rsidTr="000007BF">
        <w:tc>
          <w:tcPr>
            <w:tcW w:w="988" w:type="dxa"/>
          </w:tcPr>
          <w:p w14:paraId="4DFD529A" w14:textId="2CD28A53" w:rsidR="00DE2ACB" w:rsidRPr="00305DE2" w:rsidRDefault="00DE2ACB"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305DE2">
              <w:rPr>
                <w:rFonts w:eastAsia="Times New Roman" w:cstheme="minorHAnsi"/>
              </w:rPr>
              <w:t>4</w:t>
            </w:r>
          </w:p>
        </w:tc>
        <w:tc>
          <w:tcPr>
            <w:tcW w:w="7371" w:type="dxa"/>
          </w:tcPr>
          <w:p w14:paraId="0A56B7B7" w14:textId="111C9D59" w:rsidR="00DE2ACB" w:rsidRPr="00305DE2" w:rsidRDefault="00000000"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hyperlink r:id="rId19" w:history="1">
              <w:r w:rsidR="00DE2ACB" w:rsidRPr="00305DE2">
                <w:rPr>
                  <w:rStyle w:val="Hyperlink"/>
                  <w:rFonts w:cstheme="minorHAnsi"/>
                </w:rPr>
                <w:t>https://sciencing.com/advantages-disadvantages-multidimensional-scales-7320229.html</w:t>
              </w:r>
            </w:hyperlink>
          </w:p>
        </w:tc>
        <w:tc>
          <w:tcPr>
            <w:tcW w:w="1356" w:type="dxa"/>
          </w:tcPr>
          <w:p w14:paraId="3BD28BD2" w14:textId="0BFE27AA" w:rsidR="00DE2ACB" w:rsidRPr="00305DE2" w:rsidRDefault="00DE2ACB"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305DE2">
              <w:rPr>
                <w:rFonts w:eastAsia="Times New Roman" w:cstheme="minorHAnsi"/>
              </w:rPr>
              <w:t xml:space="preserve">Science website </w:t>
            </w:r>
          </w:p>
        </w:tc>
      </w:tr>
      <w:tr w:rsidR="001D06FC" w:rsidRPr="00305DE2" w14:paraId="2404C38D" w14:textId="77777777" w:rsidTr="000007BF">
        <w:tc>
          <w:tcPr>
            <w:tcW w:w="988" w:type="dxa"/>
          </w:tcPr>
          <w:p w14:paraId="6FBD34A5" w14:textId="50412984"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rPr>
            </w:pPr>
            <w:r w:rsidRPr="00305DE2">
              <w:rPr>
                <w:rFonts w:eastAsia="Times New Roman" w:cstheme="minorHAnsi"/>
              </w:rPr>
              <w:t>5</w:t>
            </w:r>
          </w:p>
        </w:tc>
        <w:tc>
          <w:tcPr>
            <w:tcW w:w="7371" w:type="dxa"/>
          </w:tcPr>
          <w:p w14:paraId="4899A1BD" w14:textId="0AF60639" w:rsidR="001D06FC" w:rsidRPr="00305DE2" w:rsidRDefault="00000000"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20" w:history="1">
              <w:r w:rsidR="00E23C42" w:rsidRPr="00305DE2">
                <w:rPr>
                  <w:rStyle w:val="Hyperlink"/>
                  <w:rFonts w:cstheme="minorHAnsi"/>
                </w:rPr>
                <w:t>https://www.geeksforgeeks.org/dimensionality-reduction/</w:t>
              </w:r>
            </w:hyperlink>
          </w:p>
        </w:tc>
        <w:tc>
          <w:tcPr>
            <w:tcW w:w="1356" w:type="dxa"/>
          </w:tcPr>
          <w:p w14:paraId="48DEBCFB" w14:textId="3F675E3E"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305DE2" w14:paraId="14D4D42F" w14:textId="77777777" w:rsidTr="000007BF">
        <w:tc>
          <w:tcPr>
            <w:tcW w:w="988" w:type="dxa"/>
          </w:tcPr>
          <w:p w14:paraId="65CEADF2" w14:textId="6EE28F7B"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305DE2">
              <w:rPr>
                <w:rFonts w:eastAsia="Times New Roman" w:cstheme="minorHAnsi"/>
              </w:rPr>
              <w:t>6</w:t>
            </w:r>
          </w:p>
        </w:tc>
        <w:tc>
          <w:tcPr>
            <w:tcW w:w="7371" w:type="dxa"/>
          </w:tcPr>
          <w:p w14:paraId="44F3FFD2" w14:textId="271769C9" w:rsidR="001D06FC" w:rsidRPr="00305DE2" w:rsidRDefault="00000000" w:rsidP="00305DE2">
            <w:pPr>
              <w:rPr>
                <w:rFonts w:eastAsia="Times New Roman" w:cstheme="minorHAnsi"/>
              </w:rPr>
            </w:pPr>
            <w:hyperlink r:id="rId21" w:history="1">
              <w:r w:rsidR="00E23C42" w:rsidRPr="00305DE2">
                <w:rPr>
                  <w:rStyle w:val="Hyperlink"/>
                  <w:rFonts w:cstheme="minorHAnsi"/>
                </w:rPr>
                <w:t>https://pages.mtu.edu/~shanem/psy5220/daily/Day16/MDS.html</w:t>
              </w:r>
            </w:hyperlink>
          </w:p>
        </w:tc>
        <w:tc>
          <w:tcPr>
            <w:tcW w:w="1356" w:type="dxa"/>
          </w:tcPr>
          <w:p w14:paraId="5FA9EC23" w14:textId="77777777"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305DE2" w14:paraId="4B36C3C8" w14:textId="77777777" w:rsidTr="000007BF">
        <w:tc>
          <w:tcPr>
            <w:tcW w:w="988" w:type="dxa"/>
          </w:tcPr>
          <w:p w14:paraId="43DCBDE8" w14:textId="04A75C6C"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305DE2">
              <w:rPr>
                <w:rFonts w:eastAsia="Times New Roman" w:cstheme="minorHAnsi"/>
              </w:rPr>
              <w:t>7</w:t>
            </w:r>
          </w:p>
        </w:tc>
        <w:tc>
          <w:tcPr>
            <w:tcW w:w="7371" w:type="dxa"/>
          </w:tcPr>
          <w:p w14:paraId="066E34EB" w14:textId="4E70D402" w:rsidR="001D06FC" w:rsidRPr="00305DE2" w:rsidRDefault="00000000" w:rsidP="00305DE2">
            <w:pPr>
              <w:rPr>
                <w:rFonts w:eastAsia="Times New Roman" w:cstheme="minorHAnsi"/>
              </w:rPr>
            </w:pPr>
            <w:hyperlink r:id="rId22" w:anchor="sphx-glr-auto-examples-manifold-plot-lle-digits-py" w:history="1">
              <w:r w:rsidR="00E23C42" w:rsidRPr="00305DE2">
                <w:rPr>
                  <w:rStyle w:val="Hyperlink"/>
                  <w:rFonts w:cstheme="minorHAnsi"/>
                </w:rPr>
                <w:t>https://scikit-learn.org/stable/auto_examples/manifold/plot_lle_digits.html#sphx-glr-auto-examples-manifold-plot-lle-digits-py</w:t>
              </w:r>
            </w:hyperlink>
          </w:p>
        </w:tc>
        <w:tc>
          <w:tcPr>
            <w:tcW w:w="1356" w:type="dxa"/>
          </w:tcPr>
          <w:p w14:paraId="4CF0C15C" w14:textId="77777777"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2C7666" w:rsidRPr="00305DE2" w14:paraId="08829C89" w14:textId="77777777" w:rsidTr="000007BF">
        <w:tc>
          <w:tcPr>
            <w:tcW w:w="988" w:type="dxa"/>
          </w:tcPr>
          <w:p w14:paraId="161253D8" w14:textId="15BBE959" w:rsidR="002C7666" w:rsidRPr="00305DE2" w:rsidRDefault="002C7666"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305DE2">
              <w:rPr>
                <w:rFonts w:eastAsia="Times New Roman" w:cstheme="minorHAnsi"/>
              </w:rPr>
              <w:t>7</w:t>
            </w:r>
          </w:p>
        </w:tc>
        <w:tc>
          <w:tcPr>
            <w:tcW w:w="7371" w:type="dxa"/>
          </w:tcPr>
          <w:p w14:paraId="58274B00" w14:textId="7933EA4F" w:rsidR="002C7666" w:rsidRPr="00305DE2" w:rsidRDefault="00000000"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hyperlink r:id="rId23" w:history="1">
              <w:r w:rsidR="002C7666" w:rsidRPr="00305DE2">
                <w:rPr>
                  <w:rStyle w:val="Hyperlink"/>
                  <w:rFonts w:cstheme="minorHAnsi"/>
                </w:rPr>
                <w:t>https://strata.uga.edu/software/pdf/mdsTutorial.pdf</w:t>
              </w:r>
            </w:hyperlink>
          </w:p>
        </w:tc>
        <w:tc>
          <w:tcPr>
            <w:tcW w:w="1356" w:type="dxa"/>
          </w:tcPr>
          <w:p w14:paraId="76752E6A" w14:textId="6ACA47FA" w:rsidR="002C7666" w:rsidRPr="00305DE2" w:rsidRDefault="002C7666"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305DE2">
              <w:rPr>
                <w:rFonts w:eastAsia="Times New Roman" w:cstheme="minorHAnsi"/>
              </w:rPr>
              <w:t>Nonmetric Multidimensional Scaling</w:t>
            </w:r>
          </w:p>
        </w:tc>
      </w:tr>
      <w:tr w:rsidR="001D06FC" w:rsidRPr="00305DE2" w14:paraId="38C9C4BE" w14:textId="77777777" w:rsidTr="000007BF">
        <w:tc>
          <w:tcPr>
            <w:tcW w:w="988" w:type="dxa"/>
          </w:tcPr>
          <w:p w14:paraId="0F01B5F0" w14:textId="23913CBB"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305DE2">
              <w:rPr>
                <w:rFonts w:eastAsia="Times New Roman" w:cstheme="minorHAnsi"/>
              </w:rPr>
              <w:t>8</w:t>
            </w:r>
          </w:p>
        </w:tc>
        <w:tc>
          <w:tcPr>
            <w:tcW w:w="7371" w:type="dxa"/>
          </w:tcPr>
          <w:p w14:paraId="4FAD6957" w14:textId="3F471018" w:rsidR="001D06FC" w:rsidRPr="00305DE2" w:rsidRDefault="00000000"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24" w:history="1">
              <w:r w:rsidR="00E23C42" w:rsidRPr="00305DE2">
                <w:rPr>
                  <w:rStyle w:val="Hyperlink"/>
                  <w:rFonts w:cstheme="minorHAnsi"/>
                </w:rPr>
                <w:t>https://github.com/swethapola/Multidimensional-Scaling/blob/master/131%20HW%204.ipynb</w:t>
              </w:r>
            </w:hyperlink>
          </w:p>
        </w:tc>
        <w:tc>
          <w:tcPr>
            <w:tcW w:w="1356" w:type="dxa"/>
          </w:tcPr>
          <w:p w14:paraId="4AAF0E70" w14:textId="77777777"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p>
        </w:tc>
      </w:tr>
      <w:tr w:rsidR="001D06FC" w:rsidRPr="00305DE2" w14:paraId="5B0B670F" w14:textId="77777777" w:rsidTr="000007BF">
        <w:tc>
          <w:tcPr>
            <w:tcW w:w="988" w:type="dxa"/>
          </w:tcPr>
          <w:p w14:paraId="2F8D6FA3" w14:textId="15D38CD5"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305DE2">
              <w:rPr>
                <w:rFonts w:eastAsia="Times New Roman" w:cstheme="minorHAnsi"/>
              </w:rPr>
              <w:t>9</w:t>
            </w:r>
          </w:p>
        </w:tc>
        <w:tc>
          <w:tcPr>
            <w:tcW w:w="7371" w:type="dxa"/>
          </w:tcPr>
          <w:p w14:paraId="6000860C" w14:textId="4012CCC4" w:rsidR="001D06FC" w:rsidRPr="00305DE2" w:rsidRDefault="00000000"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hyperlink r:id="rId25" w:history="1">
              <w:r w:rsidR="00E23C42" w:rsidRPr="00305DE2">
                <w:rPr>
                  <w:rStyle w:val="Hyperlink"/>
                  <w:rFonts w:eastAsia="Times New Roman" w:cstheme="minorHAnsi"/>
                </w:rPr>
                <w:t>https://www.programcreek.com/python/example/101758/sklearn.manifold.MDS</w:t>
              </w:r>
            </w:hyperlink>
            <w:r w:rsidR="00E23C42" w:rsidRPr="00305DE2">
              <w:rPr>
                <w:rFonts w:eastAsia="Times New Roman" w:cstheme="minorHAnsi"/>
              </w:rPr>
              <w:t xml:space="preserve"> </w:t>
            </w:r>
          </w:p>
        </w:tc>
        <w:tc>
          <w:tcPr>
            <w:tcW w:w="1356" w:type="dxa"/>
          </w:tcPr>
          <w:p w14:paraId="0F235F4B" w14:textId="486DDB41" w:rsidR="001D06FC" w:rsidRPr="00305DE2" w:rsidRDefault="001D06FC" w:rsidP="00305DE2">
            <w:pPr>
              <w:shd w:val="clear" w:color="auto" w:fill="FFFFFF"/>
              <w:spacing w:before="100" w:beforeAutospacing="1" w:after="100" w:afterAutospacing="1"/>
              <w:outlineLvl w:val="0"/>
              <w:rPr>
                <w:rFonts w:eastAsia="Times New Roman" w:cstheme="minorHAnsi"/>
                <w:color w:val="2C313F"/>
                <w:kern w:val="36"/>
              </w:rPr>
            </w:pPr>
          </w:p>
        </w:tc>
      </w:tr>
      <w:tr w:rsidR="001D06FC" w:rsidRPr="00305DE2" w14:paraId="238A3428" w14:textId="77777777" w:rsidTr="000007BF">
        <w:tc>
          <w:tcPr>
            <w:tcW w:w="988" w:type="dxa"/>
          </w:tcPr>
          <w:p w14:paraId="2249E794" w14:textId="77B3E826" w:rsidR="001D06FC" w:rsidRPr="00305DE2" w:rsidRDefault="001D06FC"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rPr>
            </w:pPr>
            <w:r w:rsidRPr="00305DE2">
              <w:rPr>
                <w:rFonts w:eastAsia="Times New Roman" w:cstheme="minorHAnsi"/>
              </w:rPr>
              <w:t>10</w:t>
            </w:r>
          </w:p>
        </w:tc>
        <w:tc>
          <w:tcPr>
            <w:tcW w:w="7371" w:type="dxa"/>
          </w:tcPr>
          <w:p w14:paraId="0845DC48" w14:textId="664677D0" w:rsidR="001D06FC" w:rsidRPr="00305DE2" w:rsidRDefault="00000000" w:rsidP="00305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hyperlink r:id="rId26" w:history="1">
              <w:r w:rsidR="00E23C42" w:rsidRPr="00305DE2">
                <w:rPr>
                  <w:rStyle w:val="Hyperlink"/>
                  <w:rFonts w:cstheme="minorHAnsi"/>
                </w:rPr>
                <w:t>https://www.displayr.com/what-is-multidimensional-scaling-mds/</w:t>
              </w:r>
            </w:hyperlink>
            <w:r w:rsidR="00E23C42" w:rsidRPr="00305DE2">
              <w:rPr>
                <w:rFonts w:cstheme="minorHAnsi"/>
              </w:rPr>
              <w:t xml:space="preserve"> </w:t>
            </w:r>
          </w:p>
        </w:tc>
        <w:tc>
          <w:tcPr>
            <w:tcW w:w="1356" w:type="dxa"/>
          </w:tcPr>
          <w:p w14:paraId="7B205C84" w14:textId="77777777" w:rsidR="001D06FC" w:rsidRPr="00305DE2" w:rsidRDefault="001D06FC" w:rsidP="00305DE2">
            <w:pPr>
              <w:shd w:val="clear" w:color="auto" w:fill="FFFFFF"/>
              <w:spacing w:before="100" w:beforeAutospacing="1" w:after="100" w:afterAutospacing="1"/>
              <w:outlineLvl w:val="0"/>
              <w:rPr>
                <w:rFonts w:eastAsia="Times New Roman" w:cstheme="minorHAnsi"/>
                <w:color w:val="2C313F"/>
                <w:kern w:val="36"/>
              </w:rPr>
            </w:pPr>
          </w:p>
        </w:tc>
      </w:tr>
    </w:tbl>
    <w:p w14:paraId="14CA4985" w14:textId="2F69D626" w:rsidR="00DC3917" w:rsidRPr="00305DE2" w:rsidRDefault="00DC3917" w:rsidP="00305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B7BB41E" w14:textId="77777777" w:rsidR="00D4569F" w:rsidRPr="00305DE2" w:rsidRDefault="00D4569F" w:rsidP="00305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33835E8" w14:textId="77777777" w:rsidR="00B62622" w:rsidRPr="00305DE2" w:rsidRDefault="00B62622" w:rsidP="00305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5B6275F1" w14:textId="77777777" w:rsidR="00B62622" w:rsidRPr="00305DE2" w:rsidRDefault="00B62622" w:rsidP="00305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0A544C83" w14:textId="7224A426" w:rsidR="00B62622" w:rsidRPr="00305DE2" w:rsidRDefault="00DC6198" w:rsidP="00305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305DE2">
        <w:rPr>
          <w:rFonts w:eastAsia="Times New Roman" w:cstheme="minorHAnsi"/>
        </w:rPr>
        <w:lastRenderedPageBreak/>
        <w:t>8. Algorithm</w:t>
      </w:r>
      <w:bookmarkEnd w:id="0"/>
    </w:p>
    <w:p w14:paraId="02BA366D" w14:textId="77777777" w:rsidR="00E23C42" w:rsidRDefault="00E23C42" w:rsidP="00B62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651A5259" w14:textId="77777777" w:rsidR="00E23C42" w:rsidRDefault="00E23C42" w:rsidP="00E23C4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[7]:</w:t>
      </w:r>
    </w:p>
    <w:p w14:paraId="3DD60F60" w14:textId="77777777" w:rsidR="00E23C42" w:rsidRDefault="00E23C42" w:rsidP="00E23C4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highlightc1"/>
          <w:rFonts w:ascii="Courier New" w:eastAsia="Courier New" w:hAnsi="Courier New" w:cs="Courier New"/>
          <w:sz w:val="21"/>
          <w:szCs w:val="21"/>
        </w:rPr>
        <w:t># ADA_II</w:t>
      </w:r>
    </w:p>
    <w:p w14:paraId="5818B70E"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c1"/>
          <w:rFonts w:ascii="Courier New" w:eastAsia="Courier New" w:hAnsi="Courier New" w:cs="Courier New"/>
          <w:sz w:val="21"/>
          <w:szCs w:val="21"/>
        </w:rPr>
        <w:t># HW4</w:t>
      </w:r>
    </w:p>
    <w:p w14:paraId="4733847A"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c1"/>
          <w:rFonts w:ascii="Courier New" w:eastAsia="Courier New" w:hAnsi="Courier New" w:cs="Courier New"/>
          <w:sz w:val="21"/>
          <w:szCs w:val="21"/>
        </w:rPr>
        <w:t>#Qi Liu(Leader)</w:t>
      </w:r>
    </w:p>
    <w:p w14:paraId="1E6E27D8"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c1"/>
          <w:rFonts w:ascii="Courier New" w:eastAsia="Courier New" w:hAnsi="Courier New" w:cs="Courier New"/>
          <w:sz w:val="21"/>
          <w:szCs w:val="21"/>
        </w:rPr>
        <w:t>#Shiwen Chen</w:t>
      </w:r>
    </w:p>
    <w:p w14:paraId="02FB560D"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c1"/>
          <w:rFonts w:ascii="Courier New" w:eastAsia="Courier New" w:hAnsi="Courier New" w:cs="Courier New"/>
          <w:sz w:val="21"/>
          <w:szCs w:val="21"/>
        </w:rPr>
        <w:t>#Jiahua Chen</w:t>
      </w:r>
    </w:p>
    <w:p w14:paraId="7F20D642" w14:textId="77777777" w:rsidR="00E23C42" w:rsidRDefault="00E23C42" w:rsidP="00E23C42">
      <w:pPr>
        <w:pStyle w:val="renderedhtmlh1nth-child1"/>
        <w:pBdr>
          <w:top w:val="nil"/>
          <w:left w:val="nil"/>
          <w:bottom w:val="nil"/>
          <w:right w:val="nil"/>
        </w:pBdr>
        <w:spacing w:before="113" w:line="390" w:lineRule="atLeast"/>
        <w:ind w:left="294" w:right="315"/>
        <w:rPr>
          <w:b/>
          <w:bCs/>
          <w:sz w:val="39"/>
          <w:szCs w:val="39"/>
        </w:rPr>
      </w:pPr>
      <w:r>
        <w:rPr>
          <w:b/>
          <w:bCs/>
          <w:sz w:val="39"/>
          <w:szCs w:val="39"/>
        </w:rPr>
        <w:t>Multidimensional Scaling</w:t>
      </w:r>
      <w:r>
        <w:rPr>
          <w:rStyle w:val="aanchor-linklink"/>
          <w:b/>
          <w:bCs/>
          <w:color w:val="337AB7"/>
          <w:sz w:val="39"/>
          <w:szCs w:val="39"/>
          <w:u w:color="337AB7"/>
        </w:rPr>
        <w:t>¶</w:t>
      </w:r>
    </w:p>
    <w:p w14:paraId="29C8A242" w14:textId="77777777" w:rsidR="00E23C42" w:rsidRDefault="00E23C42" w:rsidP="00E23C42">
      <w:pPr>
        <w:pStyle w:val="renderedhtmlp"/>
        <w:pBdr>
          <w:top w:val="nil"/>
          <w:left w:val="nil"/>
          <w:bottom w:val="nil"/>
          <w:right w:val="nil"/>
        </w:pBdr>
        <w:spacing w:line="300" w:lineRule="atLeast"/>
        <w:ind w:left="294" w:right="315"/>
        <w:rPr>
          <w:sz w:val="21"/>
          <w:szCs w:val="21"/>
        </w:rPr>
      </w:pPr>
      <w:r>
        <w:rPr>
          <w:sz w:val="21"/>
          <w:szCs w:val="21"/>
        </w:rPr>
        <w:t>A powerful ordination method in inferential statistics / information visualization for exploring / visualizing the similarity (conversely the difference) between individual samples from a high dimensional dataset.</w:t>
      </w:r>
    </w:p>
    <w:p w14:paraId="11058756" w14:textId="77777777" w:rsidR="00E23C42" w:rsidRDefault="00E23C42" w:rsidP="00E23C42">
      <w:pPr>
        <w:pStyle w:val="renderedhtmlp"/>
        <w:pBdr>
          <w:top w:val="nil"/>
          <w:left w:val="nil"/>
          <w:bottom w:val="nil"/>
          <w:right w:val="nil"/>
        </w:pBdr>
        <w:spacing w:line="300" w:lineRule="atLeast"/>
        <w:ind w:left="294" w:right="315"/>
        <w:rPr>
          <w:sz w:val="21"/>
          <w:szCs w:val="21"/>
        </w:rPr>
      </w:pPr>
      <w:r>
        <w:rPr>
          <w:sz w:val="21"/>
          <w:szCs w:val="21"/>
        </w:rPr>
        <w:t>● beyond 2 or 3 features it is difficult to visualize the relationship between samples</w:t>
      </w:r>
    </w:p>
    <w:p w14:paraId="1C259B0D" w14:textId="77777777" w:rsidR="00E23C42" w:rsidRDefault="00E23C42" w:rsidP="00E23C42">
      <w:pPr>
        <w:pStyle w:val="renderedhtmlp"/>
        <w:pBdr>
          <w:top w:val="nil"/>
          <w:left w:val="nil"/>
          <w:bottom w:val="nil"/>
          <w:right w:val="nil"/>
        </w:pBdr>
        <w:spacing w:line="300" w:lineRule="atLeast"/>
        <w:ind w:left="294" w:right="315"/>
        <w:rPr>
          <w:sz w:val="21"/>
          <w:szCs w:val="21"/>
        </w:rPr>
      </w:pPr>
      <w:r>
        <w:rPr>
          <w:sz w:val="21"/>
          <w:szCs w:val="21"/>
        </w:rPr>
        <w:t>● for 2 features we can easily visualize the relationships between samples with a scatter plot</w:t>
      </w:r>
    </w:p>
    <w:p w14:paraId="69BA0D06" w14:textId="77777777" w:rsidR="00E23C42" w:rsidRDefault="00E23C42" w:rsidP="00E23C42">
      <w:pPr>
        <w:pStyle w:val="renderedhtmlp"/>
        <w:pBdr>
          <w:top w:val="nil"/>
          <w:left w:val="nil"/>
          <w:bottom w:val="nil"/>
          <w:right w:val="nil"/>
        </w:pBdr>
        <w:spacing w:line="300" w:lineRule="atLeast"/>
        <w:ind w:left="294" w:right="315"/>
        <w:rPr>
          <w:sz w:val="21"/>
          <w:szCs w:val="21"/>
        </w:rPr>
      </w:pPr>
      <w:r>
        <w:rPr>
          <w:sz w:val="21"/>
          <w:szCs w:val="21"/>
        </w:rPr>
        <w:t>● for 3 features we can either visualize in 3D or include color or matrix scatter plots</w:t>
      </w:r>
    </w:p>
    <w:p w14:paraId="21928E13" w14:textId="77777777" w:rsidR="00E23C42" w:rsidRDefault="00E23C42" w:rsidP="00E23C4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[8]:</w:t>
      </w:r>
    </w:p>
    <w:p w14:paraId="0E614227" w14:textId="77777777" w:rsidR="00E23C42" w:rsidRDefault="00E23C42" w:rsidP="00E23C4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numpy</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as</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np</w:t>
      </w:r>
    </w:p>
    <w:p w14:paraId="44337E13"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matplotlib.pyplot</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as</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plt</w:t>
      </w:r>
    </w:p>
    <w:p w14:paraId="067889AE"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highlightkn"/>
          <w:rFonts w:ascii="Courier New" w:eastAsia="Courier New" w:hAnsi="Courier New" w:cs="Courier New"/>
          <w:sz w:val="21"/>
          <w:szCs w:val="21"/>
        </w:rPr>
        <w:t>from</w:t>
      </w:r>
      <w:r>
        <w:rPr>
          <w:rFonts w:ascii="Courier New" w:eastAsia="Courier New" w:hAnsi="Courier New" w:cs="Courier New"/>
          <w:color w:val="333333"/>
          <w:sz w:val="21"/>
          <w:szCs w:val="21"/>
        </w:rPr>
        <w:t xml:space="preserve"> </w:t>
      </w:r>
      <w:r>
        <w:rPr>
          <w:rStyle w:val="highlightnn"/>
          <w:rFonts w:ascii="Courier New" w:eastAsia="Courier New" w:hAnsi="Courier New" w:cs="Courier New"/>
          <w:sz w:val="21"/>
          <w:szCs w:val="21"/>
        </w:rPr>
        <w:t>sklearn</w:t>
      </w: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import</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datasets,decomposition,manifold</w:t>
      </w:r>
    </w:p>
    <w:p w14:paraId="59468577" w14:textId="77777777" w:rsidR="00E23C42" w:rsidRDefault="00E23C42" w:rsidP="00E23C42">
      <w:pPr>
        <w:pStyle w:val="renderedhtmlh3nth-child1"/>
        <w:pBdr>
          <w:top w:val="nil"/>
          <w:left w:val="nil"/>
          <w:bottom w:val="nil"/>
          <w:right w:val="nil"/>
        </w:pBdr>
        <w:spacing w:before="163" w:line="270" w:lineRule="atLeast"/>
        <w:ind w:left="294" w:right="315"/>
        <w:rPr>
          <w:b/>
          <w:bCs/>
          <w:sz w:val="27"/>
          <w:szCs w:val="27"/>
        </w:rPr>
      </w:pPr>
      <w:r>
        <w:rPr>
          <w:b/>
          <w:bCs/>
          <w:sz w:val="27"/>
          <w:szCs w:val="27"/>
        </w:rPr>
        <w:t>Loading iris dataset</w:t>
      </w:r>
      <w:r>
        <w:rPr>
          <w:rStyle w:val="aanchor-linklink"/>
          <w:b/>
          <w:bCs/>
          <w:color w:val="337AB7"/>
          <w:sz w:val="27"/>
          <w:szCs w:val="27"/>
          <w:u w:color="337AB7"/>
        </w:rPr>
        <w:t>¶</w:t>
      </w:r>
    </w:p>
    <w:p w14:paraId="017B1B59" w14:textId="77777777" w:rsidR="00E23C42" w:rsidRDefault="00E23C42" w:rsidP="00E23C4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[9]:</w:t>
      </w:r>
    </w:p>
    <w:p w14:paraId="6AD4D522" w14:textId="77777777" w:rsidR="00E23C42" w:rsidRDefault="00E23C42" w:rsidP="00E23C4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highlightk"/>
          <w:rFonts w:ascii="Courier New" w:eastAsia="Courier New" w:hAnsi="Courier New" w:cs="Courier New"/>
          <w:sz w:val="21"/>
          <w:szCs w:val="21"/>
        </w:rPr>
        <w:t>def</w:t>
      </w:r>
      <w:r>
        <w:rPr>
          <w:rFonts w:ascii="Courier New" w:eastAsia="Courier New" w:hAnsi="Courier New" w:cs="Courier New"/>
          <w:color w:val="333333"/>
          <w:sz w:val="21"/>
          <w:szCs w:val="21"/>
        </w:rPr>
        <w:t xml:space="preserve"> </w:t>
      </w:r>
      <w:r>
        <w:rPr>
          <w:rStyle w:val="highlightnf"/>
          <w:rFonts w:ascii="Courier New" w:eastAsia="Courier New" w:hAnsi="Courier New" w:cs="Courier New"/>
          <w:sz w:val="21"/>
          <w:szCs w:val="21"/>
        </w:rPr>
        <w:t>load_data</w:t>
      </w:r>
      <w:r>
        <w:rPr>
          <w:rStyle w:val="any"/>
          <w:rFonts w:ascii="Courier New" w:eastAsia="Courier New" w:hAnsi="Courier New" w:cs="Courier New"/>
          <w:color w:val="333333"/>
          <w:sz w:val="21"/>
          <w:szCs w:val="21"/>
        </w:rPr>
        <w:t>():</w:t>
      </w:r>
    </w:p>
    <w:p w14:paraId="02017537"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iris</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datasets</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load_iris()</w:t>
      </w:r>
    </w:p>
    <w:p w14:paraId="0CFA6160"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return</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iris</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data,iris</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target</w:t>
      </w:r>
    </w:p>
    <w:p w14:paraId="7C7661A9" w14:textId="77777777" w:rsidR="00E23C42" w:rsidRDefault="00E23C42" w:rsidP="00E23C42">
      <w:pPr>
        <w:pStyle w:val="renderedhtmlh3nth-child1"/>
        <w:pBdr>
          <w:top w:val="nil"/>
          <w:left w:val="nil"/>
          <w:bottom w:val="nil"/>
          <w:right w:val="nil"/>
        </w:pBdr>
        <w:spacing w:before="163" w:line="270" w:lineRule="atLeast"/>
        <w:ind w:left="294" w:right="315"/>
        <w:rPr>
          <w:b/>
          <w:bCs/>
          <w:sz w:val="27"/>
          <w:szCs w:val="27"/>
        </w:rPr>
      </w:pPr>
      <w:r>
        <w:rPr>
          <w:b/>
          <w:bCs/>
          <w:sz w:val="27"/>
          <w:szCs w:val="27"/>
        </w:rPr>
        <w:t>Adapting manifold.MDS function</w:t>
      </w:r>
      <w:r>
        <w:rPr>
          <w:rStyle w:val="aanchor-linklink"/>
          <w:b/>
          <w:bCs/>
          <w:color w:val="337AB7"/>
          <w:sz w:val="27"/>
          <w:szCs w:val="27"/>
          <w:u w:color="337AB7"/>
        </w:rPr>
        <w:t>¶</w:t>
      </w:r>
    </w:p>
    <w:p w14:paraId="648D93A8" w14:textId="77777777" w:rsidR="00E23C42" w:rsidRDefault="00E23C42" w:rsidP="00E23C4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[10]:</w:t>
      </w:r>
    </w:p>
    <w:p w14:paraId="26668E17" w14:textId="77777777" w:rsidR="00E23C42" w:rsidRDefault="00E23C42" w:rsidP="00E23C4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highlightk"/>
          <w:rFonts w:ascii="Courier New" w:eastAsia="Courier New" w:hAnsi="Courier New" w:cs="Courier New"/>
          <w:sz w:val="21"/>
          <w:szCs w:val="21"/>
        </w:rPr>
        <w:t>def</w:t>
      </w:r>
      <w:r>
        <w:rPr>
          <w:rFonts w:ascii="Courier New" w:eastAsia="Courier New" w:hAnsi="Courier New" w:cs="Courier New"/>
          <w:color w:val="333333"/>
          <w:sz w:val="21"/>
          <w:szCs w:val="21"/>
        </w:rPr>
        <w:t xml:space="preserve"> </w:t>
      </w:r>
      <w:r>
        <w:rPr>
          <w:rStyle w:val="highlightnf"/>
          <w:rFonts w:ascii="Courier New" w:eastAsia="Courier New" w:hAnsi="Courier New" w:cs="Courier New"/>
          <w:sz w:val="21"/>
          <w:szCs w:val="21"/>
        </w:rPr>
        <w:t>test_MDS</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data):</w:t>
      </w:r>
    </w:p>
    <w:p w14:paraId="4765DE13"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X,y</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data</w:t>
      </w:r>
    </w:p>
    <w:p w14:paraId="2A0550F3"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for</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n</w:t>
      </w:r>
      <w:r>
        <w:rPr>
          <w:rFonts w:ascii="Courier New" w:eastAsia="Courier New" w:hAnsi="Courier New" w:cs="Courier New"/>
          <w:color w:val="333333"/>
          <w:sz w:val="21"/>
          <w:szCs w:val="21"/>
        </w:rPr>
        <w:t xml:space="preserve"> </w:t>
      </w:r>
      <w:r>
        <w:rPr>
          <w:rStyle w:val="highlightow"/>
          <w:rFonts w:ascii="Courier New" w:eastAsia="Courier New" w:hAnsi="Courier New" w:cs="Courier New"/>
          <w:sz w:val="21"/>
          <w:szCs w:val="21"/>
        </w:rPr>
        <w:t>in</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4</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3</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2</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1</w:t>
      </w:r>
      <w:r>
        <w:rPr>
          <w:rStyle w:val="any"/>
          <w:rFonts w:ascii="Courier New" w:eastAsia="Courier New" w:hAnsi="Courier New" w:cs="Courier New"/>
          <w:color w:val="333333"/>
          <w:sz w:val="21"/>
          <w:szCs w:val="21"/>
        </w:rPr>
        <w:t>]:</w:t>
      </w:r>
    </w:p>
    <w:p w14:paraId="28FF5026"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mds</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manifold</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MDS(n_components</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n)</w:t>
      </w:r>
    </w:p>
    <w:p w14:paraId="65B27B6C"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mds</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fit(X,y)</w:t>
      </w:r>
    </w:p>
    <w:p w14:paraId="0B35D23A"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highlightnb"/>
          <w:rFonts w:ascii="Courier New" w:eastAsia="Courier New" w:hAnsi="Courier New" w:cs="Courier New"/>
          <w:sz w:val="21"/>
          <w:szCs w:val="21"/>
        </w:rPr>
        <w:t>print</w:t>
      </w:r>
      <w:r>
        <w:rPr>
          <w:rStyle w:val="any"/>
          <w:rFonts w:ascii="Courier New" w:eastAsia="Courier New" w:hAnsi="Courier New" w:cs="Courier New"/>
          <w:color w:val="333333"/>
          <w:sz w:val="21"/>
          <w:szCs w:val="21"/>
        </w:rPr>
        <w:t>(</w:t>
      </w:r>
      <w:r>
        <w:rPr>
          <w:rStyle w:val="highlights1"/>
          <w:rFonts w:ascii="Courier New" w:eastAsia="Courier New" w:hAnsi="Courier New" w:cs="Courier New"/>
          <w:sz w:val="21"/>
          <w:szCs w:val="21"/>
        </w:rPr>
        <w:t>'stress(n_components=</w:t>
      </w:r>
      <w:r>
        <w:rPr>
          <w:rStyle w:val="highlightsi"/>
          <w:rFonts w:ascii="Courier New" w:eastAsia="Courier New" w:hAnsi="Courier New" w:cs="Courier New"/>
          <w:sz w:val="21"/>
          <w:szCs w:val="21"/>
        </w:rPr>
        <w:t>%d</w:t>
      </w:r>
      <w:r>
        <w:rPr>
          <w:rStyle w:val="highlights1"/>
          <w:rFonts w:ascii="Courier New" w:eastAsia="Courier New" w:hAnsi="Courier New" w:cs="Courier New"/>
          <w:sz w:val="21"/>
          <w:szCs w:val="21"/>
        </w:rPr>
        <w:t>):</w:t>
      </w:r>
      <w:r>
        <w:rPr>
          <w:rStyle w:val="highlightsi"/>
          <w:rFonts w:ascii="Courier New" w:eastAsia="Courier New" w:hAnsi="Courier New" w:cs="Courier New"/>
          <w:sz w:val="21"/>
          <w:szCs w:val="21"/>
        </w:rPr>
        <w:t>%s</w:t>
      </w:r>
      <w:r>
        <w:rPr>
          <w:rStyle w:val="highlights1"/>
          <w:rFonts w:ascii="Courier New" w:eastAsia="Courier New" w:hAnsi="Courier New" w:cs="Courier New"/>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(n,</w:t>
      </w:r>
      <w:r>
        <w:rPr>
          <w:rStyle w:val="highlightnb"/>
          <w:rFonts w:ascii="Courier New" w:eastAsia="Courier New" w:hAnsi="Courier New" w:cs="Courier New"/>
          <w:sz w:val="21"/>
          <w:szCs w:val="21"/>
        </w:rPr>
        <w:t>str</w:t>
      </w:r>
      <w:r>
        <w:rPr>
          <w:rStyle w:val="any"/>
          <w:rFonts w:ascii="Courier New" w:eastAsia="Courier New" w:hAnsi="Courier New" w:cs="Courier New"/>
          <w:color w:val="333333"/>
          <w:sz w:val="21"/>
          <w:szCs w:val="21"/>
        </w:rPr>
        <w:t>(mds</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stress_)))</w:t>
      </w:r>
    </w:p>
    <w:p w14:paraId="2ACEB571" w14:textId="77777777" w:rsidR="00E23C42" w:rsidRDefault="00E23C42" w:rsidP="00E23C4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[11]:</w:t>
      </w:r>
    </w:p>
    <w:p w14:paraId="571376A2" w14:textId="77777777" w:rsidR="00E23C42" w:rsidRDefault="00E23C42" w:rsidP="00E23C4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X,y</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load_data()</w:t>
      </w:r>
    </w:p>
    <w:p w14:paraId="20BB02BD"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test_MDS(X,y)</w:t>
      </w:r>
    </w:p>
    <w:p w14:paraId="4164D6FD" w14:textId="77777777" w:rsidR="00E23C42" w:rsidRDefault="00E23C42" w:rsidP="00E23C4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stress(n_components=4):15.509873133737447</w:t>
      </w:r>
    </w:p>
    <w:p w14:paraId="549888F1" w14:textId="77777777" w:rsidR="00E23C42" w:rsidRDefault="00E23C42" w:rsidP="00E23C4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stress(n_components=3):16.53620857516095</w:t>
      </w:r>
    </w:p>
    <w:p w14:paraId="7ACA6801" w14:textId="77777777" w:rsidR="00E23C42" w:rsidRDefault="00E23C42" w:rsidP="00E23C4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stress(n_components=2):156.8889190069542</w:t>
      </w:r>
    </w:p>
    <w:p w14:paraId="4204E221" w14:textId="77777777" w:rsidR="00E23C42" w:rsidRDefault="00E23C42" w:rsidP="00E23C42">
      <w:pPr>
        <w:pStyle w:val="divoutputareapre"/>
        <w:spacing w:line="255" w:lineRule="atLeast"/>
        <w:ind w:left="294" w:right="294"/>
        <w:rPr>
          <w:rFonts w:ascii="Courier New" w:eastAsia="Courier New" w:hAnsi="Courier New" w:cs="Courier New"/>
          <w:sz w:val="21"/>
          <w:szCs w:val="21"/>
        </w:rPr>
      </w:pPr>
      <w:r>
        <w:rPr>
          <w:rFonts w:ascii="Courier New" w:eastAsia="Courier New" w:hAnsi="Courier New" w:cs="Courier New"/>
          <w:sz w:val="21"/>
          <w:szCs w:val="21"/>
        </w:rPr>
        <w:t>stress(n_components=1):3323.02631881532</w:t>
      </w:r>
    </w:p>
    <w:p w14:paraId="5063D7E4" w14:textId="77777777" w:rsidR="00E23C42" w:rsidRDefault="00E23C42" w:rsidP="00E23C42">
      <w:pPr>
        <w:pStyle w:val="renderedhtmlh3nth-child1"/>
        <w:pBdr>
          <w:top w:val="nil"/>
          <w:left w:val="nil"/>
          <w:bottom w:val="nil"/>
          <w:right w:val="nil"/>
        </w:pBdr>
        <w:spacing w:before="163" w:line="270" w:lineRule="atLeast"/>
        <w:ind w:left="294" w:right="315"/>
        <w:rPr>
          <w:b/>
          <w:bCs/>
          <w:sz w:val="27"/>
          <w:szCs w:val="27"/>
        </w:rPr>
      </w:pPr>
      <w:r>
        <w:rPr>
          <w:b/>
          <w:bCs/>
          <w:sz w:val="27"/>
          <w:szCs w:val="27"/>
        </w:rPr>
        <w:t>Ploting the visual</w:t>
      </w:r>
      <w:r>
        <w:rPr>
          <w:rStyle w:val="aanchor-linklink"/>
          <w:b/>
          <w:bCs/>
          <w:color w:val="337AB7"/>
          <w:sz w:val="27"/>
          <w:szCs w:val="27"/>
          <w:u w:color="337AB7"/>
        </w:rPr>
        <w:t>¶</w:t>
      </w:r>
    </w:p>
    <w:p w14:paraId="215E1FBF" w14:textId="77777777" w:rsidR="00E23C42" w:rsidRDefault="00E23C42" w:rsidP="00E23C42">
      <w:pPr>
        <w:pStyle w:val="divinputprompt"/>
        <w:pBdr>
          <w:left w:val="none" w:sz="0" w:space="4" w:color="auto"/>
          <w:bottom w:val="none" w:sz="0" w:space="4" w:color="auto"/>
          <w:right w:val="none" w:sz="0" w:space="4" w:color="auto"/>
        </w:pBdr>
        <w:spacing w:line="255" w:lineRule="atLeast"/>
        <w:ind w:left="294" w:right="294"/>
        <w:jc w:val="right"/>
        <w:rPr>
          <w:rFonts w:ascii="Courier New" w:eastAsia="Courier New" w:hAnsi="Courier New" w:cs="Courier New"/>
          <w:sz w:val="21"/>
          <w:szCs w:val="21"/>
        </w:rPr>
      </w:pPr>
      <w:r>
        <w:rPr>
          <w:rFonts w:ascii="Courier New" w:eastAsia="Courier New" w:hAnsi="Courier New" w:cs="Courier New"/>
          <w:sz w:val="21"/>
          <w:szCs w:val="21"/>
        </w:rPr>
        <w:t>In [12]:</w:t>
      </w:r>
    </w:p>
    <w:p w14:paraId="32F494AA" w14:textId="77777777" w:rsidR="00E23C42" w:rsidRDefault="00E23C42" w:rsidP="00E23C42">
      <w:pPr>
        <w:pStyle w:val="divinputareadivhighlightpre"/>
        <w:pBdr>
          <w:top w:val="single" w:sz="6" w:space="0" w:color="CFCFCF"/>
          <w:left w:val="single" w:sz="6" w:space="0" w:color="CFCFCF"/>
          <w:bottom w:val="single" w:sz="6" w:space="0" w:color="CFCFCF"/>
          <w:right w:val="single" w:sz="6" w:space="0" w:color="CFCFCF"/>
        </w:pBdr>
        <w:shd w:val="clear" w:color="auto" w:fill="F7F7F7"/>
        <w:spacing w:before="84" w:line="255" w:lineRule="atLeast"/>
        <w:ind w:left="309" w:right="309"/>
        <w:rPr>
          <w:rFonts w:ascii="Courier New" w:eastAsia="Courier New" w:hAnsi="Courier New" w:cs="Courier New"/>
          <w:color w:val="333333"/>
          <w:sz w:val="21"/>
          <w:szCs w:val="21"/>
        </w:rPr>
      </w:pPr>
      <w:r>
        <w:rPr>
          <w:rStyle w:val="highlightk"/>
          <w:rFonts w:ascii="Courier New" w:eastAsia="Courier New" w:hAnsi="Courier New" w:cs="Courier New"/>
          <w:sz w:val="21"/>
          <w:szCs w:val="21"/>
        </w:rPr>
        <w:lastRenderedPageBreak/>
        <w:t>def</w:t>
      </w:r>
      <w:r>
        <w:rPr>
          <w:rFonts w:ascii="Courier New" w:eastAsia="Courier New" w:hAnsi="Courier New" w:cs="Courier New"/>
          <w:color w:val="333333"/>
          <w:sz w:val="21"/>
          <w:szCs w:val="21"/>
        </w:rPr>
        <w:t xml:space="preserve"> </w:t>
      </w:r>
      <w:r>
        <w:rPr>
          <w:rStyle w:val="highlightnf"/>
          <w:rFonts w:ascii="Courier New" w:eastAsia="Courier New" w:hAnsi="Courier New" w:cs="Courier New"/>
          <w:sz w:val="21"/>
          <w:szCs w:val="21"/>
        </w:rPr>
        <w:t>plot_MDS</w:t>
      </w:r>
      <w:r>
        <w:rPr>
          <w:rStyle w:val="any"/>
          <w:rFonts w:ascii="Courier New" w:eastAsia="Courier New" w:hAnsi="Courier New" w:cs="Courier New"/>
          <w:color w:val="333333"/>
          <w:sz w:val="21"/>
          <w:szCs w:val="21"/>
        </w:rPr>
        <w: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data):</w:t>
      </w:r>
    </w:p>
    <w:p w14:paraId="6BF81306"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X,y</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data</w:t>
      </w:r>
    </w:p>
    <w:p w14:paraId="26FEC225"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mds</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manifold</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MDS(n_components</w:t>
      </w:r>
      <w:r>
        <w:rPr>
          <w:rStyle w:val="highlighto"/>
          <w:rFonts w:ascii="Courier New" w:eastAsia="Courier New" w:hAnsi="Courier New" w:cs="Courier New"/>
          <w:sz w:val="21"/>
          <w:szCs w:val="21"/>
        </w:rPr>
        <w:t>=</w:t>
      </w:r>
      <w:r>
        <w:rPr>
          <w:rStyle w:val="highlightmi"/>
          <w:rFonts w:ascii="Courier New" w:eastAsia="Courier New" w:hAnsi="Courier New" w:cs="Courier New"/>
          <w:sz w:val="21"/>
          <w:szCs w:val="21"/>
        </w:rPr>
        <w:t>2</w:t>
      </w:r>
      <w:r>
        <w:rPr>
          <w:rStyle w:val="any"/>
          <w:rFonts w:ascii="Courier New" w:eastAsia="Courier New" w:hAnsi="Courier New" w:cs="Courier New"/>
          <w:color w:val="333333"/>
          <w:sz w:val="21"/>
          <w:szCs w:val="21"/>
        </w:rPr>
        <w:t>)</w:t>
      </w:r>
    </w:p>
    <w:p w14:paraId="166ACDC0"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X_r</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mds</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fit_transform(X)</w:t>
      </w:r>
    </w:p>
    <w:p w14:paraId="1A63FD18"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p>
    <w:p w14:paraId="08F139FE"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fig</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plt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figure()</w:t>
      </w:r>
    </w:p>
    <w:p w14:paraId="294A8890"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fig</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add_subplot(</w:t>
      </w:r>
      <w:r>
        <w:rPr>
          <w:rStyle w:val="highlightmi"/>
          <w:rFonts w:ascii="Courier New" w:eastAsia="Courier New" w:hAnsi="Courier New" w:cs="Courier New"/>
          <w:sz w:val="21"/>
          <w:szCs w:val="21"/>
        </w:rPr>
        <w:t>1</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1</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1</w:t>
      </w:r>
      <w:r>
        <w:rPr>
          <w:rStyle w:val="any"/>
          <w:rFonts w:ascii="Courier New" w:eastAsia="Courier New" w:hAnsi="Courier New" w:cs="Courier New"/>
          <w:color w:val="333333"/>
          <w:sz w:val="21"/>
          <w:szCs w:val="21"/>
        </w:rPr>
        <w:t>)</w:t>
      </w:r>
    </w:p>
    <w:p w14:paraId="2B65B423"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colors</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1</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1</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1</w:t>
      </w:r>
      <w:r>
        <w:rPr>
          <w:rStyle w:val="any"/>
          <w:rFonts w:ascii="Courier New" w:eastAsia="Courier New" w:hAnsi="Courier New" w:cs="Courier New"/>
          <w:color w:val="333333"/>
          <w:sz w:val="21"/>
          <w:szCs w:val="21"/>
        </w:rPr>
        <w:t>),(</w:t>
      </w:r>
      <w:r>
        <w:rPr>
          <w:rStyle w:val="highlightmf"/>
          <w:rFonts w:ascii="Courier New" w:eastAsia="Courier New" w:hAnsi="Courier New" w:cs="Courier New"/>
          <w:sz w:val="21"/>
          <w:szCs w:val="21"/>
        </w:rPr>
        <w:t>0.5</w:t>
      </w:r>
      <w:r>
        <w:rPr>
          <w:rStyle w:val="any"/>
          <w:rFonts w:ascii="Courier New" w:eastAsia="Courier New" w:hAnsi="Courier New" w:cs="Courier New"/>
          <w:color w:val="333333"/>
          <w:sz w:val="21"/>
          <w:szCs w:val="21"/>
        </w:rPr>
        <w:t>,</w:t>
      </w:r>
      <w:r>
        <w:rPr>
          <w:rStyle w:val="highlightmf"/>
          <w:rFonts w:ascii="Courier New" w:eastAsia="Courier New" w:hAnsi="Courier New" w:cs="Courier New"/>
          <w:sz w:val="21"/>
          <w:szCs w:val="21"/>
        </w:rPr>
        <w:t>0.5</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r>
        <w:rPr>
          <w:rStyle w:val="highlightmf"/>
          <w:rFonts w:ascii="Courier New" w:eastAsia="Courier New" w:hAnsi="Courier New" w:cs="Courier New"/>
          <w:sz w:val="21"/>
          <w:szCs w:val="21"/>
        </w:rPr>
        <w:t>0.5</w:t>
      </w:r>
      <w:r>
        <w:rPr>
          <w:rStyle w:val="any"/>
          <w:rFonts w:ascii="Courier New" w:eastAsia="Courier New" w:hAnsi="Courier New" w:cs="Courier New"/>
          <w:color w:val="333333"/>
          <w:sz w:val="21"/>
          <w:szCs w:val="21"/>
        </w:rPr>
        <w:t>,</w:t>
      </w:r>
      <w:r>
        <w:rPr>
          <w:rStyle w:val="highlightmf"/>
          <w:rFonts w:ascii="Courier New" w:eastAsia="Courier New" w:hAnsi="Courier New" w:cs="Courier New"/>
          <w:sz w:val="21"/>
          <w:szCs w:val="21"/>
        </w:rPr>
        <w:t>0.5</w:t>
      </w:r>
      <w:r>
        <w:rPr>
          <w:rStyle w:val="any"/>
          <w:rFonts w:ascii="Courier New" w:eastAsia="Courier New" w:hAnsi="Courier New" w:cs="Courier New"/>
          <w:color w:val="333333"/>
          <w:sz w:val="21"/>
          <w:szCs w:val="21"/>
        </w:rPr>
        <w:t>),(</w:t>
      </w:r>
      <w:r>
        <w:rPr>
          <w:rStyle w:val="highlightmf"/>
          <w:rFonts w:ascii="Courier New" w:eastAsia="Courier New" w:hAnsi="Courier New" w:cs="Courier New"/>
          <w:sz w:val="21"/>
          <w:szCs w:val="21"/>
        </w:rPr>
        <w:t>0.5</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r>
        <w:rPr>
          <w:rStyle w:val="highlightmf"/>
          <w:rFonts w:ascii="Courier New" w:eastAsia="Courier New" w:hAnsi="Courier New" w:cs="Courier New"/>
          <w:sz w:val="21"/>
          <w:szCs w:val="21"/>
        </w:rPr>
        <w:t>0.5</w:t>
      </w:r>
      <w:r>
        <w:rPr>
          <w:rStyle w:val="any"/>
          <w:rFonts w:ascii="Courier New" w:eastAsia="Courier New" w:hAnsi="Courier New" w:cs="Courier New"/>
          <w:color w:val="333333"/>
          <w:sz w:val="21"/>
          <w:szCs w:val="21"/>
        </w:rPr>
        <w:t>),</w:t>
      </w:r>
    </w:p>
    <w:p w14:paraId="77BC628D"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w:t>
      </w:r>
      <w:r>
        <w:rPr>
          <w:rStyle w:val="highlightmf"/>
          <w:rFonts w:ascii="Courier New" w:eastAsia="Courier New" w:hAnsi="Courier New" w:cs="Courier New"/>
          <w:sz w:val="21"/>
          <w:szCs w:val="21"/>
        </w:rPr>
        <w:t>0.4</w:t>
      </w:r>
      <w:r>
        <w:rPr>
          <w:rStyle w:val="any"/>
          <w:rFonts w:ascii="Courier New" w:eastAsia="Courier New" w:hAnsi="Courier New" w:cs="Courier New"/>
          <w:color w:val="333333"/>
          <w:sz w:val="21"/>
          <w:szCs w:val="21"/>
        </w:rPr>
        <w:t>,</w:t>
      </w:r>
      <w:r>
        <w:rPr>
          <w:rStyle w:val="highlightmf"/>
          <w:rFonts w:ascii="Courier New" w:eastAsia="Courier New" w:hAnsi="Courier New" w:cs="Courier New"/>
          <w:sz w:val="21"/>
          <w:szCs w:val="21"/>
        </w:rPr>
        <w:t>0.6</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r>
        <w:rPr>
          <w:rStyle w:val="highlightmf"/>
          <w:rFonts w:ascii="Courier New" w:eastAsia="Courier New" w:hAnsi="Courier New" w:cs="Courier New"/>
          <w:sz w:val="21"/>
          <w:szCs w:val="21"/>
        </w:rPr>
        <w:t>0.6</w:t>
      </w:r>
      <w:r>
        <w:rPr>
          <w:rStyle w:val="any"/>
          <w:rFonts w:ascii="Courier New" w:eastAsia="Courier New" w:hAnsi="Courier New" w:cs="Courier New"/>
          <w:color w:val="333333"/>
          <w:sz w:val="21"/>
          <w:szCs w:val="21"/>
        </w:rPr>
        <w:t>,</w:t>
      </w:r>
      <w:r>
        <w:rPr>
          <w:rStyle w:val="highlightmf"/>
          <w:rFonts w:ascii="Courier New" w:eastAsia="Courier New" w:hAnsi="Courier New" w:cs="Courier New"/>
          <w:sz w:val="21"/>
          <w:szCs w:val="21"/>
        </w:rPr>
        <w:t>0.4</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w:t>
      </w:r>
      <w:r>
        <w:rPr>
          <w:rStyle w:val="highlightmf"/>
          <w:rFonts w:ascii="Courier New" w:eastAsia="Courier New" w:hAnsi="Courier New" w:cs="Courier New"/>
          <w:sz w:val="21"/>
          <w:szCs w:val="21"/>
        </w:rPr>
        <w:t>0.6</w:t>
      </w:r>
      <w:r>
        <w:rPr>
          <w:rStyle w:val="any"/>
          <w:rFonts w:ascii="Courier New" w:eastAsia="Courier New" w:hAnsi="Courier New" w:cs="Courier New"/>
          <w:color w:val="333333"/>
          <w:sz w:val="21"/>
          <w:szCs w:val="21"/>
        </w:rPr>
        <w:t>,</w:t>
      </w:r>
      <w:r>
        <w:rPr>
          <w:rStyle w:val="highlightmf"/>
          <w:rFonts w:ascii="Courier New" w:eastAsia="Courier New" w:hAnsi="Courier New" w:cs="Courier New"/>
          <w:sz w:val="21"/>
          <w:szCs w:val="21"/>
        </w:rPr>
        <w:t>0.4</w:t>
      </w:r>
      <w:r>
        <w:rPr>
          <w:rStyle w:val="any"/>
          <w:rFonts w:ascii="Courier New" w:eastAsia="Courier New" w:hAnsi="Courier New" w:cs="Courier New"/>
          <w:color w:val="333333"/>
          <w:sz w:val="21"/>
          <w:szCs w:val="21"/>
        </w:rPr>
        <w:t>),(</w:t>
      </w:r>
      <w:r>
        <w:rPr>
          <w:rStyle w:val="highlightmf"/>
          <w:rFonts w:ascii="Courier New" w:eastAsia="Courier New" w:hAnsi="Courier New" w:cs="Courier New"/>
          <w:sz w:val="21"/>
          <w:szCs w:val="21"/>
        </w:rPr>
        <w:t>0.5</w:t>
      </w:r>
      <w:r>
        <w:rPr>
          <w:rStyle w:val="any"/>
          <w:rFonts w:ascii="Courier New" w:eastAsia="Courier New" w:hAnsi="Courier New" w:cs="Courier New"/>
          <w:color w:val="333333"/>
          <w:sz w:val="21"/>
          <w:szCs w:val="21"/>
        </w:rPr>
        <w:t>,</w:t>
      </w:r>
      <w:r>
        <w:rPr>
          <w:rStyle w:val="highlightmf"/>
          <w:rFonts w:ascii="Courier New" w:eastAsia="Courier New" w:hAnsi="Courier New" w:cs="Courier New"/>
          <w:sz w:val="21"/>
          <w:szCs w:val="21"/>
        </w:rPr>
        <w:t>0.3</w:t>
      </w:r>
      <w:r>
        <w:rPr>
          <w:rStyle w:val="any"/>
          <w:rFonts w:ascii="Courier New" w:eastAsia="Courier New" w:hAnsi="Courier New" w:cs="Courier New"/>
          <w:color w:val="333333"/>
          <w:sz w:val="21"/>
          <w:szCs w:val="21"/>
        </w:rPr>
        <w:t>,</w:t>
      </w:r>
      <w:r>
        <w:rPr>
          <w:rStyle w:val="highlightmf"/>
          <w:rFonts w:ascii="Courier New" w:eastAsia="Courier New" w:hAnsi="Courier New" w:cs="Courier New"/>
          <w:sz w:val="21"/>
          <w:szCs w:val="21"/>
        </w:rPr>
        <w:t>0.2</w:t>
      </w:r>
      <w:r>
        <w:rPr>
          <w:rStyle w:val="any"/>
          <w:rFonts w:ascii="Courier New" w:eastAsia="Courier New" w:hAnsi="Courier New" w:cs="Courier New"/>
          <w:color w:val="333333"/>
          <w:sz w:val="21"/>
          <w:szCs w:val="21"/>
        </w:rPr>
        <w:t>),)</w:t>
      </w:r>
    </w:p>
    <w:p w14:paraId="111DB223"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highlightk"/>
          <w:rFonts w:ascii="Courier New" w:eastAsia="Courier New" w:hAnsi="Courier New" w:cs="Courier New"/>
          <w:sz w:val="21"/>
          <w:szCs w:val="21"/>
        </w:rPr>
        <w:t>for</w:t>
      </w: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label,color</w:t>
      </w:r>
      <w:r>
        <w:rPr>
          <w:rFonts w:ascii="Courier New" w:eastAsia="Courier New" w:hAnsi="Courier New" w:cs="Courier New"/>
          <w:color w:val="333333"/>
          <w:sz w:val="21"/>
          <w:szCs w:val="21"/>
        </w:rPr>
        <w:t xml:space="preserve"> </w:t>
      </w:r>
      <w:r>
        <w:rPr>
          <w:rStyle w:val="highlightow"/>
          <w:rFonts w:ascii="Courier New" w:eastAsia="Courier New" w:hAnsi="Courier New" w:cs="Courier New"/>
          <w:sz w:val="21"/>
          <w:szCs w:val="21"/>
        </w:rPr>
        <w:t>in</w:t>
      </w:r>
      <w:r>
        <w:rPr>
          <w:rFonts w:ascii="Courier New" w:eastAsia="Courier New" w:hAnsi="Courier New" w:cs="Courier New"/>
          <w:color w:val="333333"/>
          <w:sz w:val="21"/>
          <w:szCs w:val="21"/>
        </w:rPr>
        <w:t xml:space="preserve"> </w:t>
      </w:r>
      <w:r>
        <w:rPr>
          <w:rStyle w:val="highlightnb"/>
          <w:rFonts w:ascii="Courier New" w:eastAsia="Courier New" w:hAnsi="Courier New" w:cs="Courier New"/>
          <w:sz w:val="21"/>
          <w:szCs w:val="21"/>
        </w:rPr>
        <w:t>zip</w:t>
      </w:r>
      <w:r>
        <w:rPr>
          <w:rStyle w:val="any"/>
          <w:rFonts w:ascii="Courier New" w:eastAsia="Courier New" w:hAnsi="Courier New" w:cs="Courier New"/>
          <w:color w:val="333333"/>
          <w:sz w:val="21"/>
          <w:szCs w:val="21"/>
        </w:rPr>
        <w:t>(np</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unique(y),colors):</w:t>
      </w:r>
    </w:p>
    <w:p w14:paraId="3B47A662"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position</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y</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label</w:t>
      </w:r>
    </w:p>
    <w:p w14:paraId="46C6C3E2"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scatter(X_r[position,</w:t>
      </w:r>
      <w:r>
        <w:rPr>
          <w:rStyle w:val="highlightmi"/>
          <w:rFonts w:ascii="Courier New" w:eastAsia="Courier New" w:hAnsi="Courier New" w:cs="Courier New"/>
          <w:sz w:val="21"/>
          <w:szCs w:val="21"/>
        </w:rPr>
        <w:t>0</w:t>
      </w:r>
      <w:r>
        <w:rPr>
          <w:rStyle w:val="any"/>
          <w:rFonts w:ascii="Courier New" w:eastAsia="Courier New" w:hAnsi="Courier New" w:cs="Courier New"/>
          <w:color w:val="333333"/>
          <w:sz w:val="21"/>
          <w:szCs w:val="21"/>
        </w:rPr>
        <w:t>],X_r[position,</w:t>
      </w:r>
      <w:r>
        <w:rPr>
          <w:rStyle w:val="highlightmi"/>
          <w:rFonts w:ascii="Courier New" w:eastAsia="Courier New" w:hAnsi="Courier New" w:cs="Courier New"/>
          <w:sz w:val="21"/>
          <w:szCs w:val="21"/>
        </w:rPr>
        <w:t>1</w:t>
      </w:r>
      <w:r>
        <w:rPr>
          <w:rStyle w:val="any"/>
          <w:rFonts w:ascii="Courier New" w:eastAsia="Courier New" w:hAnsi="Courier New" w:cs="Courier New"/>
          <w:color w:val="333333"/>
          <w:sz w:val="21"/>
          <w:szCs w:val="21"/>
        </w:rPr>
        <w:t>],label</w:t>
      </w:r>
      <w:r>
        <w:rPr>
          <w:rStyle w:val="highlighto"/>
          <w:rFonts w:ascii="Courier New" w:eastAsia="Courier New" w:hAnsi="Courier New" w:cs="Courier New"/>
          <w:sz w:val="21"/>
          <w:szCs w:val="21"/>
        </w:rPr>
        <w:t>=</w:t>
      </w:r>
      <w:r>
        <w:rPr>
          <w:rStyle w:val="highlights1"/>
          <w:rFonts w:ascii="Courier New" w:eastAsia="Courier New" w:hAnsi="Courier New" w:cs="Courier New"/>
          <w:sz w:val="21"/>
          <w:szCs w:val="21"/>
        </w:rPr>
        <w:t>'target=</w:t>
      </w:r>
      <w:r>
        <w:rPr>
          <w:rStyle w:val="highlightsi"/>
          <w:rFonts w:ascii="Courier New" w:eastAsia="Courier New" w:hAnsi="Courier New" w:cs="Courier New"/>
          <w:sz w:val="21"/>
          <w:szCs w:val="21"/>
        </w:rPr>
        <w:t>%d</w:t>
      </w:r>
      <w:r>
        <w:rPr>
          <w:rStyle w:val="highlights1"/>
          <w:rFonts w:ascii="Courier New" w:eastAsia="Courier New" w:hAnsi="Courier New" w:cs="Courier New"/>
          <w:sz w:val="21"/>
          <w:szCs w:val="21"/>
        </w:rPr>
        <w:t>'</w:t>
      </w:r>
      <w:r>
        <w:rPr>
          <w:rStyle w:val="highlighto"/>
          <w:rFonts w:ascii="Courier New" w:eastAsia="Courier New" w:hAnsi="Courier New" w:cs="Courier New"/>
          <w:sz w:val="21"/>
          <w:szCs w:val="21"/>
        </w:rPr>
        <w:t>%</w:t>
      </w:r>
      <w:r>
        <w:rPr>
          <w:rStyle w:val="highlightk"/>
          <w:rFonts w:ascii="Courier New" w:eastAsia="Courier New" w:hAnsi="Courier New" w:cs="Courier New"/>
          <w:sz w:val="21"/>
          <w:szCs w:val="21"/>
        </w:rPr>
        <w:t>label</w:t>
      </w:r>
      <w:r>
        <w:rPr>
          <w:rFonts w:ascii="Courier New" w:eastAsia="Courier New" w:hAnsi="Courier New" w:cs="Courier New"/>
          <w:color w:val="333333"/>
          <w:sz w:val="21"/>
          <w:szCs w:val="21"/>
        </w:rPr>
        <w:t>,color=color)</w:t>
      </w:r>
    </w:p>
    <w:p w14:paraId="52559D7A"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p>
    <w:p w14:paraId="39872C22"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set_xlabel</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w:t>
      </w:r>
      <w:r>
        <w:rPr>
          <w:rStyle w:val="highlights1"/>
          <w:rFonts w:ascii="Courier New" w:eastAsia="Courier New" w:hAnsi="Courier New" w:cs="Courier New"/>
          <w:sz w:val="21"/>
          <w:szCs w:val="21"/>
        </w:rPr>
        <w:t>'X[0]'</w:t>
      </w:r>
      <w:r>
        <w:rPr>
          <w:rStyle w:val="any"/>
          <w:rFonts w:ascii="Courier New" w:eastAsia="Courier New" w:hAnsi="Courier New" w:cs="Courier New"/>
          <w:color w:val="333333"/>
          <w:sz w:val="21"/>
          <w:szCs w:val="21"/>
        </w:rPr>
        <w:t>)</w:t>
      </w:r>
    </w:p>
    <w:p w14:paraId="11B4F3E3"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set_ylabel</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w:t>
      </w:r>
      <w:r>
        <w:rPr>
          <w:rStyle w:val="highlights1"/>
          <w:rFonts w:ascii="Courier New" w:eastAsia="Courier New" w:hAnsi="Courier New" w:cs="Courier New"/>
          <w:sz w:val="21"/>
          <w:szCs w:val="21"/>
        </w:rPr>
        <w:t>'X[1]'</w:t>
      </w:r>
      <w:r>
        <w:rPr>
          <w:rStyle w:val="any"/>
          <w:rFonts w:ascii="Courier New" w:eastAsia="Courier New" w:hAnsi="Courier New" w:cs="Courier New"/>
          <w:color w:val="333333"/>
          <w:sz w:val="21"/>
          <w:szCs w:val="21"/>
        </w:rPr>
        <w:t>)</w:t>
      </w:r>
    </w:p>
    <w:p w14:paraId="65FD15A4"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legend(loc</w:t>
      </w:r>
      <w:r>
        <w:rPr>
          <w:rStyle w:val="highlighto"/>
          <w:rFonts w:ascii="Courier New" w:eastAsia="Courier New" w:hAnsi="Courier New" w:cs="Courier New"/>
          <w:sz w:val="21"/>
          <w:szCs w:val="21"/>
        </w:rPr>
        <w:t>=</w:t>
      </w:r>
      <w:r>
        <w:rPr>
          <w:rStyle w:val="highlights1"/>
          <w:rFonts w:ascii="Courier New" w:eastAsia="Courier New" w:hAnsi="Courier New" w:cs="Courier New"/>
          <w:sz w:val="21"/>
          <w:szCs w:val="21"/>
        </w:rPr>
        <w:t>'best'</w:t>
      </w:r>
      <w:r>
        <w:rPr>
          <w:rStyle w:val="any"/>
          <w:rFonts w:ascii="Courier New" w:eastAsia="Courier New" w:hAnsi="Courier New" w:cs="Courier New"/>
          <w:color w:val="333333"/>
          <w:sz w:val="21"/>
          <w:szCs w:val="21"/>
        </w:rPr>
        <w:t>)</w:t>
      </w:r>
    </w:p>
    <w:p w14:paraId="39342E0A"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ax</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set_title(</w:t>
      </w:r>
      <w:r>
        <w:rPr>
          <w:rStyle w:val="highlights1"/>
          <w:rFonts w:ascii="Courier New" w:eastAsia="Courier New" w:hAnsi="Courier New" w:cs="Courier New"/>
          <w:sz w:val="21"/>
          <w:szCs w:val="21"/>
        </w:rPr>
        <w:t>'MDS'</w:t>
      </w:r>
      <w:r>
        <w:rPr>
          <w:rStyle w:val="any"/>
          <w:rFonts w:ascii="Courier New" w:eastAsia="Courier New" w:hAnsi="Courier New" w:cs="Courier New"/>
          <w:color w:val="333333"/>
          <w:sz w:val="21"/>
          <w:szCs w:val="21"/>
        </w:rPr>
        <w:t>)</w:t>
      </w:r>
    </w:p>
    <w:p w14:paraId="21D6F9F8"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Style w:val="any"/>
          <w:rFonts w:ascii="Courier New" w:eastAsia="Courier New" w:hAnsi="Courier New" w:cs="Courier New"/>
          <w:color w:val="333333"/>
          <w:sz w:val="21"/>
          <w:szCs w:val="21"/>
        </w:rPr>
        <w:t>plt</w:t>
      </w:r>
      <w:r>
        <w:rPr>
          <w:rStyle w:val="highlighto"/>
          <w:rFonts w:ascii="Courier New" w:eastAsia="Courier New" w:hAnsi="Courier New" w:cs="Courier New"/>
          <w:sz w:val="21"/>
          <w:szCs w:val="21"/>
        </w:rPr>
        <w:t>.</w:t>
      </w:r>
      <w:r>
        <w:rPr>
          <w:rStyle w:val="any"/>
          <w:rFonts w:ascii="Courier New" w:eastAsia="Courier New" w:hAnsi="Courier New" w:cs="Courier New"/>
          <w:color w:val="333333"/>
          <w:sz w:val="21"/>
          <w:szCs w:val="21"/>
        </w:rPr>
        <w:t>show()</w:t>
      </w:r>
    </w:p>
    <w:p w14:paraId="4F406BBF"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p>
    <w:p w14:paraId="75725141" w14:textId="77777777" w:rsidR="00E23C42" w:rsidRDefault="00E23C42" w:rsidP="00E23C42">
      <w:pPr>
        <w:pStyle w:val="divinputareadivhighlightpre"/>
        <w:shd w:val="clear" w:color="auto" w:fill="F7F7F7"/>
        <w:spacing w:line="255" w:lineRule="atLeast"/>
        <w:ind w:left="309" w:right="309"/>
        <w:rPr>
          <w:rFonts w:ascii="Courier New" w:eastAsia="Courier New" w:hAnsi="Courier New" w:cs="Courier New"/>
          <w:color w:val="333333"/>
          <w:sz w:val="21"/>
          <w:szCs w:val="21"/>
        </w:rPr>
      </w:pPr>
      <w:r>
        <w:rPr>
          <w:rStyle w:val="any"/>
          <w:rFonts w:ascii="Courier New" w:eastAsia="Courier New" w:hAnsi="Courier New" w:cs="Courier New"/>
          <w:color w:val="333333"/>
          <w:sz w:val="21"/>
          <w:szCs w:val="21"/>
        </w:rPr>
        <w:t>plot_MDS(X,y)</w:t>
      </w:r>
    </w:p>
    <w:p w14:paraId="3DA426C5" w14:textId="0A838226" w:rsidR="00E23C42" w:rsidRDefault="00E23C42" w:rsidP="00E23C42">
      <w:pPr>
        <w:pStyle w:val="divoutputsubarea"/>
        <w:pBdr>
          <w:top w:val="none" w:sz="0" w:space="0" w:color="auto"/>
          <w:left w:val="none" w:sz="0" w:space="0" w:color="auto"/>
          <w:bottom w:val="none" w:sz="0" w:space="0" w:color="auto"/>
          <w:right w:val="none" w:sz="0" w:space="0" w:color="auto"/>
        </w:pBdr>
        <w:spacing w:line="300" w:lineRule="atLeast"/>
        <w:ind w:left="294" w:right="294"/>
        <w:rPr>
          <w:sz w:val="21"/>
          <w:szCs w:val="21"/>
        </w:rPr>
      </w:pPr>
      <w:r>
        <w:rPr>
          <w:noProof/>
          <w:sz w:val="21"/>
          <w:szCs w:val="21"/>
        </w:rPr>
        <w:drawing>
          <wp:inline distT="0" distB="0" distL="0" distR="0" wp14:anchorId="68677C59" wp14:editId="38EA2B14">
            <wp:extent cx="3619500" cy="25146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0" cy="2514600"/>
                    </a:xfrm>
                    <a:prstGeom prst="rect">
                      <a:avLst/>
                    </a:prstGeom>
                    <a:noFill/>
                    <a:ln>
                      <a:noFill/>
                    </a:ln>
                  </pic:spPr>
                </pic:pic>
              </a:graphicData>
            </a:graphic>
          </wp:inline>
        </w:drawing>
      </w:r>
    </w:p>
    <w:p w14:paraId="5D702CA8" w14:textId="77777777" w:rsidR="00E23C42" w:rsidRDefault="00E23C42" w:rsidP="00E23C42">
      <w:pPr>
        <w:pStyle w:val="renderedhtmlh2nth-child1"/>
        <w:pBdr>
          <w:top w:val="nil"/>
          <w:left w:val="nil"/>
          <w:bottom w:val="nil"/>
          <w:right w:val="nil"/>
        </w:pBdr>
        <w:spacing w:before="134" w:line="330" w:lineRule="atLeast"/>
        <w:ind w:left="294" w:right="315"/>
        <w:rPr>
          <w:b/>
          <w:bCs/>
          <w:sz w:val="33"/>
          <w:szCs w:val="33"/>
        </w:rPr>
      </w:pPr>
      <w:r>
        <w:rPr>
          <w:b/>
          <w:bCs/>
          <w:sz w:val="33"/>
          <w:szCs w:val="33"/>
        </w:rPr>
        <w:t>Conclusion</w:t>
      </w:r>
      <w:r>
        <w:rPr>
          <w:rStyle w:val="aanchor-linklink"/>
          <w:b/>
          <w:bCs/>
          <w:color w:val="337AB7"/>
          <w:sz w:val="33"/>
          <w:szCs w:val="33"/>
          <w:u w:color="337AB7"/>
        </w:rPr>
        <w:t>¶</w:t>
      </w:r>
    </w:p>
    <w:p w14:paraId="336E01BF" w14:textId="77777777" w:rsidR="00E23C42" w:rsidRDefault="00E23C42" w:rsidP="00E23C42">
      <w:pPr>
        <w:pStyle w:val="renderedhtmlp"/>
        <w:pBdr>
          <w:top w:val="nil"/>
          <w:left w:val="nil"/>
          <w:bottom w:val="nil"/>
          <w:right w:val="nil"/>
        </w:pBdr>
        <w:spacing w:line="300" w:lineRule="atLeast"/>
        <w:ind w:left="294" w:right="315"/>
        <w:rPr>
          <w:sz w:val="21"/>
          <w:szCs w:val="21"/>
        </w:rPr>
      </w:pPr>
      <w:r>
        <w:rPr>
          <w:sz w:val="21"/>
          <w:szCs w:val="21"/>
        </w:rPr>
        <w:t>This was a basic demonstration of multidimensional scaling. A lot more could be done:</w:t>
      </w:r>
    </w:p>
    <w:p w14:paraId="1E45D8A0" w14:textId="77777777" w:rsidR="00E23C42" w:rsidRDefault="00E23C42" w:rsidP="00E23C42">
      <w:pPr>
        <w:pStyle w:val="renderedhtmlp"/>
        <w:pBdr>
          <w:top w:val="nil"/>
          <w:left w:val="nil"/>
          <w:bottom w:val="nil"/>
          <w:right w:val="nil"/>
        </w:pBdr>
        <w:spacing w:line="300" w:lineRule="atLeast"/>
        <w:ind w:left="294" w:right="315"/>
        <w:rPr>
          <w:sz w:val="21"/>
          <w:szCs w:val="21"/>
        </w:rPr>
      </w:pPr>
      <w:r>
        <w:rPr>
          <w:sz w:val="21"/>
          <w:szCs w:val="21"/>
        </w:rPr>
        <w:t>● comparison to principal components analysis</w:t>
      </w:r>
    </w:p>
    <w:p w14:paraId="78943C9A" w14:textId="77777777" w:rsidR="00E23C42" w:rsidRDefault="00E23C42" w:rsidP="00E23C42">
      <w:pPr>
        <w:pStyle w:val="renderedhtmlp"/>
        <w:pBdr>
          <w:top w:val="nil"/>
          <w:left w:val="nil"/>
          <w:bottom w:val="nil"/>
          <w:right w:val="nil"/>
        </w:pBdr>
        <w:spacing w:line="300" w:lineRule="atLeast"/>
        <w:ind w:left="294" w:right="315"/>
        <w:rPr>
          <w:sz w:val="21"/>
          <w:szCs w:val="21"/>
        </w:rPr>
      </w:pPr>
      <w:r>
        <w:rPr>
          <w:sz w:val="21"/>
          <w:szCs w:val="21"/>
        </w:rPr>
        <w:t>● use of a dataset with larger number of features</w:t>
      </w:r>
    </w:p>
    <w:p w14:paraId="69E5CEE9" w14:textId="77777777" w:rsidR="00E23C42" w:rsidRDefault="00E23C42" w:rsidP="00E23C42">
      <w:pPr>
        <w:pStyle w:val="renderedhtmlp"/>
        <w:pBdr>
          <w:top w:val="nil"/>
          <w:left w:val="nil"/>
          <w:bottom w:val="nil"/>
          <w:right w:val="nil"/>
        </w:pBdr>
        <w:spacing w:line="300" w:lineRule="atLeast"/>
        <w:ind w:left="294" w:right="315"/>
        <w:rPr>
          <w:sz w:val="21"/>
          <w:szCs w:val="21"/>
        </w:rPr>
      </w:pPr>
      <w:r>
        <w:rPr>
          <w:sz w:val="21"/>
          <w:szCs w:val="21"/>
        </w:rPr>
        <w:t>● use of a dataset with natural clusters in multivariate space</w:t>
      </w:r>
    </w:p>
    <w:p w14:paraId="6F09864D" w14:textId="61A3EA7C" w:rsidR="00B62622" w:rsidRDefault="00B62622" w:rsidP="00F0033C">
      <w:pPr>
        <w:rPr>
          <w:rFonts w:eastAsia="Times New Roman" w:cstheme="minorHAnsi"/>
        </w:rPr>
      </w:pPr>
    </w:p>
    <w:p w14:paraId="4A70CB97" w14:textId="335E6F04" w:rsidR="00B62622" w:rsidRDefault="00B62622" w:rsidP="00B62622">
      <w:pPr>
        <w:widowControl w:val="0"/>
        <w:autoSpaceDE w:val="0"/>
        <w:autoSpaceDN w:val="0"/>
        <w:spacing w:before="5" w:after="0" w:line="240" w:lineRule="auto"/>
        <w:rPr>
          <w:rFonts w:eastAsia="Times New Roman" w:cstheme="minorHAnsi"/>
        </w:rPr>
      </w:pPr>
    </w:p>
    <w:p w14:paraId="67CEDC42" w14:textId="77777777" w:rsidR="00B62622" w:rsidRPr="00F0033C" w:rsidRDefault="00B62622" w:rsidP="00F0033C">
      <w:pPr>
        <w:rPr>
          <w:rFonts w:eastAsia="Times New Roman" w:cstheme="minorHAnsi"/>
        </w:rPr>
      </w:pPr>
    </w:p>
    <w:sectPr w:rsidR="00B62622" w:rsidRPr="00F0033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AA74D" w14:textId="77777777" w:rsidR="00B61DA7" w:rsidRDefault="00B61DA7" w:rsidP="00D0554B">
      <w:pPr>
        <w:spacing w:after="0" w:line="240" w:lineRule="auto"/>
      </w:pPr>
      <w:r>
        <w:separator/>
      </w:r>
    </w:p>
  </w:endnote>
  <w:endnote w:type="continuationSeparator" w:id="0">
    <w:p w14:paraId="38D18C74" w14:textId="77777777" w:rsidR="00B61DA7" w:rsidRDefault="00B61DA7" w:rsidP="00D05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89EE4" w14:textId="77777777" w:rsidR="00B61DA7" w:rsidRDefault="00B61DA7" w:rsidP="00D0554B">
      <w:pPr>
        <w:spacing w:after="0" w:line="240" w:lineRule="auto"/>
      </w:pPr>
      <w:r>
        <w:separator/>
      </w:r>
    </w:p>
  </w:footnote>
  <w:footnote w:type="continuationSeparator" w:id="0">
    <w:p w14:paraId="3712DF0C" w14:textId="77777777" w:rsidR="00B61DA7" w:rsidRDefault="00B61DA7" w:rsidP="00D05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4252"/>
      </v:shape>
    </w:pict>
  </w:numPicBullet>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E3671D1"/>
    <w:multiLevelType w:val="hybridMultilevel"/>
    <w:tmpl w:val="3E44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36204"/>
    <w:multiLevelType w:val="multilevel"/>
    <w:tmpl w:val="01964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806497F"/>
    <w:multiLevelType w:val="hybridMultilevel"/>
    <w:tmpl w:val="888C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14292"/>
    <w:multiLevelType w:val="multilevel"/>
    <w:tmpl w:val="21841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F006199"/>
    <w:multiLevelType w:val="hybridMultilevel"/>
    <w:tmpl w:val="04B291FC"/>
    <w:lvl w:ilvl="0" w:tplc="0409000F">
      <w:start w:val="1"/>
      <w:numFmt w:val="decimal"/>
      <w:lvlText w:val="%1."/>
      <w:lvlJc w:val="left"/>
      <w:pPr>
        <w:ind w:left="1276" w:hanging="360"/>
      </w:p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9" w15:restartNumberingAfterBreak="0">
    <w:nsid w:val="34986155"/>
    <w:multiLevelType w:val="hybridMultilevel"/>
    <w:tmpl w:val="7BE6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E506F"/>
    <w:multiLevelType w:val="hybridMultilevel"/>
    <w:tmpl w:val="6016B59A"/>
    <w:lvl w:ilvl="0" w:tplc="7292AC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4E4619"/>
    <w:multiLevelType w:val="hybridMultilevel"/>
    <w:tmpl w:val="E958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E2FB1"/>
    <w:multiLevelType w:val="hybridMultilevel"/>
    <w:tmpl w:val="4D6461A4"/>
    <w:lvl w:ilvl="0" w:tplc="04090007">
      <w:start w:val="1"/>
      <w:numFmt w:val="bullet"/>
      <w:lvlText w:val=""/>
      <w:lvlPicBulletId w:val="0"/>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3" w15:restartNumberingAfterBreak="0">
    <w:nsid w:val="3C4558D3"/>
    <w:multiLevelType w:val="hybridMultilevel"/>
    <w:tmpl w:val="E516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D44C83"/>
    <w:multiLevelType w:val="multilevel"/>
    <w:tmpl w:val="E552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FF12F9"/>
    <w:multiLevelType w:val="multilevel"/>
    <w:tmpl w:val="349CBB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332C1C"/>
    <w:multiLevelType w:val="hybridMultilevel"/>
    <w:tmpl w:val="EF5C3B90"/>
    <w:lvl w:ilvl="0" w:tplc="8EC4731C">
      <w:numFmt w:val="bullet"/>
      <w:lvlText w:val="●"/>
      <w:lvlJc w:val="left"/>
      <w:pPr>
        <w:ind w:left="254" w:hanging="186"/>
      </w:pPr>
      <w:rPr>
        <w:rFonts w:ascii="Arial" w:eastAsia="Arial" w:hAnsi="Arial" w:cs="Arial" w:hint="default"/>
        <w:w w:val="100"/>
        <w:sz w:val="21"/>
        <w:szCs w:val="21"/>
        <w:lang w:val="en-US" w:eastAsia="en-US" w:bidi="en-US"/>
      </w:rPr>
    </w:lvl>
    <w:lvl w:ilvl="1" w:tplc="8F10EBBC">
      <w:numFmt w:val="bullet"/>
      <w:lvlText w:val="•"/>
      <w:lvlJc w:val="left"/>
      <w:pPr>
        <w:ind w:left="1165" w:hanging="186"/>
      </w:pPr>
      <w:rPr>
        <w:rFonts w:hint="default"/>
        <w:lang w:val="en-US" w:eastAsia="en-US" w:bidi="en-US"/>
      </w:rPr>
    </w:lvl>
    <w:lvl w:ilvl="2" w:tplc="3BDA7180">
      <w:numFmt w:val="bullet"/>
      <w:lvlText w:val="•"/>
      <w:lvlJc w:val="left"/>
      <w:pPr>
        <w:ind w:left="2071" w:hanging="186"/>
      </w:pPr>
      <w:rPr>
        <w:rFonts w:hint="default"/>
        <w:lang w:val="en-US" w:eastAsia="en-US" w:bidi="en-US"/>
      </w:rPr>
    </w:lvl>
    <w:lvl w:ilvl="3" w:tplc="B40004AA">
      <w:numFmt w:val="bullet"/>
      <w:lvlText w:val="•"/>
      <w:lvlJc w:val="left"/>
      <w:pPr>
        <w:ind w:left="2976" w:hanging="186"/>
      </w:pPr>
      <w:rPr>
        <w:rFonts w:hint="default"/>
        <w:lang w:val="en-US" w:eastAsia="en-US" w:bidi="en-US"/>
      </w:rPr>
    </w:lvl>
    <w:lvl w:ilvl="4" w:tplc="3F342AB0">
      <w:numFmt w:val="bullet"/>
      <w:lvlText w:val="•"/>
      <w:lvlJc w:val="left"/>
      <w:pPr>
        <w:ind w:left="3882" w:hanging="186"/>
      </w:pPr>
      <w:rPr>
        <w:rFonts w:hint="default"/>
        <w:lang w:val="en-US" w:eastAsia="en-US" w:bidi="en-US"/>
      </w:rPr>
    </w:lvl>
    <w:lvl w:ilvl="5" w:tplc="3154B942">
      <w:numFmt w:val="bullet"/>
      <w:lvlText w:val="•"/>
      <w:lvlJc w:val="left"/>
      <w:pPr>
        <w:ind w:left="4787" w:hanging="186"/>
      </w:pPr>
      <w:rPr>
        <w:rFonts w:hint="default"/>
        <w:lang w:val="en-US" w:eastAsia="en-US" w:bidi="en-US"/>
      </w:rPr>
    </w:lvl>
    <w:lvl w:ilvl="6" w:tplc="9BD6CED8">
      <w:numFmt w:val="bullet"/>
      <w:lvlText w:val="•"/>
      <w:lvlJc w:val="left"/>
      <w:pPr>
        <w:ind w:left="5693" w:hanging="186"/>
      </w:pPr>
      <w:rPr>
        <w:rFonts w:hint="default"/>
        <w:lang w:val="en-US" w:eastAsia="en-US" w:bidi="en-US"/>
      </w:rPr>
    </w:lvl>
    <w:lvl w:ilvl="7" w:tplc="ECE832C4">
      <w:numFmt w:val="bullet"/>
      <w:lvlText w:val="•"/>
      <w:lvlJc w:val="left"/>
      <w:pPr>
        <w:ind w:left="6598" w:hanging="186"/>
      </w:pPr>
      <w:rPr>
        <w:rFonts w:hint="default"/>
        <w:lang w:val="en-US" w:eastAsia="en-US" w:bidi="en-US"/>
      </w:rPr>
    </w:lvl>
    <w:lvl w:ilvl="8" w:tplc="0EB23C5A">
      <w:numFmt w:val="bullet"/>
      <w:lvlText w:val="•"/>
      <w:lvlJc w:val="left"/>
      <w:pPr>
        <w:ind w:left="7504" w:hanging="186"/>
      </w:pPr>
      <w:rPr>
        <w:rFonts w:hint="default"/>
        <w:lang w:val="en-US" w:eastAsia="en-US" w:bidi="en-US"/>
      </w:rPr>
    </w:lvl>
  </w:abstractNum>
  <w:abstractNum w:abstractNumId="17" w15:restartNumberingAfterBreak="0">
    <w:nsid w:val="5E076F75"/>
    <w:multiLevelType w:val="hybridMultilevel"/>
    <w:tmpl w:val="2982CFCC"/>
    <w:lvl w:ilvl="0" w:tplc="0F8023E0">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8" w15:restartNumberingAfterBreak="0">
    <w:nsid w:val="5EBA5467"/>
    <w:multiLevelType w:val="hybridMultilevel"/>
    <w:tmpl w:val="6F0C79A8"/>
    <w:lvl w:ilvl="0" w:tplc="7292ACE6">
      <w:numFmt w:val="bullet"/>
      <w:lvlText w:val=""/>
      <w:lvlJc w:val="left"/>
      <w:pPr>
        <w:ind w:left="1380" w:hanging="360"/>
      </w:pPr>
      <w:rPr>
        <w:rFonts w:ascii="Calibri" w:eastAsia="Times New Roman" w:hAnsi="Calibri" w:cs="Calibri"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9" w15:restartNumberingAfterBreak="0">
    <w:nsid w:val="66D422F0"/>
    <w:multiLevelType w:val="hybridMultilevel"/>
    <w:tmpl w:val="EE84F246"/>
    <w:lvl w:ilvl="0" w:tplc="2310A3C8">
      <w:numFmt w:val="bullet"/>
      <w:lvlText w:val="●"/>
      <w:lvlJc w:val="left"/>
      <w:pPr>
        <w:ind w:left="254" w:hanging="186"/>
      </w:pPr>
      <w:rPr>
        <w:rFonts w:ascii="Arial" w:eastAsia="Arial" w:hAnsi="Arial" w:cs="Arial" w:hint="default"/>
        <w:spacing w:val="-4"/>
        <w:w w:val="100"/>
        <w:sz w:val="21"/>
        <w:szCs w:val="21"/>
        <w:lang w:val="en-US" w:eastAsia="en-US" w:bidi="en-US"/>
      </w:rPr>
    </w:lvl>
    <w:lvl w:ilvl="1" w:tplc="DF1E0CCA">
      <w:numFmt w:val="bullet"/>
      <w:lvlText w:val="•"/>
      <w:lvlJc w:val="left"/>
      <w:pPr>
        <w:ind w:left="1165" w:hanging="186"/>
      </w:pPr>
      <w:rPr>
        <w:rFonts w:hint="default"/>
        <w:lang w:val="en-US" w:eastAsia="en-US" w:bidi="en-US"/>
      </w:rPr>
    </w:lvl>
    <w:lvl w:ilvl="2" w:tplc="0EA8BDC6">
      <w:numFmt w:val="bullet"/>
      <w:lvlText w:val="•"/>
      <w:lvlJc w:val="left"/>
      <w:pPr>
        <w:ind w:left="2071" w:hanging="186"/>
      </w:pPr>
      <w:rPr>
        <w:rFonts w:hint="default"/>
        <w:lang w:val="en-US" w:eastAsia="en-US" w:bidi="en-US"/>
      </w:rPr>
    </w:lvl>
    <w:lvl w:ilvl="3" w:tplc="F1CE1B3A">
      <w:numFmt w:val="bullet"/>
      <w:lvlText w:val="•"/>
      <w:lvlJc w:val="left"/>
      <w:pPr>
        <w:ind w:left="2976" w:hanging="186"/>
      </w:pPr>
      <w:rPr>
        <w:rFonts w:hint="default"/>
        <w:lang w:val="en-US" w:eastAsia="en-US" w:bidi="en-US"/>
      </w:rPr>
    </w:lvl>
    <w:lvl w:ilvl="4" w:tplc="D6146218">
      <w:numFmt w:val="bullet"/>
      <w:lvlText w:val="•"/>
      <w:lvlJc w:val="left"/>
      <w:pPr>
        <w:ind w:left="3882" w:hanging="186"/>
      </w:pPr>
      <w:rPr>
        <w:rFonts w:hint="default"/>
        <w:lang w:val="en-US" w:eastAsia="en-US" w:bidi="en-US"/>
      </w:rPr>
    </w:lvl>
    <w:lvl w:ilvl="5" w:tplc="9B3A887A">
      <w:numFmt w:val="bullet"/>
      <w:lvlText w:val="•"/>
      <w:lvlJc w:val="left"/>
      <w:pPr>
        <w:ind w:left="4787" w:hanging="186"/>
      </w:pPr>
      <w:rPr>
        <w:rFonts w:hint="default"/>
        <w:lang w:val="en-US" w:eastAsia="en-US" w:bidi="en-US"/>
      </w:rPr>
    </w:lvl>
    <w:lvl w:ilvl="6" w:tplc="177C617C">
      <w:numFmt w:val="bullet"/>
      <w:lvlText w:val="•"/>
      <w:lvlJc w:val="left"/>
      <w:pPr>
        <w:ind w:left="5693" w:hanging="186"/>
      </w:pPr>
      <w:rPr>
        <w:rFonts w:hint="default"/>
        <w:lang w:val="en-US" w:eastAsia="en-US" w:bidi="en-US"/>
      </w:rPr>
    </w:lvl>
    <w:lvl w:ilvl="7" w:tplc="43CA0916">
      <w:numFmt w:val="bullet"/>
      <w:lvlText w:val="•"/>
      <w:lvlJc w:val="left"/>
      <w:pPr>
        <w:ind w:left="6598" w:hanging="186"/>
      </w:pPr>
      <w:rPr>
        <w:rFonts w:hint="default"/>
        <w:lang w:val="en-US" w:eastAsia="en-US" w:bidi="en-US"/>
      </w:rPr>
    </w:lvl>
    <w:lvl w:ilvl="8" w:tplc="F7E6E7E4">
      <w:numFmt w:val="bullet"/>
      <w:lvlText w:val="•"/>
      <w:lvlJc w:val="left"/>
      <w:pPr>
        <w:ind w:left="7504" w:hanging="186"/>
      </w:pPr>
      <w:rPr>
        <w:rFonts w:hint="default"/>
        <w:lang w:val="en-US" w:eastAsia="en-US" w:bidi="en-US"/>
      </w:rPr>
    </w:lvl>
  </w:abstractNum>
  <w:abstractNum w:abstractNumId="20" w15:restartNumberingAfterBreak="0">
    <w:nsid w:val="67E46670"/>
    <w:multiLevelType w:val="hybridMultilevel"/>
    <w:tmpl w:val="36EE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1A7E76"/>
    <w:multiLevelType w:val="hybridMultilevel"/>
    <w:tmpl w:val="9294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E3012F"/>
    <w:multiLevelType w:val="hybridMultilevel"/>
    <w:tmpl w:val="1366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C4AF0"/>
    <w:multiLevelType w:val="hybridMultilevel"/>
    <w:tmpl w:val="51BC1618"/>
    <w:lvl w:ilvl="0" w:tplc="EE62DE34">
      <w:numFmt w:val="bullet"/>
      <w:lvlText w:val="●"/>
      <w:lvlJc w:val="left"/>
      <w:pPr>
        <w:ind w:left="2194" w:hanging="106"/>
      </w:pPr>
      <w:rPr>
        <w:rFonts w:ascii="Arial" w:eastAsia="Arial" w:hAnsi="Arial" w:cs="Arial" w:hint="default"/>
        <w:w w:val="100"/>
        <w:sz w:val="12"/>
        <w:szCs w:val="12"/>
        <w:lang w:val="en-US" w:eastAsia="en-US" w:bidi="en-US"/>
      </w:rPr>
    </w:lvl>
    <w:lvl w:ilvl="1" w:tplc="0AD27436">
      <w:numFmt w:val="bullet"/>
      <w:lvlText w:val="•"/>
      <w:lvlJc w:val="left"/>
      <w:pPr>
        <w:ind w:left="2834" w:hanging="106"/>
      </w:pPr>
      <w:rPr>
        <w:rFonts w:hint="default"/>
        <w:lang w:val="en-US" w:eastAsia="en-US" w:bidi="en-US"/>
      </w:rPr>
    </w:lvl>
    <w:lvl w:ilvl="2" w:tplc="C16E4C32">
      <w:numFmt w:val="bullet"/>
      <w:lvlText w:val="•"/>
      <w:lvlJc w:val="left"/>
      <w:pPr>
        <w:ind w:left="3468" w:hanging="106"/>
      </w:pPr>
      <w:rPr>
        <w:rFonts w:hint="default"/>
        <w:lang w:val="en-US" w:eastAsia="en-US" w:bidi="en-US"/>
      </w:rPr>
    </w:lvl>
    <w:lvl w:ilvl="3" w:tplc="7DBCF75A">
      <w:numFmt w:val="bullet"/>
      <w:lvlText w:val="•"/>
      <w:lvlJc w:val="left"/>
      <w:pPr>
        <w:ind w:left="4102" w:hanging="106"/>
      </w:pPr>
      <w:rPr>
        <w:rFonts w:hint="default"/>
        <w:lang w:val="en-US" w:eastAsia="en-US" w:bidi="en-US"/>
      </w:rPr>
    </w:lvl>
    <w:lvl w:ilvl="4" w:tplc="CA56CE4E">
      <w:numFmt w:val="bullet"/>
      <w:lvlText w:val="•"/>
      <w:lvlJc w:val="left"/>
      <w:pPr>
        <w:ind w:left="4736" w:hanging="106"/>
      </w:pPr>
      <w:rPr>
        <w:rFonts w:hint="default"/>
        <w:lang w:val="en-US" w:eastAsia="en-US" w:bidi="en-US"/>
      </w:rPr>
    </w:lvl>
    <w:lvl w:ilvl="5" w:tplc="05E8D444">
      <w:numFmt w:val="bullet"/>
      <w:lvlText w:val="•"/>
      <w:lvlJc w:val="left"/>
      <w:pPr>
        <w:ind w:left="5370" w:hanging="106"/>
      </w:pPr>
      <w:rPr>
        <w:rFonts w:hint="default"/>
        <w:lang w:val="en-US" w:eastAsia="en-US" w:bidi="en-US"/>
      </w:rPr>
    </w:lvl>
    <w:lvl w:ilvl="6" w:tplc="CCD80CAE">
      <w:numFmt w:val="bullet"/>
      <w:lvlText w:val="•"/>
      <w:lvlJc w:val="left"/>
      <w:pPr>
        <w:ind w:left="6004" w:hanging="106"/>
      </w:pPr>
      <w:rPr>
        <w:rFonts w:hint="default"/>
        <w:lang w:val="en-US" w:eastAsia="en-US" w:bidi="en-US"/>
      </w:rPr>
    </w:lvl>
    <w:lvl w:ilvl="7" w:tplc="F14A2A12">
      <w:numFmt w:val="bullet"/>
      <w:lvlText w:val="•"/>
      <w:lvlJc w:val="left"/>
      <w:pPr>
        <w:ind w:left="6638" w:hanging="106"/>
      </w:pPr>
      <w:rPr>
        <w:rFonts w:hint="default"/>
        <w:lang w:val="en-US" w:eastAsia="en-US" w:bidi="en-US"/>
      </w:rPr>
    </w:lvl>
    <w:lvl w:ilvl="8" w:tplc="3E580832">
      <w:numFmt w:val="bullet"/>
      <w:lvlText w:val="•"/>
      <w:lvlJc w:val="left"/>
      <w:pPr>
        <w:ind w:left="7272" w:hanging="106"/>
      </w:pPr>
      <w:rPr>
        <w:rFonts w:hint="default"/>
        <w:lang w:val="en-US" w:eastAsia="en-US" w:bidi="en-US"/>
      </w:rPr>
    </w:lvl>
  </w:abstractNum>
  <w:abstractNum w:abstractNumId="24" w15:restartNumberingAfterBreak="0">
    <w:nsid w:val="71E0774B"/>
    <w:multiLevelType w:val="hybridMultilevel"/>
    <w:tmpl w:val="8F3ECF4E"/>
    <w:lvl w:ilvl="0" w:tplc="93ACDB1C">
      <w:numFmt w:val="bullet"/>
      <w:lvlText w:val="●"/>
      <w:lvlJc w:val="left"/>
      <w:pPr>
        <w:ind w:left="254" w:hanging="186"/>
      </w:pPr>
      <w:rPr>
        <w:rFonts w:ascii="Arial" w:eastAsia="Arial" w:hAnsi="Arial" w:cs="Arial" w:hint="default"/>
        <w:w w:val="100"/>
        <w:sz w:val="21"/>
        <w:szCs w:val="21"/>
        <w:lang w:val="en-US" w:eastAsia="en-US" w:bidi="en-US"/>
      </w:rPr>
    </w:lvl>
    <w:lvl w:ilvl="1" w:tplc="3A80CAD8">
      <w:numFmt w:val="bullet"/>
      <w:lvlText w:val="•"/>
      <w:lvlJc w:val="left"/>
      <w:pPr>
        <w:ind w:left="1165" w:hanging="186"/>
      </w:pPr>
      <w:rPr>
        <w:rFonts w:hint="default"/>
        <w:lang w:val="en-US" w:eastAsia="en-US" w:bidi="en-US"/>
      </w:rPr>
    </w:lvl>
    <w:lvl w:ilvl="2" w:tplc="4F12D272">
      <w:numFmt w:val="bullet"/>
      <w:lvlText w:val="•"/>
      <w:lvlJc w:val="left"/>
      <w:pPr>
        <w:ind w:left="2071" w:hanging="186"/>
      </w:pPr>
      <w:rPr>
        <w:rFonts w:hint="default"/>
        <w:lang w:val="en-US" w:eastAsia="en-US" w:bidi="en-US"/>
      </w:rPr>
    </w:lvl>
    <w:lvl w:ilvl="3" w:tplc="0338DAB4">
      <w:numFmt w:val="bullet"/>
      <w:lvlText w:val="•"/>
      <w:lvlJc w:val="left"/>
      <w:pPr>
        <w:ind w:left="2976" w:hanging="186"/>
      </w:pPr>
      <w:rPr>
        <w:rFonts w:hint="default"/>
        <w:lang w:val="en-US" w:eastAsia="en-US" w:bidi="en-US"/>
      </w:rPr>
    </w:lvl>
    <w:lvl w:ilvl="4" w:tplc="B8705756">
      <w:numFmt w:val="bullet"/>
      <w:lvlText w:val="•"/>
      <w:lvlJc w:val="left"/>
      <w:pPr>
        <w:ind w:left="3882" w:hanging="186"/>
      </w:pPr>
      <w:rPr>
        <w:rFonts w:hint="default"/>
        <w:lang w:val="en-US" w:eastAsia="en-US" w:bidi="en-US"/>
      </w:rPr>
    </w:lvl>
    <w:lvl w:ilvl="5" w:tplc="F0E4EED0">
      <w:numFmt w:val="bullet"/>
      <w:lvlText w:val="•"/>
      <w:lvlJc w:val="left"/>
      <w:pPr>
        <w:ind w:left="4787" w:hanging="186"/>
      </w:pPr>
      <w:rPr>
        <w:rFonts w:hint="default"/>
        <w:lang w:val="en-US" w:eastAsia="en-US" w:bidi="en-US"/>
      </w:rPr>
    </w:lvl>
    <w:lvl w:ilvl="6" w:tplc="30D24A42">
      <w:numFmt w:val="bullet"/>
      <w:lvlText w:val="•"/>
      <w:lvlJc w:val="left"/>
      <w:pPr>
        <w:ind w:left="5693" w:hanging="186"/>
      </w:pPr>
      <w:rPr>
        <w:rFonts w:hint="default"/>
        <w:lang w:val="en-US" w:eastAsia="en-US" w:bidi="en-US"/>
      </w:rPr>
    </w:lvl>
    <w:lvl w:ilvl="7" w:tplc="14741D82">
      <w:numFmt w:val="bullet"/>
      <w:lvlText w:val="•"/>
      <w:lvlJc w:val="left"/>
      <w:pPr>
        <w:ind w:left="6598" w:hanging="186"/>
      </w:pPr>
      <w:rPr>
        <w:rFonts w:hint="default"/>
        <w:lang w:val="en-US" w:eastAsia="en-US" w:bidi="en-US"/>
      </w:rPr>
    </w:lvl>
    <w:lvl w:ilvl="8" w:tplc="8076B712">
      <w:numFmt w:val="bullet"/>
      <w:lvlText w:val="•"/>
      <w:lvlJc w:val="left"/>
      <w:pPr>
        <w:ind w:left="7504" w:hanging="186"/>
      </w:pPr>
      <w:rPr>
        <w:rFonts w:hint="default"/>
        <w:lang w:val="en-US" w:eastAsia="en-US" w:bidi="en-US"/>
      </w:rPr>
    </w:lvl>
  </w:abstractNum>
  <w:abstractNum w:abstractNumId="25" w15:restartNumberingAfterBreak="0">
    <w:nsid w:val="7672513B"/>
    <w:multiLevelType w:val="multilevel"/>
    <w:tmpl w:val="F17CD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D893709"/>
    <w:multiLevelType w:val="hybridMultilevel"/>
    <w:tmpl w:val="33AE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8F6DE9"/>
    <w:multiLevelType w:val="hybridMultilevel"/>
    <w:tmpl w:val="C7B2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287574">
    <w:abstractNumId w:val="6"/>
  </w:num>
  <w:num w:numId="2" w16cid:durableId="1138186346">
    <w:abstractNumId w:val="26"/>
  </w:num>
  <w:num w:numId="3" w16cid:durableId="622424687">
    <w:abstractNumId w:val="14"/>
  </w:num>
  <w:num w:numId="4" w16cid:durableId="1008170907">
    <w:abstractNumId w:val="15"/>
  </w:num>
  <w:num w:numId="5" w16cid:durableId="2071032459">
    <w:abstractNumId w:val="11"/>
  </w:num>
  <w:num w:numId="6" w16cid:durableId="32119380">
    <w:abstractNumId w:val="21"/>
  </w:num>
  <w:num w:numId="7" w16cid:durableId="765535592">
    <w:abstractNumId w:val="27"/>
  </w:num>
  <w:num w:numId="8" w16cid:durableId="1318874525">
    <w:abstractNumId w:val="4"/>
  </w:num>
  <w:num w:numId="9" w16cid:durableId="15543104">
    <w:abstractNumId w:val="20"/>
  </w:num>
  <w:num w:numId="10" w16cid:durableId="1828520428">
    <w:abstractNumId w:val="9"/>
  </w:num>
  <w:num w:numId="11" w16cid:durableId="463549825">
    <w:abstractNumId w:val="10"/>
  </w:num>
  <w:num w:numId="12" w16cid:durableId="1275792022">
    <w:abstractNumId w:val="7"/>
  </w:num>
  <w:num w:numId="13" w16cid:durableId="1027025870">
    <w:abstractNumId w:val="5"/>
  </w:num>
  <w:num w:numId="14" w16cid:durableId="1004472233">
    <w:abstractNumId w:val="25"/>
  </w:num>
  <w:num w:numId="15" w16cid:durableId="1371606719">
    <w:abstractNumId w:val="18"/>
  </w:num>
  <w:num w:numId="16" w16cid:durableId="85267582">
    <w:abstractNumId w:val="22"/>
  </w:num>
  <w:num w:numId="17" w16cid:durableId="153498478">
    <w:abstractNumId w:val="13"/>
  </w:num>
  <w:num w:numId="18" w16cid:durableId="1541279839">
    <w:abstractNumId w:val="0"/>
  </w:num>
  <w:num w:numId="19" w16cid:durableId="770274009">
    <w:abstractNumId w:val="1"/>
  </w:num>
  <w:num w:numId="20" w16cid:durableId="547454670">
    <w:abstractNumId w:val="2"/>
  </w:num>
  <w:num w:numId="21" w16cid:durableId="1395161783">
    <w:abstractNumId w:val="3"/>
  </w:num>
  <w:num w:numId="22" w16cid:durableId="210505672">
    <w:abstractNumId w:val="24"/>
  </w:num>
  <w:num w:numId="23" w16cid:durableId="1263224314">
    <w:abstractNumId w:val="16"/>
  </w:num>
  <w:num w:numId="24" w16cid:durableId="1110777882">
    <w:abstractNumId w:val="19"/>
  </w:num>
  <w:num w:numId="25" w16cid:durableId="133182999">
    <w:abstractNumId w:val="23"/>
  </w:num>
  <w:num w:numId="26" w16cid:durableId="976297540">
    <w:abstractNumId w:val="17"/>
  </w:num>
  <w:num w:numId="27" w16cid:durableId="1193228277">
    <w:abstractNumId w:val="8"/>
  </w:num>
  <w:num w:numId="28" w16cid:durableId="934789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C3"/>
    <w:rsid w:val="000007BF"/>
    <w:rsid w:val="000026BA"/>
    <w:rsid w:val="00072BA1"/>
    <w:rsid w:val="000805AA"/>
    <w:rsid w:val="000A6A75"/>
    <w:rsid w:val="000B1E52"/>
    <w:rsid w:val="000E535F"/>
    <w:rsid w:val="000F7952"/>
    <w:rsid w:val="00107191"/>
    <w:rsid w:val="00143FC8"/>
    <w:rsid w:val="001528D7"/>
    <w:rsid w:val="001A132A"/>
    <w:rsid w:val="001C04E4"/>
    <w:rsid w:val="001D06FC"/>
    <w:rsid w:val="001E6F41"/>
    <w:rsid w:val="001F35A1"/>
    <w:rsid w:val="002554E6"/>
    <w:rsid w:val="00256E13"/>
    <w:rsid w:val="002927D5"/>
    <w:rsid w:val="00292C5B"/>
    <w:rsid w:val="002C7666"/>
    <w:rsid w:val="002D3858"/>
    <w:rsid w:val="002F0144"/>
    <w:rsid w:val="00305DE2"/>
    <w:rsid w:val="00321BC7"/>
    <w:rsid w:val="00343C9E"/>
    <w:rsid w:val="003D1381"/>
    <w:rsid w:val="003E2116"/>
    <w:rsid w:val="003E38AB"/>
    <w:rsid w:val="003F452B"/>
    <w:rsid w:val="00441229"/>
    <w:rsid w:val="00443DAA"/>
    <w:rsid w:val="00453207"/>
    <w:rsid w:val="00460280"/>
    <w:rsid w:val="00483EE0"/>
    <w:rsid w:val="004A74B5"/>
    <w:rsid w:val="004C6BFE"/>
    <w:rsid w:val="004D1884"/>
    <w:rsid w:val="004E1280"/>
    <w:rsid w:val="005022E4"/>
    <w:rsid w:val="005356DF"/>
    <w:rsid w:val="00555A45"/>
    <w:rsid w:val="005A74F6"/>
    <w:rsid w:val="005B11D2"/>
    <w:rsid w:val="00610832"/>
    <w:rsid w:val="0065159A"/>
    <w:rsid w:val="0069544E"/>
    <w:rsid w:val="006E78F2"/>
    <w:rsid w:val="006F3949"/>
    <w:rsid w:val="007602B3"/>
    <w:rsid w:val="00764EC0"/>
    <w:rsid w:val="00772F8C"/>
    <w:rsid w:val="00773E5F"/>
    <w:rsid w:val="007766BF"/>
    <w:rsid w:val="00777E67"/>
    <w:rsid w:val="00780C25"/>
    <w:rsid w:val="0078358E"/>
    <w:rsid w:val="00786F1D"/>
    <w:rsid w:val="007A31DC"/>
    <w:rsid w:val="007E3198"/>
    <w:rsid w:val="00863910"/>
    <w:rsid w:val="008830AB"/>
    <w:rsid w:val="008F23C1"/>
    <w:rsid w:val="00924874"/>
    <w:rsid w:val="00925ACC"/>
    <w:rsid w:val="0094070C"/>
    <w:rsid w:val="009478C8"/>
    <w:rsid w:val="009530F6"/>
    <w:rsid w:val="009645D8"/>
    <w:rsid w:val="00966D9B"/>
    <w:rsid w:val="00974E93"/>
    <w:rsid w:val="009A0001"/>
    <w:rsid w:val="009A1A0A"/>
    <w:rsid w:val="009B53C9"/>
    <w:rsid w:val="009C69CB"/>
    <w:rsid w:val="00A0347E"/>
    <w:rsid w:val="00A32EA7"/>
    <w:rsid w:val="00A51BFE"/>
    <w:rsid w:val="00A72CDE"/>
    <w:rsid w:val="00A94231"/>
    <w:rsid w:val="00AD129A"/>
    <w:rsid w:val="00AD56C3"/>
    <w:rsid w:val="00AE16CE"/>
    <w:rsid w:val="00AF0417"/>
    <w:rsid w:val="00AF1DEE"/>
    <w:rsid w:val="00B201C1"/>
    <w:rsid w:val="00B47723"/>
    <w:rsid w:val="00B53576"/>
    <w:rsid w:val="00B60335"/>
    <w:rsid w:val="00B61A3B"/>
    <w:rsid w:val="00B61DA7"/>
    <w:rsid w:val="00B62622"/>
    <w:rsid w:val="00B631C5"/>
    <w:rsid w:val="00BB42A5"/>
    <w:rsid w:val="00BC64ED"/>
    <w:rsid w:val="00C15638"/>
    <w:rsid w:val="00C7625C"/>
    <w:rsid w:val="00CB4EF7"/>
    <w:rsid w:val="00CD2F48"/>
    <w:rsid w:val="00CE173C"/>
    <w:rsid w:val="00D0554B"/>
    <w:rsid w:val="00D4554C"/>
    <w:rsid w:val="00D4569F"/>
    <w:rsid w:val="00D8275F"/>
    <w:rsid w:val="00D84E52"/>
    <w:rsid w:val="00DB0BE6"/>
    <w:rsid w:val="00DC1A11"/>
    <w:rsid w:val="00DC2AE3"/>
    <w:rsid w:val="00DC3917"/>
    <w:rsid w:val="00DC6198"/>
    <w:rsid w:val="00DE2ACB"/>
    <w:rsid w:val="00E23C42"/>
    <w:rsid w:val="00E33EDC"/>
    <w:rsid w:val="00E4530A"/>
    <w:rsid w:val="00E75870"/>
    <w:rsid w:val="00E75A16"/>
    <w:rsid w:val="00E75E95"/>
    <w:rsid w:val="00E942D7"/>
    <w:rsid w:val="00E97FC6"/>
    <w:rsid w:val="00ED6CE2"/>
    <w:rsid w:val="00F0033C"/>
    <w:rsid w:val="00F275FB"/>
    <w:rsid w:val="00F3351D"/>
    <w:rsid w:val="00F338C2"/>
    <w:rsid w:val="00F36C71"/>
    <w:rsid w:val="00F372AC"/>
    <w:rsid w:val="00F46E40"/>
    <w:rsid w:val="00F60D63"/>
    <w:rsid w:val="00F87B8E"/>
    <w:rsid w:val="00FB09CD"/>
    <w:rsid w:val="00FC1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CD010"/>
  <w15:chartTrackingRefBased/>
  <w15:docId w15:val="{C93593C2-F286-4782-9BF9-073BFB20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06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7F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97F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56C3"/>
    <w:rPr>
      <w:i/>
      <w:iCs/>
    </w:rPr>
  </w:style>
  <w:style w:type="paragraph" w:styleId="Header">
    <w:name w:val="header"/>
    <w:basedOn w:val="Normal"/>
    <w:link w:val="HeaderChar"/>
    <w:uiPriority w:val="99"/>
    <w:unhideWhenUsed/>
    <w:rsid w:val="00D05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54B"/>
  </w:style>
  <w:style w:type="paragraph" w:styleId="Footer">
    <w:name w:val="footer"/>
    <w:basedOn w:val="Normal"/>
    <w:link w:val="FooterChar"/>
    <w:uiPriority w:val="99"/>
    <w:unhideWhenUsed/>
    <w:rsid w:val="00D05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54B"/>
  </w:style>
  <w:style w:type="paragraph" w:styleId="HTMLPreformatted">
    <w:name w:val="HTML Preformatted"/>
    <w:basedOn w:val="Normal"/>
    <w:link w:val="HTMLPreformattedChar"/>
    <w:uiPriority w:val="99"/>
    <w:semiHidden/>
    <w:unhideWhenUsed/>
    <w:rsid w:val="00964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45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45D8"/>
    <w:rPr>
      <w:rFonts w:ascii="Courier New" w:eastAsia="Times New Roman" w:hAnsi="Courier New" w:cs="Courier New"/>
      <w:sz w:val="20"/>
      <w:szCs w:val="20"/>
    </w:rPr>
  </w:style>
  <w:style w:type="paragraph" w:styleId="ListParagraph">
    <w:name w:val="List Paragraph"/>
    <w:basedOn w:val="Normal"/>
    <w:uiPriority w:val="1"/>
    <w:qFormat/>
    <w:rsid w:val="00AE16CE"/>
    <w:pPr>
      <w:ind w:left="720"/>
      <w:contextualSpacing/>
    </w:pPr>
  </w:style>
  <w:style w:type="character" w:styleId="Strong">
    <w:name w:val="Strong"/>
    <w:basedOn w:val="DefaultParagraphFont"/>
    <w:uiPriority w:val="22"/>
    <w:qFormat/>
    <w:rsid w:val="00DC3917"/>
    <w:rPr>
      <w:b/>
      <w:bCs/>
    </w:rPr>
  </w:style>
  <w:style w:type="table" w:styleId="TableGrid">
    <w:name w:val="Table Grid"/>
    <w:basedOn w:val="TableNormal"/>
    <w:uiPriority w:val="39"/>
    <w:rsid w:val="001D0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06FC"/>
    <w:rPr>
      <w:color w:val="0000FF"/>
      <w:u w:val="single"/>
    </w:rPr>
  </w:style>
  <w:style w:type="character" w:customStyle="1" w:styleId="Heading1Char">
    <w:name w:val="Heading 1 Char"/>
    <w:basedOn w:val="DefaultParagraphFont"/>
    <w:link w:val="Heading1"/>
    <w:uiPriority w:val="9"/>
    <w:rsid w:val="001D06F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86F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786F1D"/>
  </w:style>
  <w:style w:type="character" w:customStyle="1" w:styleId="Heading2Char">
    <w:name w:val="Heading 2 Char"/>
    <w:basedOn w:val="DefaultParagraphFont"/>
    <w:link w:val="Heading2"/>
    <w:uiPriority w:val="9"/>
    <w:semiHidden/>
    <w:rsid w:val="00E97FC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97FC6"/>
    <w:rPr>
      <w:rFonts w:asciiTheme="majorHAnsi" w:eastAsiaTheme="majorEastAsia" w:hAnsiTheme="majorHAnsi" w:cstheme="majorBidi"/>
      <w:i/>
      <w:iCs/>
      <w:color w:val="2F5496" w:themeColor="accent1" w:themeShade="BF"/>
    </w:rPr>
  </w:style>
  <w:style w:type="paragraph" w:customStyle="1" w:styleId="pq">
    <w:name w:val="pq"/>
    <w:basedOn w:val="Normal"/>
    <w:rsid w:val="00E97F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vinputprompt">
    <w:name w:val="div_input_prompt"/>
    <w:basedOn w:val="Normal"/>
    <w:rsid w:val="00D4569F"/>
    <w:pPr>
      <w:pBdr>
        <w:top w:val="nil"/>
        <w:left w:val="none" w:sz="0" w:space="6" w:color="auto"/>
        <w:bottom w:val="none" w:sz="0" w:space="6" w:color="auto"/>
        <w:right w:val="none" w:sz="0" w:space="6" w:color="auto"/>
      </w:pBdr>
      <w:spacing w:after="0" w:line="279" w:lineRule="atLeast"/>
    </w:pPr>
    <w:rPr>
      <w:rFonts w:ascii="Arial" w:eastAsia="Arial" w:hAnsi="Arial" w:cs="Arial"/>
      <w:color w:val="303F9F"/>
      <w:sz w:val="20"/>
      <w:szCs w:val="20"/>
    </w:rPr>
  </w:style>
  <w:style w:type="paragraph" w:customStyle="1" w:styleId="divinputareadivhighlightpre">
    <w:name w:val="div_input_area &gt; div_highlight &gt; pre"/>
    <w:basedOn w:val="Normal"/>
    <w:rsid w:val="00D4569F"/>
    <w:pPr>
      <w:spacing w:after="0" w:line="279" w:lineRule="atLeast"/>
    </w:pPr>
    <w:rPr>
      <w:rFonts w:ascii="Arial" w:eastAsia="Arial" w:hAnsi="Arial" w:cs="Arial"/>
      <w:color w:val="000000"/>
      <w:sz w:val="20"/>
      <w:szCs w:val="20"/>
    </w:rPr>
  </w:style>
  <w:style w:type="character" w:customStyle="1" w:styleId="any">
    <w:name w:val="any"/>
    <w:basedOn w:val="DefaultParagraphFont"/>
    <w:rsid w:val="00D4569F"/>
  </w:style>
  <w:style w:type="character" w:customStyle="1" w:styleId="highlightc1">
    <w:name w:val="highlight_c1"/>
    <w:basedOn w:val="DefaultParagraphFont"/>
    <w:rsid w:val="00D4569F"/>
    <w:rPr>
      <w:i/>
      <w:iCs/>
      <w:color w:val="408080"/>
    </w:rPr>
  </w:style>
  <w:style w:type="paragraph" w:customStyle="1" w:styleId="renderedhtmlp">
    <w:name w:val="rendered_html_p"/>
    <w:basedOn w:val="Normal"/>
    <w:rsid w:val="00D4569F"/>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character" w:customStyle="1" w:styleId="renderedhtmllink">
    <w:name w:val="rendered_html_link"/>
    <w:basedOn w:val="DefaultParagraphFont"/>
    <w:rsid w:val="00D4569F"/>
  </w:style>
  <w:style w:type="character" w:customStyle="1" w:styleId="highlightkn">
    <w:name w:val="highlight_kn"/>
    <w:basedOn w:val="DefaultParagraphFont"/>
    <w:rsid w:val="00D4569F"/>
    <w:rPr>
      <w:b/>
      <w:bCs/>
      <w:color w:val="008000"/>
    </w:rPr>
  </w:style>
  <w:style w:type="character" w:customStyle="1" w:styleId="highlightnn">
    <w:name w:val="highlight_nn"/>
    <w:basedOn w:val="DefaultParagraphFont"/>
    <w:rsid w:val="00D4569F"/>
    <w:rPr>
      <w:b/>
      <w:bCs/>
      <w:color w:val="0000FF"/>
    </w:rPr>
  </w:style>
  <w:style w:type="character" w:customStyle="1" w:styleId="highlightk">
    <w:name w:val="highlight_k"/>
    <w:basedOn w:val="DefaultParagraphFont"/>
    <w:rsid w:val="00D4569F"/>
    <w:rPr>
      <w:b/>
      <w:bCs/>
      <w:color w:val="008000"/>
    </w:rPr>
  </w:style>
  <w:style w:type="character" w:customStyle="1" w:styleId="highlighto">
    <w:name w:val="highlight_o"/>
    <w:basedOn w:val="DefaultParagraphFont"/>
    <w:rsid w:val="00D4569F"/>
    <w:rPr>
      <w:color w:val="666666"/>
    </w:rPr>
  </w:style>
  <w:style w:type="character" w:customStyle="1" w:styleId="highlights1">
    <w:name w:val="highlight_s1"/>
    <w:basedOn w:val="DefaultParagraphFont"/>
    <w:rsid w:val="00D4569F"/>
    <w:rPr>
      <w:color w:val="BA2121"/>
    </w:rPr>
  </w:style>
  <w:style w:type="paragraph" w:customStyle="1" w:styleId="divoutputprompt">
    <w:name w:val="div_output_prompt"/>
    <w:basedOn w:val="Normal"/>
    <w:rsid w:val="00D4569F"/>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D84315"/>
      <w:sz w:val="20"/>
      <w:szCs w:val="20"/>
    </w:rPr>
  </w:style>
  <w:style w:type="paragraph" w:customStyle="1" w:styleId="anyParagraph">
    <w:name w:val="any Paragraph"/>
    <w:basedOn w:val="Normal"/>
    <w:rsid w:val="00D4569F"/>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table" w:customStyle="1" w:styleId="divoutputarearenderedhtmltable">
    <w:name w:val="div_output_area_rendered_html_table"/>
    <w:basedOn w:val="TableNormal"/>
    <w:rsid w:val="00D4569F"/>
    <w:pPr>
      <w:spacing w:after="0" w:line="240" w:lineRule="auto"/>
    </w:pPr>
    <w:rPr>
      <w:rFonts w:ascii="Times New Roman" w:eastAsia="Times New Roman" w:hAnsi="Times New Roman" w:cs="Times New Roman"/>
      <w:sz w:val="20"/>
      <w:szCs w:val="20"/>
    </w:rPr>
    <w:tblPr/>
  </w:style>
  <w:style w:type="paragraph" w:customStyle="1" w:styleId="divoutputareapre">
    <w:name w:val="div_output_area_pre"/>
    <w:basedOn w:val="Normal"/>
    <w:rsid w:val="00D4569F"/>
    <w:pPr>
      <w:spacing w:after="0" w:line="279" w:lineRule="atLeast"/>
    </w:pPr>
    <w:rPr>
      <w:rFonts w:ascii="Arial" w:eastAsia="Arial" w:hAnsi="Arial" w:cs="Arial"/>
      <w:color w:val="000000"/>
      <w:sz w:val="20"/>
      <w:szCs w:val="20"/>
    </w:rPr>
  </w:style>
  <w:style w:type="character" w:customStyle="1" w:styleId="highlightkc">
    <w:name w:val="highlight_kc"/>
    <w:basedOn w:val="DefaultParagraphFont"/>
    <w:rsid w:val="00D4569F"/>
    <w:rPr>
      <w:b/>
      <w:bCs/>
      <w:color w:val="008000"/>
    </w:rPr>
  </w:style>
  <w:style w:type="character" w:customStyle="1" w:styleId="highlightmf">
    <w:name w:val="highlight_mf"/>
    <w:basedOn w:val="DefaultParagraphFont"/>
    <w:rsid w:val="00D4569F"/>
    <w:rPr>
      <w:color w:val="666666"/>
    </w:rPr>
  </w:style>
  <w:style w:type="character" w:customStyle="1" w:styleId="highlightmi">
    <w:name w:val="highlight_mi"/>
    <w:basedOn w:val="DefaultParagraphFont"/>
    <w:rsid w:val="00D4569F"/>
    <w:rPr>
      <w:color w:val="666666"/>
    </w:rPr>
  </w:style>
  <w:style w:type="character" w:customStyle="1" w:styleId="highlightnb">
    <w:name w:val="highlight_nb"/>
    <w:basedOn w:val="DefaultParagraphFont"/>
    <w:rsid w:val="00D4569F"/>
    <w:rPr>
      <w:color w:val="008000"/>
    </w:rPr>
  </w:style>
  <w:style w:type="paragraph" w:customStyle="1" w:styleId="renderedhtmlh1nth-child1">
    <w:name w:val="rendered_html_h1_nth-child(1)"/>
    <w:basedOn w:val="Normal"/>
    <w:rsid w:val="00D4569F"/>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character" w:customStyle="1" w:styleId="aanchor-linklink">
    <w:name w:val="a_anchor-link_link"/>
    <w:basedOn w:val="DefaultParagraphFont"/>
    <w:rsid w:val="00D4569F"/>
    <w:rPr>
      <w:vanish/>
    </w:rPr>
  </w:style>
  <w:style w:type="paragraph" w:customStyle="1" w:styleId="TableParagraph">
    <w:name w:val="Table Paragraph"/>
    <w:basedOn w:val="Normal"/>
    <w:uiPriority w:val="1"/>
    <w:qFormat/>
    <w:rsid w:val="00B62622"/>
    <w:pPr>
      <w:widowControl w:val="0"/>
      <w:autoSpaceDE w:val="0"/>
      <w:autoSpaceDN w:val="0"/>
      <w:spacing w:after="0" w:line="240" w:lineRule="auto"/>
    </w:pPr>
    <w:rPr>
      <w:rFonts w:ascii="Arial" w:eastAsia="Arial" w:hAnsi="Arial" w:cs="Arial"/>
      <w:lang w:eastAsia="en-US" w:bidi="en-US"/>
    </w:rPr>
  </w:style>
  <w:style w:type="paragraph" w:styleId="BodyText">
    <w:name w:val="Body Text"/>
    <w:basedOn w:val="Normal"/>
    <w:link w:val="BodyTextChar"/>
    <w:uiPriority w:val="1"/>
    <w:qFormat/>
    <w:rsid w:val="00B62622"/>
    <w:pPr>
      <w:widowControl w:val="0"/>
      <w:autoSpaceDE w:val="0"/>
      <w:autoSpaceDN w:val="0"/>
      <w:spacing w:after="0" w:line="240" w:lineRule="auto"/>
    </w:pPr>
    <w:rPr>
      <w:rFonts w:ascii="Courier New" w:eastAsia="Courier New" w:hAnsi="Courier New" w:cs="Courier New"/>
      <w:sz w:val="12"/>
      <w:szCs w:val="12"/>
      <w:lang w:eastAsia="en-US" w:bidi="en-US"/>
    </w:rPr>
  </w:style>
  <w:style w:type="character" w:customStyle="1" w:styleId="BodyTextChar">
    <w:name w:val="Body Text Char"/>
    <w:basedOn w:val="DefaultParagraphFont"/>
    <w:link w:val="BodyText"/>
    <w:uiPriority w:val="1"/>
    <w:rsid w:val="00B62622"/>
    <w:rPr>
      <w:rFonts w:ascii="Courier New" w:eastAsia="Courier New" w:hAnsi="Courier New" w:cs="Courier New"/>
      <w:sz w:val="12"/>
      <w:szCs w:val="12"/>
      <w:lang w:eastAsia="en-US" w:bidi="en-US"/>
    </w:rPr>
  </w:style>
  <w:style w:type="paragraph" w:styleId="Title">
    <w:name w:val="Title"/>
    <w:basedOn w:val="Normal"/>
    <w:link w:val="TitleChar"/>
    <w:uiPriority w:val="10"/>
    <w:qFormat/>
    <w:rsid w:val="00B62622"/>
    <w:pPr>
      <w:widowControl w:val="0"/>
      <w:autoSpaceDE w:val="0"/>
      <w:autoSpaceDN w:val="0"/>
      <w:spacing w:after="0" w:line="240" w:lineRule="auto"/>
      <w:ind w:left="2088"/>
    </w:pPr>
    <w:rPr>
      <w:rFonts w:ascii="Arial" w:eastAsia="Arial" w:hAnsi="Arial" w:cs="Arial"/>
      <w:b/>
      <w:bCs/>
      <w:lang w:eastAsia="en-US" w:bidi="en-US"/>
    </w:rPr>
  </w:style>
  <w:style w:type="character" w:customStyle="1" w:styleId="TitleChar">
    <w:name w:val="Title Char"/>
    <w:basedOn w:val="DefaultParagraphFont"/>
    <w:link w:val="Title"/>
    <w:uiPriority w:val="10"/>
    <w:rsid w:val="00B62622"/>
    <w:rPr>
      <w:rFonts w:ascii="Arial" w:eastAsia="Arial" w:hAnsi="Arial" w:cs="Arial"/>
      <w:b/>
      <w:bCs/>
      <w:lang w:eastAsia="en-US" w:bidi="en-US"/>
    </w:rPr>
  </w:style>
  <w:style w:type="paragraph" w:customStyle="1" w:styleId="renderedhtmlh3nth-child1">
    <w:name w:val="rendered_html_h3_nth-child(1)"/>
    <w:basedOn w:val="Normal"/>
    <w:rsid w:val="00E23C42"/>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character" w:customStyle="1" w:styleId="highlightnf">
    <w:name w:val="highlight_nf"/>
    <w:basedOn w:val="DefaultParagraphFont"/>
    <w:rsid w:val="00E23C42"/>
    <w:rPr>
      <w:color w:val="0000FF"/>
    </w:rPr>
  </w:style>
  <w:style w:type="character" w:customStyle="1" w:styleId="highlightow">
    <w:name w:val="highlight_ow"/>
    <w:basedOn w:val="DefaultParagraphFont"/>
    <w:rsid w:val="00E23C42"/>
    <w:rPr>
      <w:b/>
      <w:bCs/>
      <w:color w:val="AA22FF"/>
    </w:rPr>
  </w:style>
  <w:style w:type="character" w:customStyle="1" w:styleId="highlightsi">
    <w:name w:val="highlight_si"/>
    <w:basedOn w:val="DefaultParagraphFont"/>
    <w:rsid w:val="00E23C42"/>
    <w:rPr>
      <w:b/>
      <w:bCs/>
      <w:color w:val="BB6688"/>
    </w:rPr>
  </w:style>
  <w:style w:type="paragraph" w:customStyle="1" w:styleId="divoutputsubarea">
    <w:name w:val="div_output_subarea"/>
    <w:basedOn w:val="Normal"/>
    <w:rsid w:val="00E23C42"/>
    <w:pPr>
      <w:pBdr>
        <w:top w:val="none" w:sz="0" w:space="4" w:color="auto"/>
        <w:left w:val="none" w:sz="0" w:space="4" w:color="auto"/>
        <w:bottom w:val="none" w:sz="0" w:space="4" w:color="auto"/>
        <w:right w:val="none" w:sz="0" w:space="4" w:color="auto"/>
      </w:pBdr>
      <w:spacing w:after="0" w:line="279" w:lineRule="atLeast"/>
    </w:pPr>
    <w:rPr>
      <w:rFonts w:ascii="Arial" w:eastAsia="Arial" w:hAnsi="Arial" w:cs="Arial"/>
      <w:color w:val="000000"/>
      <w:sz w:val="20"/>
      <w:szCs w:val="20"/>
    </w:rPr>
  </w:style>
  <w:style w:type="paragraph" w:customStyle="1" w:styleId="renderedhtmlh2nth-child1">
    <w:name w:val="rendered_html_h2_nth-child(1)"/>
    <w:basedOn w:val="Normal"/>
    <w:rsid w:val="00E23C42"/>
    <w:pPr>
      <w:pBdr>
        <w:top w:val="none" w:sz="0" w:space="6" w:color="auto"/>
        <w:left w:val="none" w:sz="0" w:space="6" w:color="auto"/>
        <w:bottom w:val="none" w:sz="0" w:space="6" w:color="auto"/>
        <w:right w:val="none" w:sz="0" w:space="6" w:color="auto"/>
      </w:pBdr>
      <w:spacing w:after="0" w:line="279" w:lineRule="atLeast"/>
    </w:pPr>
    <w:rPr>
      <w:rFonts w:ascii="Arial" w:eastAsia="Arial" w:hAnsi="Arial" w:cs="Arial"/>
      <w:color w:val="000000"/>
      <w:sz w:val="20"/>
      <w:szCs w:val="20"/>
    </w:rPr>
  </w:style>
  <w:style w:type="character" w:styleId="UnresolvedMention">
    <w:name w:val="Unresolved Mention"/>
    <w:basedOn w:val="DefaultParagraphFont"/>
    <w:uiPriority w:val="99"/>
    <w:semiHidden/>
    <w:unhideWhenUsed/>
    <w:rsid w:val="00E23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4272">
      <w:bodyDiv w:val="1"/>
      <w:marLeft w:val="0"/>
      <w:marRight w:val="0"/>
      <w:marTop w:val="0"/>
      <w:marBottom w:val="0"/>
      <w:divBdr>
        <w:top w:val="none" w:sz="0" w:space="0" w:color="auto"/>
        <w:left w:val="none" w:sz="0" w:space="0" w:color="auto"/>
        <w:bottom w:val="none" w:sz="0" w:space="0" w:color="auto"/>
        <w:right w:val="none" w:sz="0" w:space="0" w:color="auto"/>
      </w:divBdr>
    </w:div>
    <w:div w:id="271940530">
      <w:bodyDiv w:val="1"/>
      <w:marLeft w:val="0"/>
      <w:marRight w:val="0"/>
      <w:marTop w:val="0"/>
      <w:marBottom w:val="0"/>
      <w:divBdr>
        <w:top w:val="none" w:sz="0" w:space="0" w:color="auto"/>
        <w:left w:val="none" w:sz="0" w:space="0" w:color="auto"/>
        <w:bottom w:val="none" w:sz="0" w:space="0" w:color="auto"/>
        <w:right w:val="none" w:sz="0" w:space="0" w:color="auto"/>
      </w:divBdr>
    </w:div>
    <w:div w:id="345983178">
      <w:bodyDiv w:val="1"/>
      <w:marLeft w:val="0"/>
      <w:marRight w:val="0"/>
      <w:marTop w:val="0"/>
      <w:marBottom w:val="0"/>
      <w:divBdr>
        <w:top w:val="none" w:sz="0" w:space="0" w:color="auto"/>
        <w:left w:val="none" w:sz="0" w:space="0" w:color="auto"/>
        <w:bottom w:val="none" w:sz="0" w:space="0" w:color="auto"/>
        <w:right w:val="none" w:sz="0" w:space="0" w:color="auto"/>
      </w:divBdr>
    </w:div>
    <w:div w:id="797841701">
      <w:bodyDiv w:val="1"/>
      <w:marLeft w:val="0"/>
      <w:marRight w:val="0"/>
      <w:marTop w:val="0"/>
      <w:marBottom w:val="0"/>
      <w:divBdr>
        <w:top w:val="none" w:sz="0" w:space="0" w:color="auto"/>
        <w:left w:val="none" w:sz="0" w:space="0" w:color="auto"/>
        <w:bottom w:val="none" w:sz="0" w:space="0" w:color="auto"/>
        <w:right w:val="none" w:sz="0" w:space="0" w:color="auto"/>
      </w:divBdr>
    </w:div>
    <w:div w:id="824322541">
      <w:bodyDiv w:val="1"/>
      <w:marLeft w:val="0"/>
      <w:marRight w:val="0"/>
      <w:marTop w:val="0"/>
      <w:marBottom w:val="0"/>
      <w:divBdr>
        <w:top w:val="none" w:sz="0" w:space="0" w:color="auto"/>
        <w:left w:val="none" w:sz="0" w:space="0" w:color="auto"/>
        <w:bottom w:val="none" w:sz="0" w:space="0" w:color="auto"/>
        <w:right w:val="none" w:sz="0" w:space="0" w:color="auto"/>
      </w:divBdr>
    </w:div>
    <w:div w:id="1115252851">
      <w:bodyDiv w:val="1"/>
      <w:marLeft w:val="0"/>
      <w:marRight w:val="0"/>
      <w:marTop w:val="0"/>
      <w:marBottom w:val="0"/>
      <w:divBdr>
        <w:top w:val="none" w:sz="0" w:space="0" w:color="auto"/>
        <w:left w:val="none" w:sz="0" w:space="0" w:color="auto"/>
        <w:bottom w:val="none" w:sz="0" w:space="0" w:color="auto"/>
        <w:right w:val="none" w:sz="0" w:space="0" w:color="auto"/>
      </w:divBdr>
    </w:div>
    <w:div w:id="1175458683">
      <w:bodyDiv w:val="1"/>
      <w:marLeft w:val="0"/>
      <w:marRight w:val="0"/>
      <w:marTop w:val="0"/>
      <w:marBottom w:val="0"/>
      <w:divBdr>
        <w:top w:val="none" w:sz="0" w:space="0" w:color="auto"/>
        <w:left w:val="none" w:sz="0" w:space="0" w:color="auto"/>
        <w:bottom w:val="none" w:sz="0" w:space="0" w:color="auto"/>
        <w:right w:val="none" w:sz="0" w:space="0" w:color="auto"/>
      </w:divBdr>
    </w:div>
    <w:div w:id="1217544792">
      <w:bodyDiv w:val="1"/>
      <w:marLeft w:val="0"/>
      <w:marRight w:val="0"/>
      <w:marTop w:val="0"/>
      <w:marBottom w:val="0"/>
      <w:divBdr>
        <w:top w:val="none" w:sz="0" w:space="0" w:color="auto"/>
        <w:left w:val="none" w:sz="0" w:space="0" w:color="auto"/>
        <w:bottom w:val="none" w:sz="0" w:space="0" w:color="auto"/>
        <w:right w:val="none" w:sz="0" w:space="0" w:color="auto"/>
      </w:divBdr>
    </w:div>
    <w:div w:id="1297640510">
      <w:bodyDiv w:val="1"/>
      <w:marLeft w:val="0"/>
      <w:marRight w:val="0"/>
      <w:marTop w:val="0"/>
      <w:marBottom w:val="0"/>
      <w:divBdr>
        <w:top w:val="none" w:sz="0" w:space="0" w:color="auto"/>
        <w:left w:val="none" w:sz="0" w:space="0" w:color="auto"/>
        <w:bottom w:val="none" w:sz="0" w:space="0" w:color="auto"/>
        <w:right w:val="none" w:sz="0" w:space="0" w:color="auto"/>
      </w:divBdr>
    </w:div>
    <w:div w:id="1303384173">
      <w:bodyDiv w:val="1"/>
      <w:marLeft w:val="0"/>
      <w:marRight w:val="0"/>
      <w:marTop w:val="0"/>
      <w:marBottom w:val="0"/>
      <w:divBdr>
        <w:top w:val="none" w:sz="0" w:space="0" w:color="auto"/>
        <w:left w:val="none" w:sz="0" w:space="0" w:color="auto"/>
        <w:bottom w:val="none" w:sz="0" w:space="0" w:color="auto"/>
        <w:right w:val="none" w:sz="0" w:space="0" w:color="auto"/>
      </w:divBdr>
      <w:divsChild>
        <w:div w:id="1958632505">
          <w:marLeft w:val="0"/>
          <w:marRight w:val="0"/>
          <w:marTop w:val="0"/>
          <w:marBottom w:val="0"/>
          <w:divBdr>
            <w:top w:val="none" w:sz="0" w:space="0" w:color="auto"/>
            <w:left w:val="none" w:sz="0" w:space="0" w:color="auto"/>
            <w:bottom w:val="none" w:sz="0" w:space="0" w:color="auto"/>
            <w:right w:val="none" w:sz="0" w:space="0" w:color="auto"/>
          </w:divBdr>
        </w:div>
      </w:divsChild>
    </w:div>
    <w:div w:id="1370106156">
      <w:bodyDiv w:val="1"/>
      <w:marLeft w:val="0"/>
      <w:marRight w:val="0"/>
      <w:marTop w:val="0"/>
      <w:marBottom w:val="0"/>
      <w:divBdr>
        <w:top w:val="none" w:sz="0" w:space="0" w:color="auto"/>
        <w:left w:val="none" w:sz="0" w:space="0" w:color="auto"/>
        <w:bottom w:val="none" w:sz="0" w:space="0" w:color="auto"/>
        <w:right w:val="none" w:sz="0" w:space="0" w:color="auto"/>
      </w:divBdr>
    </w:div>
    <w:div w:id="1504080627">
      <w:bodyDiv w:val="1"/>
      <w:marLeft w:val="0"/>
      <w:marRight w:val="0"/>
      <w:marTop w:val="0"/>
      <w:marBottom w:val="0"/>
      <w:divBdr>
        <w:top w:val="none" w:sz="0" w:space="0" w:color="auto"/>
        <w:left w:val="none" w:sz="0" w:space="0" w:color="auto"/>
        <w:bottom w:val="none" w:sz="0" w:space="0" w:color="auto"/>
        <w:right w:val="none" w:sz="0" w:space="0" w:color="auto"/>
      </w:divBdr>
    </w:div>
    <w:div w:id="1638804219">
      <w:bodyDiv w:val="1"/>
      <w:marLeft w:val="0"/>
      <w:marRight w:val="0"/>
      <w:marTop w:val="0"/>
      <w:marBottom w:val="0"/>
      <w:divBdr>
        <w:top w:val="none" w:sz="0" w:space="0" w:color="auto"/>
        <w:left w:val="none" w:sz="0" w:space="0" w:color="auto"/>
        <w:bottom w:val="none" w:sz="0" w:space="0" w:color="auto"/>
        <w:right w:val="none" w:sz="0" w:space="0" w:color="auto"/>
      </w:divBdr>
    </w:div>
    <w:div w:id="1896156552">
      <w:bodyDiv w:val="1"/>
      <w:marLeft w:val="0"/>
      <w:marRight w:val="0"/>
      <w:marTop w:val="0"/>
      <w:marBottom w:val="0"/>
      <w:divBdr>
        <w:top w:val="none" w:sz="0" w:space="0" w:color="auto"/>
        <w:left w:val="none" w:sz="0" w:space="0" w:color="auto"/>
        <w:bottom w:val="none" w:sz="0" w:space="0" w:color="auto"/>
        <w:right w:val="none" w:sz="0" w:space="0" w:color="auto"/>
      </w:divBdr>
    </w:div>
    <w:div w:id="1910310523">
      <w:bodyDiv w:val="1"/>
      <w:marLeft w:val="0"/>
      <w:marRight w:val="0"/>
      <w:marTop w:val="0"/>
      <w:marBottom w:val="0"/>
      <w:divBdr>
        <w:top w:val="none" w:sz="0" w:space="0" w:color="auto"/>
        <w:left w:val="none" w:sz="0" w:space="0" w:color="auto"/>
        <w:bottom w:val="none" w:sz="0" w:space="0" w:color="auto"/>
        <w:right w:val="none" w:sz="0" w:space="0" w:color="auto"/>
      </w:divBdr>
    </w:div>
    <w:div w:id="1944409997">
      <w:bodyDiv w:val="1"/>
      <w:marLeft w:val="0"/>
      <w:marRight w:val="0"/>
      <w:marTop w:val="0"/>
      <w:marBottom w:val="0"/>
      <w:divBdr>
        <w:top w:val="none" w:sz="0" w:space="0" w:color="auto"/>
        <w:left w:val="none" w:sz="0" w:space="0" w:color="auto"/>
        <w:bottom w:val="none" w:sz="0" w:space="0" w:color="auto"/>
        <w:right w:val="none" w:sz="0" w:space="0" w:color="auto"/>
      </w:divBdr>
    </w:div>
    <w:div w:id="209003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css-wpengine.netdna-ssl.com/wp-content/themes/ncss/pdf/Procedures/NCSS/Multidimensional_Scaling.pdf" TargetMode="External"/><Relationship Id="rId18" Type="http://schemas.openxmlformats.org/officeDocument/2006/relationships/hyperlink" Target="https://towardsdatascience.com/dimensionality-reduction-for-machine-learning-80a46c2ebb7e" TargetMode="External"/><Relationship Id="rId26" Type="http://schemas.openxmlformats.org/officeDocument/2006/relationships/hyperlink" Target="https://www.displayr.com/what-is-multidimensional-scaling-mds/" TargetMode="External"/><Relationship Id="rId3" Type="http://schemas.openxmlformats.org/officeDocument/2006/relationships/styles" Target="styles.xml"/><Relationship Id="rId21" Type="http://schemas.openxmlformats.org/officeDocument/2006/relationships/hyperlink" Target="https://pages.mtu.edu/~shanem/psy5220/daily/Day16/MDS.html" TargetMode="External"/><Relationship Id="rId7" Type="http://schemas.openxmlformats.org/officeDocument/2006/relationships/endnotes" Target="endnotes.xml"/><Relationship Id="rId12" Type="http://schemas.openxmlformats.org/officeDocument/2006/relationships/hyperlink" Target="http://www.analytictech.com/borgatti/mds.htm" TargetMode="External"/><Relationship Id="rId17" Type="http://schemas.openxmlformats.org/officeDocument/2006/relationships/hyperlink" Target="https://github.com/heucoder/dimensionality_reduction_alo_codes/blob/master/codes/MDS/MDS.py" TargetMode="External"/><Relationship Id="rId25" Type="http://schemas.openxmlformats.org/officeDocument/2006/relationships/hyperlink" Target="https://www.programcreek.com/python/example/101758/sklearn.manifold.MDS" TargetMode="External"/><Relationship Id="rId2" Type="http://schemas.openxmlformats.org/officeDocument/2006/relationships/numbering" Target="numbering.xml"/><Relationship Id="rId16" Type="http://schemas.openxmlformats.org/officeDocument/2006/relationships/hyperlink" Target="https://www.youtube.com/watch?v=Yt0o8ukIOKU" TargetMode="External"/><Relationship Id="rId20" Type="http://schemas.openxmlformats.org/officeDocument/2006/relationships/hyperlink" Target="https://www.geeksforgeeks.org/dimensionality-reduc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ultidimensional_scaling" TargetMode="External"/><Relationship Id="rId24" Type="http://schemas.openxmlformats.org/officeDocument/2006/relationships/hyperlink" Target="https://github.com/swethapola/Multidimensional-Scaling/blob/master/131%20HW%204.ipynb" TargetMode="External"/><Relationship Id="rId5" Type="http://schemas.openxmlformats.org/officeDocument/2006/relationships/webSettings" Target="webSettings.xml"/><Relationship Id="rId15" Type="http://schemas.openxmlformats.org/officeDocument/2006/relationships/hyperlink" Target="https://scikit-learn.org/stable/modules/generated/sklearn.manifold.MDS.html?highlight=mds" TargetMode="External"/><Relationship Id="rId23" Type="http://schemas.openxmlformats.org/officeDocument/2006/relationships/hyperlink" Target="https://strata.uga.edu/software/pdf/mdsTutorial.pdf"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ciencing.com/advantages-disadvantages-multidimensional-scales-7320229.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edium.com/datadriveninvestor/the-multidimensional-scaling-mds-algorithm-for-dimensionality-reduction-9211f7fa5345" TargetMode="External"/><Relationship Id="rId22" Type="http://schemas.openxmlformats.org/officeDocument/2006/relationships/hyperlink" Target="https://scikit-learn.org/stable/auto_examples/manifold/plot_lle_digits.html" TargetMode="External"/><Relationship Id="rId27"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9FBD3-B205-44AA-9578-4F61D73AB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琪</dc:creator>
  <cp:keywords/>
  <dc:description/>
  <cp:lastModifiedBy>Lau Felicia</cp:lastModifiedBy>
  <cp:revision>2</cp:revision>
  <cp:lastPrinted>2020-03-09T11:48:00Z</cp:lastPrinted>
  <dcterms:created xsi:type="dcterms:W3CDTF">2022-08-03T04:11:00Z</dcterms:created>
  <dcterms:modified xsi:type="dcterms:W3CDTF">2022-08-03T04:11:00Z</dcterms:modified>
</cp:coreProperties>
</file>