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4E5C" w:rsidRPr="0053497F" w:rsidRDefault="0053497F">
      <w:pPr>
        <w:rPr>
          <w:rFonts w:ascii="Coolvetica Rg" w:hAnsi="Coolvetica Rg"/>
          <w:color w:val="4BACC6" w:themeColor="accent5"/>
          <w:sz w:val="48"/>
          <w:lang w:val="en-US"/>
        </w:rPr>
      </w:pPr>
      <w:r w:rsidRPr="0053497F">
        <w:rPr>
          <w:rFonts w:ascii="Coolvetica Rg" w:hAnsi="Coolvetica Rg"/>
          <w:color w:val="4BACC6" w:themeColor="accent5"/>
          <w:sz w:val="48"/>
          <w:lang w:val="en-US"/>
        </w:rPr>
        <w:t>David Leonardo (5)</w:t>
      </w:r>
    </w:p>
    <w:p w:rsidR="0053497F" w:rsidRPr="0053497F" w:rsidRDefault="0053497F">
      <w:pPr>
        <w:rPr>
          <w:rFonts w:ascii="Coolvetica Rg" w:hAnsi="Coolvetica Rg"/>
          <w:color w:val="4BACC6" w:themeColor="accent5"/>
          <w:sz w:val="48"/>
          <w:lang w:val="en-US"/>
        </w:rPr>
      </w:pPr>
      <w:r w:rsidRPr="0053497F">
        <w:rPr>
          <w:rFonts w:ascii="Coolvetica Rg" w:hAnsi="Coolvetica Rg"/>
          <w:color w:val="4BACC6" w:themeColor="accent5"/>
          <w:sz w:val="48"/>
          <w:lang w:val="en-US"/>
        </w:rPr>
        <w:t>Feliciano Surya Marcello (10)</w:t>
      </w:r>
    </w:p>
    <w:p w:rsidR="0053497F" w:rsidRPr="0053497F" w:rsidRDefault="0053497F">
      <w:pPr>
        <w:rPr>
          <w:rFonts w:ascii="Coolvetica Rg" w:hAnsi="Coolvetica Rg"/>
          <w:color w:val="4BACC6" w:themeColor="accent5"/>
          <w:sz w:val="48"/>
          <w:lang w:val="en-US"/>
        </w:rPr>
      </w:pPr>
      <w:r w:rsidRPr="0053497F">
        <w:rPr>
          <w:rFonts w:ascii="Coolvetica Rg" w:hAnsi="Coolvetica Rg"/>
          <w:color w:val="4BACC6" w:themeColor="accent5"/>
          <w:sz w:val="48"/>
          <w:lang w:val="en-US"/>
        </w:rPr>
        <w:t>Fleren Picestelia (15)</w:t>
      </w:r>
    </w:p>
    <w:p w:rsidR="0053497F" w:rsidRPr="0053497F" w:rsidRDefault="0053497F">
      <w:pPr>
        <w:rPr>
          <w:rFonts w:ascii="Coolvetica Rg" w:hAnsi="Coolvetica Rg"/>
          <w:color w:val="4BACC6" w:themeColor="accent5"/>
          <w:sz w:val="48"/>
          <w:lang w:val="en-US"/>
        </w:rPr>
      </w:pPr>
      <w:r w:rsidRPr="0053497F">
        <w:rPr>
          <w:rFonts w:ascii="Coolvetica Rg" w:hAnsi="Coolvetica Rg"/>
          <w:color w:val="4BACC6" w:themeColor="accent5"/>
          <w:sz w:val="48"/>
          <w:lang w:val="en-US"/>
        </w:rPr>
        <w:t>Zauhiung Karyaten (34)</w:t>
      </w:r>
    </w:p>
    <w:p w:rsidR="0053497F" w:rsidRPr="0053497F" w:rsidRDefault="0053497F">
      <w:pPr>
        <w:rPr>
          <w:rFonts w:ascii="Coolvetica Rg" w:hAnsi="Coolvetica Rg"/>
          <w:sz w:val="48"/>
          <w:lang w:val="en-US"/>
        </w:rPr>
      </w:pPr>
      <w:r w:rsidRPr="0053497F">
        <w:rPr>
          <w:rFonts w:ascii="Coolvetica Rg" w:hAnsi="Coolvetica Rg"/>
          <w:sz w:val="48"/>
          <w:lang w:val="en-US"/>
        </w:rPr>
        <w:t>XI TKJ 2</w:t>
      </w:r>
    </w:p>
    <w:p w:rsidR="00A87B2A" w:rsidRDefault="0053497F">
      <w:pPr>
        <w:rPr>
          <w:rFonts w:ascii="Coolvetica Rg" w:hAnsi="Coolvetica Rg"/>
          <w:sz w:val="48"/>
          <w:lang w:val="en-US"/>
        </w:rPr>
      </w:pPr>
      <w:r w:rsidRPr="0053497F">
        <w:rPr>
          <w:rFonts w:ascii="Coolvetica Rg" w:hAnsi="Coolvetica Rg"/>
          <w:sz w:val="48"/>
          <w:lang w:val="en-US"/>
        </w:rPr>
        <w:t>Wash Me</w:t>
      </w:r>
    </w:p>
    <w:p w:rsidR="00A87B2A" w:rsidRPr="00A87B2A" w:rsidRDefault="00A87B2A" w:rsidP="00A87B2A">
      <w:pPr>
        <w:rPr>
          <w:rFonts w:ascii="Coolvetica Rg" w:hAnsi="Coolvetica Rg"/>
          <w:sz w:val="48"/>
          <w:lang w:val="en-US"/>
        </w:rPr>
      </w:pPr>
    </w:p>
    <w:p w:rsidR="00A87B2A" w:rsidRPr="00A87B2A" w:rsidRDefault="00A87B2A" w:rsidP="00A87B2A">
      <w:pPr>
        <w:rPr>
          <w:rFonts w:ascii="Coolvetica Rg" w:hAnsi="Coolvetica Rg"/>
          <w:sz w:val="48"/>
          <w:lang w:val="en-US"/>
        </w:rPr>
      </w:pPr>
    </w:p>
    <w:p w:rsidR="00A87B2A" w:rsidRDefault="00A87B2A" w:rsidP="00A87B2A">
      <w:pPr>
        <w:rPr>
          <w:rFonts w:ascii="Coolvetica Rg" w:hAnsi="Coolvetica Rg"/>
          <w:sz w:val="48"/>
          <w:lang w:val="en-US"/>
        </w:rPr>
      </w:pPr>
    </w:p>
    <w:p w:rsidR="0053497F" w:rsidRDefault="00A87B2A" w:rsidP="00A87B2A">
      <w:pPr>
        <w:tabs>
          <w:tab w:val="left" w:pos="1950"/>
        </w:tabs>
        <w:rPr>
          <w:rFonts w:ascii="Coolvetica Rg" w:hAnsi="Coolvetica Rg"/>
          <w:sz w:val="48"/>
          <w:lang w:val="en-US"/>
        </w:rPr>
      </w:pPr>
      <w:r>
        <w:rPr>
          <w:rFonts w:ascii="Coolvetica Rg" w:hAnsi="Coolvetica Rg"/>
          <w:sz w:val="48"/>
          <w:lang w:val="en-US"/>
        </w:rPr>
        <w:tab/>
      </w:r>
    </w:p>
    <w:p w:rsidR="00A87B2A" w:rsidRDefault="00A87B2A" w:rsidP="00A87B2A">
      <w:pPr>
        <w:tabs>
          <w:tab w:val="left" w:pos="1950"/>
        </w:tabs>
        <w:rPr>
          <w:rFonts w:ascii="Coolvetica Rg" w:hAnsi="Coolvetica Rg"/>
          <w:sz w:val="48"/>
          <w:lang w:val="en-US"/>
        </w:rPr>
      </w:pPr>
    </w:p>
    <w:p w:rsidR="00A87B2A" w:rsidRDefault="00A87B2A" w:rsidP="00A87B2A">
      <w:pPr>
        <w:tabs>
          <w:tab w:val="left" w:pos="1950"/>
        </w:tabs>
        <w:rPr>
          <w:rFonts w:ascii="Coolvetica Rg" w:hAnsi="Coolvetica Rg"/>
          <w:sz w:val="48"/>
          <w:lang w:val="en-US"/>
        </w:rPr>
      </w:pPr>
    </w:p>
    <w:p w:rsidR="00A87B2A" w:rsidRDefault="00A87B2A" w:rsidP="00A87B2A">
      <w:pPr>
        <w:tabs>
          <w:tab w:val="left" w:pos="1950"/>
        </w:tabs>
        <w:rPr>
          <w:rFonts w:ascii="Coolvetica Rg" w:hAnsi="Coolvetica Rg"/>
          <w:sz w:val="48"/>
          <w:lang w:val="en-US"/>
        </w:rPr>
      </w:pPr>
    </w:p>
    <w:p w:rsidR="00A87B2A" w:rsidRDefault="00A87B2A" w:rsidP="00A87B2A">
      <w:pPr>
        <w:tabs>
          <w:tab w:val="left" w:pos="1950"/>
        </w:tabs>
        <w:rPr>
          <w:rFonts w:ascii="Coolvetica Rg" w:hAnsi="Coolvetica Rg"/>
          <w:sz w:val="48"/>
          <w:lang w:val="en-US"/>
        </w:rPr>
      </w:pPr>
    </w:p>
    <w:p w:rsidR="00A87B2A" w:rsidRDefault="00A87B2A" w:rsidP="00A87B2A">
      <w:pPr>
        <w:tabs>
          <w:tab w:val="left" w:pos="1950"/>
        </w:tabs>
        <w:rPr>
          <w:rFonts w:ascii="Coolvetica Rg" w:hAnsi="Coolvetica Rg"/>
          <w:sz w:val="48"/>
          <w:lang w:val="en-US"/>
        </w:rPr>
      </w:pPr>
    </w:p>
    <w:p w:rsidR="00A87B2A" w:rsidRDefault="00A87B2A" w:rsidP="00A87B2A">
      <w:pPr>
        <w:tabs>
          <w:tab w:val="left" w:pos="1950"/>
        </w:tabs>
        <w:rPr>
          <w:rFonts w:ascii="Coolvetica Rg" w:hAnsi="Coolvetica Rg"/>
          <w:sz w:val="48"/>
          <w:lang w:val="en-US"/>
        </w:rPr>
      </w:pPr>
    </w:p>
    <w:p w:rsidR="00A30410" w:rsidRDefault="00A87B2A" w:rsidP="00A87B2A">
      <w:pPr>
        <w:tabs>
          <w:tab w:val="left" w:pos="1950"/>
        </w:tabs>
        <w:rPr>
          <w:rFonts w:ascii="Coolvetica Rg" w:hAnsi="Coolvetica Rg"/>
          <w:sz w:val="48"/>
          <w:lang w:val="en-US"/>
        </w:rPr>
      </w:pPr>
      <w:r>
        <w:rPr>
          <w:rFonts w:ascii="Coolvetica Rg" w:hAnsi="Coolvetica Rg"/>
          <w:noProof/>
          <w:sz w:val="48"/>
          <w:lang w:eastAsia="id-ID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4655820</wp:posOffset>
            </wp:positionV>
            <wp:extent cx="5731510" cy="4298315"/>
            <wp:effectExtent l="0" t="0" r="2540" b="698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ashMe - Logi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olvetica Rg" w:hAnsi="Coolvetica Rg"/>
          <w:noProof/>
          <w:sz w:val="48"/>
          <w:lang w:eastAsia="id-ID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120182</wp:posOffset>
            </wp:positionV>
            <wp:extent cx="5731510" cy="4298315"/>
            <wp:effectExtent l="0" t="0" r="2540" b="698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ashMe - Registe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olvetica Rg" w:hAnsi="Coolvetica Rg"/>
          <w:noProof/>
          <w:sz w:val="48"/>
          <w:lang w:eastAsia="id-ID"/>
        </w:rPr>
        <w:softHyphen/>
      </w:r>
    </w:p>
    <w:p w:rsidR="00A30410" w:rsidRPr="00A30410" w:rsidRDefault="00A30410" w:rsidP="00A30410">
      <w:pPr>
        <w:rPr>
          <w:rFonts w:ascii="Coolvetica Rg" w:hAnsi="Coolvetica Rg"/>
          <w:sz w:val="48"/>
          <w:lang w:val="en-US"/>
        </w:rPr>
      </w:pPr>
    </w:p>
    <w:p w:rsidR="00A30410" w:rsidRPr="00A30410" w:rsidRDefault="00A30410" w:rsidP="00A30410">
      <w:pPr>
        <w:rPr>
          <w:rFonts w:ascii="Coolvetica Rg" w:hAnsi="Coolvetica Rg"/>
          <w:sz w:val="48"/>
          <w:lang w:val="en-US"/>
        </w:rPr>
      </w:pPr>
    </w:p>
    <w:p w:rsidR="00A30410" w:rsidRPr="00A30410" w:rsidRDefault="00A30410" w:rsidP="00A30410">
      <w:pPr>
        <w:rPr>
          <w:rFonts w:ascii="Coolvetica Rg" w:hAnsi="Coolvetica Rg"/>
          <w:sz w:val="48"/>
          <w:lang w:val="en-US"/>
        </w:rPr>
      </w:pPr>
    </w:p>
    <w:p w:rsidR="00A30410" w:rsidRPr="00A30410" w:rsidRDefault="00A30410" w:rsidP="00A30410">
      <w:pPr>
        <w:rPr>
          <w:rFonts w:ascii="Coolvetica Rg" w:hAnsi="Coolvetica Rg"/>
          <w:sz w:val="48"/>
          <w:lang w:val="en-US"/>
        </w:rPr>
      </w:pPr>
    </w:p>
    <w:p w:rsidR="00A30410" w:rsidRPr="00A30410" w:rsidRDefault="00A30410" w:rsidP="00A30410">
      <w:pPr>
        <w:rPr>
          <w:rFonts w:ascii="Coolvetica Rg" w:hAnsi="Coolvetica Rg"/>
          <w:sz w:val="48"/>
          <w:lang w:val="en-US"/>
        </w:rPr>
      </w:pPr>
    </w:p>
    <w:p w:rsidR="00A30410" w:rsidRPr="00A30410" w:rsidRDefault="00A30410" w:rsidP="00A30410">
      <w:pPr>
        <w:rPr>
          <w:rFonts w:ascii="Coolvetica Rg" w:hAnsi="Coolvetica Rg"/>
          <w:sz w:val="48"/>
          <w:lang w:val="en-US"/>
        </w:rPr>
      </w:pPr>
    </w:p>
    <w:p w:rsidR="00A30410" w:rsidRPr="00A30410" w:rsidRDefault="00A30410" w:rsidP="00A30410">
      <w:pPr>
        <w:rPr>
          <w:rFonts w:ascii="Coolvetica Rg" w:hAnsi="Coolvetica Rg"/>
          <w:sz w:val="48"/>
          <w:lang w:val="en-US"/>
        </w:rPr>
      </w:pPr>
    </w:p>
    <w:p w:rsidR="00A30410" w:rsidRPr="00A30410" w:rsidRDefault="00A30410" w:rsidP="00A30410">
      <w:pPr>
        <w:rPr>
          <w:rFonts w:ascii="Coolvetica Rg" w:hAnsi="Coolvetica Rg"/>
          <w:sz w:val="48"/>
          <w:lang w:val="en-US"/>
        </w:rPr>
      </w:pPr>
    </w:p>
    <w:p w:rsidR="00A30410" w:rsidRPr="00A30410" w:rsidRDefault="00A30410" w:rsidP="00A30410">
      <w:pPr>
        <w:rPr>
          <w:rFonts w:ascii="Coolvetica Rg" w:hAnsi="Coolvetica Rg"/>
          <w:sz w:val="48"/>
          <w:lang w:val="en-US"/>
        </w:rPr>
      </w:pPr>
    </w:p>
    <w:p w:rsidR="00A30410" w:rsidRDefault="00A30410" w:rsidP="00A30410">
      <w:pPr>
        <w:rPr>
          <w:rFonts w:ascii="Coolvetica Rg" w:hAnsi="Coolvetica Rg"/>
          <w:sz w:val="48"/>
          <w:lang w:val="en-US"/>
        </w:rPr>
      </w:pPr>
    </w:p>
    <w:p w:rsidR="00A87B2A" w:rsidRDefault="00A87B2A" w:rsidP="00A30410">
      <w:pPr>
        <w:rPr>
          <w:rFonts w:ascii="Coolvetica Rg" w:hAnsi="Coolvetica Rg"/>
          <w:sz w:val="48"/>
          <w:lang w:val="en-US"/>
        </w:rPr>
      </w:pPr>
    </w:p>
    <w:p w:rsidR="00A30410" w:rsidRDefault="00A30410" w:rsidP="00A30410">
      <w:pPr>
        <w:rPr>
          <w:rFonts w:ascii="Coolvetica Rg" w:hAnsi="Coolvetica Rg"/>
          <w:sz w:val="48"/>
          <w:lang w:val="en-US"/>
        </w:rPr>
      </w:pPr>
    </w:p>
    <w:p w:rsidR="00A30410" w:rsidRDefault="00A30410" w:rsidP="00A30410">
      <w:pPr>
        <w:rPr>
          <w:rFonts w:ascii="Coolvetica Rg" w:hAnsi="Coolvetica Rg"/>
          <w:sz w:val="48"/>
          <w:lang w:val="en-US"/>
        </w:rPr>
      </w:pPr>
    </w:p>
    <w:p w:rsidR="00A30410" w:rsidRDefault="00A30410" w:rsidP="00A30410">
      <w:pPr>
        <w:rPr>
          <w:rFonts w:ascii="Coolvetica Rg" w:hAnsi="Coolvetica Rg"/>
          <w:sz w:val="48"/>
          <w:lang w:val="en-US"/>
        </w:rPr>
      </w:pPr>
    </w:p>
    <w:p w:rsidR="00A30410" w:rsidRDefault="00A30410" w:rsidP="00A30410">
      <w:pPr>
        <w:rPr>
          <w:rFonts w:ascii="Coolvetica Rg" w:hAnsi="Coolvetica Rg"/>
          <w:sz w:val="48"/>
          <w:lang w:val="en-US"/>
        </w:rPr>
      </w:pPr>
    </w:p>
    <w:p w:rsidR="00A30410" w:rsidRPr="00A30410" w:rsidRDefault="00A30410" w:rsidP="00A30410">
      <w:pPr>
        <w:rPr>
          <w:rFonts w:ascii="Coolvetica Rg" w:hAnsi="Coolvetica Rg"/>
          <w:sz w:val="48"/>
          <w:lang w:val="en-US"/>
        </w:rPr>
      </w:pPr>
      <w:bookmarkStart w:id="0" w:name="_GoBack"/>
      <w:bookmarkEnd w:id="0"/>
      <w:r>
        <w:rPr>
          <w:rFonts w:ascii="Coolvetica Rg" w:hAnsi="Coolvetica Rg"/>
          <w:noProof/>
          <w:sz w:val="48"/>
          <w:lang w:eastAsia="id-ID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4298315"/>
            <wp:effectExtent l="0" t="0" r="2540" b="698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ashMe - Web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30410" w:rsidRPr="00A304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olvetica Rg">
    <w:panose1 w:val="020B0603030602020004"/>
    <w:charset w:val="00"/>
    <w:family w:val="swiss"/>
    <w:pitch w:val="variable"/>
    <w:sig w:usb0="A000006F" w:usb1="5000201B" w:usb2="00000000" w:usb3="00000000" w:csb0="0000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97F"/>
    <w:rsid w:val="003F4E5C"/>
    <w:rsid w:val="0053497F"/>
    <w:rsid w:val="00A30410"/>
    <w:rsid w:val="00A87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7CAE6"/>
  <w15:chartTrackingRefBased/>
  <w15:docId w15:val="{9F8D9904-53E9-4A28-8502-9BDD99A29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Fleren Picestelia</dc:creator>
  <cp:keywords/>
  <dc:description/>
  <cp:lastModifiedBy>Fleren Picestelia</cp:lastModifiedBy>
  <cp:revision>3</cp:revision>
  <dcterms:created xsi:type="dcterms:W3CDTF">2019-01-29T16:33:00Z</dcterms:created>
  <dcterms:modified xsi:type="dcterms:W3CDTF">2019-01-29T16:38:00Z</dcterms:modified>
</cp:coreProperties>
</file>