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" w:eastAsia="宋"/>
          <w:color w:val="000000"/>
          <w:sz w:val="26"/>
          <w:szCs w:val="26"/>
        </w:rPr>
      </w:pPr>
    </w:p>
    <w:p>
      <w:pPr>
        <w:rPr>
          <w:rFonts w:ascii="宋" w:eastAsia="宋"/>
          <w:color w:val="000000"/>
          <w:sz w:val="26"/>
          <w:szCs w:val="26"/>
        </w:rPr>
      </w:pPr>
    </w:p>
    <w:p>
      <w:pPr>
        <w:rPr>
          <w:rFonts w:ascii="宋" w:eastAsia="宋"/>
          <w:color w:val="000000"/>
          <w:sz w:val="26"/>
          <w:szCs w:val="26"/>
        </w:rPr>
      </w:pPr>
    </w:p>
    <w:p>
      <w:pPr>
        <w:rPr>
          <w:rFonts w:ascii="宋" w:eastAsia="宋"/>
          <w:color w:val="000000"/>
          <w:sz w:val="26"/>
          <w:szCs w:val="26"/>
        </w:rPr>
      </w:pPr>
    </w:p>
    <w:p>
      <w:pPr>
        <w:ind w:left="3904" w:leftChars="1240" w:hanging="1300" w:hangingChars="500"/>
        <w:rPr>
          <w:rFonts w:ascii="宋" w:eastAsia="宋"/>
          <w:color w:val="000000"/>
          <w:sz w:val="44"/>
          <w:szCs w:val="44"/>
        </w:rPr>
      </w:pPr>
      <w:r>
        <w:rPr>
          <w:rFonts w:hint="eastAsia" w:ascii="宋" w:eastAsia="宋"/>
          <w:color w:val="000000"/>
          <w:sz w:val="26"/>
          <w:szCs w:val="26"/>
        </w:rPr>
        <w:t>哈尔滨工业大学计算机科学与技术学院</w:t>
      </w:r>
      <w:r>
        <w:rPr>
          <w:rFonts w:hint="eastAsia" w:ascii="宋" w:eastAsia="宋"/>
          <w:color w:val="000000"/>
          <w:sz w:val="26"/>
          <w:szCs w:val="26"/>
        </w:rPr>
        <w:br w:type="textWrapping"/>
      </w:r>
      <w:r>
        <w:rPr>
          <w:rFonts w:hint="eastAsia" w:ascii="宋" w:eastAsia="宋"/>
          <w:color w:val="000000"/>
          <w:sz w:val="44"/>
          <w:szCs w:val="44"/>
        </w:rPr>
        <w:t>实验报告</w:t>
      </w:r>
    </w:p>
    <w:p>
      <w:pPr>
        <w:ind w:left="4804" w:leftChars="1240" w:hanging="2200" w:hangingChars="500"/>
        <w:rPr>
          <w:rFonts w:ascii="宋" w:eastAsia="宋"/>
          <w:color w:val="000000"/>
          <w:sz w:val="44"/>
          <w:szCs w:val="44"/>
        </w:rPr>
      </w:pPr>
    </w:p>
    <w:p>
      <w:pPr>
        <w:ind w:left="3240" w:leftChars="1543"/>
        <w:rPr>
          <w:rFonts w:hint="default" w:ascii="宋" w:eastAsia="宋"/>
          <w:color w:val="000000"/>
          <w:sz w:val="30"/>
          <w:szCs w:val="30"/>
          <w:lang w:val="en-US" w:eastAsia="zh-CN"/>
        </w:rPr>
      </w:pPr>
      <w:r>
        <w:rPr>
          <w:rFonts w:hint="eastAsia" w:ascii="宋" w:eastAsia="宋"/>
          <w:color w:val="000000"/>
          <w:sz w:val="30"/>
          <w:szCs w:val="30"/>
        </w:rPr>
        <w:t>课程名称：数据结构与算法</w:t>
      </w:r>
      <w:r>
        <w:rPr>
          <w:rFonts w:hint="eastAsia" w:ascii="宋" w:eastAsia="宋"/>
          <w:color w:val="000000"/>
          <w:sz w:val="30"/>
          <w:szCs w:val="30"/>
        </w:rPr>
        <w:br w:type="textWrapping"/>
      </w:r>
      <w:r>
        <w:rPr>
          <w:rFonts w:hint="eastAsia" w:ascii="宋" w:eastAsia="宋"/>
          <w:color w:val="000000"/>
          <w:sz w:val="30"/>
          <w:szCs w:val="30"/>
        </w:rPr>
        <w:t>课程类型：必修</w:t>
      </w:r>
      <w:r>
        <w:rPr>
          <w:rFonts w:hint="eastAsia" w:ascii="宋" w:eastAsia="宋"/>
          <w:color w:val="000000"/>
          <w:sz w:val="30"/>
          <w:szCs w:val="30"/>
        </w:rPr>
        <w:br w:type="textWrapping"/>
      </w:r>
      <w:r>
        <w:rPr>
          <w:rFonts w:hint="eastAsia" w:ascii="宋" w:eastAsia="宋"/>
          <w:color w:val="000000"/>
          <w:sz w:val="30"/>
          <w:szCs w:val="30"/>
        </w:rPr>
        <w:t xml:space="preserve">实验项目名称： </w:t>
      </w:r>
      <w:r>
        <w:rPr>
          <w:rFonts w:hint="eastAsia" w:ascii="宋" w:eastAsia="宋"/>
          <w:color w:val="000000"/>
          <w:sz w:val="30"/>
          <w:szCs w:val="30"/>
          <w:lang w:val="en-US" w:eastAsia="zh-CN"/>
        </w:rPr>
        <w:t>实验二</w:t>
      </w:r>
      <w:r>
        <w:rPr>
          <w:rFonts w:hint="eastAsia" w:ascii="宋" w:eastAsia="宋"/>
          <w:color w:val="000000"/>
          <w:sz w:val="30"/>
          <w:szCs w:val="30"/>
        </w:rPr>
        <w:br w:type="textWrapping"/>
      </w:r>
      <w:r>
        <w:rPr>
          <w:rFonts w:hint="eastAsia" w:ascii="宋" w:eastAsia="宋"/>
          <w:color w:val="000000"/>
          <w:sz w:val="30"/>
          <w:szCs w:val="30"/>
        </w:rPr>
        <w:t>实验题目：</w:t>
      </w:r>
      <w:r>
        <w:rPr>
          <w:rFonts w:hint="eastAsia" w:ascii="宋" w:eastAsia="宋"/>
          <w:color w:val="000000"/>
          <w:sz w:val="30"/>
          <w:szCs w:val="30"/>
          <w:lang w:val="en-US" w:eastAsia="zh-CN"/>
        </w:rPr>
        <w:t>建树、哈夫曼树</w:t>
      </w:r>
    </w:p>
    <w:p>
      <w:pPr>
        <w:ind w:left="3240" w:leftChars="1543"/>
        <w:rPr>
          <w:rFonts w:ascii="宋" w:eastAsia="宋"/>
          <w:color w:val="000000"/>
          <w:sz w:val="26"/>
          <w:szCs w:val="26"/>
        </w:rPr>
      </w:pPr>
      <w:r>
        <w:rPr>
          <w:rFonts w:hint="eastAsia" w:ascii="宋" w:eastAsia="宋"/>
          <w:color w:val="000000"/>
          <w:sz w:val="30"/>
          <w:szCs w:val="30"/>
        </w:rPr>
        <w:t>实验</w:t>
      </w:r>
      <w:r>
        <w:rPr>
          <w:rFonts w:ascii="宋" w:eastAsia="宋"/>
          <w:color w:val="000000"/>
          <w:sz w:val="30"/>
          <w:szCs w:val="30"/>
        </w:rPr>
        <w:t>时间：</w:t>
      </w:r>
      <w:r>
        <w:rPr>
          <w:rFonts w:hint="eastAsia" w:ascii="宋" w:eastAsia="宋"/>
          <w:color w:val="000000"/>
          <w:sz w:val="30"/>
          <w:szCs w:val="30"/>
        </w:rPr>
        <w:t xml:space="preserve"> </w:t>
      </w:r>
      <w:r>
        <w:rPr>
          <w:rFonts w:hint="eastAsia" w:ascii="宋" w:eastAsia="宋"/>
          <w:color w:val="000000"/>
          <w:sz w:val="30"/>
          <w:szCs w:val="30"/>
          <w:lang w:val="en-US" w:eastAsia="zh-CN"/>
        </w:rPr>
        <w:t>2021.10.25</w:t>
      </w:r>
      <w:r>
        <w:rPr>
          <w:rFonts w:hint="eastAsia" w:ascii="宋" w:eastAsia="宋"/>
          <w:color w:val="000000"/>
          <w:sz w:val="30"/>
          <w:szCs w:val="30"/>
        </w:rPr>
        <w:br w:type="textWrapping"/>
      </w:r>
    </w:p>
    <w:p>
      <w:pPr>
        <w:ind w:left="3240" w:leftChars="1543"/>
        <w:rPr>
          <w:rFonts w:ascii="宋" w:hAnsi="TimesNewRomanPSMT" w:eastAsia="宋"/>
          <w:color w:val="000000"/>
          <w:sz w:val="26"/>
          <w:szCs w:val="26"/>
        </w:rPr>
      </w:pPr>
      <w:r>
        <w:rPr>
          <w:rFonts w:hint="eastAsia" w:ascii="宋" w:eastAsia="宋"/>
          <w:color w:val="000000"/>
          <w:sz w:val="26"/>
          <w:szCs w:val="26"/>
        </w:rPr>
        <w:t>班级：</w:t>
      </w:r>
      <w:r>
        <w:rPr>
          <w:rFonts w:ascii="TimesNewRomanPSMT" w:hAnsi="TimesNewRomanPSMT" w:eastAsia="宋"/>
          <w:color w:val="000000"/>
          <w:sz w:val="26"/>
          <w:szCs w:val="26"/>
        </w:rPr>
        <w:t xml:space="preserve"> </w:t>
      </w:r>
      <w:r>
        <w:rPr>
          <w:rFonts w:hint="eastAsia" w:ascii="TimesNewRomanPSMT" w:hAnsi="TimesNewRomanPSMT" w:eastAsia="宋"/>
          <w:color w:val="000000"/>
          <w:sz w:val="26"/>
          <w:szCs w:val="26"/>
          <w:lang w:val="en-US" w:eastAsia="zh-CN"/>
        </w:rPr>
        <w:t>2003009班</w:t>
      </w:r>
      <w:r>
        <w:rPr>
          <w:rFonts w:ascii="TimesNewRomanPSMT" w:hAnsi="TimesNewRomanPSMT" w:eastAsia="宋"/>
          <w:color w:val="000000"/>
          <w:sz w:val="26"/>
          <w:szCs w:val="26"/>
        </w:rPr>
        <w:br w:type="textWrapping"/>
      </w:r>
    </w:p>
    <w:p>
      <w:pPr>
        <w:ind w:left="3240" w:leftChars="1543"/>
        <w:rPr>
          <w:rFonts w:hint="eastAsia" w:ascii="宋" w:hAnsi="TimesNewRomanPSMT" w:eastAsia="宋"/>
          <w:color w:val="000000"/>
          <w:sz w:val="32"/>
          <w:szCs w:val="32"/>
        </w:rPr>
      </w:pPr>
      <w:r>
        <w:rPr>
          <w:rFonts w:hint="eastAsia" w:ascii="宋" w:hAnsi="TimesNewRomanPSMT" w:eastAsia="宋"/>
          <w:color w:val="000000"/>
          <w:sz w:val="26"/>
          <w:szCs w:val="26"/>
        </w:rPr>
        <w:t>姓名：</w:t>
      </w:r>
      <w:r>
        <w:rPr>
          <w:rFonts w:ascii="TimesNewRomanPSMT" w:hAnsi="TimesNewRomanPSMT" w:eastAsia="宋"/>
          <w:color w:val="000000"/>
          <w:sz w:val="26"/>
          <w:szCs w:val="26"/>
        </w:rPr>
        <w:t xml:space="preserve"> </w:t>
      </w:r>
      <w:r>
        <w:rPr>
          <w:rFonts w:hint="eastAsia" w:ascii="TimesNewRomanPSMT" w:hAnsi="TimesNewRomanPSMT" w:eastAsia="宋"/>
          <w:color w:val="000000"/>
          <w:sz w:val="26"/>
          <w:szCs w:val="26"/>
          <w:lang w:val="en-US" w:eastAsia="zh-CN"/>
        </w:rPr>
        <w:t>孙莹</w:t>
      </w:r>
      <w:r>
        <w:rPr>
          <w:rFonts w:ascii="TimesNewRomanPSMT" w:hAnsi="TimesNewRomanPSMT" w:eastAsia="宋"/>
          <w:color w:val="000000"/>
          <w:sz w:val="26"/>
          <w:szCs w:val="26"/>
        </w:rPr>
        <w:br w:type="textWrapping"/>
      </w:r>
    </w:p>
    <w:p>
      <w:pPr>
        <w:rPr>
          <w:rFonts w:hint="eastAsia" w:ascii="宋" w:hAnsi="TimesNewRomanPSMT" w:eastAsia="宋"/>
          <w:color w:val="000000"/>
          <w:sz w:val="32"/>
          <w:szCs w:val="32"/>
        </w:rPr>
      </w:pPr>
    </w:p>
    <w:p>
      <w:pPr>
        <w:rPr>
          <w:rFonts w:hint="eastAsia" w:ascii="宋" w:hAnsi="TimesNewRomanPSMT" w:eastAsia="宋"/>
          <w:color w:val="000000"/>
          <w:sz w:val="32"/>
          <w:szCs w:val="32"/>
        </w:rPr>
      </w:pPr>
    </w:p>
    <w:p>
      <w:pPr>
        <w:rPr>
          <w:rFonts w:hint="eastAsia" w:ascii="宋" w:hAnsi="TimesNewRomanPSMT" w:eastAsia="宋"/>
          <w:color w:val="000000"/>
          <w:sz w:val="32"/>
          <w:szCs w:val="32"/>
        </w:rPr>
      </w:pPr>
    </w:p>
    <w:p>
      <w:pPr>
        <w:rPr>
          <w:rFonts w:hint="eastAsia" w:ascii="宋" w:hAnsi="TimesNewRomanPSMT" w:eastAsia="宋"/>
          <w:color w:val="000000"/>
          <w:sz w:val="32"/>
          <w:szCs w:val="32"/>
        </w:rPr>
      </w:pPr>
    </w:p>
    <w:p>
      <w:pPr>
        <w:rPr>
          <w:rFonts w:hint="eastAsia" w:ascii="宋" w:hAnsi="TimesNewRomanPSMT" w:eastAsia="宋"/>
          <w:color w:val="000000"/>
          <w:sz w:val="32"/>
          <w:szCs w:val="32"/>
        </w:rPr>
      </w:pPr>
    </w:p>
    <w:p>
      <w:pPr>
        <w:numPr>
          <w:ilvl w:val="0"/>
          <w:numId w:val="1"/>
        </w:numPr>
        <w:rPr>
          <w:rFonts w:ascii="宋" w:hAnsi="TimesNewRomanPSMT" w:eastAsia="宋"/>
          <w:color w:val="000000"/>
          <w:sz w:val="32"/>
          <w:szCs w:val="32"/>
        </w:rPr>
      </w:pPr>
      <w:r>
        <w:rPr>
          <w:rFonts w:hint="eastAsia" w:ascii="宋" w:hAnsi="TimesNewRomanPSMT" w:eastAsia="宋"/>
          <w:color w:val="000000"/>
          <w:sz w:val="32"/>
          <w:szCs w:val="32"/>
        </w:rPr>
        <w:t>实验目的</w:t>
      </w:r>
      <w:r>
        <w:rPr>
          <w:rFonts w:hint="eastAsia" w:ascii="宋" w:hAnsi="TimesNewRomanPSMT" w:eastAsia="宋"/>
          <w:color w:val="000000"/>
          <w:sz w:val="32"/>
          <w:szCs w:val="32"/>
        </w:rPr>
        <w:br w:type="textWrapping"/>
      </w: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1.熟悉树的先序、中序、后序非递归算法</w:t>
      </w: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br w:type="textWrapping"/>
      </w: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2.理解哈夫曼树的定义，熟悉其建立方法、使用示例</w:t>
      </w:r>
      <w:r>
        <w:rPr>
          <w:rFonts w:hint="eastAsia" w:ascii="华文行楷" w:hAnsi="TimesNewRomanPSMT" w:eastAsia="华文行楷"/>
          <w:color w:val="000000"/>
          <w:sz w:val="18"/>
          <w:szCs w:val="18"/>
        </w:rPr>
        <w:br w:type="textWrapping"/>
      </w:r>
      <w:r>
        <w:rPr>
          <w:rFonts w:hint="eastAsia" w:ascii="宋" w:hAnsi="TimesNewRomanPSMT" w:eastAsia="宋"/>
          <w:color w:val="000000"/>
          <w:sz w:val="32"/>
          <w:szCs w:val="32"/>
        </w:rPr>
        <w:t>二、实验要求及实验环境</w:t>
      </w:r>
    </w:p>
    <w:p>
      <w:pPr>
        <w:rPr>
          <w:rFonts w:hint="eastAsia" w:ascii="宋" w:hAnsi="TimesNewRomanPSMT" w:eastAsia="宋"/>
          <w:color w:val="000000"/>
          <w:sz w:val="24"/>
          <w:szCs w:val="24"/>
        </w:rPr>
      </w:pPr>
      <w:r>
        <w:rPr>
          <w:rFonts w:hint="eastAsia" w:ascii="宋" w:hAnsi="TimesNewRomanPSMT" w:eastAsia="宋"/>
          <w:color w:val="000000"/>
          <w:sz w:val="24"/>
          <w:szCs w:val="24"/>
        </w:rPr>
        <w:t xml:space="preserve">1、已知二叉树的前序序列和中序序列，建立相应的二叉树，完成遍历算法（前、  </w:t>
      </w:r>
    </w:p>
    <w:p>
      <w:pPr>
        <w:rPr>
          <w:rFonts w:hint="eastAsia" w:ascii="宋" w:hAnsi="TimesNewRomanPSMT" w:eastAsia="宋"/>
          <w:color w:val="000000"/>
          <w:sz w:val="24"/>
          <w:szCs w:val="24"/>
        </w:rPr>
      </w:pPr>
      <w:r>
        <w:rPr>
          <w:rFonts w:hint="eastAsia" w:ascii="宋" w:hAnsi="TimesNewRomanPSMT" w:eastAsia="宋"/>
          <w:color w:val="000000"/>
          <w:sz w:val="24"/>
          <w:szCs w:val="24"/>
        </w:rPr>
        <w:t xml:space="preserve">      中、后序的非递归遍历）；要求输出二叉树，二叉树结点个数不少于8 个；</w:t>
      </w:r>
    </w:p>
    <w:p>
      <w:pPr>
        <w:numPr>
          <w:ilvl w:val="0"/>
          <w:numId w:val="2"/>
        </w:numPr>
        <w:rPr>
          <w:rFonts w:hint="eastAsia" w:ascii="宋" w:hAnsi="TimesNewRomanPSMT" w:eastAsia="宋"/>
          <w:color w:val="000000"/>
          <w:sz w:val="24"/>
          <w:szCs w:val="24"/>
        </w:rPr>
      </w:pPr>
      <w:r>
        <w:rPr>
          <w:rFonts w:hint="eastAsia" w:ascii="宋" w:hAnsi="TimesNewRomanPSMT" w:eastAsia="宋"/>
          <w:color w:val="000000"/>
          <w:sz w:val="24"/>
          <w:szCs w:val="24"/>
        </w:rPr>
        <w:t>给定任意一篇英文文章，建立哈夫曼树，对每个字符进行编码、译码。</w:t>
      </w:r>
    </w:p>
    <w:p>
      <w:pPr>
        <w:rPr>
          <w:rFonts w:hint="eastAsia" w:ascii="宋" w:hAnsi="TimesNewRomanPSMT" w:eastAsia="宋"/>
          <w:color w:val="000000"/>
          <w:sz w:val="11"/>
          <w:szCs w:val="11"/>
        </w:rPr>
      </w:pPr>
      <w:r>
        <w:rPr>
          <w:rFonts w:hint="eastAsia" w:ascii="宋" w:hAnsi="TimesNewRomanPSMT" w:eastAsia="宋"/>
          <w:color w:val="000000"/>
          <w:sz w:val="32"/>
          <w:szCs w:val="32"/>
        </w:rPr>
        <w:t>三、设计思想（用到的主要</w:t>
      </w:r>
      <w:r>
        <w:rPr>
          <w:rFonts w:ascii="宋" w:hAnsi="TimesNewRomanPSMT" w:eastAsia="宋"/>
          <w:color w:val="000000"/>
          <w:sz w:val="32"/>
          <w:szCs w:val="32"/>
        </w:rPr>
        <w:t>函数、</w:t>
      </w:r>
      <w:r>
        <w:rPr>
          <w:rFonts w:hint="eastAsia" w:ascii="宋" w:hAnsi="TimesNewRomanPSMT" w:eastAsia="宋"/>
          <w:color w:val="000000"/>
          <w:sz w:val="32"/>
          <w:szCs w:val="32"/>
        </w:rPr>
        <w:t>数据类型的定义，主要功能的流程图（1</w:t>
      </w:r>
      <w:r>
        <w:rPr>
          <w:rFonts w:ascii="宋" w:hAnsi="TimesNewRomanPSMT" w:eastAsia="宋"/>
          <w:color w:val="000000"/>
          <w:sz w:val="32"/>
          <w:szCs w:val="32"/>
        </w:rPr>
        <w:t>-2</w:t>
      </w:r>
      <w:r>
        <w:rPr>
          <w:rFonts w:hint="eastAsia" w:ascii="宋" w:hAnsi="TimesNewRomanPSMT" w:eastAsia="宋"/>
          <w:color w:val="000000"/>
          <w:sz w:val="32"/>
          <w:szCs w:val="32"/>
        </w:rPr>
        <w:t>个）及各程序模块之间的调用关系，自己扩展内容的等）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1.1主要函数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 tree_creat(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l2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h2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>//根据中序和前序序列建树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PreOrder(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                               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//前序非递归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InOrder(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                                  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//中序非递归</w:t>
      </w:r>
    </w:p>
    <w:p>
      <w:pPr>
        <w:spacing w:beforeLines="0" w:afterLines="0"/>
        <w:jc w:val="left"/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PostOrder(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                           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//后序非递归</w:t>
      </w:r>
    </w:p>
    <w:p>
      <w:pP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1.2数据类型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 lchild;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 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36"/>
          <w:lang w:val="en-US" w:eastAsia="zh-CN"/>
        </w:rPr>
        <w:t>典型的树结点定义，存储内容、左孩子、右孩子</w:t>
      </w:r>
    </w:p>
    <w:p>
      <w:pP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1.3各程序模块之间的调用关系</w:t>
      </w:r>
    </w:p>
    <w:p>
      <w:pPr>
        <w:rPr>
          <w:rFonts w:hint="eastAsia" w:ascii="宋" w:hAnsi="TimesNewRomanPSMT" w:eastAsia="宋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b/>
          <w:bCs/>
          <w:color w:val="000000"/>
          <w:sz w:val="24"/>
          <w:szCs w:val="24"/>
          <w:lang w:val="en-US" w:eastAsia="zh-CN"/>
        </w:rPr>
        <w:t>前序非递归遍历思想：</w:t>
      </w:r>
    </w:p>
    <w:p>
      <w:pPr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根-左-右，一边走到最左一边访问，同时需要入栈便于下一步访问右子树，然后出栈，访问出栈结点后，访问出栈结点的右子树，重复以上过程。</w:t>
      </w:r>
    </w:p>
    <w:p>
      <w:pPr>
        <w:rPr>
          <w:rFonts w:hint="default" w:ascii="宋" w:hAnsi="TimesNewRomanPSMT" w:eastAsia="宋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b/>
          <w:bCs/>
          <w:color w:val="000000"/>
          <w:sz w:val="24"/>
          <w:szCs w:val="24"/>
          <w:lang w:val="en-US" w:eastAsia="zh-CN"/>
        </w:rPr>
        <w:t>具体实现：</w:t>
      </w:r>
    </w:p>
    <w:p>
      <w:pP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①栈s 初始化；</w:t>
      </w:r>
    </w:p>
    <w:p>
      <w:pP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② 循环直到root 为空且栈s 为空</w:t>
      </w:r>
    </w:p>
    <w:p>
      <w:pPr>
        <w:ind w:firstLine="480" w:firstLineChars="200"/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当root 不空时循环</w:t>
      </w:r>
    </w:p>
    <w:p>
      <w:pPr>
        <w:ind w:firstLine="1440" w:firstLineChars="600"/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输出root-&gt;data;</w:t>
      </w:r>
    </w:p>
    <w:p>
      <w:pPr>
        <w:ind w:firstLine="1440" w:firstLineChars="600"/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将指针root 的值保存到栈中；</w:t>
      </w:r>
    </w:p>
    <w:p>
      <w:pPr>
        <w:ind w:firstLine="1440" w:firstLineChars="600"/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继续遍历root 的左子树</w:t>
      </w:r>
    </w:p>
    <w:p>
      <w:pPr>
        <w:ind w:firstLine="480" w:firstLineChars="200"/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如果栈s 不空，则</w:t>
      </w:r>
    </w:p>
    <w:p>
      <w:pPr>
        <w:ind w:firstLine="1440" w:firstLineChars="600"/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将栈顶元素弹出至root； ；</w:t>
      </w:r>
    </w:p>
    <w:p>
      <w:pPr>
        <w:ind w:firstLine="1440" w:firstLineChars="600"/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准备遍历root 的右子树；</w:t>
      </w:r>
    </w:p>
    <w:p>
      <w:pPr>
        <w:ind w:firstLine="1440" w:firstLineChars="600"/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</w:p>
    <w:p>
      <w:pPr>
        <w:ind w:firstLine="1440" w:firstLineChars="600"/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宋" w:hAnsi="TimesNewRomanPSMT" w:eastAsia="宋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b/>
          <w:bCs/>
          <w:color w:val="000000"/>
          <w:sz w:val="24"/>
          <w:szCs w:val="24"/>
          <w:lang w:val="en-US" w:eastAsia="zh-CN"/>
        </w:rPr>
        <w:t>中序非递归遍历思想：</w:t>
      </w:r>
    </w:p>
    <w:p>
      <w:pP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左-根-右，首先走到最左但是不访问，然后出栈访问，然后访问出栈结点的右子树，重复上述过程。</w:t>
      </w:r>
    </w:p>
    <w:p>
      <w:pPr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b/>
          <w:bCs/>
          <w:color w:val="000000"/>
          <w:sz w:val="24"/>
          <w:szCs w:val="24"/>
          <w:lang w:val="en-US" w:eastAsia="zh-CN"/>
        </w:rPr>
        <w:t>具体实现：</w:t>
      </w:r>
    </w:p>
    <w:p>
      <w:pP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①栈 s 初始化；</w:t>
      </w:r>
    </w:p>
    <w:p>
      <w:pP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②循环直到 root 为空且栈s 为空</w:t>
      </w:r>
    </w:p>
    <w:p>
      <w:pPr>
        <w:ind w:firstLine="480" w:firstLineChars="200"/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当 root 不空时循环</w:t>
      </w:r>
    </w:p>
    <w:p>
      <w:pPr>
        <w:ind w:firstLine="1440" w:firstLineChars="600"/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将指针 root 的值保存到栈中；</w:t>
      </w:r>
    </w:p>
    <w:p>
      <w:pPr>
        <w:ind w:firstLine="1440" w:firstLineChars="600"/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继续遍历 root 的左子树</w:t>
      </w:r>
    </w:p>
    <w:p>
      <w:pPr>
        <w:ind w:firstLine="480" w:firstLineChars="200"/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如果栈s 不空，则</w:t>
      </w:r>
    </w:p>
    <w:p>
      <w:pPr>
        <w:ind w:firstLine="1440" w:firstLineChars="600"/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将栈顶元素弹出至 root ；</w:t>
      </w:r>
    </w:p>
    <w:p>
      <w:pPr>
        <w:ind w:firstLine="1440" w:firstLineChars="600"/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输出 root- - &gt;data;</w:t>
      </w:r>
    </w:p>
    <w:p>
      <w:pPr>
        <w:ind w:firstLine="1440" w:firstLineChars="600"/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准备遍历 root 的右子树</w:t>
      </w:r>
    </w:p>
    <w:p>
      <w:pPr>
        <w:rPr>
          <w:rFonts w:hint="eastAsia" w:ascii="宋" w:hAnsi="TimesNewRomanPSMT" w:eastAsia="宋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b/>
          <w:bCs/>
          <w:color w:val="000000"/>
          <w:sz w:val="24"/>
          <w:szCs w:val="24"/>
          <w:lang w:val="en-US" w:eastAsia="zh-CN"/>
        </w:rPr>
        <w:t>后序非递归遍历思想：</w:t>
      </w:r>
    </w:p>
    <w:p>
      <w:pPr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左-根-右，首先走到最左但是不访问，然后查看栈顶结点（不出栈！</w:t>
      </w:r>
      <w:bookmarkStart w:id="0" w:name="_GoBack"/>
      <w:bookmarkEnd w:id="0"/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），如果栈顶结点右子树未被访问过，则先访问其右子树；如果其右子树已被访问过，则出栈并访问</w:t>
      </w:r>
    </w:p>
    <w:p>
      <w:pPr>
        <w:rPr>
          <w:rFonts w:hint="default" w:ascii="宋" w:hAnsi="TimesNewRomanPSMT" w:eastAsia="宋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b/>
          <w:bCs/>
          <w:color w:val="000000"/>
          <w:sz w:val="24"/>
          <w:szCs w:val="24"/>
          <w:lang w:val="en-US" w:eastAsia="zh-CN"/>
        </w:rPr>
        <w:t>具体实现：</w:t>
      </w:r>
    </w:p>
    <w:p>
      <w:pPr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①</w:t>
      </w:r>
      <w:r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  <w:t>栈s 初始化；</w:t>
      </w:r>
    </w:p>
    <w:p>
      <w:pPr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②</w:t>
      </w:r>
      <w:r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  <w:t>循环直到 root 为空且栈s为空</w:t>
      </w:r>
    </w:p>
    <w:p>
      <w:pPr>
        <w:ind w:firstLine="480" w:firstLineChars="200"/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  <w:t>当 root 非空时循环</w:t>
      </w:r>
    </w:p>
    <w:p>
      <w:pPr>
        <w:ind w:firstLine="1200" w:firstLineChars="500"/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  <w:t>将 root 入栈；</w:t>
      </w:r>
    </w:p>
    <w:p>
      <w:pPr>
        <w:ind w:firstLine="1200" w:firstLineChars="500"/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  <w:t>继续遍历 root 的左子树；</w:t>
      </w:r>
    </w:p>
    <w:p>
      <w:pPr>
        <w:ind w:firstLine="480" w:firstLineChars="200"/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  <w:t>当栈 s 非空且</w:t>
      </w: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刚访问过其右节点</w:t>
      </w:r>
      <w:r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  <w:t>时</w:t>
      </w: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：</w:t>
      </w:r>
    </w:p>
    <w:p>
      <w:pPr>
        <w:ind w:firstLine="1200" w:firstLineChars="500"/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  <w:t>出栈并输出栈顶结点;</w:t>
      </w:r>
    </w:p>
    <w:p>
      <w:pPr>
        <w:ind w:firstLine="480" w:firstLineChars="200"/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  <w:t>若栈非空</w:t>
      </w: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且还未访问其右节点</w:t>
      </w:r>
      <w:r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：</w:t>
      </w:r>
    </w:p>
    <w:p>
      <w:pPr>
        <w:ind w:firstLine="1200" w:firstLineChars="500"/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default" w:ascii="宋" w:hAnsi="TimesNewRomanPSMT" w:eastAsia="宋"/>
          <w:color w:val="000000"/>
          <w:sz w:val="24"/>
          <w:szCs w:val="24"/>
          <w:lang w:val="en-US" w:eastAsia="zh-CN"/>
        </w:rPr>
        <w:t>遍历栈顶结点的右子树；</w:t>
      </w:r>
    </w:p>
    <w:p>
      <w:pP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03930" cy="2903220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2.1主要函数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find_min(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min1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min2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//用于建树时寻找值最小的可用结点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writein(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//将编码写入文件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readout(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//读文件将哈夫曼编码翻译为文章</w:t>
      </w:r>
    </w:p>
    <w:p>
      <w:pPr>
        <w:spacing w:beforeLines="0" w:afterLines="0"/>
        <w:jc w:val="left"/>
        <w:rPr>
          <w:rFonts w:hint="eastAsia" w:ascii="宋" w:hAnsi="TimesNewRomanPSMT" w:eastAsia="宋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Encoding();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//上溯算法找到每个叶结点对应的哈夫曼编码</w:t>
      </w:r>
    </w:p>
    <w:p>
      <w:pP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2.2数据类型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frecy; 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//此节点权重值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asc;   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//用于标志a~z字符位置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 lchild;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//左孩子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 rchild;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//右孩子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parent; 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//父节点在结点表中的位置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been;    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//标志结点是否可用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eng[100]; 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//前26为叶结点，剩下的用于建树时存储新建结点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code[27][50];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//存储哈夫曼编码</w:t>
      </w:r>
    </w:p>
    <w:p>
      <w:pPr>
        <w:spacing w:beforeLines="0" w:afterLines="0"/>
        <w:jc w:val="left"/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flag = 26;</w:t>
      </w:r>
      <w:r>
        <w:rPr>
          <w:rFonts w:hint="eastAsia" w:ascii="新宋体" w:hAnsi="新宋体" w:eastAsia="新宋体"/>
          <w:b/>
          <w:bCs/>
          <w:color w:val="008000"/>
          <w:sz w:val="19"/>
        </w:rPr>
        <w:t>//标志有意义结点位置</w:t>
      </w:r>
    </w:p>
    <w:p>
      <w:pP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2.3各模块之间调用关系</w:t>
      </w:r>
    </w:p>
    <w:p>
      <w:pP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24250" cy="42227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" w:hAnsi="TimesNewRomanPSMT" w:eastAsia="宋"/>
          <w:color w:val="000000"/>
          <w:lang w:val="en-US" w:eastAsia="zh-CN"/>
        </w:rPr>
      </w:pPr>
      <w:r>
        <w:rPr>
          <w:rFonts w:hint="eastAsia" w:ascii="宋" w:hAnsi="TimesNewRomanPSMT" w:eastAsia="宋"/>
          <w:color w:val="000000"/>
          <w:sz w:val="32"/>
          <w:szCs w:val="32"/>
        </w:rPr>
        <w:t>四、测试结果</w:t>
      </w:r>
      <w:r>
        <w:rPr>
          <w:rFonts w:hint="eastAsia" w:ascii="宋" w:hAnsi="TimesNewRomanPSMT" w:eastAsia="宋"/>
          <w:color w:val="000000"/>
          <w:sz w:val="32"/>
          <w:szCs w:val="32"/>
        </w:rPr>
        <w:br w:type="textWrapping"/>
      </w:r>
      <w:r>
        <w:rPr>
          <w:rFonts w:hint="eastAsia" w:ascii="宋" w:hAnsi="TimesNewRomanPSMT" w:eastAsia="宋"/>
          <w:color w:val="000000"/>
          <w:sz w:val="24"/>
          <w:szCs w:val="24"/>
          <w:lang w:val="en-US" w:eastAsia="zh-CN"/>
        </w:rPr>
        <w:t>1.建树：</w:t>
      </w:r>
    </w:p>
    <w:p>
      <w:r>
        <w:drawing>
          <wp:inline distT="0" distB="0" distL="114300" distR="114300">
            <wp:extent cx="5270500" cy="2748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749550"/>
            <wp:effectExtent l="0" t="0" r="1079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2.哈夫曼树</w:t>
      </w:r>
    </w:p>
    <w:p>
      <w:r>
        <w:drawing>
          <wp:inline distT="0" distB="0" distL="114300" distR="114300">
            <wp:extent cx="5266690" cy="275209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此实例储存在“data.txt”文件内的编码：</w:t>
      </w:r>
    </w:p>
    <w:p>
      <w:pPr>
        <w:rPr>
          <w:rFonts w:hint="eastAsia" w:ascii="TimesNewRomanPSMT" w:hAnsi="TimesNewRomanPSMT" w:eastAsia="宋"/>
          <w:color w:val="000000"/>
        </w:rPr>
      </w:pPr>
      <w:r>
        <w:rPr>
          <w:rFonts w:hint="eastAsia"/>
        </w:rPr>
        <w:t>110010000011010001010110101001011111001111000000110010000011010001010111101110010100000001101011110111011010001010110100010111110000000010001000100110100100001010001000101000010010</w:t>
      </w:r>
    </w:p>
    <w:p>
      <w:pPr>
        <w:rPr>
          <w:rFonts w:hint="eastAsia" w:ascii="宋" w:hAnsi="黑体" w:eastAsia="宋"/>
          <w:color w:val="000000"/>
        </w:rPr>
      </w:pPr>
      <w:r>
        <w:rPr>
          <w:rFonts w:hint="eastAsia" w:ascii="宋" w:hAnsi="TimesNewRomanPSMT" w:eastAsia="宋"/>
          <w:color w:val="000000"/>
          <w:sz w:val="32"/>
          <w:szCs w:val="32"/>
        </w:rPr>
        <w:t>五</w:t>
      </w:r>
      <w:r>
        <w:rPr>
          <w:rFonts w:hint="eastAsia" w:ascii="黑体" w:hAnsi="黑体" w:eastAsia="黑体"/>
          <w:color w:val="000000"/>
          <w:sz w:val="32"/>
          <w:szCs w:val="32"/>
        </w:rPr>
        <w:t>、</w:t>
      </w:r>
      <w:r>
        <w:rPr>
          <w:rFonts w:hint="eastAsia" w:ascii="宋" w:hAnsi="黑体" w:eastAsia="宋"/>
          <w:color w:val="000000"/>
          <w:sz w:val="32"/>
          <w:szCs w:val="32"/>
        </w:rPr>
        <w:t>系统不足与经验体会</w:t>
      </w:r>
      <w:r>
        <w:rPr>
          <w:rFonts w:hint="eastAsia" w:ascii="宋" w:hAnsi="黑体" w:eastAsia="宋"/>
          <w:color w:val="000000"/>
        </w:rPr>
        <w:t xml:space="preserve"> </w:t>
      </w:r>
    </w:p>
    <w:p>
      <w:pPr>
        <w:rPr>
          <w:rFonts w:hint="eastAsia" w:ascii="宋" w:hAnsi="黑体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黑体" w:eastAsia="宋"/>
          <w:color w:val="000000"/>
          <w:sz w:val="24"/>
          <w:szCs w:val="24"/>
          <w:lang w:val="en-US" w:eastAsia="zh-CN"/>
        </w:rPr>
        <w:t>1.建树</w:t>
      </w:r>
    </w:p>
    <w:p>
      <w:pPr>
        <w:rPr>
          <w:rFonts w:hint="eastAsia" w:ascii="宋" w:hAnsi="黑体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黑体" w:eastAsia="宋"/>
          <w:color w:val="000000"/>
          <w:sz w:val="24"/>
          <w:szCs w:val="24"/>
          <w:lang w:val="en-US" w:eastAsia="zh-CN"/>
        </w:rPr>
        <w:t>不足：只有前序+中序功能，没有后序+中序功能</w:t>
      </w:r>
    </w:p>
    <w:p>
      <w:pPr>
        <w:rPr>
          <w:rFonts w:hint="eastAsia" w:ascii="宋" w:hAnsi="黑体" w:eastAsia="宋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宋" w:hAnsi="黑体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黑体" w:eastAsia="宋"/>
          <w:color w:val="000000"/>
          <w:sz w:val="24"/>
          <w:szCs w:val="24"/>
          <w:lang w:val="en-US" w:eastAsia="zh-CN"/>
        </w:rPr>
        <w:t>体会：掌握好前序和中序序列的特点，才能根据这两者建树；前序、中序、后序的非递归算法相对于递归算法代码量更大，但是更容易理解，同时遍历时借用栈结构的方法我觉得很巧妙。</w:t>
      </w:r>
    </w:p>
    <w:p>
      <w:pPr>
        <w:numPr>
          <w:ilvl w:val="0"/>
          <w:numId w:val="0"/>
        </w:numPr>
        <w:rPr>
          <w:rFonts w:hint="eastAsia" w:ascii="宋" w:hAnsi="黑体" w:eastAsia="宋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" w:hAnsi="黑体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黑体" w:eastAsia="宋"/>
          <w:color w:val="000000"/>
          <w:sz w:val="24"/>
          <w:szCs w:val="24"/>
          <w:lang w:val="en-US" w:eastAsia="zh-CN"/>
        </w:rPr>
        <w:t>2.哈夫曼树</w:t>
      </w:r>
    </w:p>
    <w:p>
      <w:pPr>
        <w:numPr>
          <w:ilvl w:val="0"/>
          <w:numId w:val="0"/>
        </w:numPr>
        <w:rPr>
          <w:rFonts w:hint="eastAsia" w:ascii="宋" w:hAnsi="黑体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黑体" w:eastAsia="宋"/>
          <w:color w:val="000000"/>
          <w:sz w:val="24"/>
          <w:szCs w:val="24"/>
          <w:lang w:val="en-US" w:eastAsia="zh-CN"/>
        </w:rPr>
        <w:t>不足：①只能编码26个小写英文字母，未考虑到大写字母、标点符号等其他字符。</w:t>
      </w:r>
    </w:p>
    <w:p>
      <w:pPr>
        <w:numPr>
          <w:ilvl w:val="0"/>
          <w:numId w:val="0"/>
        </w:numPr>
        <w:rPr>
          <w:rFonts w:hint="default" w:ascii="宋" w:hAnsi="黑体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黑体" w:eastAsia="宋"/>
          <w:color w:val="000000"/>
          <w:sz w:val="24"/>
          <w:szCs w:val="24"/>
          <w:lang w:val="en-US" w:eastAsia="zh-CN"/>
        </w:rPr>
        <w:t xml:space="preserve">      ②做到了基础的哈夫曼编码功能，但是没有压缩空间、进一步提高空间利用率。</w:t>
      </w:r>
    </w:p>
    <w:p>
      <w:pPr>
        <w:numPr>
          <w:ilvl w:val="0"/>
          <w:numId w:val="0"/>
        </w:numPr>
        <w:rPr>
          <w:rFonts w:hint="eastAsia" w:ascii="宋" w:hAnsi="黑体" w:eastAsia="宋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" w:hAnsi="黑体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黑体" w:eastAsia="宋"/>
          <w:color w:val="000000"/>
          <w:sz w:val="24"/>
          <w:szCs w:val="24"/>
          <w:lang w:val="en-US" w:eastAsia="zh-CN"/>
        </w:rPr>
        <w:t>体会：①精巧的数据结构和储存方式可以大大提高程序运行的空间、时间效率，建立哈夫曼树这种考虑到字符出现频率的编码方式很独特。</w:t>
      </w:r>
    </w:p>
    <w:p>
      <w:pPr>
        <w:numPr>
          <w:ilvl w:val="0"/>
          <w:numId w:val="0"/>
        </w:numPr>
        <w:rPr>
          <w:rFonts w:hint="eastAsia" w:ascii="宋" w:hAnsi="黑体" w:eastAsia="宋"/>
          <w:color w:val="000000"/>
          <w:sz w:val="24"/>
          <w:szCs w:val="24"/>
          <w:lang w:val="en-US" w:eastAsia="zh-CN"/>
        </w:rPr>
      </w:pPr>
      <w:r>
        <w:rPr>
          <w:rFonts w:hint="eastAsia" w:ascii="宋" w:hAnsi="黑体" w:eastAsia="宋"/>
          <w:color w:val="000000"/>
          <w:sz w:val="24"/>
          <w:szCs w:val="24"/>
          <w:lang w:val="en-US" w:eastAsia="zh-CN"/>
        </w:rPr>
        <w:t xml:space="preserve">       ②要根据当前存储结构、数据特点设计算法。在建立完哈夫曼树，需要找到每个字符对应的哈夫曼编码时，我开始选择了后序遍历的非递归算法，程序频频出错，后面改为老师PPT中的上溯算法，需要在定义树结构时加上父节点，然后从叶结点上溯到根节点，程序简洁、意思明了，没有再出错。</w:t>
      </w:r>
    </w:p>
    <w:p>
      <w:pPr>
        <w:numPr>
          <w:ilvl w:val="0"/>
          <w:numId w:val="0"/>
        </w:numPr>
        <w:rPr>
          <w:rFonts w:hint="default" w:ascii="宋" w:hAnsi="黑体" w:eastAsia="宋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ascii="宋" w:hAnsi="黑体" w:eastAsia="宋"/>
          <w:color w:val="000000"/>
          <w:sz w:val="32"/>
          <w:szCs w:val="32"/>
        </w:rPr>
      </w:pPr>
      <w:r>
        <w:rPr>
          <w:rFonts w:hint="eastAsia" w:ascii="宋" w:hAnsi="黑体" w:eastAsia="宋"/>
          <w:color w:val="000000"/>
          <w:sz w:val="32"/>
          <w:szCs w:val="32"/>
        </w:rPr>
        <w:t>带注释</w:t>
      </w:r>
      <w:r>
        <w:rPr>
          <w:rFonts w:ascii="宋" w:hAnsi="黑体" w:eastAsia="宋"/>
          <w:color w:val="000000"/>
          <w:sz w:val="32"/>
          <w:szCs w:val="32"/>
        </w:rPr>
        <w:t>的源代码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宋" w:hAnsi="黑体" w:eastAsia="宋"/>
          <w:color w:val="000000"/>
          <w:sz w:val="32"/>
          <w:szCs w:val="32"/>
          <w:lang w:val="en-US" w:eastAsia="zh-CN"/>
        </w:rPr>
        <w:t>1.</w:t>
      </w:r>
      <w:r>
        <w:rPr>
          <w:rFonts w:hint="eastAsia" w:ascii="新宋体" w:hAnsi="新宋体" w:eastAsia="新宋体"/>
          <w:color w:val="008000"/>
          <w:sz w:val="19"/>
        </w:rPr>
        <w:t>//已知二叉树的前序序列和中序序列，建立相应的二叉树，完成遍历算法（前、中、后序的非递归遍历）；要求输出二叉树，二叉树结点个数不少于8 个；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//测试用例①： 前序：ABCDEFGHI#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            中序：BCAEDGHFI#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     输出后序：CBEHGIFDA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//测试用例②： 前序：ABDEC#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            中序：DBEAC#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     输出后序：DEBCA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//测试用例③： 前序：FCAEGDB#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            中序：CEAFDBG#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        输出后序：EACBDGF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 lchild;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 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 tree_creat(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l2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h2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//根据中序和前序序列建树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PreOrder(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   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//前序非递归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InOrder(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    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//中序非递归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PostOrder(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  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//后序非递归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A[40], B[40];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l1 = 1, l2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h1 = 0, h2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"请输入前序序列（最多30个字符，以#结尾）"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h1++;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A[h1];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(A[h1] != 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h1--;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"请输入中序序列（最多30个字符，以#结尾）"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h2++;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B[h2];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(B[h2] != 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h2--;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 root;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root = 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root = tree_creat(A, B, l1, h1, l2, h2);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"非递归输出先序遍历："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PreOrder(root);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"非递归输出中序遍历："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InOrder(root);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"非递归输出后序遍历："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PostOrder(root);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 tree_creat(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l2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 root;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root = 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root-&gt;data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l1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llen, rlen;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</w:t>
      </w:r>
      <w:r>
        <w:rPr>
          <w:rFonts w:hint="eastAsia" w:ascii="新宋体" w:hAnsi="新宋体" w:eastAsia="新宋体"/>
          <w:color w:val="808080"/>
          <w:sz w:val="19"/>
        </w:rPr>
        <w:t>l2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[i] != root-&gt;data; i++);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llen = i - </w:t>
      </w:r>
      <w:r>
        <w:rPr>
          <w:rFonts w:hint="eastAsia" w:ascii="新宋体" w:hAnsi="新宋体" w:eastAsia="新宋体"/>
          <w:color w:val="808080"/>
          <w:sz w:val="19"/>
        </w:rPr>
        <w:t>l2</w:t>
      </w:r>
      <w:r>
        <w:rPr>
          <w:rFonts w:hint="eastAsia" w:ascii="新宋体" w:hAnsi="新宋体" w:eastAsia="新宋体"/>
          <w:color w:val="000000"/>
          <w:sz w:val="19"/>
        </w:rPr>
        <w:t xml:space="preserve">;        </w:t>
      </w:r>
      <w:r>
        <w:rPr>
          <w:rFonts w:hint="eastAsia" w:ascii="新宋体" w:hAnsi="新宋体" w:eastAsia="新宋体"/>
          <w:color w:val="008000"/>
          <w:sz w:val="19"/>
        </w:rPr>
        <w:t>//左子树长度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rlen = </w:t>
      </w:r>
      <w:r>
        <w:rPr>
          <w:rFonts w:hint="eastAsia" w:ascii="新宋体" w:hAnsi="新宋体" w:eastAsia="新宋体"/>
          <w:color w:val="808080"/>
          <w:sz w:val="19"/>
        </w:rPr>
        <w:t>h2</w:t>
      </w:r>
      <w:r>
        <w:rPr>
          <w:rFonts w:hint="eastAsia" w:ascii="新宋体" w:hAnsi="新宋体" w:eastAsia="新宋体"/>
          <w:color w:val="000000"/>
          <w:sz w:val="19"/>
        </w:rPr>
        <w:t xml:space="preserve"> - i;        </w:t>
      </w:r>
      <w:r>
        <w:rPr>
          <w:rFonts w:hint="eastAsia" w:ascii="新宋体" w:hAnsi="新宋体" w:eastAsia="新宋体"/>
          <w:color w:val="008000"/>
          <w:sz w:val="19"/>
        </w:rPr>
        <w:t>//右子树长度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(llen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root-&gt;lchild = tree_creat(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l1</w:t>
      </w:r>
      <w:r>
        <w:rPr>
          <w:rFonts w:hint="eastAsia" w:ascii="新宋体" w:hAnsi="新宋体" w:eastAsia="新宋体"/>
          <w:color w:val="000000"/>
          <w:sz w:val="19"/>
        </w:rPr>
        <w:t xml:space="preserve"> + 1, </w:t>
      </w:r>
      <w:r>
        <w:rPr>
          <w:rFonts w:hint="eastAsia" w:ascii="新宋体" w:hAnsi="新宋体" w:eastAsia="新宋体"/>
          <w:color w:val="808080"/>
          <w:sz w:val="19"/>
        </w:rPr>
        <w:t>l1</w:t>
      </w:r>
      <w:r>
        <w:rPr>
          <w:rFonts w:hint="eastAsia" w:ascii="新宋体" w:hAnsi="新宋体" w:eastAsia="新宋体"/>
          <w:color w:val="000000"/>
          <w:sz w:val="19"/>
        </w:rPr>
        <w:t xml:space="preserve"> + llen, </w:t>
      </w:r>
      <w:r>
        <w:rPr>
          <w:rFonts w:hint="eastAsia" w:ascii="新宋体" w:hAnsi="新宋体" w:eastAsia="新宋体"/>
          <w:color w:val="808080"/>
          <w:sz w:val="19"/>
        </w:rPr>
        <w:t>l2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l2</w:t>
      </w:r>
      <w:r>
        <w:rPr>
          <w:rFonts w:hint="eastAsia" w:ascii="新宋体" w:hAnsi="新宋体" w:eastAsia="新宋体"/>
          <w:color w:val="000000"/>
          <w:sz w:val="19"/>
        </w:rPr>
        <w:t xml:space="preserve"> + llen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//递归建立左子树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root-&gt;lchild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(rlen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root-&gt;rchild = tree_creat(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h1</w:t>
      </w:r>
      <w:r>
        <w:rPr>
          <w:rFonts w:hint="eastAsia" w:ascii="新宋体" w:hAnsi="新宋体" w:eastAsia="新宋体"/>
          <w:color w:val="000000"/>
          <w:sz w:val="19"/>
        </w:rPr>
        <w:t xml:space="preserve"> - rlen + 1, </w:t>
      </w:r>
      <w:r>
        <w:rPr>
          <w:rFonts w:hint="eastAsia" w:ascii="新宋体" w:hAnsi="新宋体" w:eastAsia="新宋体"/>
          <w:color w:val="808080"/>
          <w:sz w:val="19"/>
        </w:rPr>
        <w:t>h1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h2</w:t>
      </w:r>
      <w:r>
        <w:rPr>
          <w:rFonts w:hint="eastAsia" w:ascii="新宋体" w:hAnsi="新宋体" w:eastAsia="新宋体"/>
          <w:color w:val="000000"/>
          <w:sz w:val="19"/>
        </w:rPr>
        <w:t xml:space="preserve"> - rlen + 1, </w:t>
      </w:r>
      <w:r>
        <w:rPr>
          <w:rFonts w:hint="eastAsia" w:ascii="新宋体" w:hAnsi="新宋体" w:eastAsia="新宋体"/>
          <w:color w:val="808080"/>
          <w:sz w:val="19"/>
        </w:rPr>
        <w:t>h2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//递归建立右子树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root-&gt;rchild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root;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PreOrder(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S[40]; </w:t>
      </w:r>
      <w:r>
        <w:rPr>
          <w:rFonts w:hint="eastAsia" w:ascii="新宋体" w:hAnsi="新宋体" w:eastAsia="新宋体"/>
          <w:color w:val="008000"/>
          <w:sz w:val="19"/>
        </w:rPr>
        <w:t>// 递归工作栈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(p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flag &gt;=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(p-&gt;rchild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S[flag] = p-&gt;rchild;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flag++;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(p-&gt;lchild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 = p-&gt;lchild; </w:t>
      </w:r>
      <w:r>
        <w:rPr>
          <w:rFonts w:hint="eastAsia" w:ascii="新宋体" w:hAnsi="新宋体" w:eastAsia="新宋体"/>
          <w:color w:val="008000"/>
          <w:sz w:val="19"/>
        </w:rPr>
        <w:t>// 进左子树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 = S[flag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flag--;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 </w:t>
      </w:r>
      <w:r>
        <w:rPr>
          <w:rFonts w:hint="eastAsia" w:ascii="新宋体" w:hAnsi="新宋体" w:eastAsia="新宋体"/>
          <w:color w:val="008000"/>
          <w:sz w:val="19"/>
        </w:rPr>
        <w:t xml:space="preserve">// 左子树空, 访问右子树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InOrder(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 S[40];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flag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flag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S[++flag] 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-&gt;lchild;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//走到最左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(flag &gt;=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= S[flag];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flag--;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//弹出栈顶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//进入右子树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PostOrder(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 S[40];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r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;      </w:t>
      </w:r>
      <w:r>
        <w:rPr>
          <w:rFonts w:hint="eastAsia" w:ascii="新宋体" w:hAnsi="新宋体" w:eastAsia="新宋体"/>
          <w:color w:val="008000"/>
          <w:sz w:val="19"/>
        </w:rPr>
        <w:t>//用来标志上一个访问的结点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top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|| top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top++;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S[top] 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-&gt;lchild;</w:t>
      </w:r>
      <w:r>
        <w:rPr>
          <w:rFonts w:hint="eastAsia" w:ascii="新宋体" w:hAnsi="新宋体" w:eastAsia="新宋体"/>
          <w:color w:val="008000"/>
          <w:sz w:val="19"/>
        </w:rPr>
        <w:t>//走到最左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= S[top];</w:t>
      </w:r>
      <w:r>
        <w:rPr>
          <w:rFonts w:hint="eastAsia" w:ascii="新宋体" w:hAnsi="新宋体" w:eastAsia="新宋体"/>
          <w:color w:val="008000"/>
          <w:sz w:val="19"/>
        </w:rPr>
        <w:t>//读取栈顶【不是弹栈！！】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-&gt;rchild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-&gt;rchild != r)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//如果右子树还未访问过，要先访问右子树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//如果右子树访问过了，那则访问他自己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top--;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 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numPr>
          <w:ilvl w:val="0"/>
          <w:numId w:val="0"/>
        </w:numPr>
        <w:rPr>
          <w:rFonts w:hint="eastAsia" w:ascii="宋" w:hAnsi="黑体" w:eastAsia="宋"/>
          <w:color w:val="000000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宋" w:hAnsi="黑体" w:eastAsia="宋"/>
          <w:color w:val="000000"/>
          <w:sz w:val="32"/>
          <w:szCs w:val="32"/>
          <w:lang w:val="en-US" w:eastAsia="zh-CN"/>
        </w:rPr>
        <w:t>2，</w:t>
      </w:r>
      <w:r>
        <w:rPr>
          <w:rFonts w:hint="eastAsia" w:ascii="新宋体" w:hAnsi="新宋体" w:eastAsia="新宋体"/>
          <w:color w:val="008000"/>
          <w:sz w:val="19"/>
        </w:rPr>
        <w:t>//本程序中建树规则为左子树为1，右子树为0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//要求文章文件名为“paper.txt”，文章中只含a~z 26个英文小写字母；储存编码的文件名为“data.txt”。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frecy; </w:t>
      </w:r>
      <w:r>
        <w:rPr>
          <w:rFonts w:hint="eastAsia" w:ascii="新宋体" w:hAnsi="新宋体" w:eastAsia="新宋体"/>
          <w:color w:val="008000"/>
          <w:sz w:val="19"/>
        </w:rPr>
        <w:t>//此节点权重值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asc;   </w:t>
      </w:r>
      <w:r>
        <w:rPr>
          <w:rFonts w:hint="eastAsia" w:ascii="新宋体" w:hAnsi="新宋体" w:eastAsia="新宋体"/>
          <w:color w:val="008000"/>
          <w:sz w:val="19"/>
        </w:rPr>
        <w:t>//用于标志a~z字符位置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 lchild;</w:t>
      </w:r>
      <w:r>
        <w:rPr>
          <w:rFonts w:hint="eastAsia" w:ascii="新宋体" w:hAnsi="新宋体" w:eastAsia="新宋体"/>
          <w:color w:val="008000"/>
          <w:sz w:val="19"/>
        </w:rPr>
        <w:t>//左孩子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 rchild;</w:t>
      </w:r>
      <w:r>
        <w:rPr>
          <w:rFonts w:hint="eastAsia" w:ascii="新宋体" w:hAnsi="新宋体" w:eastAsia="新宋体"/>
          <w:color w:val="008000"/>
          <w:sz w:val="19"/>
        </w:rPr>
        <w:t>//右孩子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parent;  </w:t>
      </w:r>
      <w:r>
        <w:rPr>
          <w:rFonts w:hint="eastAsia" w:ascii="新宋体" w:hAnsi="新宋体" w:eastAsia="新宋体"/>
          <w:color w:val="008000"/>
          <w:sz w:val="19"/>
        </w:rPr>
        <w:t>//父节点在结点表中的位置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been;    </w:t>
      </w:r>
      <w:r>
        <w:rPr>
          <w:rFonts w:hint="eastAsia" w:ascii="新宋体" w:hAnsi="新宋体" w:eastAsia="新宋体"/>
          <w:color w:val="008000"/>
          <w:sz w:val="19"/>
        </w:rPr>
        <w:t>//标志结点是否可用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eng[100]; </w:t>
      </w:r>
      <w:r>
        <w:rPr>
          <w:rFonts w:hint="eastAsia" w:ascii="新宋体" w:hAnsi="新宋体" w:eastAsia="新宋体"/>
          <w:color w:val="008000"/>
          <w:sz w:val="19"/>
        </w:rPr>
        <w:t>//前26为叶结点，剩下的用于建树时存储新建结点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code[27][50];</w:t>
      </w:r>
      <w:r>
        <w:rPr>
          <w:rFonts w:hint="eastAsia" w:ascii="新宋体" w:hAnsi="新宋体" w:eastAsia="新宋体"/>
          <w:color w:val="008000"/>
          <w:sz w:val="19"/>
        </w:rPr>
        <w:t>//存储哈夫曼编码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flag = 26;</w:t>
      </w:r>
      <w:r>
        <w:rPr>
          <w:rFonts w:hint="eastAsia" w:ascii="新宋体" w:hAnsi="新宋体" w:eastAsia="新宋体"/>
          <w:color w:val="008000"/>
          <w:sz w:val="19"/>
        </w:rPr>
        <w:t>//标志有意义结点位置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find_min(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min1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min2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//用于建树时寻找值最小的可用结点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writein(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//将编码写入文件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readout(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//读文件将哈夫曼编码翻译为文章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Encoding();</w:t>
      </w:r>
      <w:r>
        <w:rPr>
          <w:rFonts w:hint="eastAsia" w:ascii="新宋体" w:hAnsi="新宋体" w:eastAsia="新宋体"/>
          <w:color w:val="008000"/>
          <w:sz w:val="19"/>
        </w:rPr>
        <w:t>//上溯算法找到每个叶结点对应的哈夫曼编码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>* fp;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fopen_s(&amp;fp, </w:t>
      </w:r>
      <w:r>
        <w:rPr>
          <w:rFonts w:hint="eastAsia" w:ascii="新宋体" w:hAnsi="新宋体" w:eastAsia="新宋体"/>
          <w:color w:val="A31515"/>
          <w:sz w:val="19"/>
        </w:rPr>
        <w:t>"paper.txt"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"r"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(fp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"打不开文件"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//结点表初始化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eng[i] = 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eng[i]-&gt;lchild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eng[i]-&gt;rchild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eng[i]-&gt;frecy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eng[i]-&gt;been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eng[i]-&gt;asc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eng[i]-&gt;parent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//计算每个字母的频率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(fscanf_s(fp, </w:t>
      </w:r>
      <w:r>
        <w:rPr>
          <w:rFonts w:hint="eastAsia" w:ascii="新宋体" w:hAnsi="新宋体" w:eastAsia="新宋体"/>
          <w:color w:val="A31515"/>
          <w:sz w:val="19"/>
        </w:rPr>
        <w:t>"%c"</w:t>
      </w:r>
      <w:r>
        <w:rPr>
          <w:rFonts w:hint="eastAsia" w:ascii="新宋体" w:hAnsi="新宋体" w:eastAsia="新宋体"/>
          <w:color w:val="000000"/>
          <w:sz w:val="19"/>
        </w:rPr>
        <w:t xml:space="preserve">, &amp;temp, 1) != </w:t>
      </w:r>
      <w:r>
        <w:rPr>
          <w:rFonts w:hint="eastAsia" w:ascii="新宋体" w:hAnsi="新宋体" w:eastAsia="新宋体"/>
          <w:color w:val="6F008A"/>
          <w:sz w:val="19"/>
        </w:rPr>
        <w:t>EOF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eng[temp -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]-&gt;frecy++;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fclose(fp);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//开始建树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 root;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root = 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min1, min2;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(find_min(min1, min2)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//如果找到两个最小可用结点，需要新结点作为这两个结点的父节点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eng[min1]-&gt;parent =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eng[min2]-&gt;parent =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eng[flag]-&gt;lchild = eng[min1];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eng[flag]-&gt;rchild = eng[min2];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eng[flag]-&gt;frecy = eng[min1]-&gt;frecy + eng[min2]-&gt;frecy;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root = eng[min1];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//最后剩下一个没有父节点的可用结点，也就是根节点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Encoding();   </w:t>
      </w:r>
      <w:r>
        <w:rPr>
          <w:rFonts w:hint="eastAsia" w:ascii="新宋体" w:hAnsi="新宋体" w:eastAsia="新宋体"/>
          <w:color w:val="008000"/>
          <w:sz w:val="19"/>
        </w:rPr>
        <w:t>//上溯找每个字母编码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writein(root);</w:t>
      </w:r>
      <w:r>
        <w:rPr>
          <w:rFonts w:hint="eastAsia" w:ascii="新宋体" w:hAnsi="新宋体" w:eastAsia="新宋体"/>
          <w:color w:val="008000"/>
          <w:sz w:val="19"/>
        </w:rPr>
        <w:t>//编码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readout(root);</w:t>
      </w:r>
      <w:r>
        <w:rPr>
          <w:rFonts w:hint="eastAsia" w:ascii="新宋体" w:hAnsi="新宋体" w:eastAsia="新宋体"/>
          <w:color w:val="008000"/>
          <w:sz w:val="19"/>
        </w:rPr>
        <w:t>//译码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find_min(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min1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min2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9999999;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min1_temp = -1, min2_temp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//找权值最小结点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flag;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(eng[i]-&gt;been == 0 &amp;&amp; eng[i]-&gt;frecy &lt; temp)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min1_temp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eng[i]-&gt;frecy;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(min1_temp != -1) eng[min1_temp]-&gt;been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//找权值第二小的结点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999999;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flag;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(eng[i]-&gt;been == 0 &amp;&amp; eng[i]-&gt;frecy &lt; temp)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min2_temp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eng[i]-&gt;frecy;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(min2_temp != -1) eng[min2_temp]-&gt;been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min1</w:t>
      </w:r>
      <w:r>
        <w:rPr>
          <w:rFonts w:hint="eastAsia" w:ascii="新宋体" w:hAnsi="新宋体" w:eastAsia="新宋体"/>
          <w:color w:val="000000"/>
          <w:sz w:val="19"/>
        </w:rPr>
        <w:t xml:space="preserve"> = min1_temp;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min2</w:t>
      </w:r>
      <w:r>
        <w:rPr>
          <w:rFonts w:hint="eastAsia" w:ascii="新宋体" w:hAnsi="新宋体" w:eastAsia="新宋体"/>
          <w:color w:val="000000"/>
          <w:sz w:val="19"/>
        </w:rPr>
        <w:t xml:space="preserve"> = min2_temp;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(min1_temp != -1 &amp;&amp; min2_temp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writein(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>* fp2;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fopen_s(&amp;fp2, </w:t>
      </w:r>
      <w:r>
        <w:rPr>
          <w:rFonts w:hint="eastAsia" w:ascii="新宋体" w:hAnsi="新宋体" w:eastAsia="新宋体"/>
          <w:color w:val="A31515"/>
          <w:sz w:val="19"/>
        </w:rPr>
        <w:t>"data.txt"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"w"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(fp2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"写入文件失败\n"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>* fp;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fopen_s(&amp;fp, </w:t>
      </w:r>
      <w:r>
        <w:rPr>
          <w:rFonts w:hint="eastAsia" w:ascii="新宋体" w:hAnsi="新宋体" w:eastAsia="新宋体"/>
          <w:color w:val="A31515"/>
          <w:sz w:val="19"/>
        </w:rPr>
        <w:t>"paper.txt"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"r"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(fp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"打不开文件"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(fscanf_s(fp, </w:t>
      </w:r>
      <w:r>
        <w:rPr>
          <w:rFonts w:hint="eastAsia" w:ascii="新宋体" w:hAnsi="新宋体" w:eastAsia="新宋体"/>
          <w:color w:val="A31515"/>
          <w:sz w:val="19"/>
        </w:rPr>
        <w:t>"%c"</w:t>
      </w:r>
      <w:r>
        <w:rPr>
          <w:rFonts w:hint="eastAsia" w:ascii="新宋体" w:hAnsi="新宋体" w:eastAsia="新宋体"/>
          <w:color w:val="000000"/>
          <w:sz w:val="19"/>
        </w:rPr>
        <w:t xml:space="preserve">, &amp;temp, 1) != </w:t>
      </w:r>
      <w:r>
        <w:rPr>
          <w:rFonts w:hint="eastAsia" w:ascii="新宋体" w:hAnsi="新宋体" w:eastAsia="新宋体"/>
          <w:color w:val="6F008A"/>
          <w:sz w:val="19"/>
        </w:rPr>
        <w:t>EOF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//从“paper.txt”中每次读取一个字符，将其哈夫曼编码写入“data.txt”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code[temp -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][j] !=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fprintf(fp2, </w:t>
      </w:r>
      <w:r>
        <w:rPr>
          <w:rFonts w:hint="eastAsia" w:ascii="新宋体" w:hAnsi="新宋体" w:eastAsia="新宋体"/>
          <w:color w:val="A31515"/>
          <w:sz w:val="19"/>
        </w:rPr>
        <w:t>"%c"</w:t>
      </w:r>
      <w:r>
        <w:rPr>
          <w:rFonts w:hint="eastAsia" w:ascii="新宋体" w:hAnsi="新宋体" w:eastAsia="新宋体"/>
          <w:color w:val="000000"/>
          <w:sz w:val="19"/>
        </w:rPr>
        <w:t xml:space="preserve">, code[temp -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fclose(fp);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fclose(fp2);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readout(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FILE</w:t>
      </w:r>
      <w:r>
        <w:rPr>
          <w:rFonts w:hint="eastAsia" w:ascii="新宋体" w:hAnsi="新宋体" w:eastAsia="新宋体"/>
          <w:color w:val="000000"/>
          <w:sz w:val="19"/>
        </w:rPr>
        <w:t>* fp;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fopen_s(&amp;fp, </w:t>
      </w:r>
      <w:r>
        <w:rPr>
          <w:rFonts w:hint="eastAsia" w:ascii="新宋体" w:hAnsi="新宋体" w:eastAsia="新宋体"/>
          <w:color w:val="A31515"/>
          <w:sz w:val="19"/>
        </w:rPr>
        <w:t>"data.txt"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"r"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(fp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"打不开文件"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(fscanf_s(fp, </w:t>
      </w:r>
      <w:r>
        <w:rPr>
          <w:rFonts w:hint="eastAsia" w:ascii="新宋体" w:hAnsi="新宋体" w:eastAsia="新宋体"/>
          <w:color w:val="A31515"/>
          <w:sz w:val="19"/>
        </w:rPr>
        <w:t>"%c"</w:t>
      </w:r>
      <w:r>
        <w:rPr>
          <w:rFonts w:hint="eastAsia" w:ascii="新宋体" w:hAnsi="新宋体" w:eastAsia="新宋体"/>
          <w:color w:val="000000"/>
          <w:sz w:val="19"/>
        </w:rPr>
        <w:t xml:space="preserve">, &amp;temp) != </w:t>
      </w:r>
      <w:r>
        <w:rPr>
          <w:rFonts w:hint="eastAsia" w:ascii="新宋体" w:hAnsi="新宋体" w:eastAsia="新宋体"/>
          <w:color w:val="6F008A"/>
          <w:sz w:val="19"/>
        </w:rPr>
        <w:t>EOF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//从“data.txt”中读取编码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//1向左子树走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p-&gt;lchild;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==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//0向右子树走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p-&gt;rchild;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(p-&gt;lchild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 &amp;&amp; p-&gt;rchild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//走到叶结点就输出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"%c"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 + p-&gt;asc);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fclose(fp);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Encoding()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008000"/>
          <w:sz w:val="19"/>
        </w:rPr>
        <w:t>// 根据Huffman 树T 求Huffman 编码表 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c, p, i; </w:t>
      </w:r>
      <w:r>
        <w:rPr>
          <w:rFonts w:hint="eastAsia" w:ascii="新宋体" w:hAnsi="新宋体" w:eastAsia="新宋体"/>
          <w:color w:val="008000"/>
          <w:sz w:val="19"/>
        </w:rPr>
        <w:t>// c 和p 分别指示T 中孩子和双亲的位置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cd[100 + 1]; </w:t>
      </w:r>
      <w:r>
        <w:rPr>
          <w:rFonts w:hint="eastAsia" w:ascii="新宋体" w:hAnsi="新宋体" w:eastAsia="新宋体"/>
          <w:color w:val="008000"/>
          <w:sz w:val="19"/>
        </w:rPr>
        <w:t>// 临时存放编码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start; </w:t>
      </w:r>
      <w:r>
        <w:rPr>
          <w:rFonts w:hint="eastAsia" w:ascii="新宋体" w:hAnsi="新宋体" w:eastAsia="新宋体"/>
          <w:color w:val="008000"/>
          <w:sz w:val="19"/>
        </w:rPr>
        <w:t>// 指示编码在cd 中的位置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cd[100] =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 编码结束符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26; i++) { </w:t>
      </w:r>
      <w:r>
        <w:rPr>
          <w:rFonts w:hint="eastAsia" w:ascii="新宋体" w:hAnsi="新宋体" w:eastAsia="新宋体"/>
          <w:color w:val="008000"/>
          <w:sz w:val="19"/>
        </w:rPr>
        <w:t>// 依次求叶子T[i] 的编码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start = 100; </w:t>
      </w:r>
      <w:r>
        <w:rPr>
          <w:rFonts w:hint="eastAsia" w:ascii="新宋体" w:hAnsi="新宋体" w:eastAsia="新宋体"/>
          <w:color w:val="008000"/>
          <w:sz w:val="19"/>
        </w:rPr>
        <w:t>// 编码起始位置的初值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 = i; </w:t>
      </w:r>
      <w:r>
        <w:rPr>
          <w:rFonts w:hint="eastAsia" w:ascii="新宋体" w:hAnsi="新宋体" w:eastAsia="新宋体"/>
          <w:color w:val="008000"/>
          <w:sz w:val="19"/>
        </w:rPr>
        <w:t>// 从叶子T[i] 开始上溯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((p = eng[c]-&gt;parent) &gt;= 0) { </w:t>
      </w:r>
      <w:r>
        <w:rPr>
          <w:rFonts w:hint="eastAsia" w:ascii="新宋体" w:hAnsi="新宋体" w:eastAsia="新宋体"/>
          <w:color w:val="008000"/>
          <w:sz w:val="19"/>
        </w:rPr>
        <w:t>// 直到上溯到T[c] 是树根位置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(eng[p]-&gt;lchild-&gt;asc == 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cd[--start] 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cd[--start] =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若T[c] 是T[p] 的左孩子，则生成代码1 ，否则生成代码0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 = p; </w:t>
      </w:r>
      <w:r>
        <w:rPr>
          <w:rFonts w:hint="eastAsia" w:ascii="新宋体" w:hAnsi="新宋体" w:eastAsia="新宋体"/>
          <w:color w:val="008000"/>
          <w:sz w:val="19"/>
        </w:rPr>
        <w:t>// 继续上溯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&lt;= 100 - start;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code[i][j] = cd[start + 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 复制编码为串于编码表H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default" w:ascii="宋" w:hAnsi="黑体" w:eastAsia="宋"/>
          <w:color w:val="00000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89491B"/>
    <w:multiLevelType w:val="singleLevel"/>
    <w:tmpl w:val="9689491B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1286BCC"/>
    <w:multiLevelType w:val="singleLevel"/>
    <w:tmpl w:val="F1286BCC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45666D79"/>
    <w:multiLevelType w:val="singleLevel"/>
    <w:tmpl w:val="45666D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6882"/>
    <w:rsid w:val="000D2460"/>
    <w:rsid w:val="00145D8C"/>
    <w:rsid w:val="0017503D"/>
    <w:rsid w:val="00253AE0"/>
    <w:rsid w:val="0052495F"/>
    <w:rsid w:val="00714860"/>
    <w:rsid w:val="00971E5F"/>
    <w:rsid w:val="00B462FC"/>
    <w:rsid w:val="00B95988"/>
    <w:rsid w:val="00C662BD"/>
    <w:rsid w:val="00EE1E43"/>
    <w:rsid w:val="00FA0ADA"/>
    <w:rsid w:val="126047FD"/>
    <w:rsid w:val="28563274"/>
    <w:rsid w:val="446B3FC2"/>
    <w:rsid w:val="5EFE2D9D"/>
    <w:rsid w:val="7027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字符"/>
    <w:basedOn w:val="4"/>
    <w:link w:val="2"/>
    <w:semiHidden/>
    <w:qFormat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96F757-78B3-4B72-A33D-2EC8EB503B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31</Words>
  <Characters>182</Characters>
  <Lines>1</Lines>
  <Paragraphs>1</Paragraphs>
  <TotalTime>2</TotalTime>
  <ScaleCrop>false</ScaleCrop>
  <LinksUpToDate>false</LinksUpToDate>
  <CharactersWithSpaces>212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2021-09-24T08:16:00Z</dcterms:created>
  <dc:creator>ASUS</dc:creator>
  <cp:lastModifiedBy>grey</cp:lastModifiedBy>
  <dcterms:modified xsi:type="dcterms:W3CDTF">2021-10-25T05:41:30Z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