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3DB" w:rsidRDefault="006803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7103"/>
      </w:tblGrid>
      <w:tr w:rsidR="00AC3FC7" w:rsidTr="00ED35CC">
        <w:tc>
          <w:tcPr>
            <w:tcW w:w="9018" w:type="dxa"/>
            <w:gridSpan w:val="2"/>
          </w:tcPr>
          <w:p w:rsidR="00AC3FC7" w:rsidRPr="00AC3FC7" w:rsidRDefault="00AC3FC7">
            <w:pPr>
              <w:rPr>
                <w:b/>
              </w:rPr>
            </w:pPr>
            <w:r w:rsidRPr="00AC3FC7">
              <w:rPr>
                <w:b/>
              </w:rPr>
              <w:t>Bloom taxonomy – cognitive dimension</w:t>
            </w:r>
          </w:p>
        </w:tc>
      </w:tr>
      <w:tr w:rsidR="00942421" w:rsidTr="00D342B9">
        <w:tc>
          <w:tcPr>
            <w:tcW w:w="1915" w:type="dxa"/>
          </w:tcPr>
          <w:p w:rsidR="00942421" w:rsidRDefault="00942421" w:rsidP="006803DB">
            <w:r>
              <w:t>Remembering</w:t>
            </w:r>
          </w:p>
        </w:tc>
        <w:tc>
          <w:tcPr>
            <w:tcW w:w="7103" w:type="dxa"/>
          </w:tcPr>
          <w:p w:rsidR="00942421" w:rsidRDefault="007C6DC3">
            <w:proofErr w:type="spellStart"/>
            <w:r>
              <w:t>recognising</w:t>
            </w:r>
            <w:proofErr w:type="spellEnd"/>
            <w:r>
              <w:t xml:space="preserve"> and recalling</w:t>
            </w:r>
          </w:p>
        </w:tc>
      </w:tr>
      <w:tr w:rsidR="00942421" w:rsidTr="00D342B9">
        <w:tc>
          <w:tcPr>
            <w:tcW w:w="1915" w:type="dxa"/>
          </w:tcPr>
          <w:p w:rsidR="00942421" w:rsidRPr="00D342B9" w:rsidRDefault="00942421" w:rsidP="006803DB">
            <w:pPr>
              <w:rPr>
                <w:b/>
                <w:color w:val="1F497D" w:themeColor="text2"/>
              </w:rPr>
            </w:pPr>
            <w:r w:rsidRPr="00D342B9">
              <w:rPr>
                <w:b/>
                <w:color w:val="1F497D" w:themeColor="text2"/>
              </w:rPr>
              <w:t>Understanding</w:t>
            </w:r>
          </w:p>
        </w:tc>
        <w:tc>
          <w:tcPr>
            <w:tcW w:w="7103" w:type="dxa"/>
          </w:tcPr>
          <w:p w:rsidR="00942421" w:rsidRPr="00D342B9" w:rsidRDefault="00D342B9">
            <w:pPr>
              <w:rPr>
                <w:color w:val="1F497D" w:themeColor="text2"/>
              </w:rPr>
            </w:pPr>
            <w:r w:rsidRPr="00D342B9">
              <w:rPr>
                <w:color w:val="1F497D" w:themeColor="text2"/>
              </w:rPr>
              <w:t xml:space="preserve">Interpreting, Exemplifying, Classifying, </w:t>
            </w:r>
            <w:proofErr w:type="spellStart"/>
            <w:r w:rsidRPr="00D342B9">
              <w:rPr>
                <w:color w:val="1F497D" w:themeColor="text2"/>
              </w:rPr>
              <w:t>Summarising</w:t>
            </w:r>
            <w:proofErr w:type="spellEnd"/>
            <w:r w:rsidRPr="00D342B9">
              <w:rPr>
                <w:color w:val="1F497D" w:themeColor="text2"/>
              </w:rPr>
              <w:t>, Inferring, Comparing, and Explaining.</w:t>
            </w:r>
          </w:p>
        </w:tc>
      </w:tr>
      <w:tr w:rsidR="00942421" w:rsidTr="00D342B9">
        <w:tc>
          <w:tcPr>
            <w:tcW w:w="1915" w:type="dxa"/>
          </w:tcPr>
          <w:p w:rsidR="00942421" w:rsidRPr="00D342B9" w:rsidRDefault="00942421" w:rsidP="006803DB">
            <w:pPr>
              <w:rPr>
                <w:b/>
                <w:color w:val="E36C0A" w:themeColor="accent6" w:themeShade="BF"/>
              </w:rPr>
            </w:pPr>
            <w:r w:rsidRPr="00D342B9">
              <w:rPr>
                <w:b/>
                <w:color w:val="E36C0A" w:themeColor="accent6" w:themeShade="BF"/>
              </w:rPr>
              <w:t>Applying</w:t>
            </w:r>
          </w:p>
        </w:tc>
        <w:tc>
          <w:tcPr>
            <w:tcW w:w="7103" w:type="dxa"/>
          </w:tcPr>
          <w:p w:rsidR="00942421" w:rsidRPr="00D342B9" w:rsidRDefault="00D342B9">
            <w:pPr>
              <w:rPr>
                <w:color w:val="E36C0A" w:themeColor="accent6" w:themeShade="BF"/>
              </w:rPr>
            </w:pPr>
            <w:r w:rsidRPr="00D342B9">
              <w:rPr>
                <w:color w:val="E36C0A" w:themeColor="accent6" w:themeShade="BF"/>
              </w:rPr>
              <w:t>Ability to execute algorithms, track and recognize their goals</w:t>
            </w:r>
          </w:p>
        </w:tc>
      </w:tr>
      <w:tr w:rsidR="00942421" w:rsidTr="00D342B9">
        <w:tc>
          <w:tcPr>
            <w:tcW w:w="1915" w:type="dxa"/>
          </w:tcPr>
          <w:p w:rsidR="00942421" w:rsidRPr="00BE20AD" w:rsidRDefault="00942421" w:rsidP="006803DB">
            <w:pPr>
              <w:rPr>
                <w:color w:val="76923C" w:themeColor="accent3" w:themeShade="BF"/>
              </w:rPr>
            </w:pPr>
            <w:r w:rsidRPr="00BE20AD">
              <w:rPr>
                <w:color w:val="76923C" w:themeColor="accent3" w:themeShade="BF"/>
              </w:rPr>
              <w:t>Analyzing</w:t>
            </w:r>
          </w:p>
        </w:tc>
        <w:tc>
          <w:tcPr>
            <w:tcW w:w="7103" w:type="dxa"/>
          </w:tcPr>
          <w:p w:rsidR="00942421" w:rsidRPr="00BE20AD" w:rsidRDefault="00BE20AD">
            <w:pPr>
              <w:rPr>
                <w:color w:val="76923C" w:themeColor="accent3" w:themeShade="BF"/>
              </w:rPr>
            </w:pPr>
            <w:r w:rsidRPr="00BE20AD">
              <w:rPr>
                <w:color w:val="76923C" w:themeColor="accent3" w:themeShade="BF"/>
              </w:rPr>
              <w:t xml:space="preserve">Differentiating, </w:t>
            </w:r>
            <w:proofErr w:type="spellStart"/>
            <w:r w:rsidRPr="00BE20AD">
              <w:rPr>
                <w:color w:val="76923C" w:themeColor="accent3" w:themeShade="BF"/>
              </w:rPr>
              <w:t>Organising</w:t>
            </w:r>
            <w:proofErr w:type="spellEnd"/>
            <w:r w:rsidRPr="00BE20AD">
              <w:rPr>
                <w:color w:val="76923C" w:themeColor="accent3" w:themeShade="BF"/>
              </w:rPr>
              <w:t>, and Attributing.</w:t>
            </w:r>
          </w:p>
        </w:tc>
      </w:tr>
      <w:tr w:rsidR="00942421" w:rsidTr="00D342B9">
        <w:tc>
          <w:tcPr>
            <w:tcW w:w="1915" w:type="dxa"/>
          </w:tcPr>
          <w:p w:rsidR="00942421" w:rsidRDefault="00942421" w:rsidP="006803DB">
            <w:r>
              <w:t>Evaluating</w:t>
            </w:r>
          </w:p>
        </w:tc>
        <w:tc>
          <w:tcPr>
            <w:tcW w:w="7103" w:type="dxa"/>
          </w:tcPr>
          <w:p w:rsidR="00942421" w:rsidRDefault="00D977C8">
            <w:r>
              <w:t>Checking and Critiquing</w:t>
            </w:r>
          </w:p>
        </w:tc>
      </w:tr>
      <w:tr w:rsidR="00942421" w:rsidTr="00D342B9">
        <w:tc>
          <w:tcPr>
            <w:tcW w:w="1915" w:type="dxa"/>
          </w:tcPr>
          <w:p w:rsidR="00942421" w:rsidRPr="00232E14" w:rsidRDefault="00942421">
            <w:pPr>
              <w:rPr>
                <w:b/>
                <w:color w:val="5F497A" w:themeColor="accent4" w:themeShade="BF"/>
              </w:rPr>
            </w:pPr>
            <w:r w:rsidRPr="00232E14">
              <w:rPr>
                <w:b/>
                <w:color w:val="5F497A" w:themeColor="accent4" w:themeShade="BF"/>
              </w:rPr>
              <w:t>Creating</w:t>
            </w:r>
          </w:p>
        </w:tc>
        <w:tc>
          <w:tcPr>
            <w:tcW w:w="7103" w:type="dxa"/>
          </w:tcPr>
          <w:p w:rsidR="00942421" w:rsidRPr="00232E14" w:rsidRDefault="00232E14">
            <w:pPr>
              <w:rPr>
                <w:color w:val="5F497A" w:themeColor="accent4" w:themeShade="BF"/>
              </w:rPr>
            </w:pPr>
            <w:r w:rsidRPr="00232E14">
              <w:rPr>
                <w:color w:val="5F497A" w:themeColor="accent4" w:themeShade="BF"/>
              </w:rPr>
              <w:t>Ability to plan or produce programs or algorithms</w:t>
            </w:r>
          </w:p>
        </w:tc>
      </w:tr>
    </w:tbl>
    <w:p w:rsidR="006803DB" w:rsidRDefault="006803DB"/>
    <w:tbl>
      <w:tblPr>
        <w:tblW w:w="8880" w:type="dxa"/>
        <w:tblInd w:w="93" w:type="dxa"/>
        <w:tblLook w:val="04A0" w:firstRow="1" w:lastRow="0" w:firstColumn="1" w:lastColumn="0" w:noHBand="0" w:noVBand="1"/>
      </w:tblPr>
      <w:tblGrid>
        <w:gridCol w:w="2085"/>
        <w:gridCol w:w="1213"/>
        <w:gridCol w:w="1570"/>
        <w:gridCol w:w="979"/>
        <w:gridCol w:w="1099"/>
        <w:gridCol w:w="1170"/>
        <w:gridCol w:w="983"/>
      </w:tblGrid>
      <w:tr w:rsidR="00780BA3" w:rsidRPr="00780BA3" w:rsidTr="00780BA3">
        <w:trPr>
          <w:trHeight w:val="285"/>
        </w:trPr>
        <w:tc>
          <w:tcPr>
            <w:tcW w:w="208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16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proofErr w:type="spellStart"/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Rembering</w:t>
            </w:r>
            <w:proofErr w:type="spellEnd"/>
          </w:p>
        </w:tc>
        <w:tc>
          <w:tcPr>
            <w:tcW w:w="15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Understanding</w:t>
            </w:r>
          </w:p>
        </w:tc>
        <w:tc>
          <w:tcPr>
            <w:tcW w:w="97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proofErr w:type="spellStart"/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Applyng</w:t>
            </w:r>
            <w:proofErr w:type="spellEnd"/>
          </w:p>
        </w:tc>
        <w:tc>
          <w:tcPr>
            <w:tcW w:w="105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Analyzing</w:t>
            </w:r>
          </w:p>
        </w:tc>
        <w:tc>
          <w:tcPr>
            <w:tcW w:w="11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Evaluating</w:t>
            </w:r>
          </w:p>
        </w:tc>
        <w:tc>
          <w:tcPr>
            <w:tcW w:w="97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Creating</w:t>
            </w:r>
          </w:p>
        </w:tc>
      </w:tr>
      <w:tr w:rsidR="00780BA3" w:rsidRPr="00780BA3" w:rsidTr="00780BA3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1.Loops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B8525D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</w:rPr>
              <w:t>1</w:t>
            </w:r>
            <w:r w:rsidR="00780BA3"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F037A0">
              <w:rPr>
                <w:rFonts w:ascii="Calibri" w:eastAsia="Times New Roman" w:hAnsi="Calibri" w:cs="Times New Roman"/>
                <w:b/>
                <w:bCs/>
                <w:color w:val="3F3F3F"/>
              </w:rPr>
              <w:t>10-13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6B01AF">
              <w:rPr>
                <w:rFonts w:ascii="Calibri" w:eastAsia="Times New Roman" w:hAnsi="Calibri" w:cs="Times New Roman"/>
                <w:b/>
                <w:bCs/>
                <w:color w:val="3F3F3F"/>
              </w:rPr>
              <w:t>7</w:t>
            </w:r>
          </w:p>
        </w:tc>
      </w:tr>
      <w:tr w:rsidR="00780BA3" w:rsidRPr="00780BA3" w:rsidTr="00780BA3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2.Parallelization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A53749">
              <w:rPr>
                <w:rFonts w:ascii="Calibri" w:eastAsia="Times New Roman" w:hAnsi="Calibri" w:cs="Times New Roman"/>
                <w:b/>
                <w:bCs/>
                <w:color w:val="3F3F3F"/>
              </w:rPr>
              <w:t>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1F4F2A">
              <w:rPr>
                <w:rFonts w:ascii="Calibri" w:eastAsia="Times New Roman" w:hAnsi="Calibri" w:cs="Times New Roman"/>
                <w:b/>
                <w:bCs/>
                <w:color w:val="3F3F3F"/>
              </w:rPr>
              <w:t>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F037A0">
              <w:rPr>
                <w:rFonts w:ascii="Calibri" w:eastAsia="Times New Roman" w:hAnsi="Calibri" w:cs="Times New Roman"/>
                <w:b/>
                <w:bCs/>
                <w:color w:val="3F3F3F"/>
              </w:rPr>
              <w:t>10-13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AF7269">
              <w:rPr>
                <w:rFonts w:ascii="Calibri" w:eastAsia="Times New Roman" w:hAnsi="Calibri" w:cs="Times New Roman"/>
                <w:b/>
                <w:bCs/>
                <w:color w:val="3F3F3F"/>
              </w:rPr>
              <w:t>16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005785">
              <w:rPr>
                <w:rFonts w:ascii="Calibri" w:eastAsia="Times New Roman" w:hAnsi="Calibri" w:cs="Times New Roman"/>
                <w:b/>
                <w:bCs/>
                <w:color w:val="3F3F3F"/>
              </w:rPr>
              <w:t>8</w:t>
            </w:r>
          </w:p>
        </w:tc>
      </w:tr>
      <w:tr w:rsidR="00780BA3" w:rsidRPr="00780BA3" w:rsidTr="00780BA3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3.Coordination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A53749">
              <w:rPr>
                <w:rFonts w:ascii="Calibri" w:eastAsia="Times New Roman" w:hAnsi="Calibri" w:cs="Times New Roman"/>
                <w:b/>
                <w:bCs/>
                <w:color w:val="3F3F3F"/>
              </w:rPr>
              <w:t>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1F4F2A">
              <w:rPr>
                <w:rFonts w:ascii="Calibri" w:eastAsia="Times New Roman" w:hAnsi="Calibri" w:cs="Times New Roman"/>
                <w:b/>
                <w:bCs/>
                <w:color w:val="3F3F3F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A21763">
              <w:rPr>
                <w:rFonts w:ascii="Calibri" w:eastAsia="Times New Roman" w:hAnsi="Calibri" w:cs="Times New Roman"/>
                <w:b/>
                <w:bCs/>
                <w:color w:val="3F3F3F"/>
              </w:rPr>
              <w:t>10</w:t>
            </w:r>
            <w:r w:rsidR="00F037A0">
              <w:rPr>
                <w:rFonts w:ascii="Calibri" w:eastAsia="Times New Roman" w:hAnsi="Calibri" w:cs="Times New Roman"/>
                <w:b/>
                <w:bCs/>
                <w:color w:val="3F3F3F"/>
              </w:rPr>
              <w:t>-13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AF7269">
              <w:rPr>
                <w:rFonts w:ascii="Calibri" w:eastAsia="Times New Roman" w:hAnsi="Calibri" w:cs="Times New Roman"/>
                <w:b/>
                <w:bCs/>
                <w:color w:val="3F3F3F"/>
              </w:rPr>
              <w:t>16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6B01AF">
              <w:rPr>
                <w:rFonts w:ascii="Calibri" w:eastAsia="Times New Roman" w:hAnsi="Calibri" w:cs="Times New Roman"/>
                <w:b/>
                <w:bCs/>
                <w:color w:val="3F3F3F"/>
              </w:rPr>
              <w:t>7</w:t>
            </w:r>
            <w:r w:rsidR="00005785">
              <w:rPr>
                <w:rFonts w:ascii="Calibri" w:eastAsia="Times New Roman" w:hAnsi="Calibri" w:cs="Times New Roman"/>
                <w:b/>
                <w:bCs/>
                <w:color w:val="3F3F3F"/>
              </w:rPr>
              <w:t>, 8</w:t>
            </w:r>
          </w:p>
        </w:tc>
      </w:tr>
      <w:tr w:rsidR="00780BA3" w:rsidRPr="00780BA3" w:rsidTr="00780BA3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4.Conditionals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B8525D">
              <w:rPr>
                <w:rFonts w:ascii="Calibri" w:eastAsia="Times New Roman" w:hAnsi="Calibri" w:cs="Times New Roman"/>
                <w:b/>
                <w:bCs/>
                <w:color w:val="3F3F3F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F037A0">
              <w:rPr>
                <w:rFonts w:ascii="Calibri" w:eastAsia="Times New Roman" w:hAnsi="Calibri" w:cs="Times New Roman"/>
                <w:b/>
                <w:bCs/>
                <w:color w:val="3F3F3F"/>
              </w:rPr>
              <w:t>10-13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A37D94">
              <w:rPr>
                <w:rFonts w:ascii="Calibri" w:eastAsia="Times New Roman" w:hAnsi="Calibri" w:cs="Times New Roman"/>
                <w:b/>
                <w:bCs/>
                <w:color w:val="3F3F3F"/>
              </w:rPr>
              <w:t>14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6304B6">
              <w:rPr>
                <w:rFonts w:ascii="Calibri" w:eastAsia="Times New Roman" w:hAnsi="Calibri" w:cs="Times New Roman"/>
                <w:b/>
                <w:bCs/>
                <w:color w:val="3F3F3F"/>
              </w:rPr>
              <w:t>7</w:t>
            </w:r>
          </w:p>
        </w:tc>
      </w:tr>
      <w:tr w:rsidR="00780BA3" w:rsidRPr="00780BA3" w:rsidTr="00780BA3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5.Operators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A53749">
              <w:rPr>
                <w:rFonts w:ascii="Calibri" w:eastAsia="Times New Roman" w:hAnsi="Calibri" w:cs="Times New Roman"/>
                <w:b/>
                <w:bCs/>
                <w:color w:val="3F3F3F"/>
              </w:rPr>
              <w:t>15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F3FFD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AF3FFD">
              <w:rPr>
                <w:rFonts w:ascii="Calibri" w:eastAsia="Times New Roman" w:hAnsi="Calibri" w:cs="Times New Roman"/>
                <w:b/>
                <w:bCs/>
                <w:color w:val="3F3F3F"/>
              </w:rPr>
              <w:t>6</w:t>
            </w:r>
            <w:r w:rsidR="00F037A0">
              <w:rPr>
                <w:rFonts w:ascii="Calibri" w:eastAsia="Times New Roman" w:hAnsi="Calibri" w:cs="Times New Roman"/>
                <w:b/>
                <w:bCs/>
                <w:color w:val="3F3F3F"/>
              </w:rPr>
              <w:t>, 10-13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330E64">
              <w:rPr>
                <w:rFonts w:ascii="Calibri" w:eastAsia="Times New Roman" w:hAnsi="Calibri" w:cs="Times New Roman"/>
                <w:b/>
                <w:bCs/>
                <w:color w:val="3F3F3F"/>
              </w:rPr>
              <w:t>15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6B01AF">
              <w:rPr>
                <w:rFonts w:ascii="Calibri" w:eastAsia="Times New Roman" w:hAnsi="Calibri" w:cs="Times New Roman"/>
                <w:b/>
                <w:bCs/>
                <w:color w:val="3F3F3F"/>
              </w:rPr>
              <w:t>7</w:t>
            </w:r>
          </w:p>
        </w:tc>
      </w:tr>
      <w:tr w:rsidR="00780BA3" w:rsidRPr="00780BA3" w:rsidTr="00780BA3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6.Data/Variables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6A37EB">
              <w:rPr>
                <w:rFonts w:ascii="Calibri" w:eastAsia="Times New Roman" w:hAnsi="Calibri" w:cs="Times New Roman"/>
                <w:b/>
                <w:bCs/>
                <w:color w:val="3F3F3F"/>
              </w:rPr>
              <w:t>5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347565">
              <w:rPr>
                <w:rFonts w:ascii="Calibri" w:eastAsia="Times New Roman" w:hAnsi="Calibri" w:cs="Times New Roman"/>
                <w:b/>
                <w:bCs/>
                <w:color w:val="3F3F3F"/>
              </w:rPr>
              <w:t>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AF3FFD">
              <w:rPr>
                <w:rFonts w:ascii="Calibri" w:eastAsia="Times New Roman" w:hAnsi="Calibri" w:cs="Times New Roman"/>
                <w:b/>
                <w:bCs/>
                <w:color w:val="3F3F3F"/>
              </w:rPr>
              <w:t>6</w:t>
            </w:r>
            <w:r w:rsidR="00F037A0">
              <w:rPr>
                <w:rFonts w:ascii="Calibri" w:eastAsia="Times New Roman" w:hAnsi="Calibri" w:cs="Times New Roman"/>
                <w:b/>
                <w:bCs/>
                <w:color w:val="3F3F3F"/>
              </w:rPr>
              <w:t>, 10-13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A37D94">
              <w:rPr>
                <w:rFonts w:ascii="Calibri" w:eastAsia="Times New Roman" w:hAnsi="Calibri" w:cs="Times New Roman"/>
                <w:b/>
                <w:bCs/>
                <w:color w:val="3F3F3F"/>
              </w:rPr>
              <w:t>14</w:t>
            </w:r>
            <w:r w:rsidR="00330E64">
              <w:rPr>
                <w:rFonts w:ascii="Calibri" w:eastAsia="Times New Roman" w:hAnsi="Calibri" w:cs="Times New Roman"/>
                <w:b/>
                <w:bCs/>
                <w:color w:val="3F3F3F"/>
              </w:rPr>
              <w:t>,15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6B01AF">
              <w:rPr>
                <w:rFonts w:ascii="Calibri" w:eastAsia="Times New Roman" w:hAnsi="Calibri" w:cs="Times New Roman"/>
                <w:b/>
                <w:bCs/>
                <w:color w:val="3F3F3F"/>
              </w:rPr>
              <w:t>7</w:t>
            </w:r>
          </w:p>
        </w:tc>
      </w:tr>
      <w:tr w:rsidR="00780BA3" w:rsidRPr="00780BA3" w:rsidTr="00780BA3">
        <w:trPr>
          <w:trHeight w:val="285"/>
        </w:trPr>
        <w:tc>
          <w:tcPr>
            <w:tcW w:w="208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780BA3" w:rsidRPr="00780BA3" w:rsidRDefault="00780BA3" w:rsidP="00780BA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7.Procedures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6A37EB">
              <w:rPr>
                <w:rFonts w:ascii="Calibri" w:eastAsia="Times New Roman" w:hAnsi="Calibri" w:cs="Times New Roman"/>
                <w:b/>
                <w:bCs/>
                <w:color w:val="3F3F3F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347565">
              <w:rPr>
                <w:rFonts w:ascii="Calibri" w:eastAsia="Times New Roman" w:hAnsi="Calibri" w:cs="Times New Roman"/>
                <w:b/>
                <w:bCs/>
                <w:color w:val="3F3F3F"/>
              </w:rPr>
              <w:t>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AF3FFD">
              <w:rPr>
                <w:rFonts w:ascii="Calibri" w:eastAsia="Times New Roman" w:hAnsi="Calibri" w:cs="Times New Roman"/>
                <w:b/>
                <w:bCs/>
                <w:color w:val="3F3F3F"/>
              </w:rPr>
              <w:t>6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780BA3" w:rsidRPr="00780BA3" w:rsidRDefault="00780BA3" w:rsidP="00780B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F3F3F"/>
              </w:rPr>
            </w:pPr>
            <w:r w:rsidRPr="00780BA3">
              <w:rPr>
                <w:rFonts w:ascii="Calibri" w:eastAsia="Times New Roman" w:hAnsi="Calibri" w:cs="Times New Roman"/>
                <w:b/>
                <w:bCs/>
                <w:color w:val="3F3F3F"/>
              </w:rPr>
              <w:t> </w:t>
            </w:r>
            <w:r w:rsidR="0024229D">
              <w:rPr>
                <w:rFonts w:ascii="Calibri" w:eastAsia="Times New Roman" w:hAnsi="Calibri" w:cs="Times New Roman"/>
                <w:b/>
                <w:bCs/>
                <w:color w:val="3F3F3F"/>
              </w:rPr>
              <w:t>9</w:t>
            </w:r>
          </w:p>
        </w:tc>
      </w:tr>
    </w:tbl>
    <w:p w:rsidR="00E56079" w:rsidRDefault="00E56079" w:rsidP="00E56079"/>
    <w:p w:rsidR="009E07CE" w:rsidRDefault="00B8525D" w:rsidP="009E07CE">
      <w:pPr>
        <w:pStyle w:val="ListParagraph"/>
      </w:pPr>
      <w:r>
        <w:rPr>
          <w:noProof/>
          <w:color w:val="5F497A" w:themeColor="accent4" w:themeShade="BF"/>
        </w:rPr>
        <w:drawing>
          <wp:inline distT="0" distB="0" distL="0" distR="0" wp14:anchorId="5C507861" wp14:editId="1626F5D6">
            <wp:extent cx="1985977" cy="1643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977" cy="16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D3" w:rsidRDefault="00B8525D" w:rsidP="009E07CE">
      <w:pPr>
        <w:pStyle w:val="ListParagraph"/>
        <w:numPr>
          <w:ilvl w:val="0"/>
          <w:numId w:val="8"/>
        </w:numPr>
      </w:pPr>
      <w:r>
        <w:t>U1</w:t>
      </w:r>
      <w:proofErr w:type="gramStart"/>
      <w:r>
        <w:t>,4</w:t>
      </w:r>
      <w:proofErr w:type="gramEnd"/>
      <w:r>
        <w:t xml:space="preserve"> What would the sprite with this code do once the green flag is clicked?</w:t>
      </w:r>
    </w:p>
    <w:p w:rsidR="00B8525D" w:rsidRPr="00B8525D" w:rsidRDefault="00B8525D" w:rsidP="00B8525D">
      <w:pPr>
        <w:pStyle w:val="ListParagraph"/>
        <w:numPr>
          <w:ilvl w:val="1"/>
          <w:numId w:val="8"/>
        </w:numPr>
        <w:rPr>
          <w:b/>
        </w:rPr>
      </w:pPr>
      <w:r w:rsidRPr="00B8525D">
        <w:rPr>
          <w:b/>
        </w:rPr>
        <w:t>It turns around continuously and when the mouse is clicked it says Hello for 1 second</w:t>
      </w:r>
    </w:p>
    <w:p w:rsidR="00B8525D" w:rsidRDefault="00B8525D" w:rsidP="00B8525D">
      <w:pPr>
        <w:pStyle w:val="ListParagraph"/>
        <w:numPr>
          <w:ilvl w:val="1"/>
          <w:numId w:val="8"/>
        </w:numPr>
      </w:pPr>
      <w:r>
        <w:t>It turns around 15 degrees and when the mouse is clicked it says hello for one second</w:t>
      </w:r>
    </w:p>
    <w:p w:rsidR="00B8525D" w:rsidRDefault="00B8525D" w:rsidP="00B8525D">
      <w:pPr>
        <w:pStyle w:val="ListParagraph"/>
        <w:numPr>
          <w:ilvl w:val="1"/>
          <w:numId w:val="8"/>
        </w:numPr>
      </w:pPr>
      <w:r>
        <w:t xml:space="preserve">It turns around continuously and says hello every one second </w:t>
      </w:r>
    </w:p>
    <w:p w:rsidR="00B8525D" w:rsidRDefault="00B8525D" w:rsidP="00B8525D">
      <w:pPr>
        <w:pStyle w:val="ListParagraph"/>
        <w:numPr>
          <w:ilvl w:val="1"/>
          <w:numId w:val="8"/>
        </w:numPr>
      </w:pPr>
      <w:r>
        <w:t>It turns around saying hello and when the mouse is clicked it stops</w:t>
      </w:r>
    </w:p>
    <w:p w:rsidR="00B8525D" w:rsidRDefault="00B8525D" w:rsidP="00B8525D">
      <w:pPr>
        <w:pStyle w:val="ListParagraph"/>
        <w:ind w:left="1800"/>
      </w:pPr>
    </w:p>
    <w:p w:rsidR="00B8525D" w:rsidRDefault="00B8525D" w:rsidP="00B8525D">
      <w:pPr>
        <w:pStyle w:val="ListParagraph"/>
        <w:ind w:left="1800"/>
      </w:pPr>
      <w:r>
        <w:rPr>
          <w:noProof/>
          <w:color w:val="5F497A" w:themeColor="accent4" w:themeShade="BF"/>
        </w:rPr>
        <w:lastRenderedPageBreak/>
        <w:drawing>
          <wp:inline distT="0" distB="0" distL="0" distR="0" wp14:anchorId="28B3FFC1" wp14:editId="1C675DF1">
            <wp:extent cx="2052653" cy="1500198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653" cy="15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5D" w:rsidRDefault="001F4F2A" w:rsidP="00B8525D">
      <w:pPr>
        <w:pStyle w:val="ListParagraph"/>
        <w:numPr>
          <w:ilvl w:val="0"/>
          <w:numId w:val="8"/>
        </w:numPr>
      </w:pPr>
      <w:r>
        <w:t xml:space="preserve">U3 </w:t>
      </w:r>
      <w:r w:rsidR="00B8525D">
        <w:t xml:space="preserve">Would </w:t>
      </w:r>
      <w:proofErr w:type="gramStart"/>
      <w:r w:rsidR="00B8525D">
        <w:t>this code make</w:t>
      </w:r>
      <w:proofErr w:type="gramEnd"/>
      <w:r w:rsidR="00B8525D">
        <w:t xml:space="preserve"> it behave similarly?</w:t>
      </w:r>
    </w:p>
    <w:p w:rsidR="00B8525D" w:rsidRDefault="00B8525D" w:rsidP="00B8525D">
      <w:pPr>
        <w:pStyle w:val="ListParagraph"/>
        <w:numPr>
          <w:ilvl w:val="1"/>
          <w:numId w:val="8"/>
        </w:numPr>
      </w:pPr>
      <w:r>
        <w:t>Yes</w:t>
      </w:r>
    </w:p>
    <w:p w:rsidR="00B8525D" w:rsidRDefault="00B8525D" w:rsidP="00B8525D">
      <w:pPr>
        <w:pStyle w:val="ListParagraph"/>
        <w:numPr>
          <w:ilvl w:val="1"/>
          <w:numId w:val="8"/>
        </w:numPr>
        <w:rPr>
          <w:b/>
        </w:rPr>
      </w:pPr>
      <w:r w:rsidRPr="00B8525D">
        <w:rPr>
          <w:b/>
        </w:rPr>
        <w:t>No, with this it would turn only 15 degrees and then say hello and turn another 15 degrees whenever the mouse is clicked</w:t>
      </w:r>
    </w:p>
    <w:p w:rsidR="000F13C6" w:rsidRPr="001F4F2A" w:rsidRDefault="00B8525D" w:rsidP="007173D3">
      <w:pPr>
        <w:pStyle w:val="ListParagraph"/>
        <w:numPr>
          <w:ilvl w:val="1"/>
          <w:numId w:val="8"/>
        </w:numPr>
        <w:rPr>
          <w:b/>
        </w:rPr>
      </w:pPr>
      <w:r>
        <w:t xml:space="preserve">No, with this it would turn </w:t>
      </w:r>
      <w:r w:rsidR="001F4F2A">
        <w:t>continuously</w:t>
      </w:r>
      <w:r>
        <w:t xml:space="preserve"> but stop when the mouse is</w:t>
      </w:r>
      <w:r w:rsidR="001F4F2A">
        <w:t xml:space="preserve"> clicked and say hello</w:t>
      </w:r>
    </w:p>
    <w:p w:rsidR="000F13C6" w:rsidRDefault="000F13C6" w:rsidP="007173D3">
      <w:pPr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>
            <wp:extent cx="4067205" cy="146686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205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2A" w:rsidRDefault="001F4F2A" w:rsidP="001F4F2A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U2 Would </w:t>
      </w:r>
      <w:proofErr w:type="gramStart"/>
      <w:r>
        <w:rPr>
          <w:color w:val="5F497A" w:themeColor="accent4" w:themeShade="BF"/>
        </w:rPr>
        <w:t>this code make</w:t>
      </w:r>
      <w:proofErr w:type="gramEnd"/>
      <w:r>
        <w:rPr>
          <w:color w:val="5F497A" w:themeColor="accent4" w:themeShade="BF"/>
        </w:rPr>
        <w:t xml:space="preserve"> it behave similarly?</w:t>
      </w:r>
    </w:p>
    <w:p w:rsidR="001F4F2A" w:rsidRPr="001F4F2A" w:rsidRDefault="001F4F2A" w:rsidP="001F4F2A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1F4F2A">
        <w:rPr>
          <w:b/>
          <w:color w:val="5F497A" w:themeColor="accent4" w:themeShade="BF"/>
        </w:rPr>
        <w:t>Yes</w:t>
      </w:r>
    </w:p>
    <w:p w:rsidR="001F4F2A" w:rsidRDefault="001F4F2A" w:rsidP="001F4F2A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No, this would turn indefinitely and </w:t>
      </w:r>
      <w:proofErr w:type="spellStart"/>
      <w:r>
        <w:rPr>
          <w:color w:val="5F497A" w:themeColor="accent4" w:themeShade="BF"/>
        </w:rPr>
        <w:t>nothis</w:t>
      </w:r>
      <w:proofErr w:type="spellEnd"/>
      <w:r>
        <w:rPr>
          <w:color w:val="5F497A" w:themeColor="accent4" w:themeShade="BF"/>
        </w:rPr>
        <w:t xml:space="preserve"> would happen when mouse is clicked</w:t>
      </w:r>
    </w:p>
    <w:p w:rsidR="001F4F2A" w:rsidRDefault="001F4F2A" w:rsidP="001F4F2A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No, this would turn 15 degrees and then the second block would execute making it say hello when the mouse is clicked</w:t>
      </w:r>
    </w:p>
    <w:p w:rsidR="00347565" w:rsidRPr="00347565" w:rsidRDefault="00AF3FFD" w:rsidP="00347565">
      <w:pPr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>
            <wp:extent cx="5095912" cy="13573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912" cy="13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65" w:rsidRDefault="006A37EB" w:rsidP="00347565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R</w:t>
      </w:r>
      <w:r w:rsidR="00347565">
        <w:rPr>
          <w:color w:val="5F497A" w:themeColor="accent4" w:themeShade="BF"/>
        </w:rPr>
        <w:t>U7Are there any custom blocks used in the example above? Which?</w:t>
      </w:r>
    </w:p>
    <w:p w:rsidR="00347565" w:rsidRDefault="006A37EB" w:rsidP="00347565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R</w:t>
      </w:r>
      <w:r w:rsidR="00347565">
        <w:rPr>
          <w:color w:val="5F497A" w:themeColor="accent4" w:themeShade="BF"/>
        </w:rPr>
        <w:t>U6Are any variables used in the example above? Which?</w:t>
      </w:r>
    </w:p>
    <w:p w:rsidR="00347565" w:rsidRDefault="00347565" w:rsidP="00347565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No, there are no variables</w:t>
      </w:r>
    </w:p>
    <w:p w:rsidR="00347565" w:rsidRDefault="00347565" w:rsidP="00347565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Yes, variable </w:t>
      </w:r>
      <w:proofErr w:type="spellStart"/>
      <w:r>
        <w:rPr>
          <w:color w:val="5F497A" w:themeColor="accent4" w:themeShade="BF"/>
        </w:rPr>
        <w:t>antwoord</w:t>
      </w:r>
      <w:proofErr w:type="spellEnd"/>
      <w:r>
        <w:rPr>
          <w:color w:val="5F497A" w:themeColor="accent4" w:themeShade="BF"/>
        </w:rPr>
        <w:t xml:space="preserve"> </w:t>
      </w:r>
    </w:p>
    <w:p w:rsidR="00347565" w:rsidRDefault="00347565" w:rsidP="00347565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347565">
        <w:rPr>
          <w:b/>
          <w:color w:val="5F497A" w:themeColor="accent4" w:themeShade="BF"/>
        </w:rPr>
        <w:t xml:space="preserve">Yes, variable </w:t>
      </w:r>
      <w:proofErr w:type="spellStart"/>
      <w:r w:rsidRPr="00347565">
        <w:rPr>
          <w:b/>
          <w:color w:val="5F497A" w:themeColor="accent4" w:themeShade="BF"/>
        </w:rPr>
        <w:t>antwoord</w:t>
      </w:r>
      <w:proofErr w:type="spellEnd"/>
      <w:r w:rsidRPr="00347565">
        <w:rPr>
          <w:b/>
          <w:color w:val="5F497A" w:themeColor="accent4" w:themeShade="BF"/>
        </w:rPr>
        <w:t xml:space="preserve"> in the first block and variable </w:t>
      </w:r>
      <w:proofErr w:type="spellStart"/>
      <w:r w:rsidRPr="00347565">
        <w:rPr>
          <w:b/>
          <w:color w:val="5F497A" w:themeColor="accent4" w:themeShade="BF"/>
        </w:rPr>
        <w:t>naam</w:t>
      </w:r>
      <w:proofErr w:type="spellEnd"/>
      <w:r w:rsidRPr="00347565">
        <w:rPr>
          <w:b/>
          <w:color w:val="5F497A" w:themeColor="accent4" w:themeShade="BF"/>
        </w:rPr>
        <w:t xml:space="preserve"> in the second</w:t>
      </w:r>
    </w:p>
    <w:p w:rsidR="00347565" w:rsidRPr="00347565" w:rsidRDefault="00347565" w:rsidP="00347565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proofErr w:type="spellStart"/>
      <w:r>
        <w:rPr>
          <w:color w:val="5F497A" w:themeColor="accent4" w:themeShade="BF"/>
        </w:rPr>
        <w:t>A</w:t>
      </w:r>
      <w:r w:rsidR="00AF3FFD">
        <w:rPr>
          <w:color w:val="5F497A" w:themeColor="accent4" w:themeShade="BF"/>
        </w:rPr>
        <w:t>p</w:t>
      </w:r>
      <w:proofErr w:type="spellEnd"/>
      <w:r>
        <w:rPr>
          <w:color w:val="5F497A" w:themeColor="accent4" w:themeShade="BF"/>
        </w:rPr>
        <w:t xml:space="preserve"> </w:t>
      </w:r>
      <w:r w:rsidR="00AF3FFD">
        <w:rPr>
          <w:color w:val="5F497A" w:themeColor="accent4" w:themeShade="BF"/>
        </w:rPr>
        <w:t>5</w:t>
      </w:r>
      <w:proofErr w:type="gramStart"/>
      <w:r w:rsidR="00AF3FFD">
        <w:rPr>
          <w:color w:val="5F497A" w:themeColor="accent4" w:themeShade="BF"/>
        </w:rPr>
        <w:t>,6,7</w:t>
      </w:r>
      <w:proofErr w:type="gramEnd"/>
      <w:r w:rsidR="00AF3FFD">
        <w:rPr>
          <w:color w:val="5F497A" w:themeColor="accent4" w:themeShade="BF"/>
        </w:rPr>
        <w:t xml:space="preserve"> </w:t>
      </w:r>
      <w:r>
        <w:rPr>
          <w:color w:val="5F497A" w:themeColor="accent4" w:themeShade="BF"/>
        </w:rPr>
        <w:t>What happens when we hit the green flag in the example above?</w:t>
      </w:r>
    </w:p>
    <w:p w:rsidR="00347565" w:rsidRPr="00AF3FFD" w:rsidRDefault="00AF3FFD" w:rsidP="00347565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AF3FFD">
        <w:rPr>
          <w:b/>
          <w:color w:val="5F497A" w:themeColor="accent4" w:themeShade="BF"/>
        </w:rPr>
        <w:t xml:space="preserve">It </w:t>
      </w:r>
      <w:r>
        <w:rPr>
          <w:b/>
          <w:color w:val="5F497A" w:themeColor="accent4" w:themeShade="BF"/>
        </w:rPr>
        <w:t xml:space="preserve">will </w:t>
      </w:r>
      <w:r w:rsidRPr="00AF3FFD">
        <w:rPr>
          <w:b/>
          <w:color w:val="5F497A" w:themeColor="accent4" w:themeShade="BF"/>
        </w:rPr>
        <w:t xml:space="preserve">say “Hoi </w:t>
      </w:r>
      <w:r>
        <w:rPr>
          <w:b/>
          <w:color w:val="5F497A" w:themeColor="accent4" w:themeShade="BF"/>
        </w:rPr>
        <w:t>Kat</w:t>
      </w:r>
      <w:r w:rsidRPr="00AF3FFD">
        <w:rPr>
          <w:b/>
          <w:color w:val="5F497A" w:themeColor="accent4" w:themeShade="BF"/>
        </w:rPr>
        <w:t>” for 2 seconds and then “</w:t>
      </w:r>
      <w:proofErr w:type="spellStart"/>
      <w:r w:rsidRPr="00AF3FFD">
        <w:rPr>
          <w:b/>
          <w:color w:val="5F497A" w:themeColor="accent4" w:themeShade="BF"/>
        </w:rPr>
        <w:t>Ik</w:t>
      </w:r>
      <w:proofErr w:type="spellEnd"/>
      <w:r w:rsidRPr="00AF3FFD">
        <w:rPr>
          <w:b/>
          <w:color w:val="5F497A" w:themeColor="accent4" w:themeShade="BF"/>
        </w:rPr>
        <w:t xml:space="preserve"> ben </w:t>
      </w:r>
      <w:proofErr w:type="spellStart"/>
      <w:r w:rsidRPr="00AF3FFD">
        <w:rPr>
          <w:b/>
          <w:color w:val="5F497A" w:themeColor="accent4" w:themeShade="BF"/>
        </w:rPr>
        <w:t>Muis</w:t>
      </w:r>
      <w:proofErr w:type="spellEnd"/>
      <w:r w:rsidRPr="00AF3FFD">
        <w:rPr>
          <w:b/>
          <w:color w:val="5F497A" w:themeColor="accent4" w:themeShade="BF"/>
        </w:rPr>
        <w:t>” for 2 seconds</w:t>
      </w:r>
    </w:p>
    <w:p w:rsidR="00AF3FFD" w:rsidRPr="00AF3FFD" w:rsidRDefault="00AF3FFD" w:rsidP="00347565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It will say “Hoi </w:t>
      </w:r>
      <w:proofErr w:type="spellStart"/>
      <w:r>
        <w:rPr>
          <w:color w:val="5F497A" w:themeColor="accent4" w:themeShade="BF"/>
        </w:rPr>
        <w:t>Muis</w:t>
      </w:r>
      <w:proofErr w:type="spellEnd"/>
      <w:r>
        <w:rPr>
          <w:color w:val="5F497A" w:themeColor="accent4" w:themeShade="BF"/>
        </w:rPr>
        <w:t>” for 2 seconds and then “</w:t>
      </w:r>
      <w:proofErr w:type="spellStart"/>
      <w:r>
        <w:rPr>
          <w:color w:val="5F497A" w:themeColor="accent4" w:themeShade="BF"/>
        </w:rPr>
        <w:t>Ik</w:t>
      </w:r>
      <w:proofErr w:type="spellEnd"/>
      <w:r>
        <w:rPr>
          <w:color w:val="5F497A" w:themeColor="accent4" w:themeShade="BF"/>
        </w:rPr>
        <w:t xml:space="preserve"> ben Kat” for 2 seconds</w:t>
      </w:r>
    </w:p>
    <w:p w:rsidR="00AF3FFD" w:rsidRPr="00347565" w:rsidRDefault="00AF3FFD" w:rsidP="00347565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lastRenderedPageBreak/>
        <w:t xml:space="preserve">It will say “Hoi </w:t>
      </w:r>
      <w:proofErr w:type="spellStart"/>
      <w:r>
        <w:rPr>
          <w:color w:val="5F497A" w:themeColor="accent4" w:themeShade="BF"/>
        </w:rPr>
        <w:t>naam</w:t>
      </w:r>
      <w:proofErr w:type="spellEnd"/>
      <w:r>
        <w:rPr>
          <w:color w:val="5F497A" w:themeColor="accent4" w:themeShade="BF"/>
        </w:rPr>
        <w:t>” for 2 seconds and then “</w:t>
      </w:r>
      <w:proofErr w:type="spellStart"/>
      <w:r>
        <w:rPr>
          <w:color w:val="5F497A" w:themeColor="accent4" w:themeShade="BF"/>
        </w:rPr>
        <w:t>Ik</w:t>
      </w:r>
      <w:proofErr w:type="spellEnd"/>
      <w:r>
        <w:rPr>
          <w:color w:val="5F497A" w:themeColor="accent4" w:themeShade="BF"/>
        </w:rPr>
        <w:t xml:space="preserve"> ben </w:t>
      </w:r>
      <w:proofErr w:type="spellStart"/>
      <w:r>
        <w:rPr>
          <w:color w:val="5F497A" w:themeColor="accent4" w:themeShade="BF"/>
        </w:rPr>
        <w:t>Muis</w:t>
      </w:r>
      <w:proofErr w:type="spellEnd"/>
      <w:r>
        <w:rPr>
          <w:color w:val="5F497A" w:themeColor="accent4" w:themeShade="BF"/>
        </w:rPr>
        <w:t>” for 2 seconds</w:t>
      </w:r>
    </w:p>
    <w:p w:rsidR="000F13C6" w:rsidRDefault="000F13C6" w:rsidP="007173D3">
      <w:pPr>
        <w:rPr>
          <w:color w:val="5F497A" w:themeColor="accent4" w:themeShade="BF"/>
        </w:rPr>
      </w:pPr>
    </w:p>
    <w:p w:rsidR="009C0B5A" w:rsidRDefault="009C0B5A" w:rsidP="007173D3">
      <w:pPr>
        <w:rPr>
          <w:color w:val="5F497A" w:themeColor="accent4" w:themeShade="BF"/>
        </w:rPr>
      </w:pPr>
      <w:r>
        <w:rPr>
          <w:color w:val="5F497A" w:themeColor="accent4" w:themeShade="BF"/>
        </w:rPr>
        <w:t>For the following questions we will use the following project. It has 2 sprites, the basket and the apple. Here are their scripts:</w:t>
      </w:r>
    </w:p>
    <w:p w:rsidR="009C0B5A" w:rsidRDefault="009C0B5A" w:rsidP="007173D3">
      <w:pPr>
        <w:rPr>
          <w:color w:val="5F497A" w:themeColor="accent4" w:themeShade="BF"/>
        </w:rPr>
      </w:pPr>
    </w:p>
    <w:p w:rsidR="009C0B5A" w:rsidRDefault="00D13141" w:rsidP="007173D3">
      <w:pPr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>
            <wp:extent cx="5943600" cy="27609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41" w:rsidRDefault="00D13141" w:rsidP="007173D3">
      <w:pPr>
        <w:rPr>
          <w:color w:val="5F497A" w:themeColor="accent4" w:themeShade="BF"/>
        </w:rPr>
      </w:pPr>
      <w:r>
        <w:rPr>
          <w:noProof/>
          <w:color w:val="5F497A" w:themeColor="accent4" w:themeShade="BF"/>
        </w:rPr>
        <w:drawing>
          <wp:inline distT="0" distB="0" distL="0" distR="0">
            <wp:extent cx="5943600" cy="2633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5A" w:rsidRDefault="00D13141" w:rsidP="009C0B5A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C</w:t>
      </w:r>
      <w:r w:rsidR="0024229D">
        <w:rPr>
          <w:color w:val="5F497A" w:themeColor="accent4" w:themeShade="BF"/>
        </w:rPr>
        <w:t>1</w:t>
      </w:r>
      <w:proofErr w:type="gramStart"/>
      <w:r w:rsidR="0024229D">
        <w:rPr>
          <w:color w:val="5F497A" w:themeColor="accent4" w:themeShade="BF"/>
        </w:rPr>
        <w:t>,3,4,5,6</w:t>
      </w:r>
      <w:proofErr w:type="gramEnd"/>
      <w:r>
        <w:rPr>
          <w:color w:val="5F497A" w:themeColor="accent4" w:themeShade="BF"/>
        </w:rPr>
        <w:t xml:space="preserve"> We want the game to finish if a single apple falls down. Which of the following would accomplish that? (multiple choices possible)</w:t>
      </w:r>
    </w:p>
    <w:p w:rsidR="00D13141" w:rsidRPr="006B01AF" w:rsidRDefault="006B01AF" w:rsidP="00D13141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6B01AF">
        <w:rPr>
          <w:b/>
          <w:color w:val="5F497A" w:themeColor="accent4" w:themeShade="BF"/>
        </w:rPr>
        <w:t xml:space="preserve">Changing line 7 to </w:t>
      </w:r>
      <w:proofErr w:type="spellStart"/>
      <w:r w:rsidRPr="006B01AF">
        <w:rPr>
          <w:b/>
          <w:color w:val="5F497A" w:themeColor="accent4" w:themeShade="BF"/>
        </w:rPr>
        <w:t>maak</w:t>
      </w:r>
      <w:proofErr w:type="spellEnd"/>
      <w:r w:rsidRPr="006B01AF">
        <w:rPr>
          <w:b/>
          <w:color w:val="5F497A" w:themeColor="accent4" w:themeShade="BF"/>
        </w:rPr>
        <w:t xml:space="preserve"> </w:t>
      </w:r>
      <w:proofErr w:type="spellStart"/>
      <w:r w:rsidRPr="006B01AF">
        <w:rPr>
          <w:b/>
          <w:color w:val="5F497A" w:themeColor="accent4" w:themeShade="BF"/>
        </w:rPr>
        <w:t>levens</w:t>
      </w:r>
      <w:proofErr w:type="spellEnd"/>
      <w:r w:rsidRPr="006B01AF">
        <w:rPr>
          <w:b/>
          <w:color w:val="5F497A" w:themeColor="accent4" w:themeShade="BF"/>
        </w:rPr>
        <w:t xml:space="preserve"> 1</w:t>
      </w:r>
    </w:p>
    <w:p w:rsidR="006B01AF" w:rsidRDefault="006B01AF" w:rsidP="00D13141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Changing line 6 to </w:t>
      </w:r>
      <w:proofErr w:type="spellStart"/>
      <w:r>
        <w:rPr>
          <w:color w:val="5F497A" w:themeColor="accent4" w:themeShade="BF"/>
        </w:rPr>
        <w:t>maak</w:t>
      </w:r>
      <w:proofErr w:type="spellEnd"/>
      <w:r>
        <w:rPr>
          <w:color w:val="5F497A" w:themeColor="accent4" w:themeShade="BF"/>
        </w:rPr>
        <w:t xml:space="preserve"> </w:t>
      </w:r>
      <w:proofErr w:type="spellStart"/>
      <w:r>
        <w:rPr>
          <w:color w:val="5F497A" w:themeColor="accent4" w:themeShade="BF"/>
        </w:rPr>
        <w:t>appels</w:t>
      </w:r>
      <w:proofErr w:type="spellEnd"/>
      <w:r>
        <w:rPr>
          <w:color w:val="5F497A" w:themeColor="accent4" w:themeShade="BF"/>
        </w:rPr>
        <w:t xml:space="preserve"> 1</w:t>
      </w:r>
    </w:p>
    <w:p w:rsidR="006B01AF" w:rsidRPr="006B01AF" w:rsidRDefault="006B01AF" w:rsidP="00D13141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6B01AF">
        <w:rPr>
          <w:b/>
          <w:color w:val="5F497A" w:themeColor="accent4" w:themeShade="BF"/>
        </w:rPr>
        <w:t xml:space="preserve">Adding after line 2 a line </w:t>
      </w:r>
      <w:proofErr w:type="spellStart"/>
      <w:r w:rsidRPr="006B01AF">
        <w:rPr>
          <w:b/>
          <w:color w:val="5F497A" w:themeColor="accent4" w:themeShade="BF"/>
        </w:rPr>
        <w:t>maak</w:t>
      </w:r>
      <w:proofErr w:type="spellEnd"/>
      <w:r w:rsidRPr="006B01AF">
        <w:rPr>
          <w:b/>
          <w:color w:val="5F497A" w:themeColor="accent4" w:themeShade="BF"/>
        </w:rPr>
        <w:t xml:space="preserve"> </w:t>
      </w:r>
      <w:proofErr w:type="spellStart"/>
      <w:r w:rsidRPr="006B01AF">
        <w:rPr>
          <w:b/>
          <w:color w:val="5F497A" w:themeColor="accent4" w:themeShade="BF"/>
        </w:rPr>
        <w:t>levens</w:t>
      </w:r>
      <w:proofErr w:type="spellEnd"/>
      <w:r w:rsidRPr="006B01AF">
        <w:rPr>
          <w:b/>
          <w:color w:val="5F497A" w:themeColor="accent4" w:themeShade="BF"/>
        </w:rPr>
        <w:t xml:space="preserve"> 1</w:t>
      </w:r>
    </w:p>
    <w:p w:rsidR="006B01AF" w:rsidRDefault="006B01AF" w:rsidP="00D13141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6B01AF">
        <w:rPr>
          <w:b/>
          <w:color w:val="5F497A" w:themeColor="accent4" w:themeShade="BF"/>
        </w:rPr>
        <w:t xml:space="preserve">Changing line 12 to </w:t>
      </w:r>
      <w:proofErr w:type="spellStart"/>
      <w:r w:rsidRPr="006B01AF">
        <w:rPr>
          <w:b/>
          <w:color w:val="5F497A" w:themeColor="accent4" w:themeShade="BF"/>
        </w:rPr>
        <w:t>herhaal</w:t>
      </w:r>
      <w:proofErr w:type="spellEnd"/>
      <w:r w:rsidRPr="006B01AF">
        <w:rPr>
          <w:b/>
          <w:color w:val="5F497A" w:themeColor="accent4" w:themeShade="BF"/>
        </w:rPr>
        <w:t xml:space="preserve"> tot </w:t>
      </w:r>
      <w:proofErr w:type="spellStart"/>
      <w:r w:rsidRPr="006B01AF">
        <w:rPr>
          <w:b/>
          <w:color w:val="5F497A" w:themeColor="accent4" w:themeShade="BF"/>
        </w:rPr>
        <w:t>levens</w:t>
      </w:r>
      <w:proofErr w:type="spellEnd"/>
      <w:r w:rsidRPr="006B01AF">
        <w:rPr>
          <w:b/>
          <w:color w:val="5F497A" w:themeColor="accent4" w:themeShade="BF"/>
        </w:rPr>
        <w:t xml:space="preserve"> = 2</w:t>
      </w:r>
    </w:p>
    <w:p w:rsidR="006B01AF" w:rsidRPr="006B01AF" w:rsidRDefault="006B01AF" w:rsidP="00D13141">
      <w:pPr>
        <w:pStyle w:val="ListParagraph"/>
        <w:numPr>
          <w:ilvl w:val="1"/>
          <w:numId w:val="8"/>
        </w:numPr>
        <w:rPr>
          <w:b/>
          <w:color w:val="5F497A" w:themeColor="accent4" w:themeShade="BF"/>
          <w:lang w:val="nl-NL"/>
        </w:rPr>
      </w:pPr>
      <w:r w:rsidRPr="006B01AF">
        <w:rPr>
          <w:color w:val="5F497A" w:themeColor="accent4" w:themeShade="BF"/>
          <w:lang w:val="nl-NL"/>
        </w:rPr>
        <w:t>Changing line 28 to herhaal tot raak ik kleur &lt;red&gt;</w:t>
      </w:r>
    </w:p>
    <w:p w:rsidR="006B01AF" w:rsidRDefault="006B01AF" w:rsidP="00D13141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lastRenderedPageBreak/>
        <w:t xml:space="preserve">Changing line 33 to </w:t>
      </w:r>
      <w:proofErr w:type="spellStart"/>
      <w:r>
        <w:rPr>
          <w:b/>
          <w:color w:val="5F497A" w:themeColor="accent4" w:themeShade="BF"/>
        </w:rPr>
        <w:t>zend</w:t>
      </w:r>
      <w:proofErr w:type="spellEnd"/>
      <w:r>
        <w:rPr>
          <w:b/>
          <w:color w:val="5F497A" w:themeColor="accent4" w:themeShade="BF"/>
        </w:rPr>
        <w:t xml:space="preserve"> signal end</w:t>
      </w:r>
    </w:p>
    <w:p w:rsidR="006B01AF" w:rsidRDefault="006B01AF" w:rsidP="006B01AF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 xml:space="preserve">Changing line 33 to </w:t>
      </w:r>
      <w:proofErr w:type="spellStart"/>
      <w:r>
        <w:rPr>
          <w:b/>
          <w:color w:val="5F497A" w:themeColor="accent4" w:themeShade="BF"/>
        </w:rPr>
        <w:t>maak</w:t>
      </w:r>
      <w:proofErr w:type="spellEnd"/>
      <w:r>
        <w:rPr>
          <w:b/>
          <w:color w:val="5F497A" w:themeColor="accent4" w:themeShade="BF"/>
        </w:rPr>
        <w:t xml:space="preserve"> </w:t>
      </w:r>
      <w:proofErr w:type="spellStart"/>
      <w:r>
        <w:rPr>
          <w:b/>
          <w:color w:val="5F497A" w:themeColor="accent4" w:themeShade="BF"/>
        </w:rPr>
        <w:t>levens</w:t>
      </w:r>
      <w:proofErr w:type="spellEnd"/>
      <w:r>
        <w:rPr>
          <w:b/>
          <w:color w:val="5F497A" w:themeColor="accent4" w:themeShade="BF"/>
        </w:rPr>
        <w:t xml:space="preserve"> </w:t>
      </w:r>
      <w:proofErr w:type="spellStart"/>
      <w:r>
        <w:rPr>
          <w:b/>
          <w:color w:val="5F497A" w:themeColor="accent4" w:themeShade="BF"/>
        </w:rPr>
        <w:t>levens</w:t>
      </w:r>
      <w:proofErr w:type="spellEnd"/>
      <w:r>
        <w:rPr>
          <w:b/>
          <w:color w:val="5F497A" w:themeColor="accent4" w:themeShade="BF"/>
        </w:rPr>
        <w:t xml:space="preserve"> </w:t>
      </w:r>
      <w:r w:rsidR="00005785">
        <w:rPr>
          <w:b/>
          <w:color w:val="5F497A" w:themeColor="accent4" w:themeShade="BF"/>
        </w:rPr>
        <w:t>–</w:t>
      </w:r>
      <w:r>
        <w:rPr>
          <w:b/>
          <w:color w:val="5F497A" w:themeColor="accent4" w:themeShade="BF"/>
        </w:rPr>
        <w:t xml:space="preserve"> 3</w:t>
      </w:r>
    </w:p>
    <w:p w:rsidR="00005785" w:rsidRPr="00005785" w:rsidRDefault="00005785" w:rsidP="00005785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C2,3 Could you add a new code block in 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sprite to make 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</w:t>
      </w:r>
      <w:proofErr w:type="spellStart"/>
      <w:r>
        <w:rPr>
          <w:color w:val="5F497A" w:themeColor="accent4" w:themeShade="BF"/>
        </w:rPr>
        <w:t>zeg</w:t>
      </w:r>
      <w:proofErr w:type="spellEnd"/>
      <w:r>
        <w:rPr>
          <w:color w:val="5F497A" w:themeColor="accent4" w:themeShade="BF"/>
        </w:rPr>
        <w:t xml:space="preserve"> “Game over” when three apples have fallen down? Fill in the following</w:t>
      </w:r>
      <w:r w:rsidR="0024229D">
        <w:rPr>
          <w:color w:val="5F497A" w:themeColor="accent4" w:themeShade="BF"/>
        </w:rPr>
        <w:t>:</w:t>
      </w:r>
    </w:p>
    <w:p w:rsidR="00005785" w:rsidRDefault="00005785" w:rsidP="00005785">
      <w:pPr>
        <w:pStyle w:val="ListParagraph"/>
        <w:ind w:left="1080"/>
        <w:rPr>
          <w:b/>
          <w:color w:val="5F497A" w:themeColor="accent4" w:themeShade="BF"/>
        </w:rPr>
      </w:pPr>
      <w:proofErr w:type="spellStart"/>
      <w:r w:rsidRPr="006A67AA">
        <w:rPr>
          <w:color w:val="5F497A" w:themeColor="accent4" w:themeShade="BF"/>
        </w:rPr>
        <w:t>Wanneer</w:t>
      </w:r>
      <w:proofErr w:type="spellEnd"/>
      <w:r w:rsidRPr="00005785">
        <w:rPr>
          <w:b/>
          <w:color w:val="5F497A" w:themeColor="accent4" w:themeShade="BF"/>
        </w:rPr>
        <w:t xml:space="preserve"> …</w:t>
      </w:r>
    </w:p>
    <w:p w:rsidR="0024229D" w:rsidRPr="0024229D" w:rsidRDefault="0024229D" w:rsidP="00005785">
      <w:pPr>
        <w:pStyle w:val="ListParagraph"/>
        <w:ind w:left="1080"/>
        <w:rPr>
          <w:b/>
          <w:color w:val="5F497A" w:themeColor="accent4" w:themeShade="BF"/>
          <w:lang w:val="nl-NL"/>
        </w:rPr>
      </w:pPr>
      <w:r w:rsidRPr="0024229D">
        <w:rPr>
          <w:b/>
          <w:color w:val="5F497A" w:themeColor="accent4" w:themeShade="BF"/>
          <w:lang w:val="nl-NL"/>
        </w:rPr>
        <w:t xml:space="preserve">Answer: </w:t>
      </w:r>
      <w:r>
        <w:rPr>
          <w:b/>
          <w:color w:val="5F497A" w:themeColor="accent4" w:themeShade="BF"/>
          <w:lang w:val="nl-NL"/>
        </w:rPr>
        <w:tab/>
      </w:r>
      <w:r w:rsidRPr="0024229D">
        <w:rPr>
          <w:b/>
          <w:color w:val="5F497A" w:themeColor="accent4" w:themeShade="BF"/>
          <w:lang w:val="nl-NL"/>
        </w:rPr>
        <w:t>wanneer ik signaal end ontvag</w:t>
      </w:r>
    </w:p>
    <w:p w:rsidR="0024229D" w:rsidRDefault="0024229D" w:rsidP="00005785">
      <w:pPr>
        <w:pStyle w:val="ListParagraph"/>
        <w:ind w:left="1080"/>
        <w:rPr>
          <w:b/>
          <w:color w:val="5F497A" w:themeColor="accent4" w:themeShade="BF"/>
          <w:lang w:val="nl-NL"/>
        </w:rPr>
      </w:pPr>
      <w:r>
        <w:rPr>
          <w:b/>
          <w:color w:val="5F497A" w:themeColor="accent4" w:themeShade="BF"/>
          <w:lang w:val="nl-NL"/>
        </w:rPr>
        <w:tab/>
      </w:r>
      <w:r>
        <w:rPr>
          <w:b/>
          <w:color w:val="5F497A" w:themeColor="accent4" w:themeShade="BF"/>
          <w:lang w:val="nl-NL"/>
        </w:rPr>
        <w:tab/>
        <w:t>Zeg Game over</w:t>
      </w:r>
    </w:p>
    <w:p w:rsidR="0024229D" w:rsidRPr="0024229D" w:rsidRDefault="0024229D" w:rsidP="0024229D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 w:rsidRPr="0024229D">
        <w:rPr>
          <w:color w:val="5F497A" w:themeColor="accent4" w:themeShade="BF"/>
        </w:rPr>
        <w:t>C</w:t>
      </w:r>
      <w:r>
        <w:rPr>
          <w:color w:val="5F497A" w:themeColor="accent4" w:themeShade="BF"/>
        </w:rPr>
        <w:t>7</w:t>
      </w:r>
      <w:r w:rsidRPr="0024229D">
        <w:rPr>
          <w:color w:val="5F497A" w:themeColor="accent4" w:themeShade="BF"/>
        </w:rPr>
        <w:t xml:space="preserve"> Could you write a functio</w:t>
      </w:r>
      <w:r>
        <w:rPr>
          <w:color w:val="5F497A" w:themeColor="accent4" w:themeShade="BF"/>
        </w:rPr>
        <w:t xml:space="preserve">n </w:t>
      </w:r>
      <w:proofErr w:type="spellStart"/>
      <w:r>
        <w:rPr>
          <w:color w:val="5F497A" w:themeColor="accent4" w:themeShade="BF"/>
        </w:rPr>
        <w:t>MoveWithArrows</w:t>
      </w:r>
      <w:proofErr w:type="spellEnd"/>
      <w:r>
        <w:rPr>
          <w:color w:val="5F497A" w:themeColor="accent4" w:themeShade="BF"/>
        </w:rPr>
        <w:t xml:space="preserve"> to call at line 13? Fill in the </w:t>
      </w:r>
      <w:proofErr w:type="spellStart"/>
      <w:r>
        <w:rPr>
          <w:color w:val="5F497A" w:themeColor="accent4" w:themeShade="BF"/>
        </w:rPr>
        <w:t>following:</w:t>
      </w:r>
    </w:p>
    <w:p w:rsidR="0024229D" w:rsidRPr="0024229D" w:rsidRDefault="0024229D" w:rsidP="0024229D">
      <w:pPr>
        <w:pStyle w:val="ListParagraph"/>
        <w:ind w:left="1080"/>
        <w:rPr>
          <w:color w:val="5F497A" w:themeColor="accent4" w:themeShade="BF"/>
        </w:rPr>
      </w:pPr>
      <w:r w:rsidRPr="0024229D">
        <w:rPr>
          <w:color w:val="5F497A" w:themeColor="accent4" w:themeShade="BF"/>
        </w:rPr>
        <w:t>Definneer</w:t>
      </w:r>
      <w:proofErr w:type="spellEnd"/>
      <w:r w:rsidRPr="0024229D">
        <w:rPr>
          <w:color w:val="5F497A" w:themeColor="accent4" w:themeShade="BF"/>
        </w:rPr>
        <w:t xml:space="preserve"> …</w:t>
      </w:r>
    </w:p>
    <w:p w:rsidR="0024229D" w:rsidRPr="0024229D" w:rsidRDefault="0024229D" w:rsidP="0024229D">
      <w:pPr>
        <w:pStyle w:val="ListParagraph"/>
        <w:ind w:left="1080"/>
        <w:rPr>
          <w:b/>
          <w:color w:val="5F497A" w:themeColor="accent4" w:themeShade="BF"/>
        </w:rPr>
      </w:pPr>
      <w:r w:rsidRPr="0024229D">
        <w:rPr>
          <w:b/>
          <w:color w:val="5F497A" w:themeColor="accent4" w:themeShade="BF"/>
        </w:rPr>
        <w:t xml:space="preserve">Answer: </w:t>
      </w:r>
      <w:r w:rsidRPr="0024229D">
        <w:rPr>
          <w:b/>
          <w:color w:val="5F497A" w:themeColor="accent4" w:themeShade="BF"/>
        </w:rPr>
        <w:tab/>
      </w:r>
      <w:proofErr w:type="spellStart"/>
      <w:r w:rsidRPr="0024229D">
        <w:rPr>
          <w:b/>
          <w:color w:val="5F497A" w:themeColor="accent4" w:themeShade="BF"/>
        </w:rPr>
        <w:t>defineer</w:t>
      </w:r>
      <w:proofErr w:type="spellEnd"/>
      <w:r w:rsidRPr="0024229D">
        <w:rPr>
          <w:b/>
          <w:color w:val="5F497A" w:themeColor="accent4" w:themeShade="BF"/>
        </w:rPr>
        <w:t xml:space="preserve"> </w:t>
      </w:r>
      <w:proofErr w:type="spellStart"/>
      <w:r w:rsidRPr="0024229D">
        <w:rPr>
          <w:b/>
          <w:color w:val="5F497A" w:themeColor="accent4" w:themeShade="BF"/>
        </w:rPr>
        <w:t>MoveWithArrows</w:t>
      </w:r>
      <w:proofErr w:type="spellEnd"/>
    </w:p>
    <w:p w:rsidR="0024229D" w:rsidRDefault="0024229D" w:rsidP="0024229D">
      <w:pPr>
        <w:pStyle w:val="ListParagraph"/>
        <w:ind w:left="1080"/>
        <w:rPr>
          <w:b/>
          <w:color w:val="5F497A" w:themeColor="accent4" w:themeShade="BF"/>
        </w:rPr>
      </w:pPr>
      <w:r w:rsidRPr="0024229D">
        <w:rPr>
          <w:b/>
          <w:color w:val="5F497A" w:themeColor="accent4" w:themeShade="BF"/>
        </w:rPr>
        <w:tab/>
      </w:r>
      <w:r w:rsidRPr="0024229D">
        <w:rPr>
          <w:b/>
          <w:color w:val="5F497A" w:themeColor="accent4" w:themeShade="BF"/>
        </w:rPr>
        <w:tab/>
      </w:r>
      <w:r w:rsidRPr="0024229D">
        <w:rPr>
          <w:b/>
          <w:color w:val="5F497A" w:themeColor="accent4" w:themeShade="BF"/>
          <w:lang w:val="nl-NL"/>
        </w:rPr>
        <w:t xml:space="preserve">Als toets rechts ingedrukt dan… </w:t>
      </w:r>
      <w:r w:rsidRPr="0024229D">
        <w:rPr>
          <w:b/>
          <w:color w:val="5F497A" w:themeColor="accent4" w:themeShade="BF"/>
        </w:rPr>
        <w:t>(lines 13 to 16)</w:t>
      </w:r>
    </w:p>
    <w:p w:rsidR="00755724" w:rsidRDefault="00755724" w:rsidP="0024229D">
      <w:pPr>
        <w:pStyle w:val="ListParagraph"/>
        <w:ind w:left="1080"/>
        <w:rPr>
          <w:b/>
          <w:color w:val="5F497A" w:themeColor="accent4" w:themeShade="BF"/>
        </w:rPr>
      </w:pPr>
    </w:p>
    <w:p w:rsidR="00755724" w:rsidRPr="00755724" w:rsidRDefault="00755724" w:rsidP="00755724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Ap</w:t>
      </w:r>
      <w:r w:rsidR="00A21763">
        <w:rPr>
          <w:color w:val="5F497A" w:themeColor="accent4" w:themeShade="BF"/>
        </w:rPr>
        <w:t>3</w:t>
      </w:r>
      <w:r>
        <w:rPr>
          <w:color w:val="5F497A" w:themeColor="accent4" w:themeShade="BF"/>
        </w:rPr>
        <w:t xml:space="preserve"> When we hit the green flag and before doing anything else, what appears in the screen?</w:t>
      </w:r>
    </w:p>
    <w:p w:rsidR="00755724" w:rsidRPr="00755724" w:rsidRDefault="00755724" w:rsidP="00755724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Nothing</w:t>
      </w:r>
    </w:p>
    <w:p w:rsidR="00755724" w:rsidRPr="00755724" w:rsidRDefault="00755724" w:rsidP="00755724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Both 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and a falling Apple</w:t>
      </w:r>
    </w:p>
    <w:p w:rsidR="001859EB" w:rsidRPr="00F037A0" w:rsidRDefault="00755724" w:rsidP="00F037A0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755724">
        <w:rPr>
          <w:b/>
          <w:color w:val="5F497A" w:themeColor="accent4" w:themeShade="BF"/>
        </w:rPr>
        <w:t xml:space="preserve">Only the </w:t>
      </w:r>
      <w:proofErr w:type="spellStart"/>
      <w:r w:rsidRPr="00755724">
        <w:rPr>
          <w:b/>
          <w:color w:val="5F497A" w:themeColor="accent4" w:themeShade="BF"/>
        </w:rPr>
        <w:t>Mand</w:t>
      </w:r>
      <w:proofErr w:type="spellEnd"/>
    </w:p>
    <w:p w:rsidR="00A82016" w:rsidRPr="00A82016" w:rsidRDefault="00983CE1" w:rsidP="00A82016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proofErr w:type="spellStart"/>
      <w:r>
        <w:rPr>
          <w:color w:val="5F497A" w:themeColor="accent4" w:themeShade="BF"/>
        </w:rPr>
        <w:t>Ap</w:t>
      </w:r>
      <w:proofErr w:type="spellEnd"/>
      <w:r>
        <w:rPr>
          <w:color w:val="5F497A" w:themeColor="accent4" w:themeShade="BF"/>
        </w:rPr>
        <w:t xml:space="preserve"> </w:t>
      </w:r>
      <w:r w:rsidR="00A82016">
        <w:rPr>
          <w:color w:val="5F497A" w:themeColor="accent4" w:themeShade="BF"/>
        </w:rPr>
        <w:t>When does the game end?</w:t>
      </w:r>
    </w:p>
    <w:p w:rsidR="00A82016" w:rsidRPr="00A82016" w:rsidRDefault="00A82016" w:rsidP="00A82016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It does not, 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collects apples indefinitely</w:t>
      </w:r>
    </w:p>
    <w:p w:rsidR="00A82016" w:rsidRPr="00A82016" w:rsidRDefault="00A82016" w:rsidP="00A82016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When an apple falls down</w:t>
      </w:r>
    </w:p>
    <w:p w:rsidR="00A82016" w:rsidRPr="00A82016" w:rsidRDefault="00A82016" w:rsidP="00A82016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A82016">
        <w:rPr>
          <w:b/>
          <w:color w:val="5F497A" w:themeColor="accent4" w:themeShade="BF"/>
        </w:rPr>
        <w:t>When 3 apples fall down</w:t>
      </w:r>
    </w:p>
    <w:p w:rsidR="00A82016" w:rsidRDefault="00A82016" w:rsidP="00A82016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Then 3 apples are in the </w:t>
      </w:r>
      <w:proofErr w:type="spellStart"/>
      <w:r>
        <w:rPr>
          <w:color w:val="5F497A" w:themeColor="accent4" w:themeShade="BF"/>
        </w:rPr>
        <w:t>Mand</w:t>
      </w:r>
      <w:proofErr w:type="spellEnd"/>
    </w:p>
    <w:p w:rsidR="00755724" w:rsidRPr="00A21763" w:rsidRDefault="00983CE1" w:rsidP="00755724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proofErr w:type="spellStart"/>
      <w:proofErr w:type="gramStart"/>
      <w:r>
        <w:rPr>
          <w:color w:val="5F497A" w:themeColor="accent4" w:themeShade="BF"/>
        </w:rPr>
        <w:t>Ap</w:t>
      </w:r>
      <w:proofErr w:type="spellEnd"/>
      <w:proofErr w:type="gramEnd"/>
      <w:r>
        <w:rPr>
          <w:color w:val="5F497A" w:themeColor="accent4" w:themeShade="BF"/>
        </w:rPr>
        <w:t xml:space="preserve"> </w:t>
      </w:r>
      <w:r w:rsidR="00A21763">
        <w:rPr>
          <w:color w:val="5F497A" w:themeColor="accent4" w:themeShade="BF"/>
        </w:rPr>
        <w:t xml:space="preserve">What happens </w:t>
      </w:r>
      <w:r w:rsidR="00A82016">
        <w:rPr>
          <w:color w:val="5F497A" w:themeColor="accent4" w:themeShade="BF"/>
        </w:rPr>
        <w:t xml:space="preserve">with the </w:t>
      </w:r>
      <w:proofErr w:type="spellStart"/>
      <w:r w:rsidR="00A82016">
        <w:rPr>
          <w:color w:val="5F497A" w:themeColor="accent4" w:themeShade="BF"/>
        </w:rPr>
        <w:t>Mand</w:t>
      </w:r>
      <w:proofErr w:type="spellEnd"/>
      <w:r w:rsidR="00A82016">
        <w:rPr>
          <w:color w:val="5F497A" w:themeColor="accent4" w:themeShade="BF"/>
        </w:rPr>
        <w:t xml:space="preserve"> </w:t>
      </w:r>
      <w:r w:rsidR="00A21763">
        <w:rPr>
          <w:color w:val="5F497A" w:themeColor="accent4" w:themeShade="BF"/>
        </w:rPr>
        <w:t>in this game?</w:t>
      </w:r>
      <w:r w:rsidR="00A82016">
        <w:rPr>
          <w:color w:val="5F497A" w:themeColor="accent4" w:themeShade="BF"/>
        </w:rPr>
        <w:t xml:space="preserve"> Click on all that apply (multiple choices possible)</w:t>
      </w:r>
    </w:p>
    <w:p w:rsidR="00A21763" w:rsidRPr="001859EB" w:rsidRDefault="00A82016" w:rsidP="00A21763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1859EB">
        <w:rPr>
          <w:b/>
          <w:color w:val="5F497A" w:themeColor="accent4" w:themeShade="BF"/>
        </w:rPr>
        <w:t xml:space="preserve">The </w:t>
      </w:r>
      <w:proofErr w:type="spellStart"/>
      <w:r w:rsidRPr="001859EB">
        <w:rPr>
          <w:b/>
          <w:color w:val="5F497A" w:themeColor="accent4" w:themeShade="BF"/>
        </w:rPr>
        <w:t>Mand</w:t>
      </w:r>
      <w:proofErr w:type="spellEnd"/>
      <w:r w:rsidRPr="001859EB">
        <w:rPr>
          <w:b/>
          <w:color w:val="5F497A" w:themeColor="accent4" w:themeShade="BF"/>
        </w:rPr>
        <w:t xml:space="preserve"> moves only left and right with the arrows</w:t>
      </w:r>
    </w:p>
    <w:p w:rsidR="00A82016" w:rsidRPr="00A82016" w:rsidRDefault="00A82016" w:rsidP="00A21763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moves in all directions with the arrows</w:t>
      </w:r>
    </w:p>
    <w:p w:rsidR="00A82016" w:rsidRPr="001859EB" w:rsidRDefault="00A82016" w:rsidP="00A21763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1859EB">
        <w:rPr>
          <w:b/>
          <w:color w:val="5F497A" w:themeColor="accent4" w:themeShade="BF"/>
        </w:rPr>
        <w:t xml:space="preserve">The </w:t>
      </w:r>
      <w:proofErr w:type="spellStart"/>
      <w:r w:rsidRPr="001859EB">
        <w:rPr>
          <w:b/>
          <w:color w:val="5F497A" w:themeColor="accent4" w:themeShade="BF"/>
        </w:rPr>
        <w:t>Mand</w:t>
      </w:r>
      <w:proofErr w:type="spellEnd"/>
      <w:r w:rsidRPr="001859EB">
        <w:rPr>
          <w:b/>
          <w:color w:val="5F497A" w:themeColor="accent4" w:themeShade="BF"/>
        </w:rPr>
        <w:t xml:space="preserve"> cannot be moved until the space bar is clicked</w:t>
      </w:r>
    </w:p>
    <w:p w:rsidR="00A82016" w:rsidRPr="00A82016" w:rsidRDefault="00A82016" w:rsidP="00A21763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does not disappear once it appears</w:t>
      </w:r>
    </w:p>
    <w:p w:rsidR="00A82016" w:rsidRPr="001859EB" w:rsidRDefault="00A82016" w:rsidP="00A21763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1859EB">
        <w:rPr>
          <w:b/>
          <w:color w:val="5F497A" w:themeColor="accent4" w:themeShade="BF"/>
        </w:rPr>
        <w:t xml:space="preserve">The </w:t>
      </w:r>
      <w:proofErr w:type="spellStart"/>
      <w:r w:rsidRPr="001859EB">
        <w:rPr>
          <w:b/>
          <w:color w:val="5F497A" w:themeColor="accent4" w:themeShade="BF"/>
        </w:rPr>
        <w:t>Mand</w:t>
      </w:r>
      <w:proofErr w:type="spellEnd"/>
      <w:r w:rsidRPr="001859EB">
        <w:rPr>
          <w:b/>
          <w:color w:val="5F497A" w:themeColor="accent4" w:themeShade="BF"/>
        </w:rPr>
        <w:t xml:space="preserve"> disappears after 3 apples have fallen down</w:t>
      </w:r>
    </w:p>
    <w:p w:rsidR="00A82016" w:rsidRPr="00A82016" w:rsidRDefault="00A82016" w:rsidP="00A21763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The </w:t>
      </w:r>
      <w:proofErr w:type="spellStart"/>
      <w:r>
        <w:rPr>
          <w:color w:val="5F497A" w:themeColor="accent4" w:themeShade="BF"/>
        </w:rPr>
        <w:t>Mand</w:t>
      </w:r>
      <w:proofErr w:type="spellEnd"/>
      <w:r>
        <w:rPr>
          <w:color w:val="5F497A" w:themeColor="accent4" w:themeShade="BF"/>
        </w:rPr>
        <w:t xml:space="preserve"> stops moving after 3 apples have fallen down</w:t>
      </w:r>
    </w:p>
    <w:p w:rsidR="00A82016" w:rsidRPr="00A21763" w:rsidRDefault="00983CE1" w:rsidP="00A82016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proofErr w:type="spellStart"/>
      <w:proofErr w:type="gramStart"/>
      <w:r>
        <w:rPr>
          <w:color w:val="5F497A" w:themeColor="accent4" w:themeShade="BF"/>
        </w:rPr>
        <w:t>Ap</w:t>
      </w:r>
      <w:proofErr w:type="spellEnd"/>
      <w:proofErr w:type="gramEnd"/>
      <w:r>
        <w:rPr>
          <w:color w:val="5F497A" w:themeColor="accent4" w:themeShade="BF"/>
        </w:rPr>
        <w:t xml:space="preserve"> </w:t>
      </w:r>
      <w:r w:rsidR="00A82016">
        <w:rPr>
          <w:color w:val="5F497A" w:themeColor="accent4" w:themeShade="BF"/>
        </w:rPr>
        <w:t xml:space="preserve">What happens with the </w:t>
      </w:r>
      <w:r w:rsidR="00A82016">
        <w:rPr>
          <w:color w:val="5F497A" w:themeColor="accent4" w:themeShade="BF"/>
        </w:rPr>
        <w:t>apple</w:t>
      </w:r>
      <w:r w:rsidR="00A82016">
        <w:rPr>
          <w:color w:val="5F497A" w:themeColor="accent4" w:themeShade="BF"/>
        </w:rPr>
        <w:t xml:space="preserve"> in this game? Click on all that apply (multiple choices possible)</w:t>
      </w:r>
    </w:p>
    <w:p w:rsidR="00A82016" w:rsidRPr="001859EB" w:rsidRDefault="00A82016" w:rsidP="00A82016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1859EB">
        <w:rPr>
          <w:b/>
          <w:color w:val="5F497A" w:themeColor="accent4" w:themeShade="BF"/>
        </w:rPr>
        <w:t>Apples start falling after the space bar is clicked</w:t>
      </w:r>
    </w:p>
    <w:p w:rsidR="00A82016" w:rsidRPr="00A82016" w:rsidRDefault="00A82016" w:rsidP="00A82016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Apples fall down from the upper left corner or the upper right corner</w:t>
      </w:r>
    </w:p>
    <w:p w:rsidR="00A82016" w:rsidRPr="00A82016" w:rsidRDefault="00A82016" w:rsidP="00A82016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Apples fall down </w:t>
      </w:r>
      <w:r w:rsidR="001859EB">
        <w:rPr>
          <w:color w:val="5F497A" w:themeColor="accent4" w:themeShade="BF"/>
        </w:rPr>
        <w:t>indefinitely</w:t>
      </w:r>
    </w:p>
    <w:p w:rsidR="00A82016" w:rsidRDefault="001859EB" w:rsidP="00A82016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>A new apple appears e</w:t>
      </w:r>
      <w:r w:rsidR="00A82016" w:rsidRPr="001859EB">
        <w:rPr>
          <w:b/>
          <w:color w:val="5F497A" w:themeColor="accent4" w:themeShade="BF"/>
        </w:rPr>
        <w:t xml:space="preserve">very time an apple falls down or in the </w:t>
      </w:r>
      <w:proofErr w:type="spellStart"/>
      <w:r w:rsidR="00A82016" w:rsidRPr="001859EB">
        <w:rPr>
          <w:b/>
          <w:color w:val="5F497A" w:themeColor="accent4" w:themeShade="BF"/>
        </w:rPr>
        <w:t>Mand</w:t>
      </w:r>
      <w:proofErr w:type="spellEnd"/>
    </w:p>
    <w:p w:rsidR="001859EB" w:rsidRPr="00983CE1" w:rsidRDefault="001859EB" w:rsidP="00A82016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A new apple appears every time an apple falls in the </w:t>
      </w:r>
      <w:proofErr w:type="spellStart"/>
      <w:r>
        <w:rPr>
          <w:color w:val="5F497A" w:themeColor="accent4" w:themeShade="BF"/>
        </w:rPr>
        <w:t>Mand</w:t>
      </w:r>
      <w:proofErr w:type="spellEnd"/>
    </w:p>
    <w:p w:rsidR="00983CE1" w:rsidRPr="00A37D94" w:rsidRDefault="00983CE1" w:rsidP="00983CE1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An</w:t>
      </w:r>
      <w:r w:rsidR="00330E64">
        <w:rPr>
          <w:color w:val="5F497A" w:themeColor="accent4" w:themeShade="BF"/>
        </w:rPr>
        <w:t>4</w:t>
      </w:r>
      <w:proofErr w:type="gramStart"/>
      <w:r w:rsidR="00330E64">
        <w:rPr>
          <w:color w:val="5F497A" w:themeColor="accent4" w:themeShade="BF"/>
        </w:rPr>
        <w:t>,6</w:t>
      </w:r>
      <w:proofErr w:type="gramEnd"/>
      <w:r>
        <w:rPr>
          <w:color w:val="5F497A" w:themeColor="accent4" w:themeShade="BF"/>
        </w:rPr>
        <w:t xml:space="preserve"> Which block</w:t>
      </w:r>
      <w:r w:rsidR="00A37D94">
        <w:rPr>
          <w:color w:val="5F497A" w:themeColor="accent4" w:themeShade="BF"/>
        </w:rPr>
        <w:t xml:space="preserve"> determines when the </w:t>
      </w:r>
      <w:proofErr w:type="spellStart"/>
      <w:r w:rsidR="00A37D94">
        <w:rPr>
          <w:color w:val="5F497A" w:themeColor="accent4" w:themeShade="BF"/>
        </w:rPr>
        <w:t>levens</w:t>
      </w:r>
      <w:proofErr w:type="spellEnd"/>
      <w:r w:rsidR="00A37D94">
        <w:rPr>
          <w:color w:val="5F497A" w:themeColor="accent4" w:themeShade="BF"/>
        </w:rPr>
        <w:t xml:space="preserve"> are reduced or the </w:t>
      </w:r>
      <w:proofErr w:type="spellStart"/>
      <w:r w:rsidR="00A37D94">
        <w:rPr>
          <w:color w:val="5F497A" w:themeColor="accent4" w:themeShade="BF"/>
        </w:rPr>
        <w:t>appels</w:t>
      </w:r>
      <w:proofErr w:type="spellEnd"/>
      <w:r w:rsidR="00A37D94">
        <w:rPr>
          <w:color w:val="5F497A" w:themeColor="accent4" w:themeShade="BF"/>
        </w:rPr>
        <w:t xml:space="preserve"> variable is increased?</w:t>
      </w:r>
    </w:p>
    <w:p w:rsidR="00A37D94" w:rsidRPr="00A37D94" w:rsidRDefault="00A37D94" w:rsidP="00A37D94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A37D94">
        <w:rPr>
          <w:b/>
          <w:color w:val="5F497A" w:themeColor="accent4" w:themeShade="BF"/>
        </w:rPr>
        <w:t xml:space="preserve">The </w:t>
      </w:r>
      <w:proofErr w:type="spellStart"/>
      <w:r w:rsidRPr="00A37D94">
        <w:rPr>
          <w:b/>
          <w:color w:val="5F497A" w:themeColor="accent4" w:themeShade="BF"/>
        </w:rPr>
        <w:t>als</w:t>
      </w:r>
      <w:proofErr w:type="spellEnd"/>
      <w:r w:rsidRPr="00A37D94">
        <w:rPr>
          <w:b/>
          <w:color w:val="5F497A" w:themeColor="accent4" w:themeShade="BF"/>
        </w:rPr>
        <w:t>/</w:t>
      </w:r>
      <w:proofErr w:type="spellStart"/>
      <w:r w:rsidRPr="00A37D94">
        <w:rPr>
          <w:b/>
          <w:color w:val="5F497A" w:themeColor="accent4" w:themeShade="BF"/>
        </w:rPr>
        <w:t>anders</w:t>
      </w:r>
      <w:proofErr w:type="spellEnd"/>
      <w:r w:rsidRPr="00A37D94">
        <w:rPr>
          <w:b/>
          <w:color w:val="5F497A" w:themeColor="accent4" w:themeShade="BF"/>
        </w:rPr>
        <w:t xml:space="preserve"> block on line 31</w:t>
      </w:r>
    </w:p>
    <w:p w:rsidR="00A37D94" w:rsidRPr="00A37D94" w:rsidRDefault="00A37D94" w:rsidP="00A37D94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Blocks on lines 32 and 33 that modify variables </w:t>
      </w:r>
      <w:proofErr w:type="spellStart"/>
      <w:r>
        <w:rPr>
          <w:color w:val="5F497A" w:themeColor="accent4" w:themeShade="BF"/>
        </w:rPr>
        <w:t>levens</w:t>
      </w:r>
      <w:proofErr w:type="spellEnd"/>
      <w:r>
        <w:rPr>
          <w:color w:val="5F497A" w:themeColor="accent4" w:themeShade="BF"/>
        </w:rPr>
        <w:t xml:space="preserve"> and </w:t>
      </w:r>
      <w:proofErr w:type="spellStart"/>
      <w:r>
        <w:rPr>
          <w:color w:val="5F497A" w:themeColor="accent4" w:themeShade="BF"/>
        </w:rPr>
        <w:t>appels</w:t>
      </w:r>
      <w:proofErr w:type="spellEnd"/>
    </w:p>
    <w:p w:rsidR="00A37D94" w:rsidRPr="00A37D94" w:rsidRDefault="00A37D94" w:rsidP="00A37D94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proofErr w:type="spellStart"/>
      <w:r>
        <w:rPr>
          <w:color w:val="5F497A" w:themeColor="accent4" w:themeShade="BF"/>
        </w:rPr>
        <w:t>Te</w:t>
      </w:r>
      <w:proofErr w:type="spellEnd"/>
      <w:r>
        <w:rPr>
          <w:color w:val="5F497A" w:themeColor="accent4" w:themeShade="BF"/>
        </w:rPr>
        <w:t xml:space="preserve"> custom block definition on line 5 that sets variables </w:t>
      </w:r>
      <w:proofErr w:type="spellStart"/>
      <w:r>
        <w:rPr>
          <w:color w:val="5F497A" w:themeColor="accent4" w:themeShade="BF"/>
        </w:rPr>
        <w:t>levens</w:t>
      </w:r>
      <w:proofErr w:type="spellEnd"/>
      <w:r>
        <w:rPr>
          <w:color w:val="5F497A" w:themeColor="accent4" w:themeShade="BF"/>
        </w:rPr>
        <w:t xml:space="preserve"> and </w:t>
      </w:r>
      <w:proofErr w:type="spellStart"/>
      <w:r>
        <w:rPr>
          <w:color w:val="5F497A" w:themeColor="accent4" w:themeShade="BF"/>
        </w:rPr>
        <w:t>appels</w:t>
      </w:r>
      <w:proofErr w:type="spellEnd"/>
    </w:p>
    <w:p w:rsidR="00A37D94" w:rsidRPr="00A37D94" w:rsidRDefault="00A53749" w:rsidP="00A37D94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R</w:t>
      </w:r>
      <w:r w:rsidR="00330E64">
        <w:rPr>
          <w:color w:val="5F497A" w:themeColor="accent4" w:themeShade="BF"/>
        </w:rPr>
        <w:t xml:space="preserve">An5,6 </w:t>
      </w:r>
      <w:r w:rsidR="00A37D94">
        <w:rPr>
          <w:color w:val="5F497A" w:themeColor="accent4" w:themeShade="BF"/>
        </w:rPr>
        <w:t xml:space="preserve">That is the difference between block 32 </w:t>
      </w:r>
      <w:proofErr w:type="spellStart"/>
      <w:r w:rsidR="00A37D94">
        <w:rPr>
          <w:color w:val="5F497A" w:themeColor="accent4" w:themeShade="BF"/>
        </w:rPr>
        <w:t>verander</w:t>
      </w:r>
      <w:proofErr w:type="spellEnd"/>
      <w:r w:rsidR="00A37D94">
        <w:rPr>
          <w:color w:val="5F497A" w:themeColor="accent4" w:themeShade="BF"/>
        </w:rPr>
        <w:t xml:space="preserve"> </w:t>
      </w:r>
      <w:proofErr w:type="spellStart"/>
      <w:r w:rsidR="00A37D94">
        <w:rPr>
          <w:color w:val="5F497A" w:themeColor="accent4" w:themeShade="BF"/>
        </w:rPr>
        <w:t>appels</w:t>
      </w:r>
      <w:proofErr w:type="spellEnd"/>
      <w:r w:rsidR="00A37D94">
        <w:rPr>
          <w:color w:val="5F497A" w:themeColor="accent4" w:themeShade="BF"/>
        </w:rPr>
        <w:t xml:space="preserve"> met 1 and block 33 </w:t>
      </w:r>
      <w:proofErr w:type="spellStart"/>
      <w:r w:rsidR="00A37D94">
        <w:rPr>
          <w:color w:val="5F497A" w:themeColor="accent4" w:themeShade="BF"/>
        </w:rPr>
        <w:t>maak</w:t>
      </w:r>
      <w:proofErr w:type="spellEnd"/>
      <w:r w:rsidR="00A37D94">
        <w:rPr>
          <w:color w:val="5F497A" w:themeColor="accent4" w:themeShade="BF"/>
        </w:rPr>
        <w:t xml:space="preserve"> </w:t>
      </w:r>
      <w:proofErr w:type="spellStart"/>
      <w:r w:rsidR="00A37D94">
        <w:rPr>
          <w:color w:val="5F497A" w:themeColor="accent4" w:themeShade="BF"/>
        </w:rPr>
        <w:t>levens</w:t>
      </w:r>
      <w:proofErr w:type="spellEnd"/>
      <w:r w:rsidR="00A37D94">
        <w:rPr>
          <w:color w:val="5F497A" w:themeColor="accent4" w:themeShade="BF"/>
        </w:rPr>
        <w:t xml:space="preserve"> </w:t>
      </w:r>
      <w:proofErr w:type="spellStart"/>
      <w:r w:rsidR="00A37D94">
        <w:rPr>
          <w:color w:val="5F497A" w:themeColor="accent4" w:themeShade="BF"/>
        </w:rPr>
        <w:t>levens</w:t>
      </w:r>
      <w:proofErr w:type="spellEnd"/>
      <w:r w:rsidR="00A37D94">
        <w:rPr>
          <w:color w:val="5F497A" w:themeColor="accent4" w:themeShade="BF"/>
        </w:rPr>
        <w:t xml:space="preserve"> – 1</w:t>
      </w:r>
    </w:p>
    <w:p w:rsidR="00A37D94" w:rsidRPr="00A37D94" w:rsidRDefault="00A37D94" w:rsidP="00A37D94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A37D94">
        <w:rPr>
          <w:b/>
          <w:color w:val="5F497A" w:themeColor="accent4" w:themeShade="BF"/>
        </w:rPr>
        <w:lastRenderedPageBreak/>
        <w:t xml:space="preserve">The first increases variable </w:t>
      </w:r>
      <w:proofErr w:type="spellStart"/>
      <w:r w:rsidRPr="00A37D94">
        <w:rPr>
          <w:b/>
          <w:color w:val="5F497A" w:themeColor="accent4" w:themeShade="BF"/>
        </w:rPr>
        <w:t>appels</w:t>
      </w:r>
      <w:proofErr w:type="spellEnd"/>
      <w:r w:rsidRPr="00A37D94">
        <w:rPr>
          <w:b/>
          <w:color w:val="5F497A" w:themeColor="accent4" w:themeShade="BF"/>
        </w:rPr>
        <w:t xml:space="preserve"> with 1 while the second decreases variable </w:t>
      </w:r>
      <w:proofErr w:type="spellStart"/>
      <w:r w:rsidRPr="00A37D94">
        <w:rPr>
          <w:b/>
          <w:color w:val="5F497A" w:themeColor="accent4" w:themeShade="BF"/>
        </w:rPr>
        <w:t>levens</w:t>
      </w:r>
      <w:proofErr w:type="spellEnd"/>
      <w:r w:rsidRPr="00A37D94">
        <w:rPr>
          <w:b/>
          <w:color w:val="5F497A" w:themeColor="accent4" w:themeShade="BF"/>
        </w:rPr>
        <w:t xml:space="preserve"> with 1</w:t>
      </w:r>
    </w:p>
    <w:p w:rsidR="00A37D94" w:rsidRPr="00A37D94" w:rsidRDefault="00A37D94" w:rsidP="00A37D94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The first sets variable apples to 1 while the </w:t>
      </w:r>
      <w:r>
        <w:rPr>
          <w:color w:val="5F497A" w:themeColor="accent4" w:themeShade="BF"/>
        </w:rPr>
        <w:t xml:space="preserve">second decreases variable </w:t>
      </w:r>
      <w:proofErr w:type="spellStart"/>
      <w:r>
        <w:rPr>
          <w:color w:val="5F497A" w:themeColor="accent4" w:themeShade="BF"/>
        </w:rPr>
        <w:t>levens</w:t>
      </w:r>
      <w:proofErr w:type="spellEnd"/>
      <w:r>
        <w:rPr>
          <w:color w:val="5F497A" w:themeColor="accent4" w:themeShade="BF"/>
        </w:rPr>
        <w:t xml:space="preserve"> with 1</w:t>
      </w:r>
    </w:p>
    <w:p w:rsidR="00A37D94" w:rsidRPr="00AF7269" w:rsidRDefault="00A37D94" w:rsidP="00A37D94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 xml:space="preserve">The first increases variable </w:t>
      </w:r>
      <w:proofErr w:type="spellStart"/>
      <w:r>
        <w:rPr>
          <w:color w:val="5F497A" w:themeColor="accent4" w:themeShade="BF"/>
        </w:rPr>
        <w:t>appels</w:t>
      </w:r>
      <w:proofErr w:type="spellEnd"/>
      <w:r>
        <w:rPr>
          <w:color w:val="5F497A" w:themeColor="accent4" w:themeShade="BF"/>
        </w:rPr>
        <w:t xml:space="preserve"> with 1 while the second </w:t>
      </w:r>
      <w:r>
        <w:rPr>
          <w:color w:val="5F497A" w:themeColor="accent4" w:themeShade="BF"/>
        </w:rPr>
        <w:t xml:space="preserve">sets variable </w:t>
      </w:r>
      <w:proofErr w:type="spellStart"/>
      <w:r>
        <w:rPr>
          <w:color w:val="5F497A" w:themeColor="accent4" w:themeShade="BF"/>
        </w:rPr>
        <w:t>levens</w:t>
      </w:r>
      <w:proofErr w:type="spellEnd"/>
      <w:r>
        <w:rPr>
          <w:color w:val="5F497A" w:themeColor="accent4" w:themeShade="BF"/>
        </w:rPr>
        <w:t xml:space="preserve"> to </w:t>
      </w:r>
      <w:r w:rsidR="00AF7269">
        <w:rPr>
          <w:color w:val="5F497A" w:themeColor="accent4" w:themeShade="BF"/>
        </w:rPr>
        <w:t>–</w:t>
      </w:r>
      <w:r>
        <w:rPr>
          <w:color w:val="5F497A" w:themeColor="accent4" w:themeShade="BF"/>
        </w:rPr>
        <w:t xml:space="preserve"> 1</w:t>
      </w:r>
    </w:p>
    <w:p w:rsidR="00AF7269" w:rsidRPr="00AF7269" w:rsidRDefault="00AF7269" w:rsidP="00AF7269">
      <w:pPr>
        <w:pStyle w:val="ListParagraph"/>
        <w:numPr>
          <w:ilvl w:val="0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E2</w:t>
      </w:r>
      <w:proofErr w:type="gramStart"/>
      <w:r>
        <w:rPr>
          <w:color w:val="5F497A" w:themeColor="accent4" w:themeShade="BF"/>
        </w:rPr>
        <w:t>,3</w:t>
      </w:r>
      <w:proofErr w:type="gramEnd"/>
      <w:r>
        <w:rPr>
          <w:color w:val="5F497A" w:themeColor="accent4" w:themeShade="BF"/>
        </w:rPr>
        <w:t xml:space="preserve"> Blocks </w:t>
      </w:r>
      <w:proofErr w:type="spellStart"/>
      <w:r>
        <w:rPr>
          <w:color w:val="5F497A" w:themeColor="accent4" w:themeShade="BF"/>
        </w:rPr>
        <w:t>wanneer</w:t>
      </w:r>
      <w:proofErr w:type="spellEnd"/>
      <w:r>
        <w:rPr>
          <w:color w:val="5F497A" w:themeColor="accent4" w:themeShade="BF"/>
        </w:rPr>
        <w:t xml:space="preserve"> in </w:t>
      </w:r>
      <w:proofErr w:type="spellStart"/>
      <w:r>
        <w:rPr>
          <w:color w:val="5F497A" w:themeColor="accent4" w:themeShade="BF"/>
        </w:rPr>
        <w:t>signaal</w:t>
      </w:r>
      <w:proofErr w:type="spellEnd"/>
      <w:r>
        <w:rPr>
          <w:color w:val="5F497A" w:themeColor="accent4" w:themeShade="BF"/>
        </w:rPr>
        <w:t xml:space="preserve"> end </w:t>
      </w:r>
      <w:proofErr w:type="spellStart"/>
      <w:r>
        <w:rPr>
          <w:color w:val="5F497A" w:themeColor="accent4" w:themeShade="BF"/>
        </w:rPr>
        <w:t>ontvag</w:t>
      </w:r>
      <w:proofErr w:type="spellEnd"/>
      <w:r>
        <w:rPr>
          <w:color w:val="5F497A" w:themeColor="accent4" w:themeShade="BF"/>
        </w:rPr>
        <w:t xml:space="preserve"> on lines 8 and 20 handle the same signal. Could we merge them into one?</w:t>
      </w:r>
    </w:p>
    <w:p w:rsidR="00AF7269" w:rsidRPr="00AF7269" w:rsidRDefault="00AF7269" w:rsidP="00AF7269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>
        <w:rPr>
          <w:color w:val="5F497A" w:themeColor="accent4" w:themeShade="BF"/>
        </w:rPr>
        <w:t>Yes, we could merge them by removing blocks 8 and 9 since they are exactly the same as 20 and 21</w:t>
      </w:r>
    </w:p>
    <w:p w:rsidR="00AF7269" w:rsidRPr="00AF7269" w:rsidRDefault="00AF7269" w:rsidP="00AF7269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AF7269">
        <w:rPr>
          <w:b/>
          <w:color w:val="5F497A" w:themeColor="accent4" w:themeShade="BF"/>
        </w:rPr>
        <w:t>No, we cannot merge them because they are located in different sprites and affect the appearance of the sprite they are located in</w:t>
      </w:r>
    </w:p>
    <w:p w:rsidR="00AF7269" w:rsidRDefault="00AF7269" w:rsidP="00AF7269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 w:rsidRPr="00AF7269">
        <w:rPr>
          <w:color w:val="5F497A" w:themeColor="accent4" w:themeShade="BF"/>
        </w:rPr>
        <w:t xml:space="preserve">No, we cannot merge them because the end signal is sent form the </w:t>
      </w:r>
      <w:proofErr w:type="spellStart"/>
      <w:r w:rsidRPr="00AF7269">
        <w:rPr>
          <w:color w:val="5F497A" w:themeColor="accent4" w:themeShade="BF"/>
        </w:rPr>
        <w:t>Mand</w:t>
      </w:r>
      <w:proofErr w:type="spellEnd"/>
      <w:r w:rsidRPr="00AF7269">
        <w:rPr>
          <w:color w:val="5F497A" w:themeColor="accent4" w:themeShade="BF"/>
        </w:rPr>
        <w:t xml:space="preserve"> sprite and should be also handled in the Apple sprite</w:t>
      </w:r>
    </w:p>
    <w:p w:rsidR="00A53749" w:rsidRDefault="00A53749" w:rsidP="00A53749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R3 </w:t>
      </w:r>
      <w:proofErr w:type="gramStart"/>
      <w:r>
        <w:rPr>
          <w:color w:val="5F497A" w:themeColor="accent4" w:themeShade="BF"/>
        </w:rPr>
        <w:t>Which</w:t>
      </w:r>
      <w:proofErr w:type="gramEnd"/>
      <w:r>
        <w:rPr>
          <w:color w:val="5F497A" w:themeColor="accent4" w:themeShade="BF"/>
        </w:rPr>
        <w:t xml:space="preserve"> blocks send signals and which blocks receive signals in the game?</w:t>
      </w:r>
    </w:p>
    <w:p w:rsidR="00A53749" w:rsidRPr="00A53749" w:rsidRDefault="00A53749" w:rsidP="00A53749">
      <w:pPr>
        <w:pStyle w:val="ListParagraph"/>
        <w:numPr>
          <w:ilvl w:val="1"/>
          <w:numId w:val="8"/>
        </w:numPr>
        <w:rPr>
          <w:b/>
          <w:color w:val="5F497A" w:themeColor="accent4" w:themeShade="BF"/>
        </w:rPr>
      </w:pPr>
      <w:r w:rsidRPr="00A53749">
        <w:rPr>
          <w:b/>
          <w:color w:val="5F497A" w:themeColor="accent4" w:themeShade="BF"/>
        </w:rPr>
        <w:t>Blocks 4 and 17 send signals and blocks 8, 20 and 23 receive signals</w:t>
      </w:r>
    </w:p>
    <w:p w:rsidR="00A53749" w:rsidRDefault="00A53749" w:rsidP="00A53749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Blocks 4 and 17 send signals and blocks 1,8,10,18,20 and 23 receive signals</w:t>
      </w:r>
    </w:p>
    <w:p w:rsidR="00A53749" w:rsidRDefault="00A53749" w:rsidP="00A53749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Bocks 6 and 7 send signals and blocks 12, 32 and 33 receive signals</w:t>
      </w:r>
    </w:p>
    <w:p w:rsidR="00A53749" w:rsidRDefault="00A53749" w:rsidP="00A53749">
      <w:pPr>
        <w:pStyle w:val="ListParagraph"/>
        <w:numPr>
          <w:ilvl w:val="0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R2 </w:t>
      </w:r>
      <w:r>
        <w:rPr>
          <w:color w:val="5F497A" w:themeColor="accent4" w:themeShade="BF"/>
        </w:rPr>
        <w:t xml:space="preserve">Blocks </w:t>
      </w:r>
      <w:r w:rsidR="00B41483">
        <w:rPr>
          <w:color w:val="5F497A" w:themeColor="accent4" w:themeShade="BF"/>
        </w:rPr>
        <w:t>1 and 10 are the same (</w:t>
      </w:r>
      <w:proofErr w:type="spellStart"/>
      <w:r w:rsidR="00B41483">
        <w:rPr>
          <w:color w:val="5F497A" w:themeColor="accent4" w:themeShade="BF"/>
        </w:rPr>
        <w:t>wanneer</w:t>
      </w:r>
      <w:proofErr w:type="spellEnd"/>
      <w:r w:rsidR="00B41483">
        <w:rPr>
          <w:color w:val="5F497A" w:themeColor="accent4" w:themeShade="BF"/>
        </w:rPr>
        <w:t xml:space="preserve"> </w:t>
      </w:r>
      <w:proofErr w:type="spellStart"/>
      <w:r w:rsidR="00B41483">
        <w:rPr>
          <w:color w:val="5F497A" w:themeColor="accent4" w:themeShade="BF"/>
        </w:rPr>
        <w:t>groen</w:t>
      </w:r>
      <w:proofErr w:type="spellEnd"/>
      <w:r w:rsidR="00B41483">
        <w:rPr>
          <w:color w:val="5F497A" w:themeColor="accent4" w:themeShade="BF"/>
        </w:rPr>
        <w:t xml:space="preserve"> </w:t>
      </w:r>
      <w:proofErr w:type="spellStart"/>
      <w:r w:rsidR="00B41483">
        <w:rPr>
          <w:color w:val="5F497A" w:themeColor="accent4" w:themeShade="BF"/>
        </w:rPr>
        <w:t>vlag</w:t>
      </w:r>
      <w:proofErr w:type="spellEnd"/>
      <w:r w:rsidR="00B41483">
        <w:rPr>
          <w:color w:val="5F497A" w:themeColor="accent4" w:themeShade="BF"/>
        </w:rPr>
        <w:t xml:space="preserve"> </w:t>
      </w:r>
      <w:proofErr w:type="spellStart"/>
      <w:r w:rsidR="00B41483">
        <w:rPr>
          <w:color w:val="5F497A" w:themeColor="accent4" w:themeShade="BF"/>
        </w:rPr>
        <w:t>wordt</w:t>
      </w:r>
      <w:proofErr w:type="spellEnd"/>
      <w:r w:rsidR="00B41483">
        <w:rPr>
          <w:color w:val="5F497A" w:themeColor="accent4" w:themeShade="BF"/>
        </w:rPr>
        <w:t xml:space="preserve"> </w:t>
      </w:r>
      <w:proofErr w:type="spellStart"/>
      <w:r w:rsidR="00B41483">
        <w:rPr>
          <w:color w:val="5F497A" w:themeColor="accent4" w:themeShade="BF"/>
        </w:rPr>
        <w:t>aangeklikt</w:t>
      </w:r>
      <w:proofErr w:type="spellEnd"/>
      <w:r w:rsidR="00B41483">
        <w:rPr>
          <w:color w:val="5F497A" w:themeColor="accent4" w:themeShade="BF"/>
        </w:rPr>
        <w:t>). Which will be executed first?</w:t>
      </w:r>
    </w:p>
    <w:p w:rsidR="00B41483" w:rsidRDefault="00B41483" w:rsidP="00B41483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Block 1, because it is declared first, and afterwards block 10</w:t>
      </w:r>
    </w:p>
    <w:p w:rsidR="00B41483" w:rsidRPr="00B41483" w:rsidRDefault="00B41483" w:rsidP="00B41483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Block 1, because it is declare</w:t>
      </w:r>
      <w:r>
        <w:rPr>
          <w:color w:val="5F497A" w:themeColor="accent4" w:themeShade="BF"/>
        </w:rPr>
        <w:t>d first. Block 10 will not be executed.</w:t>
      </w:r>
    </w:p>
    <w:p w:rsidR="00B41483" w:rsidRDefault="00B41483" w:rsidP="00B41483">
      <w:pPr>
        <w:pStyle w:val="ListParagraph"/>
        <w:numPr>
          <w:ilvl w:val="1"/>
          <w:numId w:val="8"/>
        </w:numPr>
        <w:rPr>
          <w:color w:val="5F497A" w:themeColor="accent4" w:themeShade="BF"/>
        </w:rPr>
      </w:pPr>
      <w:r>
        <w:rPr>
          <w:color w:val="5F497A" w:themeColor="accent4" w:themeShade="BF"/>
        </w:rPr>
        <w:t>They will be executed at the same time</w:t>
      </w:r>
    </w:p>
    <w:p w:rsidR="00B41483" w:rsidRPr="00B41483" w:rsidRDefault="00B41483" w:rsidP="00B41483">
      <w:pPr>
        <w:ind w:left="1440"/>
        <w:rPr>
          <w:color w:val="5F497A" w:themeColor="accent4" w:themeShade="BF"/>
        </w:rPr>
      </w:pPr>
      <w:bookmarkStart w:id="0" w:name="_GoBack"/>
      <w:bookmarkEnd w:id="0"/>
    </w:p>
    <w:p w:rsidR="00A53749" w:rsidRPr="00A53749" w:rsidRDefault="00A53749" w:rsidP="00A53749">
      <w:pPr>
        <w:pStyle w:val="ListParagraph"/>
        <w:ind w:left="1800"/>
        <w:rPr>
          <w:color w:val="5F497A" w:themeColor="accent4" w:themeShade="BF"/>
        </w:rPr>
      </w:pPr>
      <w:r>
        <w:rPr>
          <w:color w:val="5F497A" w:themeColor="accent4" w:themeShade="BF"/>
        </w:rPr>
        <w:t xml:space="preserve"> </w:t>
      </w:r>
    </w:p>
    <w:p w:rsidR="00A37D94" w:rsidRPr="00A53749" w:rsidRDefault="00A37D94" w:rsidP="00A37D94">
      <w:pPr>
        <w:pStyle w:val="ListParagraph"/>
        <w:ind w:left="1800"/>
        <w:rPr>
          <w:b/>
          <w:color w:val="5F497A" w:themeColor="accent4" w:themeShade="BF"/>
        </w:rPr>
      </w:pPr>
    </w:p>
    <w:p w:rsidR="00983CE1" w:rsidRPr="00A53749" w:rsidRDefault="00983CE1" w:rsidP="00983CE1">
      <w:pPr>
        <w:pStyle w:val="ListParagraph"/>
        <w:ind w:left="1800"/>
        <w:rPr>
          <w:b/>
          <w:color w:val="5F497A" w:themeColor="accent4" w:themeShade="BF"/>
        </w:rPr>
      </w:pPr>
    </w:p>
    <w:p w:rsidR="00A82016" w:rsidRPr="00A53749" w:rsidRDefault="00A82016" w:rsidP="00A82016">
      <w:pPr>
        <w:pStyle w:val="ListParagraph"/>
        <w:ind w:left="1800"/>
        <w:rPr>
          <w:b/>
          <w:color w:val="5F497A" w:themeColor="accent4" w:themeShade="BF"/>
        </w:rPr>
      </w:pPr>
    </w:p>
    <w:p w:rsidR="0024229D" w:rsidRPr="00A53749" w:rsidRDefault="0024229D" w:rsidP="0024229D">
      <w:pPr>
        <w:pStyle w:val="ListParagraph"/>
        <w:ind w:left="1080"/>
        <w:rPr>
          <w:b/>
          <w:color w:val="5F497A" w:themeColor="accent4" w:themeShade="BF"/>
        </w:rPr>
      </w:pPr>
      <w:r w:rsidRPr="00A53749">
        <w:rPr>
          <w:color w:val="5F497A" w:themeColor="accent4" w:themeShade="BF"/>
        </w:rPr>
        <w:tab/>
      </w:r>
      <w:r w:rsidRPr="00A53749">
        <w:rPr>
          <w:color w:val="5F497A" w:themeColor="accent4" w:themeShade="BF"/>
        </w:rPr>
        <w:tab/>
      </w:r>
    </w:p>
    <w:p w:rsidR="006B01AF" w:rsidRPr="00A53749" w:rsidRDefault="006B01AF" w:rsidP="006B01AF">
      <w:pPr>
        <w:pStyle w:val="ListParagraph"/>
        <w:ind w:left="1800"/>
        <w:rPr>
          <w:b/>
          <w:color w:val="5F497A" w:themeColor="accent4" w:themeShade="BF"/>
        </w:rPr>
      </w:pPr>
    </w:p>
    <w:sectPr w:rsidR="006B01AF" w:rsidRPr="00A53749" w:rsidSect="003D0E15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949" w:rsidRDefault="009B0949" w:rsidP="00D342B9">
      <w:pPr>
        <w:spacing w:after="0" w:line="240" w:lineRule="auto"/>
      </w:pPr>
      <w:r>
        <w:separator/>
      </w:r>
    </w:p>
  </w:endnote>
  <w:endnote w:type="continuationSeparator" w:id="0">
    <w:p w:rsidR="009B0949" w:rsidRDefault="009B0949" w:rsidP="00D34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949" w:rsidRDefault="009B0949" w:rsidP="00D342B9">
      <w:pPr>
        <w:spacing w:after="0" w:line="240" w:lineRule="auto"/>
      </w:pPr>
      <w:r>
        <w:separator/>
      </w:r>
    </w:p>
  </w:footnote>
  <w:footnote w:type="continuationSeparator" w:id="0">
    <w:p w:rsidR="009B0949" w:rsidRDefault="009B0949" w:rsidP="00D34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85A46"/>
    <w:multiLevelType w:val="hybridMultilevel"/>
    <w:tmpl w:val="0354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8041B"/>
    <w:multiLevelType w:val="hybridMultilevel"/>
    <w:tmpl w:val="64E89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E28BE"/>
    <w:multiLevelType w:val="hybridMultilevel"/>
    <w:tmpl w:val="8EA00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15B89"/>
    <w:multiLevelType w:val="hybridMultilevel"/>
    <w:tmpl w:val="693EF4DC"/>
    <w:lvl w:ilvl="0" w:tplc="971CA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07594E"/>
    <w:multiLevelType w:val="hybridMultilevel"/>
    <w:tmpl w:val="2828E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C3725C"/>
    <w:multiLevelType w:val="hybridMultilevel"/>
    <w:tmpl w:val="0096D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A3E9F"/>
    <w:multiLevelType w:val="hybridMultilevel"/>
    <w:tmpl w:val="3C144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C342A3"/>
    <w:multiLevelType w:val="hybridMultilevel"/>
    <w:tmpl w:val="77E64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3DB"/>
    <w:rsid w:val="00005785"/>
    <w:rsid w:val="00042C31"/>
    <w:rsid w:val="000660DC"/>
    <w:rsid w:val="00081530"/>
    <w:rsid w:val="000878FA"/>
    <w:rsid w:val="0009746A"/>
    <w:rsid w:val="000C257A"/>
    <w:rsid w:val="000E6591"/>
    <w:rsid w:val="000F13C6"/>
    <w:rsid w:val="000F1ACF"/>
    <w:rsid w:val="00120C7A"/>
    <w:rsid w:val="00124111"/>
    <w:rsid w:val="00134639"/>
    <w:rsid w:val="00184AFD"/>
    <w:rsid w:val="001859EB"/>
    <w:rsid w:val="001D25BB"/>
    <w:rsid w:val="001F4F2A"/>
    <w:rsid w:val="00232E14"/>
    <w:rsid w:val="002368C3"/>
    <w:rsid w:val="0024229D"/>
    <w:rsid w:val="0029643B"/>
    <w:rsid w:val="002C765F"/>
    <w:rsid w:val="002D10FA"/>
    <w:rsid w:val="002D62F8"/>
    <w:rsid w:val="002F6AB8"/>
    <w:rsid w:val="00330E64"/>
    <w:rsid w:val="003433EB"/>
    <w:rsid w:val="00345356"/>
    <w:rsid w:val="00347565"/>
    <w:rsid w:val="0036456C"/>
    <w:rsid w:val="00377529"/>
    <w:rsid w:val="003D0E15"/>
    <w:rsid w:val="00412DC1"/>
    <w:rsid w:val="00451606"/>
    <w:rsid w:val="00490463"/>
    <w:rsid w:val="004A41EC"/>
    <w:rsid w:val="004C5C5F"/>
    <w:rsid w:val="004E5496"/>
    <w:rsid w:val="004F07BF"/>
    <w:rsid w:val="00522DFC"/>
    <w:rsid w:val="00525A89"/>
    <w:rsid w:val="0053736E"/>
    <w:rsid w:val="00614045"/>
    <w:rsid w:val="0062736B"/>
    <w:rsid w:val="006304B6"/>
    <w:rsid w:val="00630B5D"/>
    <w:rsid w:val="006803DB"/>
    <w:rsid w:val="006A37EB"/>
    <w:rsid w:val="006A67AA"/>
    <w:rsid w:val="006B01AF"/>
    <w:rsid w:val="006F38D6"/>
    <w:rsid w:val="007173D3"/>
    <w:rsid w:val="007512C8"/>
    <w:rsid w:val="00755724"/>
    <w:rsid w:val="00773721"/>
    <w:rsid w:val="00780BA3"/>
    <w:rsid w:val="0079788B"/>
    <w:rsid w:val="007A213D"/>
    <w:rsid w:val="007B5E31"/>
    <w:rsid w:val="007C0D51"/>
    <w:rsid w:val="007C6DC3"/>
    <w:rsid w:val="007E00E0"/>
    <w:rsid w:val="008A2CDE"/>
    <w:rsid w:val="0090454B"/>
    <w:rsid w:val="00906709"/>
    <w:rsid w:val="009143B9"/>
    <w:rsid w:val="009321CB"/>
    <w:rsid w:val="00942421"/>
    <w:rsid w:val="00956A2F"/>
    <w:rsid w:val="00983CE1"/>
    <w:rsid w:val="009B0949"/>
    <w:rsid w:val="009B6221"/>
    <w:rsid w:val="009B65D4"/>
    <w:rsid w:val="009C0B5A"/>
    <w:rsid w:val="009E07CE"/>
    <w:rsid w:val="009F32D9"/>
    <w:rsid w:val="009F3A73"/>
    <w:rsid w:val="009F4B56"/>
    <w:rsid w:val="00A21763"/>
    <w:rsid w:val="00A37D94"/>
    <w:rsid w:val="00A53749"/>
    <w:rsid w:val="00A82016"/>
    <w:rsid w:val="00AA105E"/>
    <w:rsid w:val="00AA472B"/>
    <w:rsid w:val="00AA6B6E"/>
    <w:rsid w:val="00AA74F1"/>
    <w:rsid w:val="00AC3FC7"/>
    <w:rsid w:val="00AE3A84"/>
    <w:rsid w:val="00AF3FFD"/>
    <w:rsid w:val="00AF7269"/>
    <w:rsid w:val="00AF734D"/>
    <w:rsid w:val="00B00A97"/>
    <w:rsid w:val="00B227E7"/>
    <w:rsid w:val="00B41483"/>
    <w:rsid w:val="00B453CB"/>
    <w:rsid w:val="00B72171"/>
    <w:rsid w:val="00B77EB1"/>
    <w:rsid w:val="00B8525D"/>
    <w:rsid w:val="00B9476A"/>
    <w:rsid w:val="00BD58C2"/>
    <w:rsid w:val="00BE20AD"/>
    <w:rsid w:val="00BE2975"/>
    <w:rsid w:val="00BE3966"/>
    <w:rsid w:val="00C2091A"/>
    <w:rsid w:val="00C93D20"/>
    <w:rsid w:val="00CA5539"/>
    <w:rsid w:val="00CA73D6"/>
    <w:rsid w:val="00CB33B4"/>
    <w:rsid w:val="00CB3774"/>
    <w:rsid w:val="00CC4893"/>
    <w:rsid w:val="00D13141"/>
    <w:rsid w:val="00D26CD1"/>
    <w:rsid w:val="00D342B9"/>
    <w:rsid w:val="00D92ED9"/>
    <w:rsid w:val="00D977C8"/>
    <w:rsid w:val="00DB4F80"/>
    <w:rsid w:val="00DC5B44"/>
    <w:rsid w:val="00DE5DD2"/>
    <w:rsid w:val="00DF1AB9"/>
    <w:rsid w:val="00E56079"/>
    <w:rsid w:val="00E91847"/>
    <w:rsid w:val="00F037A0"/>
    <w:rsid w:val="00F15009"/>
    <w:rsid w:val="00F403F0"/>
    <w:rsid w:val="00FC0328"/>
    <w:rsid w:val="00FD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6A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12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B9"/>
  </w:style>
  <w:style w:type="paragraph" w:styleId="Footer">
    <w:name w:val="footer"/>
    <w:basedOn w:val="Normal"/>
    <w:link w:val="FooterChar"/>
    <w:uiPriority w:val="99"/>
    <w:unhideWhenUsed/>
    <w:rsid w:val="00D3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6A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1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12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B9"/>
  </w:style>
  <w:style w:type="paragraph" w:styleId="Footer">
    <w:name w:val="footer"/>
    <w:basedOn w:val="Normal"/>
    <w:link w:val="FooterChar"/>
    <w:uiPriority w:val="99"/>
    <w:unhideWhenUsed/>
    <w:rsid w:val="00D34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5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Efthimia Aivaloglou</dc:creator>
  <cp:lastModifiedBy>Efthimia Aivaloglou</cp:lastModifiedBy>
  <cp:revision>16</cp:revision>
  <dcterms:created xsi:type="dcterms:W3CDTF">2016-06-29T12:16:00Z</dcterms:created>
  <dcterms:modified xsi:type="dcterms:W3CDTF">2016-07-11T14:18:00Z</dcterms:modified>
</cp:coreProperties>
</file>