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D966" w:themeColor="accent4" w:themeTint="99"/>
  <w:body>
    <w:p w:rsidR="00F53C41" w:rsidRPr="00EA7FE6" w:rsidRDefault="00EA7FE6" w:rsidP="00EA7FE6">
      <w:pPr>
        <w:pStyle w:val="a3"/>
        <w:rPr>
          <w:rFonts w:ascii="Century Schoolbook" w:hAnsi="Century Schoolbook"/>
        </w:rPr>
      </w:pPr>
      <w:r w:rsidRPr="00EA7FE6">
        <w:rPr>
          <w:rFonts w:ascii="Century Schoolbook" w:hAnsi="Century Schoolbook"/>
        </w:rPr>
        <w:t>Проект «Список дел»</w:t>
      </w:r>
    </w:p>
    <w:p w:rsidR="00EA7FE6" w:rsidRPr="007831F4" w:rsidRDefault="00EA7FE6">
      <w:pPr>
        <w:rPr>
          <w:rFonts w:ascii="Times New Roman" w:hAnsi="Times New Roman" w:cs="Times New Roman"/>
          <w:i/>
          <w:color w:val="3B3838" w:themeColor="background2" w:themeShade="40"/>
          <w:sz w:val="28"/>
          <w:szCs w:val="28"/>
        </w:rPr>
      </w:pPr>
      <w:r w:rsidRPr="007831F4">
        <w:rPr>
          <w:rFonts w:ascii="Times New Roman" w:hAnsi="Times New Roman" w:cs="Times New Roman"/>
          <w:i/>
          <w:color w:val="3B3838" w:themeColor="background2" w:themeShade="40"/>
          <w:sz w:val="28"/>
          <w:szCs w:val="28"/>
        </w:rPr>
        <w:t>#</w:t>
      </w:r>
      <w:proofErr w:type="spellStart"/>
      <w:r w:rsidRPr="007831F4">
        <w:rPr>
          <w:rFonts w:ascii="Times New Roman" w:hAnsi="Times New Roman" w:cs="Times New Roman"/>
          <w:i/>
          <w:color w:val="3B3838" w:themeColor="background2" w:themeShade="40"/>
          <w:sz w:val="28"/>
          <w:szCs w:val="28"/>
          <w:lang w:val="en-US"/>
        </w:rPr>
        <w:t>Todo</w:t>
      </w:r>
      <w:proofErr w:type="spellEnd"/>
      <w:r w:rsidRPr="007831F4">
        <w:rPr>
          <w:rFonts w:ascii="Times New Roman" w:hAnsi="Times New Roman" w:cs="Times New Roman"/>
          <w:i/>
          <w:color w:val="3B3838" w:themeColor="background2" w:themeShade="40"/>
          <w:sz w:val="28"/>
          <w:szCs w:val="28"/>
        </w:rPr>
        <w:t xml:space="preserve"> </w:t>
      </w:r>
      <w:r w:rsidRPr="007831F4">
        <w:rPr>
          <w:rFonts w:ascii="Times New Roman" w:hAnsi="Times New Roman" w:cs="Times New Roman"/>
          <w:i/>
          <w:color w:val="3B3838" w:themeColor="background2" w:themeShade="40"/>
          <w:sz w:val="28"/>
          <w:szCs w:val="28"/>
          <w:lang w:val="en-US"/>
        </w:rPr>
        <w:t>List</w:t>
      </w:r>
    </w:p>
    <w:p w:rsidR="00EA7FE6" w:rsidRPr="007831F4" w:rsidRDefault="00EA7FE6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Требования к проекту (</w:t>
      </w:r>
      <w:r w:rsidRPr="007831F4">
        <w:rPr>
          <w:rFonts w:ascii="Times New Roman" w:hAnsi="Times New Roman" w:cs="Times New Roman"/>
          <w:i/>
          <w:sz w:val="26"/>
          <w:szCs w:val="26"/>
        </w:rPr>
        <w:t>бизнес-логика</w:t>
      </w:r>
      <w:r w:rsidRPr="007831F4">
        <w:rPr>
          <w:rFonts w:ascii="Times New Roman" w:hAnsi="Times New Roman" w:cs="Times New Roman"/>
          <w:sz w:val="26"/>
          <w:szCs w:val="26"/>
        </w:rPr>
        <w:t>): (вопрос «Что?» (не «Как?» и не «Почему?»).</w:t>
      </w:r>
    </w:p>
    <w:p w:rsidR="00EA7FE6" w:rsidRPr="007831F4" w:rsidRDefault="00EA7FE6" w:rsidP="00EA7F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Получение данных с сервера, отрисовка их на странице.</w:t>
      </w:r>
    </w:p>
    <w:p w:rsidR="00EA7FE6" w:rsidRPr="007831F4" w:rsidRDefault="00EA7FE6" w:rsidP="00EA7F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Через форму создавать новые задачи, с отправкой запроса на сервер.</w:t>
      </w:r>
    </w:p>
    <w:p w:rsidR="00EA7FE6" w:rsidRPr="007831F4" w:rsidRDefault="00EA7FE6" w:rsidP="00EA7F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Выбор пользователя из списка доступных.</w:t>
      </w:r>
    </w:p>
    <w:p w:rsidR="00EA7FE6" w:rsidRPr="007831F4" w:rsidRDefault="00EA7FE6" w:rsidP="00EA7F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Изменять статус завершённости по 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чекбоксу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.</w:t>
      </w:r>
    </w:p>
    <w:p w:rsidR="00EA7FE6" w:rsidRPr="007831F4" w:rsidRDefault="00EA7FE6" w:rsidP="00EA7FE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Удалять задачи</w:t>
      </w:r>
    </w:p>
    <w:p w:rsidR="00EA7FE6" w:rsidRPr="007831F4" w:rsidRDefault="00EA7FE6" w:rsidP="00EA7FE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>UI:</w:t>
      </w:r>
    </w:p>
    <w:p w:rsidR="00EA7FE6" w:rsidRPr="007831F4" w:rsidRDefault="00EA7FE6" w:rsidP="00EA7FE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Шапка с названием проекта</w:t>
      </w:r>
    </w:p>
    <w:p w:rsidR="00EA7FE6" w:rsidRPr="007831F4" w:rsidRDefault="00EA7FE6" w:rsidP="00EA7FE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Форма: текстовое поле, </w:t>
      </w:r>
      <w:r w:rsidRPr="007831F4"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Pr="007831F4">
        <w:rPr>
          <w:rFonts w:ascii="Times New Roman" w:hAnsi="Times New Roman" w:cs="Times New Roman"/>
          <w:sz w:val="26"/>
          <w:szCs w:val="26"/>
        </w:rPr>
        <w:t xml:space="preserve"> для выбора 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ползователя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 xml:space="preserve"> и кнопка</w:t>
      </w:r>
    </w:p>
    <w:p w:rsidR="00EA7FE6" w:rsidRPr="007831F4" w:rsidRDefault="00EA7FE6" w:rsidP="00EA7FE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Список всех дел</w:t>
      </w:r>
    </w:p>
    <w:p w:rsidR="00EA7FE6" w:rsidRPr="007831F4" w:rsidRDefault="00EA7FE6" w:rsidP="00EA7FE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Задача: </w:t>
      </w:r>
    </w:p>
    <w:p w:rsidR="00EA7FE6" w:rsidRPr="007831F4" w:rsidRDefault="00EA7FE6" w:rsidP="00EA7FE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Текст</w:t>
      </w:r>
    </w:p>
    <w:p w:rsidR="00EA7FE6" w:rsidRPr="007831F4" w:rsidRDefault="00EA7FE6" w:rsidP="00EA7FE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831F4">
        <w:rPr>
          <w:rFonts w:ascii="Times New Roman" w:hAnsi="Times New Roman" w:cs="Times New Roman"/>
          <w:sz w:val="26"/>
          <w:szCs w:val="26"/>
        </w:rPr>
        <w:t>ЧекБокс</w:t>
      </w:r>
      <w:proofErr w:type="spellEnd"/>
    </w:p>
    <w:p w:rsidR="00EA7FE6" w:rsidRPr="007831F4" w:rsidRDefault="00EA7FE6" w:rsidP="00EA7FE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Крестик и удаление</w:t>
      </w:r>
    </w:p>
    <w:p w:rsidR="00EA7FE6" w:rsidRPr="007831F4" w:rsidRDefault="00EA7FE6" w:rsidP="00EA7FE6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Шаги: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Базовая разметка и стили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Получение задач и пользователей с сервера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Отрисовать задачи на странице динамически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Добавить пользователей в выпадающий список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Логика добавление задачи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Логика изменения статуса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Логика удаления</w:t>
      </w:r>
    </w:p>
    <w:p w:rsidR="00EA7FE6" w:rsidRPr="007831F4" w:rsidRDefault="00EA7FE6" w:rsidP="00EA7FE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Информирование об ошибках</w:t>
      </w:r>
    </w:p>
    <w:p w:rsidR="008C757B" w:rsidRPr="007831F4" w:rsidRDefault="00796E04" w:rsidP="008C757B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b/>
          <w:i/>
          <w:sz w:val="26"/>
          <w:szCs w:val="26"/>
          <w:lang w:val="en-US"/>
        </w:rPr>
        <w:t>Await</w:t>
      </w:r>
      <w:r w:rsidRPr="007831F4">
        <w:rPr>
          <w:rFonts w:ascii="Times New Roman" w:hAnsi="Times New Roman" w:cs="Times New Roman"/>
          <w:sz w:val="26"/>
          <w:szCs w:val="26"/>
        </w:rPr>
        <w:t xml:space="preserve"> - к</w:t>
      </w:r>
      <w:r w:rsidR="008C757B" w:rsidRPr="007831F4">
        <w:rPr>
          <w:rFonts w:ascii="Times New Roman" w:hAnsi="Times New Roman" w:cs="Times New Roman"/>
          <w:sz w:val="26"/>
          <w:szCs w:val="26"/>
        </w:rPr>
        <w:t xml:space="preserve">ак правило </w:t>
      </w:r>
      <w:r w:rsidRPr="007831F4">
        <w:rPr>
          <w:rFonts w:ascii="Times New Roman" w:hAnsi="Times New Roman" w:cs="Times New Roman"/>
          <w:sz w:val="26"/>
          <w:szCs w:val="26"/>
        </w:rPr>
        <w:t xml:space="preserve">лежит внутри </w:t>
      </w:r>
      <w:proofErr w:type="spellStart"/>
      <w:r w:rsidRPr="007831F4">
        <w:rPr>
          <w:rFonts w:ascii="Times New Roman" w:hAnsi="Times New Roman" w:cs="Times New Roman"/>
          <w:i/>
          <w:sz w:val="26"/>
          <w:szCs w:val="26"/>
        </w:rPr>
        <w:t>асихронных</w:t>
      </w:r>
      <w:proofErr w:type="spellEnd"/>
      <w:r w:rsidRPr="007831F4">
        <w:rPr>
          <w:rFonts w:ascii="Times New Roman" w:hAnsi="Times New Roman" w:cs="Times New Roman"/>
          <w:i/>
          <w:sz w:val="26"/>
          <w:szCs w:val="26"/>
        </w:rPr>
        <w:t xml:space="preserve"> функций</w:t>
      </w:r>
      <w:r w:rsidRPr="007831F4">
        <w:rPr>
          <w:rFonts w:ascii="Times New Roman" w:hAnsi="Times New Roman" w:cs="Times New Roman"/>
          <w:sz w:val="26"/>
          <w:szCs w:val="26"/>
        </w:rPr>
        <w:t>.</w:t>
      </w:r>
      <w:r w:rsidR="007831F4" w:rsidRPr="007831F4">
        <w:t xml:space="preserve"> </w:t>
      </w:r>
      <w:r w:rsidR="007831F4">
        <w:rPr>
          <w:rFonts w:ascii="Times New Roman" w:hAnsi="Times New Roman" w:cs="Times New Roman"/>
          <w:sz w:val="26"/>
          <w:szCs w:val="26"/>
        </w:rPr>
        <w:t>Запускает</w:t>
      </w:r>
      <w:r w:rsidR="007831F4" w:rsidRPr="007831F4">
        <w:rPr>
          <w:rFonts w:ascii="Times New Roman" w:hAnsi="Times New Roman" w:cs="Times New Roman"/>
          <w:sz w:val="26"/>
          <w:szCs w:val="26"/>
        </w:rPr>
        <w:t xml:space="preserve"> функцию после остальных синхронных</w:t>
      </w:r>
      <w:r w:rsidR="007831F4">
        <w:rPr>
          <w:rFonts w:ascii="Times New Roman" w:hAnsi="Times New Roman" w:cs="Times New Roman"/>
          <w:sz w:val="26"/>
          <w:szCs w:val="26"/>
        </w:rPr>
        <w:t xml:space="preserve"> функций</w:t>
      </w:r>
      <w:r w:rsidR="007831F4" w:rsidRPr="007831F4">
        <w:rPr>
          <w:rFonts w:ascii="Times New Roman" w:hAnsi="Times New Roman" w:cs="Times New Roman"/>
          <w:sz w:val="26"/>
          <w:szCs w:val="26"/>
        </w:rPr>
        <w:t>.</w:t>
      </w:r>
    </w:p>
    <w:p w:rsidR="00796E04" w:rsidRPr="007831F4" w:rsidRDefault="00C36A14" w:rsidP="008C757B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b/>
          <w:i/>
          <w:sz w:val="26"/>
          <w:szCs w:val="26"/>
        </w:rPr>
        <w:t>`</w:t>
      </w:r>
      <w:proofErr w:type="spellStart"/>
      <w:r w:rsidRPr="007831F4">
        <w:rPr>
          <w:rFonts w:ascii="Times New Roman" w:hAnsi="Times New Roman" w:cs="Times New Roman"/>
          <w:b/>
          <w:i/>
          <w:sz w:val="26"/>
          <w:szCs w:val="26"/>
        </w:rPr>
        <w:t>fetch</w:t>
      </w:r>
      <w:proofErr w:type="spellEnd"/>
      <w:r w:rsidRPr="007831F4">
        <w:rPr>
          <w:rFonts w:ascii="Times New Roman" w:hAnsi="Times New Roman" w:cs="Times New Roman"/>
          <w:b/>
          <w:i/>
          <w:sz w:val="26"/>
          <w:szCs w:val="26"/>
        </w:rPr>
        <w:t>`</w:t>
      </w:r>
      <w:r w:rsidRPr="007831F4">
        <w:rPr>
          <w:rFonts w:ascii="Times New Roman" w:hAnsi="Times New Roman" w:cs="Times New Roman"/>
          <w:sz w:val="26"/>
          <w:szCs w:val="26"/>
        </w:rPr>
        <w:t xml:space="preserve"> используется для инициирования сетевых запросов и возвращает `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Promise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`, который разрешается, когда запрос завершен.</w:t>
      </w:r>
    </w:p>
    <w:p w:rsidR="00FB39D7" w:rsidRPr="007831F4" w:rsidRDefault="00FB39D7" w:rsidP="008C757B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i/>
          <w:sz w:val="26"/>
          <w:szCs w:val="26"/>
        </w:rPr>
        <w:t>Немного о методах:</w:t>
      </w:r>
    </w:p>
    <w:p w:rsidR="00FB39D7" w:rsidRPr="007831F4" w:rsidRDefault="00FB39D7" w:rsidP="00FB39D7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1. </w:t>
      </w:r>
      <w:r w:rsidRPr="007831F4">
        <w:rPr>
          <w:rFonts w:ascii="Times New Roman" w:hAnsi="Times New Roman" w:cs="Times New Roman"/>
          <w:b/>
          <w:sz w:val="26"/>
          <w:szCs w:val="26"/>
        </w:rPr>
        <w:t>**GET**</w:t>
      </w:r>
      <w:proofErr w:type="gramStart"/>
      <w:r w:rsidRPr="007831F4">
        <w:rPr>
          <w:rFonts w:ascii="Times New Roman" w:hAnsi="Times New Roman" w:cs="Times New Roman"/>
          <w:b/>
          <w:sz w:val="26"/>
          <w:szCs w:val="26"/>
        </w:rPr>
        <w:t>:</w:t>
      </w:r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>Используется</w:t>
      </w:r>
      <w:proofErr w:type="gramEnd"/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 xml:space="preserve"> для запроса данных</w:t>
      </w:r>
      <w:r w:rsidRPr="007831F4">
        <w:rPr>
          <w:rFonts w:ascii="Times New Roman" w:hAnsi="Times New Roman" w:cs="Times New Roman"/>
          <w:sz w:val="26"/>
          <w:szCs w:val="26"/>
        </w:rPr>
        <w:t xml:space="preserve"> с сервера. Параметры могут передаваться в URL. Этот метод является **идемпотентным**, что означает, что многократные одинаковые запросы должны возвращать одинаковый результат.</w:t>
      </w:r>
    </w:p>
    <w:p w:rsidR="00FB39D7" w:rsidRPr="007831F4" w:rsidRDefault="00FB39D7" w:rsidP="00FB39D7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2. </w:t>
      </w:r>
      <w:r w:rsidRPr="007831F4">
        <w:rPr>
          <w:rFonts w:ascii="Times New Roman" w:hAnsi="Times New Roman" w:cs="Times New Roman"/>
          <w:b/>
          <w:sz w:val="26"/>
          <w:szCs w:val="26"/>
        </w:rPr>
        <w:t>**POST**:</w:t>
      </w:r>
      <w:r w:rsidRPr="007831F4">
        <w:rPr>
          <w:rFonts w:ascii="Times New Roman" w:hAnsi="Times New Roman" w:cs="Times New Roman"/>
          <w:sz w:val="26"/>
          <w:szCs w:val="26"/>
        </w:rPr>
        <w:t xml:space="preserve"> Предназначен для </w:t>
      </w:r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>отправки данных на сервер</w:t>
      </w:r>
      <w:r w:rsidRPr="007831F4">
        <w:rPr>
          <w:rFonts w:ascii="Times New Roman" w:hAnsi="Times New Roman" w:cs="Times New Roman"/>
          <w:sz w:val="26"/>
          <w:szCs w:val="26"/>
        </w:rPr>
        <w:t xml:space="preserve"> для создания нового ресурса. Данные отправляются в теле запроса (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request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body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 xml:space="preserve">). Этот метод не идемпотентный, то есть повторяющиеся запросы могут возвращать разные результаты, например, при каждом запросе создается </w:t>
      </w:r>
      <w:r w:rsidRPr="007831F4">
        <w:rPr>
          <w:rFonts w:ascii="Times New Roman" w:hAnsi="Times New Roman" w:cs="Times New Roman"/>
          <w:i/>
          <w:sz w:val="26"/>
          <w:szCs w:val="26"/>
        </w:rPr>
        <w:t>новая запись</w:t>
      </w:r>
      <w:r w:rsidRPr="007831F4">
        <w:rPr>
          <w:rFonts w:ascii="Times New Roman" w:hAnsi="Times New Roman" w:cs="Times New Roman"/>
          <w:sz w:val="26"/>
          <w:szCs w:val="26"/>
        </w:rPr>
        <w:t>.</w:t>
      </w:r>
    </w:p>
    <w:p w:rsidR="00FB39D7" w:rsidRPr="007831F4" w:rsidRDefault="00FB39D7" w:rsidP="00FB39D7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B39D7" w:rsidRPr="007831F4" w:rsidRDefault="00FB39D7" w:rsidP="00FB39D7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3. </w:t>
      </w:r>
      <w:r w:rsidRPr="007831F4">
        <w:rPr>
          <w:rFonts w:ascii="Times New Roman" w:hAnsi="Times New Roman" w:cs="Times New Roman"/>
          <w:b/>
          <w:sz w:val="26"/>
          <w:szCs w:val="26"/>
        </w:rPr>
        <w:t>**PUT**</w:t>
      </w:r>
      <w:proofErr w:type="gramStart"/>
      <w:r w:rsidRPr="007831F4">
        <w:rPr>
          <w:rFonts w:ascii="Times New Roman" w:hAnsi="Times New Roman" w:cs="Times New Roman"/>
          <w:b/>
          <w:sz w:val="26"/>
          <w:szCs w:val="26"/>
        </w:rPr>
        <w:t>:</w:t>
      </w:r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>Используется</w:t>
      </w:r>
      <w:proofErr w:type="gramEnd"/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 xml:space="preserve"> для обновления существующего ресурса на сервере</w:t>
      </w:r>
      <w:r w:rsidRPr="007831F4">
        <w:rPr>
          <w:rFonts w:ascii="Times New Roman" w:hAnsi="Times New Roman" w:cs="Times New Roman"/>
          <w:sz w:val="26"/>
          <w:szCs w:val="26"/>
        </w:rPr>
        <w:t>. Если ресурс не существует, метод PUT может быть использован для его создания. Подобно методу POST, данные также отправляются в теле запроса.</w:t>
      </w:r>
    </w:p>
    <w:p w:rsidR="00FB39D7" w:rsidRPr="007831F4" w:rsidRDefault="00FB39D7" w:rsidP="00FB39D7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4. </w:t>
      </w:r>
      <w:r w:rsidRPr="007831F4">
        <w:rPr>
          <w:rFonts w:ascii="Times New Roman" w:hAnsi="Times New Roman" w:cs="Times New Roman"/>
          <w:b/>
          <w:sz w:val="26"/>
          <w:szCs w:val="26"/>
        </w:rPr>
        <w:t>**DELETE**:</w:t>
      </w:r>
      <w:r w:rsidRPr="007831F4">
        <w:rPr>
          <w:rFonts w:ascii="Times New Roman" w:hAnsi="Times New Roman" w:cs="Times New Roman"/>
          <w:sz w:val="26"/>
          <w:szCs w:val="26"/>
        </w:rPr>
        <w:t xml:space="preserve"> Предназначен </w:t>
      </w:r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>для удаления ресурса</w:t>
      </w:r>
      <w:r w:rsidRPr="007831F4">
        <w:rPr>
          <w:rFonts w:ascii="Times New Roman" w:hAnsi="Times New Roman" w:cs="Times New Roman"/>
          <w:sz w:val="26"/>
          <w:szCs w:val="26"/>
        </w:rPr>
        <w:t>, указанного в URL запроса.</w:t>
      </w:r>
    </w:p>
    <w:p w:rsidR="00FB39D7" w:rsidRPr="007831F4" w:rsidRDefault="00FB39D7" w:rsidP="00FB39D7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5. </w:t>
      </w:r>
      <w:r w:rsidRPr="007831F4">
        <w:rPr>
          <w:rFonts w:ascii="Times New Roman" w:hAnsi="Times New Roman" w:cs="Times New Roman"/>
          <w:b/>
          <w:sz w:val="26"/>
          <w:szCs w:val="26"/>
        </w:rPr>
        <w:t>**PATCH**</w:t>
      </w:r>
      <w:proofErr w:type="gramStart"/>
      <w:r w:rsidRPr="007831F4">
        <w:rPr>
          <w:rFonts w:ascii="Times New Roman" w:hAnsi="Times New Roman" w:cs="Times New Roman"/>
          <w:b/>
          <w:sz w:val="26"/>
          <w:szCs w:val="26"/>
        </w:rPr>
        <w:t>:</w:t>
      </w:r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>Используется</w:t>
      </w:r>
      <w:proofErr w:type="gramEnd"/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 xml:space="preserve"> для частичного обновления</w:t>
      </w:r>
      <w:r w:rsidRPr="007831F4">
        <w:rPr>
          <w:rFonts w:ascii="Times New Roman" w:hAnsi="Times New Roman" w:cs="Times New Roman"/>
          <w:sz w:val="26"/>
          <w:szCs w:val="26"/>
        </w:rPr>
        <w:t xml:space="preserve"> ресурса на сервере. Это означает, что PATCH обновляет только те данные, которые указаны в запросе, в отличие от PUT, который заменяет данные полностью.</w:t>
      </w:r>
    </w:p>
    <w:p w:rsidR="001057D9" w:rsidRPr="007831F4" w:rsidRDefault="001057D9" w:rsidP="00FB39D7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>const</w:t>
      </w:r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1F4">
        <w:rPr>
          <w:rFonts w:ascii="Times New Roman" w:hAnsi="Times New Roman" w:cs="Times New Roman"/>
          <w:sz w:val="26"/>
          <w:szCs w:val="26"/>
          <w:lang w:val="en-US"/>
        </w:rPr>
        <w:t>todo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831F4">
        <w:rPr>
          <w:rFonts w:ascii="Times New Roman" w:hAnsi="Times New Roman" w:cs="Times New Roman"/>
          <w:sz w:val="26"/>
          <w:szCs w:val="26"/>
          <w:lang w:val="en-US"/>
        </w:rPr>
        <w:t>todoList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7831F4">
        <w:rPr>
          <w:rFonts w:ascii="Times New Roman" w:hAnsi="Times New Roman" w:cs="Times New Roman"/>
          <w:sz w:val="26"/>
          <w:szCs w:val="26"/>
          <w:lang w:val="en-US"/>
        </w:rPr>
        <w:t>querySelector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(`</w:t>
      </w:r>
      <w:r w:rsidRPr="007831F4">
        <w:rPr>
          <w:rFonts w:ascii="Times New Roman" w:hAnsi="Times New Roman" w:cs="Times New Roman"/>
          <w:b/>
          <w:sz w:val="26"/>
          <w:szCs w:val="26"/>
        </w:rPr>
        <w:t>[</w:t>
      </w:r>
      <w:r w:rsidRPr="007831F4">
        <w:rPr>
          <w:rFonts w:ascii="Times New Roman" w:hAnsi="Times New Roman" w:cs="Times New Roman"/>
          <w:b/>
          <w:sz w:val="26"/>
          <w:szCs w:val="26"/>
          <w:lang w:val="en-US"/>
        </w:rPr>
        <w:t>data</w:t>
      </w:r>
      <w:r w:rsidRPr="007831F4">
        <w:rPr>
          <w:rFonts w:ascii="Times New Roman" w:hAnsi="Times New Roman" w:cs="Times New Roman"/>
          <w:b/>
          <w:sz w:val="26"/>
          <w:szCs w:val="26"/>
        </w:rPr>
        <w:t>-</w:t>
      </w:r>
      <w:r w:rsidRPr="007831F4">
        <w:rPr>
          <w:rFonts w:ascii="Times New Roman" w:hAnsi="Times New Roman" w:cs="Times New Roman"/>
          <w:b/>
          <w:sz w:val="26"/>
          <w:szCs w:val="26"/>
          <w:lang w:val="en-US"/>
        </w:rPr>
        <w:t>id</w:t>
      </w:r>
      <w:r w:rsidRPr="007831F4">
        <w:rPr>
          <w:rFonts w:ascii="Times New Roman" w:hAnsi="Times New Roman" w:cs="Times New Roman"/>
          <w:sz w:val="26"/>
          <w:szCs w:val="26"/>
        </w:rPr>
        <w:t>="${</w:t>
      </w:r>
      <w:proofErr w:type="spellStart"/>
      <w:r w:rsidRPr="007831F4">
        <w:rPr>
          <w:rFonts w:ascii="Times New Roman" w:hAnsi="Times New Roman" w:cs="Times New Roman"/>
          <w:sz w:val="26"/>
          <w:szCs w:val="26"/>
          <w:lang w:val="en-US"/>
        </w:rPr>
        <w:t>todoId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}</w:t>
      </w:r>
      <w:proofErr w:type="gramStart"/>
      <w:r w:rsidRPr="007831F4">
        <w:rPr>
          <w:rFonts w:ascii="Times New Roman" w:hAnsi="Times New Roman" w:cs="Times New Roman"/>
          <w:sz w:val="26"/>
          <w:szCs w:val="26"/>
        </w:rPr>
        <w:t>"</w:t>
      </w:r>
      <w:r w:rsidRPr="007831F4">
        <w:rPr>
          <w:rFonts w:ascii="Times New Roman" w:hAnsi="Times New Roman" w:cs="Times New Roman"/>
          <w:b/>
          <w:sz w:val="26"/>
          <w:szCs w:val="26"/>
        </w:rPr>
        <w:t>]</w:t>
      </w:r>
      <w:r w:rsidRPr="007831F4">
        <w:rPr>
          <w:rFonts w:ascii="Times New Roman" w:hAnsi="Times New Roman" w:cs="Times New Roman"/>
          <w:sz w:val="26"/>
          <w:szCs w:val="26"/>
        </w:rPr>
        <w:t>`</w:t>
      </w:r>
      <w:proofErr w:type="gramEnd"/>
      <w:r w:rsidRPr="007831F4">
        <w:rPr>
          <w:rFonts w:ascii="Times New Roman" w:hAnsi="Times New Roman" w:cs="Times New Roman"/>
          <w:sz w:val="26"/>
          <w:szCs w:val="26"/>
        </w:rPr>
        <w:t xml:space="preserve">) – через квадратные скобки мы обращаемся к </w:t>
      </w:r>
      <w:r w:rsidRPr="007831F4">
        <w:rPr>
          <w:rFonts w:ascii="Times New Roman" w:hAnsi="Times New Roman" w:cs="Times New Roman"/>
          <w:sz w:val="26"/>
          <w:szCs w:val="26"/>
          <w:u w:val="single"/>
        </w:rPr>
        <w:t>атрибутам</w:t>
      </w:r>
      <w:r w:rsidRPr="007831F4">
        <w:rPr>
          <w:rFonts w:ascii="Times New Roman" w:hAnsi="Times New Roman" w:cs="Times New Roman"/>
          <w:sz w:val="26"/>
          <w:szCs w:val="26"/>
        </w:rPr>
        <w:t>.</w:t>
      </w:r>
    </w:p>
    <w:p w:rsidR="00737C50" w:rsidRPr="007831F4" w:rsidRDefault="00737C50" w:rsidP="00FB39D7">
      <w:pPr>
        <w:ind w:left="36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b/>
          <w:sz w:val="28"/>
          <w:szCs w:val="26"/>
        </w:rPr>
        <w:t>`</w:t>
      </w:r>
      <w:proofErr w:type="spellStart"/>
      <w:proofErr w:type="gramStart"/>
      <w:r w:rsidRPr="007831F4">
        <w:rPr>
          <w:rFonts w:ascii="Times New Roman" w:hAnsi="Times New Roman" w:cs="Times New Roman"/>
          <w:b/>
          <w:sz w:val="28"/>
          <w:szCs w:val="26"/>
        </w:rPr>
        <w:t>createDocumentFragment</w:t>
      </w:r>
      <w:proofErr w:type="spellEnd"/>
      <w:r w:rsidRPr="007831F4">
        <w:rPr>
          <w:rFonts w:ascii="Times New Roman" w:hAnsi="Times New Roman" w:cs="Times New Roman"/>
          <w:b/>
          <w:sz w:val="28"/>
          <w:szCs w:val="26"/>
        </w:rPr>
        <w:t>(</w:t>
      </w:r>
      <w:proofErr w:type="gramEnd"/>
      <w:r w:rsidRPr="007831F4">
        <w:rPr>
          <w:rFonts w:ascii="Times New Roman" w:hAnsi="Times New Roman" w:cs="Times New Roman"/>
          <w:b/>
          <w:sz w:val="28"/>
          <w:szCs w:val="26"/>
        </w:rPr>
        <w:t>)`</w:t>
      </w:r>
      <w:r w:rsidRPr="007831F4">
        <w:rPr>
          <w:rFonts w:ascii="Times New Roman" w:hAnsi="Times New Roman" w:cs="Times New Roman"/>
          <w:sz w:val="28"/>
          <w:szCs w:val="26"/>
        </w:rPr>
        <w:t xml:space="preserve"> </w:t>
      </w:r>
      <w:r w:rsidRPr="007831F4">
        <w:rPr>
          <w:rFonts w:ascii="Times New Roman" w:hAnsi="Times New Roman" w:cs="Times New Roman"/>
          <w:i/>
          <w:sz w:val="26"/>
          <w:szCs w:val="26"/>
        </w:rPr>
        <w:t xml:space="preserve">создает </w:t>
      </w:r>
      <w:r w:rsidRPr="007831F4">
        <w:rPr>
          <w:rFonts w:ascii="Times New Roman" w:hAnsi="Times New Roman" w:cs="Times New Roman"/>
          <w:i/>
          <w:sz w:val="26"/>
          <w:szCs w:val="26"/>
          <w:u w:val="single"/>
        </w:rPr>
        <w:t>фрагмент в памяти</w:t>
      </w:r>
      <w:r w:rsidRPr="007831F4">
        <w:rPr>
          <w:rFonts w:ascii="Times New Roman" w:hAnsi="Times New Roman" w:cs="Times New Roman"/>
          <w:sz w:val="26"/>
          <w:szCs w:val="26"/>
        </w:rPr>
        <w:t>, но не добавляет его непосредственно в DOM. После того как все необходимые узлы (элементы) добавлены в фрагмент, фрагмент может быть добавлен в реальный узел DOM, например, с помощью метода `</w:t>
      </w:r>
      <w:proofErr w:type="spellStart"/>
      <w:proofErr w:type="gramStart"/>
      <w:r w:rsidRPr="007831F4">
        <w:rPr>
          <w:rFonts w:ascii="Times New Roman" w:hAnsi="Times New Roman" w:cs="Times New Roman"/>
          <w:sz w:val="26"/>
          <w:szCs w:val="26"/>
        </w:rPr>
        <w:t>appendChild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831F4">
        <w:rPr>
          <w:rFonts w:ascii="Times New Roman" w:hAnsi="Times New Roman" w:cs="Times New Roman"/>
          <w:sz w:val="26"/>
          <w:szCs w:val="26"/>
        </w:rPr>
        <w:t>)`.</w:t>
      </w:r>
    </w:p>
    <w:p w:rsidR="00216E34" w:rsidRPr="007831F4" w:rsidRDefault="00216E34" w:rsidP="00216E34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b/>
          <w:sz w:val="28"/>
          <w:szCs w:val="26"/>
        </w:rPr>
        <w:t xml:space="preserve">Типы основных ошибок в </w:t>
      </w:r>
      <w:proofErr w:type="spellStart"/>
      <w:r w:rsidRPr="007831F4">
        <w:rPr>
          <w:rFonts w:ascii="Times New Roman" w:hAnsi="Times New Roman" w:cs="Times New Roman"/>
          <w:b/>
          <w:sz w:val="28"/>
          <w:szCs w:val="26"/>
          <w:lang w:val="en-US"/>
        </w:rPr>
        <w:t>js</w:t>
      </w:r>
      <w:proofErr w:type="spellEnd"/>
      <w:r w:rsidRPr="007831F4">
        <w:rPr>
          <w:rFonts w:ascii="Times New Roman" w:hAnsi="Times New Roman" w:cs="Times New Roman"/>
          <w:b/>
          <w:sz w:val="28"/>
          <w:szCs w:val="26"/>
        </w:rPr>
        <w:t>:</w:t>
      </w:r>
    </w:p>
    <w:p w:rsidR="00216E34" w:rsidRPr="007831F4" w:rsidRDefault="00216E34" w:rsidP="007831F4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831F4">
        <w:rPr>
          <w:rFonts w:ascii="Times New Roman" w:hAnsi="Times New Roman" w:cs="Times New Roman"/>
          <w:i/>
          <w:sz w:val="26"/>
          <w:szCs w:val="26"/>
        </w:rPr>
        <w:t>ReferenceError</w:t>
      </w:r>
      <w:proofErr w:type="spellEnd"/>
    </w:p>
    <w:p w:rsidR="00216E34" w:rsidRPr="007831F4" w:rsidRDefault="00216E34" w:rsidP="007831F4">
      <w:pPr>
        <w:pStyle w:val="a5"/>
        <w:ind w:left="144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Создает экземпляр, представляющий ошибку, возникающую при отмене ссылок на недопустимую ссылку.</w:t>
      </w:r>
    </w:p>
    <w:p w:rsidR="00216E34" w:rsidRPr="007831F4" w:rsidRDefault="00216E34" w:rsidP="007831F4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831F4">
        <w:rPr>
          <w:rFonts w:ascii="Times New Roman" w:hAnsi="Times New Roman" w:cs="Times New Roman"/>
          <w:i/>
          <w:sz w:val="26"/>
          <w:szCs w:val="26"/>
        </w:rPr>
        <w:t>SyntaxError</w:t>
      </w:r>
      <w:proofErr w:type="spellEnd"/>
    </w:p>
    <w:p w:rsidR="00216E34" w:rsidRPr="007831F4" w:rsidRDefault="00216E34" w:rsidP="007831F4">
      <w:pPr>
        <w:pStyle w:val="a5"/>
        <w:ind w:left="144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Создает экземпляр, представляющий синтаксическую ошибку.</w:t>
      </w:r>
    </w:p>
    <w:p w:rsidR="00216E34" w:rsidRPr="007831F4" w:rsidRDefault="00216E34" w:rsidP="007831F4">
      <w:pPr>
        <w:pStyle w:val="a5"/>
        <w:numPr>
          <w:ilvl w:val="0"/>
          <w:numId w:val="9"/>
        </w:numPr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7831F4">
        <w:rPr>
          <w:rFonts w:ascii="Times New Roman" w:hAnsi="Times New Roman" w:cs="Times New Roman"/>
          <w:i/>
          <w:sz w:val="26"/>
          <w:szCs w:val="26"/>
        </w:rPr>
        <w:t>TypeError</w:t>
      </w:r>
      <w:proofErr w:type="spellEnd"/>
    </w:p>
    <w:p w:rsidR="00216E34" w:rsidRPr="007831F4" w:rsidRDefault="00216E34" w:rsidP="007831F4">
      <w:pPr>
        <w:pStyle w:val="a5"/>
        <w:ind w:left="1440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Создает экземпляр, представляющий ошибку, возникающую, когда переменная или параметр не имеют допустимого типа</w:t>
      </w:r>
    </w:p>
    <w:p w:rsidR="00216E34" w:rsidRPr="007831F4" w:rsidRDefault="00216E34" w:rsidP="00216E34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Частный случай: </w:t>
      </w:r>
      <w:r w:rsidRPr="007831F4">
        <w:rPr>
          <w:rFonts w:ascii="Times New Roman" w:hAnsi="Times New Roman" w:cs="Times New Roman"/>
          <w:b/>
          <w:sz w:val="26"/>
          <w:szCs w:val="26"/>
        </w:rPr>
        <w:t xml:space="preserve">Объект </w:t>
      </w:r>
      <w:proofErr w:type="spellStart"/>
      <w:r w:rsidRPr="007831F4">
        <w:rPr>
          <w:rFonts w:ascii="Times New Roman" w:hAnsi="Times New Roman" w:cs="Times New Roman"/>
          <w:b/>
          <w:sz w:val="26"/>
          <w:szCs w:val="26"/>
        </w:rPr>
        <w:t>ReferenceError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 xml:space="preserve"> представляет ошибку при ссылке на переменную, которая не существует (или еще не инициализирована) в текущей области.</w:t>
      </w:r>
    </w:p>
    <w:p w:rsidR="00B07E1D" w:rsidRPr="007831F4" w:rsidRDefault="00B07E1D" w:rsidP="00216E3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31F4">
        <w:rPr>
          <w:rFonts w:ascii="Times New Roman" w:hAnsi="Times New Roman" w:cs="Times New Roman"/>
          <w:i/>
          <w:sz w:val="26"/>
          <w:szCs w:val="26"/>
          <w:lang w:val="en-US"/>
        </w:rPr>
        <w:t>todos</w:t>
      </w:r>
      <w:proofErr w:type="spellEnd"/>
      <w:r w:rsidRPr="007831F4">
        <w:rPr>
          <w:rFonts w:ascii="Times New Roman" w:hAnsi="Times New Roman" w:cs="Times New Roman"/>
          <w:i/>
          <w:sz w:val="26"/>
          <w:szCs w:val="26"/>
        </w:rPr>
        <w:t>?_</w:t>
      </w:r>
      <w:proofErr w:type="gramEnd"/>
      <w:r w:rsidRPr="007831F4">
        <w:rPr>
          <w:rFonts w:ascii="Times New Roman" w:hAnsi="Times New Roman" w:cs="Times New Roman"/>
          <w:i/>
          <w:sz w:val="26"/>
          <w:szCs w:val="26"/>
          <w:lang w:val="en-US"/>
        </w:rPr>
        <w:t>limit</w:t>
      </w:r>
      <w:r w:rsidRPr="007831F4">
        <w:rPr>
          <w:rFonts w:ascii="Times New Roman" w:hAnsi="Times New Roman" w:cs="Times New Roman"/>
          <w:i/>
          <w:sz w:val="26"/>
          <w:szCs w:val="26"/>
        </w:rPr>
        <w:t>=15</w:t>
      </w:r>
      <w:r w:rsidRPr="007831F4">
        <w:rPr>
          <w:rFonts w:ascii="Times New Roman" w:hAnsi="Times New Roman" w:cs="Times New Roman"/>
          <w:sz w:val="26"/>
          <w:szCs w:val="26"/>
        </w:rPr>
        <w:t xml:space="preserve"> – установка определённого лимита получаемых дел</w:t>
      </w:r>
      <w:r w:rsidR="00C4367E" w:rsidRPr="007831F4">
        <w:rPr>
          <w:rFonts w:ascii="Times New Roman" w:hAnsi="Times New Roman" w:cs="Times New Roman"/>
          <w:sz w:val="26"/>
          <w:szCs w:val="26"/>
        </w:rPr>
        <w:t>.</w:t>
      </w:r>
    </w:p>
    <w:p w:rsidR="00C4367E" w:rsidRPr="007831F4" w:rsidRDefault="00C4367E" w:rsidP="00C4367E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Замыкание. Пример замыкания в 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: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>```</w:t>
      </w:r>
      <w:proofErr w:type="spellStart"/>
      <w:r w:rsidRPr="007831F4">
        <w:rPr>
          <w:rFonts w:ascii="Times New Roman" w:hAnsi="Times New Roman" w:cs="Times New Roman"/>
          <w:sz w:val="26"/>
          <w:szCs w:val="26"/>
          <w:lang w:val="en-US"/>
        </w:rPr>
        <w:t>javascript</w:t>
      </w:r>
      <w:proofErr w:type="spellEnd"/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7831F4">
        <w:rPr>
          <w:rFonts w:ascii="Times New Roman" w:hAnsi="Times New Roman" w:cs="Times New Roman"/>
          <w:sz w:val="26"/>
          <w:szCs w:val="26"/>
          <w:lang w:val="en-US"/>
        </w:rPr>
        <w:t>createCounter</w:t>
      </w:r>
      <w:proofErr w:type="spellEnd"/>
      <w:r w:rsidRPr="007831F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831F4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 xml:space="preserve">  let count = 0;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 xml:space="preserve">  return </w:t>
      </w:r>
      <w:proofErr w:type="gramStart"/>
      <w:r w:rsidRPr="007831F4">
        <w:rPr>
          <w:rFonts w:ascii="Times New Roman" w:hAnsi="Times New Roman" w:cs="Times New Roman"/>
          <w:b/>
          <w:i/>
          <w:sz w:val="26"/>
          <w:szCs w:val="26"/>
          <w:lang w:val="en-US"/>
        </w:rPr>
        <w:t>function(</w:t>
      </w:r>
      <w:proofErr w:type="gramEnd"/>
      <w:r w:rsidRPr="007831F4">
        <w:rPr>
          <w:rFonts w:ascii="Times New Roman" w:hAnsi="Times New Roman" w:cs="Times New Roman"/>
          <w:b/>
          <w:i/>
          <w:sz w:val="26"/>
          <w:szCs w:val="26"/>
          <w:lang w:val="en-US"/>
        </w:rPr>
        <w:t>) {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   count++;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   console.log(count);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 };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 xml:space="preserve">const counter = </w:t>
      </w:r>
      <w:proofErr w:type="spellStart"/>
      <w:proofErr w:type="gramStart"/>
      <w:r w:rsidRPr="007831F4">
        <w:rPr>
          <w:rFonts w:ascii="Times New Roman" w:hAnsi="Times New Roman" w:cs="Times New Roman"/>
          <w:sz w:val="26"/>
          <w:szCs w:val="26"/>
          <w:lang w:val="en-US"/>
        </w:rPr>
        <w:t>createCounter</w:t>
      </w:r>
      <w:proofErr w:type="spellEnd"/>
      <w:r w:rsidRPr="007831F4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7831F4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7831F4">
        <w:rPr>
          <w:rFonts w:ascii="Times New Roman" w:hAnsi="Times New Roman" w:cs="Times New Roman"/>
          <w:sz w:val="26"/>
          <w:szCs w:val="26"/>
          <w:lang w:val="en-US"/>
        </w:rPr>
        <w:lastRenderedPageBreak/>
        <w:t>counter(</w:t>
      </w:r>
      <w:proofErr w:type="gramEnd"/>
      <w:r w:rsidRPr="007831F4">
        <w:rPr>
          <w:rFonts w:ascii="Times New Roman" w:hAnsi="Times New Roman" w:cs="Times New Roman"/>
          <w:sz w:val="26"/>
          <w:szCs w:val="26"/>
          <w:lang w:val="en-US"/>
        </w:rPr>
        <w:t xml:space="preserve">); // </w:t>
      </w:r>
      <w:r w:rsidRPr="007831F4">
        <w:rPr>
          <w:rFonts w:ascii="Times New Roman" w:hAnsi="Times New Roman" w:cs="Times New Roman"/>
          <w:sz w:val="26"/>
          <w:szCs w:val="26"/>
        </w:rPr>
        <w:t>Выведет</w:t>
      </w:r>
      <w:r w:rsidRPr="007831F4">
        <w:rPr>
          <w:rFonts w:ascii="Times New Roman" w:hAnsi="Times New Roman" w:cs="Times New Roman"/>
          <w:sz w:val="26"/>
          <w:szCs w:val="26"/>
          <w:lang w:val="en-US"/>
        </w:rPr>
        <w:t>: 1</w:t>
      </w:r>
    </w:p>
    <w:p w:rsidR="00C4367E" w:rsidRPr="007831F4" w:rsidRDefault="00C4367E" w:rsidP="00C4367E">
      <w:pPr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831F4">
        <w:rPr>
          <w:rFonts w:ascii="Times New Roman" w:hAnsi="Times New Roman" w:cs="Times New Roman"/>
          <w:sz w:val="26"/>
          <w:szCs w:val="26"/>
        </w:rPr>
        <w:t>counter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831F4">
        <w:rPr>
          <w:rFonts w:ascii="Times New Roman" w:hAnsi="Times New Roman" w:cs="Times New Roman"/>
          <w:sz w:val="26"/>
          <w:szCs w:val="26"/>
        </w:rPr>
        <w:t>); // Выведет: 2</w:t>
      </w:r>
    </w:p>
    <w:p w:rsidR="00C4367E" w:rsidRPr="007831F4" w:rsidRDefault="00C4367E" w:rsidP="00C4367E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Это один из примеров замыкания в 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, где внутренняя функция сохраняет доступ к переменным из внешней области видимости (в данном случае, `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count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>`).</w:t>
      </w:r>
    </w:p>
    <w:p w:rsidR="00CD2469" w:rsidRPr="007831F4" w:rsidRDefault="00CD2469" w:rsidP="00CD2469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1. </w:t>
      </w:r>
      <w:r w:rsidRPr="007831F4">
        <w:rPr>
          <w:rFonts w:ascii="Times New Roman" w:hAnsi="Times New Roman" w:cs="Times New Roman"/>
          <w:b/>
          <w:i/>
          <w:sz w:val="26"/>
          <w:szCs w:val="26"/>
        </w:rPr>
        <w:t>**</w:t>
      </w:r>
      <w:proofErr w:type="spellStart"/>
      <w:r w:rsidRPr="007831F4">
        <w:rPr>
          <w:rFonts w:ascii="Times New Roman" w:hAnsi="Times New Roman" w:cs="Times New Roman"/>
          <w:b/>
          <w:i/>
          <w:sz w:val="26"/>
          <w:szCs w:val="26"/>
        </w:rPr>
        <w:t>Каррирование</w:t>
      </w:r>
      <w:proofErr w:type="spellEnd"/>
      <w:r w:rsidRPr="007831F4">
        <w:rPr>
          <w:rFonts w:ascii="Times New Roman" w:hAnsi="Times New Roman" w:cs="Times New Roman"/>
          <w:b/>
          <w:i/>
          <w:sz w:val="26"/>
          <w:szCs w:val="26"/>
        </w:rPr>
        <w:t>**</w:t>
      </w:r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831F4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7831F4">
        <w:rPr>
          <w:rFonts w:ascii="Times New Roman" w:hAnsi="Times New Roman" w:cs="Times New Roman"/>
          <w:sz w:val="26"/>
          <w:szCs w:val="26"/>
        </w:rPr>
        <w:t xml:space="preserve"> процесс преобразования функции с множеством аргументов в последовательность функций, которые принимают по одному аргументу.</w:t>
      </w:r>
    </w:p>
    <w:p w:rsidR="00CD2469" w:rsidRPr="007831F4" w:rsidRDefault="00CD2469" w:rsidP="00CD246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r w:rsidRPr="007831F4">
        <w:rPr>
          <w:rFonts w:ascii="Times New Roman" w:hAnsi="Times New Roman" w:cs="Times New Roman"/>
          <w:sz w:val="26"/>
          <w:szCs w:val="26"/>
          <w:lang w:val="en-US"/>
        </w:rPr>
        <w:t>function add(x) {</w:t>
      </w:r>
    </w:p>
    <w:p w:rsidR="00CD2469" w:rsidRPr="007831F4" w:rsidRDefault="00CD2469" w:rsidP="00CD2469">
      <w:pPr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 xml:space="preserve">       return function(y) {</w:t>
      </w:r>
    </w:p>
    <w:p w:rsidR="00CD2469" w:rsidRPr="007831F4" w:rsidRDefault="00CD2469" w:rsidP="00CD246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  <w:lang w:val="en-US"/>
        </w:rPr>
        <w:t xml:space="preserve">         </w:t>
      </w:r>
      <w:proofErr w:type="spellStart"/>
      <w:r w:rsidRPr="007831F4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7831F4">
        <w:rPr>
          <w:rFonts w:ascii="Times New Roman" w:hAnsi="Times New Roman" w:cs="Times New Roman"/>
          <w:sz w:val="26"/>
          <w:szCs w:val="26"/>
        </w:rPr>
        <w:t xml:space="preserve"> x + y;</w:t>
      </w:r>
    </w:p>
    <w:p w:rsidR="00CD2469" w:rsidRPr="007831F4" w:rsidRDefault="00CD2469" w:rsidP="00CD246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       };</w:t>
      </w:r>
    </w:p>
    <w:p w:rsidR="00CD2469" w:rsidRPr="007831F4" w:rsidRDefault="00CD2469" w:rsidP="00CD246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     }</w:t>
      </w:r>
    </w:p>
    <w:p w:rsidR="00CD2469" w:rsidRPr="007831F4" w:rsidRDefault="00CD2469" w:rsidP="00CD2469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2. </w:t>
      </w:r>
      <w:r w:rsidRPr="007831F4">
        <w:rPr>
          <w:rFonts w:ascii="Times New Roman" w:hAnsi="Times New Roman" w:cs="Times New Roman"/>
          <w:b/>
          <w:i/>
          <w:sz w:val="26"/>
          <w:szCs w:val="26"/>
        </w:rPr>
        <w:t>**</w:t>
      </w:r>
      <w:proofErr w:type="spellStart"/>
      <w:r w:rsidRPr="007831F4">
        <w:rPr>
          <w:rFonts w:ascii="Times New Roman" w:hAnsi="Times New Roman" w:cs="Times New Roman"/>
          <w:b/>
          <w:i/>
          <w:sz w:val="26"/>
          <w:szCs w:val="26"/>
        </w:rPr>
        <w:t>Колбек</w:t>
      </w:r>
      <w:proofErr w:type="spellEnd"/>
      <w:r w:rsidRPr="007831F4">
        <w:rPr>
          <w:rFonts w:ascii="Times New Roman" w:hAnsi="Times New Roman" w:cs="Times New Roman"/>
          <w:b/>
          <w:i/>
          <w:sz w:val="26"/>
          <w:szCs w:val="26"/>
        </w:rPr>
        <w:t xml:space="preserve"> функции**</w:t>
      </w:r>
      <w:r w:rsidRPr="007831F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831F4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7831F4">
        <w:rPr>
          <w:rFonts w:ascii="Times New Roman" w:hAnsi="Times New Roman" w:cs="Times New Roman"/>
          <w:sz w:val="26"/>
          <w:szCs w:val="26"/>
        </w:rPr>
        <w:t xml:space="preserve"> функции, которые передаются в качестве аргументов другой функции и вызываются внутри этой функции.</w:t>
      </w:r>
    </w:p>
    <w:p w:rsidR="00ED2F78" w:rsidRPr="007831F4" w:rsidRDefault="00ED2F78" w:rsidP="00CD2469">
      <w:p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 xml:space="preserve">А как понять, что функция сохраняет значение, или не сохраняет. Почему в данном случае она запоминает контекст, хотя не должна? Это связано с замыканием? </w:t>
      </w:r>
    </w:p>
    <w:p w:rsidR="00ED2F78" w:rsidRPr="007831F4" w:rsidRDefault="00ED2F78" w:rsidP="00ED2F78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7831F4">
        <w:rPr>
          <w:rFonts w:ascii="Times New Roman" w:hAnsi="Times New Roman" w:cs="Times New Roman"/>
          <w:sz w:val="26"/>
          <w:szCs w:val="26"/>
        </w:rPr>
        <w:t>Отличный вопрос! Да, это связано с механи</w:t>
      </w:r>
      <w:bookmarkStart w:id="0" w:name="_GoBack"/>
      <w:bookmarkEnd w:id="0"/>
      <w:r w:rsidRPr="007831F4">
        <w:rPr>
          <w:rFonts w:ascii="Times New Roman" w:hAnsi="Times New Roman" w:cs="Times New Roman"/>
          <w:sz w:val="26"/>
          <w:szCs w:val="26"/>
        </w:rPr>
        <w:t xml:space="preserve">змом **замыкания**. Когда функция использует переменные из внешней области видимости (скопированные значения) внутри себя, </w:t>
      </w:r>
      <w:r w:rsidRPr="007831F4">
        <w:rPr>
          <w:rFonts w:ascii="Times New Roman" w:hAnsi="Times New Roman" w:cs="Times New Roman"/>
          <w:b/>
          <w:i/>
          <w:sz w:val="26"/>
          <w:szCs w:val="26"/>
        </w:rPr>
        <w:t xml:space="preserve">она </w:t>
      </w:r>
      <w:r w:rsidRPr="007831F4">
        <w:rPr>
          <w:rFonts w:ascii="Times New Roman" w:hAnsi="Times New Roman" w:cs="Times New Roman"/>
          <w:b/>
          <w:i/>
          <w:sz w:val="26"/>
          <w:szCs w:val="26"/>
          <w:u w:val="single"/>
        </w:rPr>
        <w:t>создает замыкание</w:t>
      </w:r>
      <w:r w:rsidRPr="007831F4">
        <w:rPr>
          <w:rFonts w:ascii="Times New Roman" w:hAnsi="Times New Roman" w:cs="Times New Roman"/>
          <w:b/>
          <w:i/>
          <w:sz w:val="26"/>
          <w:szCs w:val="26"/>
        </w:rPr>
        <w:t xml:space="preserve"> и </w:t>
      </w:r>
      <w:r w:rsidRPr="00A1061E">
        <w:rPr>
          <w:rFonts w:ascii="Times New Roman" w:hAnsi="Times New Roman" w:cs="Times New Roman"/>
          <w:b/>
          <w:i/>
          <w:sz w:val="26"/>
          <w:szCs w:val="26"/>
          <w:u w:val="single"/>
        </w:rPr>
        <w:t>сохраняет ссылку</w:t>
      </w:r>
      <w:r w:rsidRPr="007831F4">
        <w:rPr>
          <w:rFonts w:ascii="Times New Roman" w:hAnsi="Times New Roman" w:cs="Times New Roman"/>
          <w:b/>
          <w:i/>
          <w:sz w:val="26"/>
          <w:szCs w:val="26"/>
        </w:rPr>
        <w:t xml:space="preserve"> на эти переменные</w:t>
      </w:r>
      <w:r w:rsidRPr="007831F4">
        <w:rPr>
          <w:rFonts w:ascii="Times New Roman" w:hAnsi="Times New Roman" w:cs="Times New Roman"/>
          <w:sz w:val="26"/>
          <w:szCs w:val="26"/>
        </w:rPr>
        <w:t>, даже после завершения выполнения внешней области видимости.</w:t>
      </w:r>
    </w:p>
    <w:p w:rsidR="00943111" w:rsidRPr="007831F4" w:rsidRDefault="00943111" w:rsidP="00943111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831F4">
        <w:rPr>
          <w:rFonts w:ascii="Times New Roman" w:hAnsi="Times New Roman" w:cs="Times New Roman"/>
          <w:sz w:val="26"/>
          <w:szCs w:val="26"/>
          <w:lang w:val="en-US"/>
        </w:rPr>
        <w:t>js</w:t>
      </w:r>
      <w:proofErr w:type="spellEnd"/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Start"/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proofErr w:type="spellStart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Globals</w:t>
      </w:r>
      <w:proofErr w:type="spellEnd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(/locals for app.js (for developer))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ul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-list'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selector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'user-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'form'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let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[];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let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[];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//Attach Events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DOMContentLoaded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initializationApp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При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загрузке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страницы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'submit'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handleSubmit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//Basic Logic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getUserName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userId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someUser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find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(user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=&gt;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На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выходе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получаем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объект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соответствующий данному идентификатору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return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someUser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name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{id, 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userId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title, completed})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'li'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Создание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list item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className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-item'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dataset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Присвоение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элементу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id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согласно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данным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пользователя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innerHTML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`&lt;span&gt; ${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} &lt;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i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&gt; by &lt;/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i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&gt; &lt;b&gt; ${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getUserName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} &lt;/b&gt; &lt;/span&gt;`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'input'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Добавление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status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type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'checkbox'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checked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completed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Статус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выполнения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задачи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'change'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handleTodoChange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closeSpn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'span'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Добавление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cross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closeSpn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innerHTML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'&amp;times'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Спец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символ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"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крестик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"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closeSpn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className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'close'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closeSpn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addEventListener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'click'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handleClose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prepend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closeSpn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ul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prepend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li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//Добавление элемента в начало списка (для прямого отображения)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ru-RU"/>
        </w:rPr>
        <w:t>function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createUserOption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user</w:t>
      </w:r>
      <w:proofErr w:type="spellEnd"/>
      <w:proofErr w:type="gram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){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</w:t>
      </w:r>
      <w:proofErr w:type="gramEnd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/Функция создания опций списка (пользователи)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document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createElement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'option'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value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innerText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selector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filter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=&gt;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!==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ul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`[data-id="${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}"]`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Удаление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обработчика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событий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'input'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).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removeEventListener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'change'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handleTodoChange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'.close'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).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removeEventListener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'click'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handleClose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//Удаление самого </w:t>
      </w:r>
      <w:proofErr w:type="gramStart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элемента !</w:t>
      </w:r>
      <w:proofErr w:type="gramEnd"/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todo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remove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alertError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someError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someError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message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//Event Logic</w:t>
      </w:r>
    </w:p>
    <w:p w:rsidR="00943111" w:rsidRPr="007831F4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initializationApp</w:t>
      </w:r>
      <w:proofErr w:type="spellEnd"/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End"/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) { 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Выполнение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операций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при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загрузке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страницы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Promise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all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([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getAllTodos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getAllUsers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()]).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then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(values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=&gt;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[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users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]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values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//Отправление элементов в разметку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forEach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(element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=&gt;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element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});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forEach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((user)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=&gt;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createUserOption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})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ru-RU"/>
        </w:rPr>
        <w:t>function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handleSubmit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Event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) {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//Отправка формы, добавление данных на сервер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Event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preventDefault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userId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Number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value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         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"title"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value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"completed"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})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handleTodoChange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parentElement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dataset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completed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checked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toggleTodoComplete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completed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handleClose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parentElement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dataset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Получаем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id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родительского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элемента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deleteTodo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//Async Logic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async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getAllTodos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fetch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'https://jsonplaceholder.typicode.com/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todos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?_limit=15'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json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!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ok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throw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'Failed to connect.'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}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catch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alertError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async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getAllUsers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fetch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'https://jsonplaceholder.typicode.com/users'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json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}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catch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alertError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7831F4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7831F4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7831F4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7831F4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async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7831F4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7831F4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createTodo</w:t>
      </w:r>
      <w:proofErr w:type="spellEnd"/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todo</w:t>
      </w:r>
      <w:proofErr w:type="spellEnd"/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fetch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'https://jsonplaceholder.typicode.com/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todos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method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'POST'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stringify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'Content-Type'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'application/json'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},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/*.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Указание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заголовка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`Content-Type: application/json`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информирует сервер о том, что данные будут представлены в формате JSON,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                что позволяет ему корректно обработать полученные данные.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            });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lastRenderedPageBreak/>
        <w:t xml:space="preserve">            </w:t>
      </w:r>
      <w:proofErr w:type="spellStart"/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eastAsia="ru-RU"/>
        </w:rPr>
        <w:t>const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newTodo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await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json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();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//Ждём ответа на запрос с сервера. Получаем юзера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printTodos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newTodo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);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//Печатаем юзера с его запросами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// console.log(</w:t>
      </w:r>
      <w:proofErr w:type="spellStart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printTodos</w:t>
      </w:r>
      <w:proofErr w:type="spellEnd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{id: </w:t>
      </w:r>
      <w:proofErr w:type="spellStart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, ...</w:t>
      </w:r>
      <w:proofErr w:type="spellStart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});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}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catch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alertError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async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toggleTodoComplete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completed)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fetch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`https://jsonplaceholder.typicode.com/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todos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/${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todoId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}`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{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method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'PATCH'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,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//Добавление элемента, дополнение существующего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stringify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({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completed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'Content-Type'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'application/json'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},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})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json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!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ok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throw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'Failed to connect with the server.'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}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catch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alertError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async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function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deleteTodo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(id</w:t>
      </w:r>
      <w:proofErr w:type="gram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){</w:t>
      </w:r>
      <w:proofErr w:type="gramEnd"/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fetch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`https://jsonplaceholder.typicode.com/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todos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/${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}</w:t>
      </w:r>
      <w:proofErr w:type="gram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`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,{</w:t>
      </w:r>
      <w:proofErr w:type="gramEnd"/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method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'DELETE'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   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'Content-Type'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'application/json'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    },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const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await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json</w:t>
      </w:r>
      <w:proofErr w:type="spellEnd"/>
      <w:proofErr w:type="gram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console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log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data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</w:p>
    <w:p w:rsidR="00943111" w:rsidRPr="007831F4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gram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response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ok</w:t>
      </w:r>
      <w:proofErr w:type="gramEnd"/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) { 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//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Если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запрос</w:t>
      </w:r>
      <w:r w:rsidRPr="007831F4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выполнился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</w:t>
      </w:r>
      <w:r w:rsidRPr="007831F4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removeTodo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throw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gramStart"/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'Failed to connect with the server.'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}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catch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alertError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error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    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>    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})()</w:t>
      </w:r>
    </w:p>
    <w:p w:rsidR="00943111" w:rsidRDefault="00943111" w:rsidP="00943111">
      <w:pPr>
        <w:rPr>
          <w:rFonts w:ascii="Century Schoolbook" w:hAnsi="Century Schoolbook"/>
          <w:sz w:val="26"/>
          <w:szCs w:val="26"/>
          <w:lang w:val="en-US"/>
        </w:rPr>
      </w:pPr>
      <w:r>
        <w:rPr>
          <w:rFonts w:ascii="Century Schoolbook" w:hAnsi="Century Schoolbook"/>
          <w:sz w:val="26"/>
          <w:szCs w:val="26"/>
          <w:lang w:val="en-US"/>
        </w:rPr>
        <w:t>Html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&lt;!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DOCTYPE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html&gt;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lang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en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charset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"UTF-8"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http-</w:t>
      </w:r>
      <w:proofErr w:type="spellStart"/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equiv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"X-UA-Compatible"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"IE=edge"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meta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"viewport"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content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"width=device-width, initial-scale=1.0"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List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title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link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rel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"stylesheet"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href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"style.css"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List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h1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autocomplete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"off"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"new-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type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"text"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placeholder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"new 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/&gt;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label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select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"user-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name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"user"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disabled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selected&gt;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select user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option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select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Add </w:t>
      </w:r>
      <w:proofErr w:type="spellStart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button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form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ul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id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proofErr w:type="spellStart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todo</w:t>
      </w:r>
      <w:proofErr w:type="spellEnd"/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-list"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ul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src</w:t>
      </w:r>
      <w:proofErr w:type="spellEnd"/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=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"app.js"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script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body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&lt;/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html</w:t>
      </w: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&gt;</w:t>
      </w:r>
    </w:p>
    <w:p w:rsidR="00943111" w:rsidRDefault="00943111" w:rsidP="00943111">
      <w:pPr>
        <w:rPr>
          <w:rFonts w:ascii="Century Schoolbook" w:hAnsi="Century Schoolbook"/>
          <w:sz w:val="26"/>
          <w:szCs w:val="26"/>
          <w:lang w:val="en-US"/>
        </w:rPr>
      </w:pPr>
      <w:proofErr w:type="spellStart"/>
      <w:r>
        <w:rPr>
          <w:rFonts w:ascii="Century Schoolbook" w:hAnsi="Century Schoolbook"/>
          <w:sz w:val="26"/>
          <w:szCs w:val="26"/>
          <w:lang w:val="en-US"/>
        </w:rPr>
        <w:t>Css</w:t>
      </w:r>
      <w:proofErr w:type="spellEnd"/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@import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url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'https://fonts.googleapis.com/css2?family=Space+Grotesk:wght@500&amp;display=swap'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@import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url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'https://fonts.googleapis.com/css2?family=Raleway:wght@500&amp;display=swap'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*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header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by A.G.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#959CE91F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#483B78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vw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88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display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flex;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align-items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center;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lastRenderedPageBreak/>
        <w:t>body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#959CE91F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.img1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cover;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.img2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:absolute;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509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764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:contain;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.img3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216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auto;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:contain;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right;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480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.main-text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#FFFFFF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1239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absolute;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text-align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center;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26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;             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'Space Grotesk'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bolder;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.text-color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#959CE9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.text-1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background-color: #483B78;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right;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overflow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hidden;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530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560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923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max-width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max-height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610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min-width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835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min-height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.text-1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background-color: #959CE91F;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:black;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height: 523px;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width: 899px;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position: absolute;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left: 45%;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'Raleway'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140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.title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#6251A2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'Space Grotesk'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.text-arrow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#6251A2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39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right;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'Space Grotesk'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/* .block2 h3{ Почему слово Поиск не поднимается вверх?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top: 100px;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}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.block1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637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348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margin-left: 10%;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rgb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#483B78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66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left;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274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.block1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#BDAEF4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'Space Grotesk'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text-shadow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-2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#483B78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.block1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'Raleway'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black;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opacity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0.75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.block2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839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348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rgb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#483B78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66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left;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220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.block2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#BDAEF4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'Space Grotesk'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text-shadow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-2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#483B78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8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.block2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'Raleway'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black;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opacity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0.75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1521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background-color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rgb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255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solid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#483B78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border-radius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66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left;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280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overflow: hidden; */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#BDAEF4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'Space Grotesk'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text-shadow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-2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#483B78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lastRenderedPageBreak/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.block3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'Raleway'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27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black;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opacity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0.75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#page4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660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668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left;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390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left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#page4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'Raleway'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24.65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black;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opacity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0.75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#page4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h3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color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#6251A2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font-size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54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font-family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'Space Grotesk'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sans-serif;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font-weight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700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line-height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68.9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text-shadow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-2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#100b21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padding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93A1A1"/>
          <w:sz w:val="21"/>
          <w:szCs w:val="21"/>
          <w:lang w:val="en-US" w:eastAsia="ru-RU"/>
        </w:rPr>
        <w:t>.img4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width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900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height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600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float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right;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position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 relative;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top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300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px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margin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: </w:t>
      </w:r>
      <w:r w:rsidRPr="00943111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943111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}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/* #page3 {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width:600px;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height:400px;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color:#ffa9a9;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  background-color: aquamarine;</w:t>
      </w:r>
    </w:p>
    <w:p w:rsidR="00943111" w:rsidRPr="00943111" w:rsidRDefault="00943111" w:rsidP="0094311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943111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} */</w:t>
      </w:r>
    </w:p>
    <w:p w:rsidR="00943111" w:rsidRPr="00943111" w:rsidRDefault="00943111" w:rsidP="00943111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943111" w:rsidRPr="00943111" w:rsidRDefault="00943111" w:rsidP="00943111">
      <w:pPr>
        <w:rPr>
          <w:rFonts w:ascii="Century Schoolbook" w:hAnsi="Century Schoolbook"/>
          <w:sz w:val="26"/>
          <w:szCs w:val="26"/>
          <w:lang w:val="en-US"/>
        </w:rPr>
      </w:pPr>
    </w:p>
    <w:sectPr w:rsidR="00943111" w:rsidRPr="00943111" w:rsidSect="009A1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A86"/>
    <w:multiLevelType w:val="hybridMultilevel"/>
    <w:tmpl w:val="D2220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B39EF"/>
    <w:multiLevelType w:val="hybridMultilevel"/>
    <w:tmpl w:val="28A0DD12"/>
    <w:lvl w:ilvl="0" w:tplc="A7A281C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81E85"/>
    <w:multiLevelType w:val="hybridMultilevel"/>
    <w:tmpl w:val="04B4C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30DB9"/>
    <w:multiLevelType w:val="hybridMultilevel"/>
    <w:tmpl w:val="DF80ED6A"/>
    <w:lvl w:ilvl="0" w:tplc="DA8849D4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B7A40"/>
    <w:multiLevelType w:val="hybridMultilevel"/>
    <w:tmpl w:val="83F239C2"/>
    <w:lvl w:ilvl="0" w:tplc="F81CE74E">
      <w:start w:val="1"/>
      <w:numFmt w:val="bullet"/>
      <w:lvlText w:val="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BF57FC"/>
    <w:multiLevelType w:val="hybridMultilevel"/>
    <w:tmpl w:val="35D2FFD6"/>
    <w:lvl w:ilvl="0" w:tplc="58449D22">
      <w:start w:val="1"/>
      <w:numFmt w:val="bullet"/>
      <w:lvlText w:val="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5218F"/>
    <w:multiLevelType w:val="hybridMultilevel"/>
    <w:tmpl w:val="32960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13AD5"/>
    <w:multiLevelType w:val="hybridMultilevel"/>
    <w:tmpl w:val="85FEE4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EC5EF2"/>
    <w:multiLevelType w:val="hybridMultilevel"/>
    <w:tmpl w:val="7AB25C94"/>
    <w:lvl w:ilvl="0" w:tplc="DA8849D4"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EE"/>
    <w:rsid w:val="001057D9"/>
    <w:rsid w:val="00190EFF"/>
    <w:rsid w:val="00216E34"/>
    <w:rsid w:val="00737C50"/>
    <w:rsid w:val="007831F4"/>
    <w:rsid w:val="00796E04"/>
    <w:rsid w:val="008C757B"/>
    <w:rsid w:val="00943111"/>
    <w:rsid w:val="009A10EE"/>
    <w:rsid w:val="00A1061E"/>
    <w:rsid w:val="00B07E1D"/>
    <w:rsid w:val="00B91F11"/>
    <w:rsid w:val="00C36A14"/>
    <w:rsid w:val="00C4367E"/>
    <w:rsid w:val="00CD2469"/>
    <w:rsid w:val="00EA2F2D"/>
    <w:rsid w:val="00EA7FE6"/>
    <w:rsid w:val="00ED2F78"/>
    <w:rsid w:val="00F53C41"/>
    <w:rsid w:val="00F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2CEB"/>
  <w15:chartTrackingRefBased/>
  <w15:docId w15:val="{7FC91E64-E89D-4295-8149-723EC6BE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EA7F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23E4F" w:themeColor="text2" w:themeShade="BF"/>
      <w:sz w:val="28"/>
    </w:rPr>
  </w:style>
  <w:style w:type="character" w:customStyle="1" w:styleId="a4">
    <w:name w:val="Выделенная цитата Знак"/>
    <w:basedOn w:val="a0"/>
    <w:link w:val="a3"/>
    <w:uiPriority w:val="30"/>
    <w:rsid w:val="00EA7FE6"/>
    <w:rPr>
      <w:i/>
      <w:iCs/>
      <w:color w:val="323E4F" w:themeColor="text2" w:themeShade="BF"/>
      <w:sz w:val="28"/>
    </w:rPr>
  </w:style>
  <w:style w:type="paragraph" w:styleId="a5">
    <w:name w:val="List Paragraph"/>
    <w:basedOn w:val="a"/>
    <w:uiPriority w:val="34"/>
    <w:qFormat/>
    <w:rsid w:val="00EA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2339</Words>
  <Characters>13335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2024-02-04T08:36:00Z</dcterms:created>
  <dcterms:modified xsi:type="dcterms:W3CDTF">2024-02-08T09:48:00Z</dcterms:modified>
</cp:coreProperties>
</file>