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pic="http://schemas.openxmlformats.org/drawingml/2006/picture" xmlns:a14="http://schemas.microsoft.com/office/drawing/2010/main" mc:Ignorable="w14 w15 wp14">
  <w:body>
    <w:p xmlns:wp14="http://schemas.microsoft.com/office/word/2010/wordml" w14:paraId="2E01BC8A" wp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Практическая работа №2</w:t>
      </w:r>
      <w:r>
        <w:rPr>
          <w:b/>
        </w:rPr>
      </w:r>
    </w:p>
    <w:p xmlns:wp14="http://schemas.microsoft.com/office/word/2010/wordml" w14:paraId="49D23726" wp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Разработка, оценка сложности и оформление алгоритмов линейной структуры</w:t>
      </w:r>
      <w:r>
        <w:rPr>
          <w:b/>
        </w:rPr>
      </w:r>
    </w:p>
    <w:p xmlns:wp14="http://schemas.microsoft.com/office/word/2010/wordml" w14:paraId="134D704F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</w:t>
      </w:r>
      <w:r>
        <w:rPr>
          <w:rFonts w:ascii="Times New Roman" w:hAnsi="Times New Roman" w:cs="Times New Roman"/>
          <w:b/>
          <w:sz w:val="24"/>
          <w:szCs w:val="24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  <w:t xml:space="preserve"> Научиться разрабатывать, проводить оценку сложности и оформлять линейные алгоритмы</w:t>
      </w:r>
      <w:r/>
    </w:p>
    <w:p xmlns:wp14="http://schemas.microsoft.com/office/word/2010/wordml" w14:paraId="51E156C1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Задание:</w:t>
      </w:r>
      <w:r/>
    </w:p>
    <w:p xmlns:wp14="http://schemas.microsoft.com/office/word/2010/wordml" w14:paraId="672A6659" wp14:textId="7777777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xmlns:wp14="http://schemas.microsoft.com/office/word/2010/wordml" w:rsidP="7629DDE9" w14:paraId="0A37501D" wp14:textId="46CB6946">
      <w:pPr>
        <w:pStyle w:val="598"/>
        <w:jc w:val="center"/>
      </w:pPr>
      <w:r>
        <w:drawing>
          <wp:inline xmlns:wp14="http://schemas.microsoft.com/office/word/2010/wordprocessingDrawing" wp14:editId="5D2E0DA4" wp14:anchorId="4B990E8A">
            <wp:extent cx="4572000" cy="2324100"/>
            <wp:effectExtent l="0" t="0" r="0" b="0"/>
            <wp:docPr id="242076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eee0d7ab0749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w:rsidR="7629DDE9" w:rsidP="7629DDE9" w:rsidRDefault="7629DDE9" w14:paraId="14352773" w14:textId="118896A4">
      <w:pPr>
        <w:pStyle w:val="598"/>
        <w:jc w:val="center"/>
      </w:pPr>
      <w:r>
        <w:drawing>
          <wp:inline wp14:editId="0E496BC8" wp14:anchorId="2CEF2910">
            <wp:extent cx="2705100" cy="1143000"/>
            <wp:effectExtent l="0" t="0" r="0" b="0"/>
            <wp:docPr id="783729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cf7ca6be9743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59D372B" wp14:textId="77777777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Рисунок 1 – Разработанный линейный алгоритм</w:t>
      </w:r>
      <w:r/>
    </w:p>
    <w:p xmlns:wp14="http://schemas.microsoft.com/office/word/2010/wordml" w14:paraId="5DAB6C7B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P="7629DDE9" w14:paraId="02EB378F" wp14:textId="1D786E09">
      <w:pPr>
        <w:pStyle w:val="598"/>
        <w:jc w:val="center"/>
      </w:pPr>
      <w:r>
        <w:drawing>
          <wp:inline xmlns:wp14="http://schemas.microsoft.com/office/word/2010/wordprocessingDrawing" wp14:editId="639B69AE" wp14:anchorId="048C07FE">
            <wp:extent cx="4572000" cy="3181350"/>
            <wp:effectExtent l="0" t="0" r="0" b="0"/>
            <wp:docPr id="1581626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aa3f04599140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xmlns:wp14="http://schemas.microsoft.com/office/word/2010/wordml" w14:paraId="31C8CFE2" wp14:textId="77777777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Разработанный линейный алгоритм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его оценка сложности.</w:t>
      </w:r>
      <w:r>
        <w:rPr>
          <w:rFonts w:ascii="Times New Roman" w:hAnsi="Times New Roman" w:cs="Times New Roman"/>
          <w:sz w:val="24"/>
          <w:szCs w:val="24"/>
          <w:lang w:eastAsia="ru-RU"/>
        </w:rPr>
        <w:br/>
      </w:r>
      <w:r/>
    </w:p>
    <w:p xmlns:wp14="http://schemas.microsoft.com/office/word/2010/wordml" w14:paraId="6A05A809" wp14:textId="77777777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/>
    </w:p>
    <w:p xmlns:wp14="http://schemas.microsoft.com/office/word/2010/wordml" w14:paraId="2C60C3E0" wp14:textId="77777777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Контрольные вопросы:</w:t>
      </w:r>
      <w:bookmarkStart w:name="_GoBack" w:id="0"/>
      <w:r>
        <w:rPr>
          <w:b/>
        </w:rPr>
      </w:r>
      <w:bookmarkEnd w:id="0"/>
      <w:r>
        <w:rPr>
          <w:rFonts w:ascii="Times New Roman" w:hAnsi="Times New Roman" w:cs="Times New Roman"/>
          <w:sz w:val="24"/>
          <w:szCs w:val="24"/>
          <w:lang w:eastAsia="ru-RU"/>
        </w:rPr>
      </w:r>
      <w:r/>
    </w:p>
    <w:p xmlns:wp14="http://schemas.microsoft.com/office/word/2010/wordml" w14:paraId="3EF1DB5F" wp14:textId="77777777">
      <w:pPr>
        <w:pStyle w:val="2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сложность алгоритма?</w:t>
      </w:r>
      <w:r/>
      <w:r>
        <w:rPr>
          <w:rFonts w:ascii="Times New Roman" w:hAnsi="Times New Roman" w:cs="Times New Roman"/>
          <w:sz w:val="24"/>
          <w:szCs w:val="24"/>
        </w:rPr>
      </w:r>
      <w:r/>
    </w:p>
    <w:p xmlns:wp14="http://schemas.microsoft.com/office/word/2010/wordml" w14:paraId="210FAEB4" wp14:textId="77777777">
      <w:pPr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информатике вычислительная сложность или просто сложность алгоритма-это количество ресурсов, необходимых для его запуска. Особое внима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ние уделяется требованиям ко времени и памяти. Сложность задачи-это сложность лучших алгоритмов, позволяющих ее решить. Изучение сложности явно заданных алгоритмов называется анализом алгоритмов, а изучение сложности задач-теорией вычислительной сложности.</w:t>
      </w:r>
      <w:r/>
    </w:p>
    <w:p xmlns:wp14="http://schemas.microsoft.com/office/word/2010/wordml" w14:paraId="467A679F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Вывод: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 научился</w:t>
      </w:r>
      <w:r>
        <w:rPr>
          <w:rFonts w:ascii="Times New Roman" w:hAnsi="Times New Roman" w:cs="Times New Roman"/>
          <w:sz w:val="24"/>
          <w:szCs w:val="24"/>
        </w:rPr>
        <w:t xml:space="preserve"> разрабатывать, проводить оценку сложности и оформлять линейные алгоритмы</w:t>
      </w:r>
      <w:r/>
    </w:p>
    <w:p xmlns:wp14="http://schemas.microsoft.com/office/word/2010/wordml" w14:paraId="5A39BBE3" wp14:textId="77777777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/>
    </w:p>
    <w:p xmlns:wp14="http://schemas.microsoft.com/office/word/2010/wordml" w14:paraId="41C8F396" wp14:textId="77777777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/>
    </w:p>
    <w:p xmlns:wp14="http://schemas.microsoft.com/office/word/2010/wordml" w14:paraId="72A3D3EC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equalWidth="1" w:space="708" w:num="1" w:sep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60061E4C" wp14:textId="77777777">
      <w:pPr>
        <w:spacing w:after="0" w:line="240" w:lineRule="auto"/>
      </w:pPr>
      <w:r/>
      <w:r>
        <w:separator/>
      </w:r>
      <w:r/>
    </w:p>
  </w:endnote>
  <w:endnote w:type="continuationSeparator" w:id="0">
    <w:p xmlns:wp14="http://schemas.microsoft.com/office/word/2010/wordml" w14:paraId="44EAFD9C" wp14:textId="77777777"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0D0B940D" wp14:textId="77777777">
      <w:pPr>
        <w:spacing w:after="0" w:line="240" w:lineRule="auto"/>
      </w:pPr>
      <w:r/>
      <w:r>
        <w:separator/>
      </w:r>
      <w:r/>
    </w:p>
  </w:footnote>
  <w:footnote w:type="continuationSeparator" w:id="0">
    <w:p xmlns:wp14="http://schemas.microsoft.com/office/word/2010/wordml" w14:paraId="0E27B00A" wp14:textId="77777777"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9835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nsid w:val="6f1fa2a4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nsid w:val="52834678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nsid w:val="8dd7068"/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0A6A7"/>
  <w15:docId w15:val="{DAD1E3F5-E637-46A5-A187-A36A42BE7988}"/>
  <w:rsids>
    <w:rsidRoot w:val="7629DDE9"/>
    <w:rsid w:val="7629DDE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eastAsia="Arial" w:cs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eastAsia="Arial" w:cs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eastAsia="Arial" w:cs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eastAsia="Arial" w:cs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eastAsia="Arial" w:cs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eastAsia="Arial" w:cs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eastAsia="Arial" w:cs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eastAsia="Arial" w:cs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numbering" Target="numbering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image" Target="/media/image3.png" Id="Re0eee0d7ab0749c7" /><Relationship Type="http://schemas.openxmlformats.org/officeDocument/2006/relationships/image" Target="/media/image4.png" Id="Rd8cf7ca6be97435c" /><Relationship Type="http://schemas.openxmlformats.org/officeDocument/2006/relationships/image" Target="/media/image5.png" Id="R80aa3f0459914074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Company/>
  <ap:DocSecurity>0</ap:DocSecurity>
  <ap:HyperlinksChanged>false</ap:HyperlinksChanged>
  <ap:ScaleCrop>false</ap:ScaleCrop>
  <ap:SharedDoc>false</ap:SharedDoc>
  <ap:Template>Normal.dotm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Студент АЛТК 1311</dc:creator>
  <keywords/>
  <dc:description/>
  <lastModifiedBy>Гость</lastModifiedBy>
  <revision>8</revision>
  <dcterms:created xsi:type="dcterms:W3CDTF">2022-10-07T11:11:00.0000000Z</dcterms:created>
  <dcterms:modified xsi:type="dcterms:W3CDTF">2022-12-06T10:10:06.2701054Z</dcterms:modified>
</coreProperties>
</file>