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E6B08" w14:textId="329E60C6" w:rsidR="00AF0209" w:rsidRDefault="00AF0209">
      <w:pPr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</w:pPr>
    </w:p>
    <w:p w14:paraId="11F36681" w14:textId="77777777" w:rsidR="00DC629D" w:rsidRDefault="00DC629D">
      <w:pPr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</w:pPr>
    </w:p>
    <w:p w14:paraId="15463C9A" w14:textId="0386417C" w:rsidR="00DC629D" w:rsidRDefault="00DC629D">
      <w:pPr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>Diagrama general:</w:t>
      </w:r>
      <w:r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drawing>
          <wp:inline distT="0" distB="0" distL="0" distR="0" wp14:anchorId="5CCC8D1C" wp14:editId="7CD9CF67">
            <wp:extent cx="5613400" cy="2609850"/>
            <wp:effectExtent l="0" t="0" r="6350" b="0"/>
            <wp:docPr id="7262251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02CE1" w14:textId="77777777" w:rsidR="00DC629D" w:rsidRDefault="00DC629D">
      <w:pPr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</w:pPr>
    </w:p>
    <w:p w14:paraId="33517BB7" w14:textId="77777777" w:rsidR="00DC629D" w:rsidRDefault="00DC629D">
      <w:pPr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</w:pPr>
    </w:p>
    <w:p w14:paraId="28C4F509" w14:textId="77777777" w:rsidR="00DC629D" w:rsidRDefault="00DC629D">
      <w:pPr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</w:pPr>
    </w:p>
    <w:p w14:paraId="3DDB8FAD" w14:textId="77777777" w:rsidR="00DC629D" w:rsidRDefault="00DC629D">
      <w:pPr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</w:pPr>
    </w:p>
    <w:p w14:paraId="605543BE" w14:textId="45C69770" w:rsidR="00DC629D" w:rsidRDefault="00DC629D">
      <w:pPr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lastRenderedPageBreak/>
        <w:t>Diagrama de uso especifico: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234A5B1" wp14:editId="4206FD89">
            <wp:extent cx="5612130" cy="4347210"/>
            <wp:effectExtent l="0" t="0" r="7620" b="0"/>
            <wp:docPr id="1691520018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20018" name="Imagen 1" descr="Diagrama, Esquemát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4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0E07" w14:textId="77777777" w:rsidR="00DC629D" w:rsidRDefault="00DC629D">
      <w:pPr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</w:pPr>
    </w:p>
    <w:p w14:paraId="1FDD00DC" w14:textId="77777777" w:rsidR="00DC629D" w:rsidRDefault="00DC629D">
      <w:pPr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</w:pPr>
    </w:p>
    <w:p w14:paraId="737CCCFA" w14:textId="4C0AD030" w:rsidR="00DC629D" w:rsidRDefault="00DC629D">
      <w:pPr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t xml:space="preserve">Diagrama de clases: </w:t>
      </w:r>
    </w:p>
    <w:p w14:paraId="4C5675B9" w14:textId="77777777" w:rsidR="00DC629D" w:rsidRDefault="00DC629D">
      <w:pPr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</w:pPr>
    </w:p>
    <w:p w14:paraId="0C65731B" w14:textId="43CBCF3A" w:rsidR="00DC629D" w:rsidRPr="00DC629D" w:rsidRDefault="00DC629D">
      <w:pPr>
        <w:rPr>
          <w:lang w:val="es-ES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val="es-ES"/>
        </w:rPr>
        <w:lastRenderedPageBreak/>
        <w:drawing>
          <wp:inline distT="0" distB="0" distL="0" distR="0" wp14:anchorId="79AD1C5B" wp14:editId="13912F2F">
            <wp:extent cx="5403850" cy="8248650"/>
            <wp:effectExtent l="0" t="0" r="6350" b="0"/>
            <wp:docPr id="144269032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629D" w:rsidRPr="00DC62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D5"/>
    <w:rsid w:val="001A6CD4"/>
    <w:rsid w:val="002C38D5"/>
    <w:rsid w:val="00483C0D"/>
    <w:rsid w:val="00777CC5"/>
    <w:rsid w:val="00AF0209"/>
    <w:rsid w:val="00DC629D"/>
    <w:rsid w:val="00FE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2467C"/>
  <w15:chartTrackingRefBased/>
  <w15:docId w15:val="{07AAD316-7474-48A4-8798-15011B52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3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3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3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3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3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3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3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3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3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3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3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3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38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38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38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38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38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38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3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3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3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3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3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38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38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38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3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38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3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. MARRIAN MARRIAN</dc:creator>
  <cp:keywords/>
  <dc:description/>
  <cp:lastModifiedBy>RONALD . MARRIAN MARRIAN</cp:lastModifiedBy>
  <cp:revision>3</cp:revision>
  <dcterms:created xsi:type="dcterms:W3CDTF">2025-06-28T02:00:00Z</dcterms:created>
  <dcterms:modified xsi:type="dcterms:W3CDTF">2025-06-28T02:03:00Z</dcterms:modified>
</cp:coreProperties>
</file>