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B417" w14:textId="02A5F1A6" w:rsidR="00E54252" w:rsidRPr="00465A49" w:rsidRDefault="008D1EEA" w:rsidP="00E54252">
      <w:pPr>
        <w:jc w:val="center"/>
        <w:rPr>
          <w:b/>
          <w:bCs/>
          <w:sz w:val="26"/>
          <w:szCs w:val="26"/>
        </w:rPr>
      </w:pPr>
      <w:r w:rsidRPr="00465A49">
        <w:rPr>
          <w:b/>
          <w:bCs/>
          <w:sz w:val="26"/>
          <w:szCs w:val="26"/>
        </w:rPr>
        <w:t>Informe de avances</w:t>
      </w:r>
    </w:p>
    <w:p w14:paraId="33342F3E" w14:textId="74053CDD" w:rsidR="008D1EEA" w:rsidRPr="00465A49" w:rsidRDefault="008D1EEA" w:rsidP="008D1EEA">
      <w:pPr>
        <w:rPr>
          <w:b/>
          <w:bCs/>
          <w:sz w:val="26"/>
          <w:szCs w:val="26"/>
        </w:rPr>
      </w:pPr>
    </w:p>
    <w:p w14:paraId="56F3D8A5" w14:textId="1BF1A9F0" w:rsidR="00C818E5" w:rsidRPr="00465A49" w:rsidRDefault="00C818E5" w:rsidP="008D1EEA">
      <w:pPr>
        <w:rPr>
          <w:sz w:val="26"/>
          <w:szCs w:val="26"/>
        </w:rPr>
      </w:pPr>
      <w:r w:rsidRPr="00465A49">
        <w:rPr>
          <w:sz w:val="26"/>
          <w:szCs w:val="26"/>
        </w:rPr>
        <w:t xml:space="preserve">Trasladé los estilos de la pantalla de inicio del curso a un archivo externo de CSS. Ahora es posible visualizar las fuentes especificadas en Figma. Todavía quedan pendientes las siguientes pantallas, ya que trasladar los estilos representó varios desafíos debido a la manera en que </w:t>
      </w:r>
      <w:proofErr w:type="spellStart"/>
      <w:r w:rsidRPr="00465A49">
        <w:rPr>
          <w:sz w:val="26"/>
          <w:szCs w:val="26"/>
        </w:rPr>
        <w:t>Canvas</w:t>
      </w:r>
      <w:proofErr w:type="spellEnd"/>
      <w:r w:rsidRPr="00465A49">
        <w:rPr>
          <w:sz w:val="26"/>
          <w:szCs w:val="26"/>
        </w:rPr>
        <w:t xml:space="preserve"> </w:t>
      </w:r>
      <w:r w:rsidRPr="00465A49">
        <w:rPr>
          <w:sz w:val="26"/>
          <w:szCs w:val="26"/>
        </w:rPr>
        <w:t>los lee</w:t>
      </w:r>
      <w:r w:rsidRPr="00465A49">
        <w:rPr>
          <w:sz w:val="26"/>
          <w:szCs w:val="26"/>
        </w:rPr>
        <w:t>. Sin embargo, estas pantallas me tomarán menos tiempo, ya que tienen menos elementos en comparación con la pantalla principal.</w:t>
      </w:r>
    </w:p>
    <w:p w14:paraId="211111B0" w14:textId="0E37F112" w:rsidR="00C818E5" w:rsidRPr="00465A49" w:rsidRDefault="00C818E5" w:rsidP="008D1EEA">
      <w:pPr>
        <w:rPr>
          <w:sz w:val="26"/>
          <w:szCs w:val="26"/>
        </w:rPr>
      </w:pPr>
      <w:r w:rsidRPr="00465A49">
        <w:rPr>
          <w:sz w:val="26"/>
          <w:szCs w:val="26"/>
        </w:rPr>
        <w:t xml:space="preserve">A </w:t>
      </w:r>
      <w:proofErr w:type="gramStart"/>
      <w:r w:rsidRPr="00465A49">
        <w:rPr>
          <w:sz w:val="26"/>
          <w:szCs w:val="26"/>
        </w:rPr>
        <w:t>continuación</w:t>
      </w:r>
      <w:proofErr w:type="gramEnd"/>
      <w:r w:rsidRPr="00465A49">
        <w:rPr>
          <w:sz w:val="26"/>
          <w:szCs w:val="26"/>
        </w:rPr>
        <w:t xml:space="preserve"> una recopilación de puntos importantes a tener en cuenta:</w:t>
      </w:r>
    </w:p>
    <w:p w14:paraId="6374883B" w14:textId="2D280B55" w:rsidR="00A712C2" w:rsidRPr="00465A49" w:rsidRDefault="00A712C2" w:rsidP="00A712C2">
      <w:pPr>
        <w:rPr>
          <w:b/>
          <w:bCs/>
          <w:sz w:val="26"/>
          <w:szCs w:val="26"/>
        </w:rPr>
      </w:pPr>
    </w:p>
    <w:p w14:paraId="74477EF0" w14:textId="6B5BBEF7" w:rsidR="00A712C2" w:rsidRPr="00465A49" w:rsidRDefault="00A712C2" w:rsidP="00A712C2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465A49">
        <w:rPr>
          <w:sz w:val="26"/>
          <w:szCs w:val="26"/>
        </w:rPr>
        <w:t xml:space="preserve">Al intentar usar el 100% del ancho disponible en pantalla en móviles presento el problema de que se genera una margen </w:t>
      </w:r>
      <w:r w:rsidR="00670390" w:rsidRPr="00465A49">
        <w:rPr>
          <w:sz w:val="26"/>
          <w:szCs w:val="26"/>
        </w:rPr>
        <w:t>más</w:t>
      </w:r>
      <w:r w:rsidRPr="00465A49">
        <w:rPr>
          <w:sz w:val="26"/>
          <w:szCs w:val="26"/>
        </w:rPr>
        <w:t xml:space="preserve"> ancha a la izquierda de la pantalla.</w:t>
      </w:r>
      <w:r w:rsidR="00670390" w:rsidRPr="00465A49">
        <w:rPr>
          <w:sz w:val="26"/>
          <w:szCs w:val="26"/>
        </w:rPr>
        <w:t xml:space="preserve"> Empleo el ancho máximo de</w:t>
      </w:r>
      <w:r w:rsidR="00F103AB" w:rsidRPr="00465A49">
        <w:rPr>
          <w:sz w:val="26"/>
          <w:szCs w:val="26"/>
        </w:rPr>
        <w:t xml:space="preserve"> 493px para eliminar este problema y que la margen sea proporcional, por lo </w:t>
      </w:r>
      <w:r w:rsidR="008D1EEA" w:rsidRPr="00465A49">
        <w:rPr>
          <w:sz w:val="26"/>
          <w:szCs w:val="26"/>
        </w:rPr>
        <w:t>tanto,</w:t>
      </w:r>
      <w:r w:rsidR="00F103AB" w:rsidRPr="00465A49">
        <w:rPr>
          <w:sz w:val="26"/>
          <w:szCs w:val="26"/>
        </w:rPr>
        <w:t xml:space="preserve"> no puedo replicarlo igual que en el </w:t>
      </w:r>
      <w:r w:rsidR="008D1EEA" w:rsidRPr="00465A49">
        <w:rPr>
          <w:sz w:val="26"/>
          <w:szCs w:val="26"/>
        </w:rPr>
        <w:t>Figma</w:t>
      </w:r>
      <w:r w:rsidR="00F103AB" w:rsidRPr="00465A49">
        <w:rPr>
          <w:sz w:val="26"/>
          <w:szCs w:val="26"/>
        </w:rPr>
        <w:t>.</w:t>
      </w:r>
    </w:p>
    <w:p w14:paraId="4663C7B5" w14:textId="44BE2E8E" w:rsidR="00A712C2" w:rsidRPr="00465A49" w:rsidRDefault="00A712C2" w:rsidP="00A712C2">
      <w:pPr>
        <w:rPr>
          <w:sz w:val="26"/>
          <w:szCs w:val="26"/>
        </w:rPr>
      </w:pPr>
      <w:r w:rsidRPr="00465A49">
        <w:rPr>
          <w:noProof/>
          <w:sz w:val="26"/>
          <w:szCs w:val="26"/>
        </w:rPr>
        <w:drawing>
          <wp:inline distT="0" distB="0" distL="0" distR="0" wp14:anchorId="32218619" wp14:editId="5E8B9D8D">
            <wp:extent cx="3104515" cy="1933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1" b="69531"/>
                    <a:stretch/>
                  </pic:blipFill>
                  <pic:spPr bwMode="auto">
                    <a:xfrm>
                      <a:off x="0" y="0"/>
                      <a:ext cx="3105993" cy="193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CC973" w14:textId="38992A6D" w:rsidR="0078422F" w:rsidRPr="00465A49" w:rsidRDefault="0078422F" w:rsidP="00A712C2">
      <w:pPr>
        <w:rPr>
          <w:sz w:val="26"/>
          <w:szCs w:val="26"/>
        </w:rPr>
      </w:pPr>
    </w:p>
    <w:p w14:paraId="0F044BEF" w14:textId="666C7949" w:rsidR="0078422F" w:rsidRPr="00465A49" w:rsidRDefault="0078422F" w:rsidP="0078422F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465A49">
        <w:rPr>
          <w:sz w:val="26"/>
          <w:szCs w:val="26"/>
        </w:rPr>
        <w:t xml:space="preserve">La fuente </w:t>
      </w:r>
      <w:r w:rsidRPr="00465A49">
        <w:rPr>
          <w:sz w:val="26"/>
          <w:szCs w:val="26"/>
          <w:lang w:val="es-419"/>
        </w:rPr>
        <w:t>‘Karla’ al aplicarla en CSS se ve más gruesa que en Figma usando las mismas propiedades, y aunque se reduzca el Font-</w:t>
      </w:r>
      <w:proofErr w:type="spellStart"/>
      <w:r w:rsidRPr="00465A49">
        <w:rPr>
          <w:sz w:val="26"/>
          <w:szCs w:val="26"/>
          <w:lang w:val="es-419"/>
        </w:rPr>
        <w:t>weight</w:t>
      </w:r>
      <w:proofErr w:type="spellEnd"/>
      <w:r w:rsidRPr="00465A49">
        <w:rPr>
          <w:sz w:val="26"/>
          <w:szCs w:val="26"/>
          <w:lang w:val="es-419"/>
        </w:rPr>
        <w:t xml:space="preserve"> a 100 sigue viéndose considerablemente más gruesa. </w:t>
      </w:r>
      <w:r w:rsidR="00906617" w:rsidRPr="00465A49">
        <w:rPr>
          <w:sz w:val="26"/>
          <w:szCs w:val="26"/>
          <w:lang w:val="es-419"/>
        </w:rPr>
        <w:t>Este problema es mas evidente desde la versión de escritorio.</w:t>
      </w:r>
    </w:p>
    <w:p w14:paraId="7F2296A9" w14:textId="39B9EA50" w:rsidR="0078422F" w:rsidRPr="00465A49" w:rsidRDefault="0078422F" w:rsidP="0078422F">
      <w:pPr>
        <w:rPr>
          <w:b/>
          <w:bCs/>
          <w:sz w:val="26"/>
          <w:szCs w:val="26"/>
        </w:rPr>
      </w:pPr>
      <w:r w:rsidRPr="00465A49">
        <w:rPr>
          <w:b/>
          <w:bCs/>
          <w:sz w:val="26"/>
          <w:szCs w:val="26"/>
        </w:rPr>
        <w:drawing>
          <wp:inline distT="0" distB="0" distL="0" distR="0" wp14:anchorId="2A9BDC7F" wp14:editId="28AFDB8B">
            <wp:extent cx="5612130" cy="1000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DE26" w14:textId="77777777" w:rsidR="008D1EEA" w:rsidRPr="00465A49" w:rsidRDefault="008D1EEA" w:rsidP="0078422F">
      <w:pPr>
        <w:rPr>
          <w:b/>
          <w:bCs/>
          <w:sz w:val="26"/>
          <w:szCs w:val="26"/>
        </w:rPr>
      </w:pPr>
    </w:p>
    <w:p w14:paraId="17ADB81D" w14:textId="64FFC71A" w:rsidR="00FC6889" w:rsidRPr="00465A49" w:rsidRDefault="008D1EEA" w:rsidP="00FC6889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465A49">
        <w:rPr>
          <w:sz w:val="26"/>
          <w:szCs w:val="26"/>
        </w:rPr>
        <w:t xml:space="preserve">El tamaño de </w:t>
      </w:r>
      <w:r w:rsidR="00FC6889" w:rsidRPr="00465A49">
        <w:rPr>
          <w:sz w:val="26"/>
          <w:szCs w:val="26"/>
        </w:rPr>
        <w:t xml:space="preserve">fuente </w:t>
      </w:r>
      <w:r w:rsidRPr="00465A49">
        <w:rPr>
          <w:sz w:val="26"/>
          <w:szCs w:val="26"/>
        </w:rPr>
        <w:t>en “presentar evaluación final” según</w:t>
      </w:r>
      <w:r w:rsidR="00FC6889" w:rsidRPr="00465A49">
        <w:rPr>
          <w:sz w:val="26"/>
          <w:szCs w:val="26"/>
        </w:rPr>
        <w:t xml:space="preserve"> Figma es de 30px, pero es muy grande para móviles por lo que se genera un segundo renglón. Pasa lo mismo en “¿sin conexión a internet? Descarga los archivos aquí”</w:t>
      </w:r>
      <w:r w:rsidR="00906617" w:rsidRPr="00465A49">
        <w:rPr>
          <w:sz w:val="26"/>
          <w:szCs w:val="26"/>
        </w:rPr>
        <w:t>. Por ahora usé un tamaño de fuente más pequeño.</w:t>
      </w:r>
    </w:p>
    <w:p w14:paraId="4599574C" w14:textId="77777777" w:rsidR="00906617" w:rsidRPr="00465A49" w:rsidRDefault="00906617" w:rsidP="00906617">
      <w:pPr>
        <w:pStyle w:val="Prrafodelista"/>
        <w:rPr>
          <w:sz w:val="26"/>
          <w:szCs w:val="26"/>
        </w:rPr>
      </w:pPr>
    </w:p>
    <w:p w14:paraId="1A856104" w14:textId="77777777" w:rsidR="0078422F" w:rsidRPr="00465A49" w:rsidRDefault="0078422F" w:rsidP="0078422F">
      <w:pPr>
        <w:pStyle w:val="Prrafodelista"/>
        <w:numPr>
          <w:ilvl w:val="0"/>
          <w:numId w:val="1"/>
        </w:numPr>
        <w:rPr>
          <w:sz w:val="26"/>
          <w:szCs w:val="26"/>
          <w:lang w:val="es-419"/>
        </w:rPr>
      </w:pPr>
      <w:r w:rsidRPr="00465A49">
        <w:rPr>
          <w:sz w:val="26"/>
          <w:szCs w:val="26"/>
          <w:lang w:val="es-419"/>
        </w:rPr>
        <w:lastRenderedPageBreak/>
        <w:t xml:space="preserve">La fuente ‘Karla’ debo usarla con la </w:t>
      </w:r>
      <w:proofErr w:type="spellStart"/>
      <w:r w:rsidRPr="00465A49">
        <w:rPr>
          <w:sz w:val="26"/>
          <w:szCs w:val="26"/>
          <w:lang w:val="es-419"/>
        </w:rPr>
        <w:t>sans-serif</w:t>
      </w:r>
      <w:proofErr w:type="spellEnd"/>
      <w:r w:rsidRPr="00465A49">
        <w:rPr>
          <w:sz w:val="26"/>
          <w:szCs w:val="26"/>
          <w:lang w:val="es-419"/>
        </w:rPr>
        <w:t xml:space="preserve"> en conjunto (como lo indica Google </w:t>
      </w:r>
      <w:proofErr w:type="spellStart"/>
      <w:r w:rsidRPr="00465A49">
        <w:rPr>
          <w:sz w:val="26"/>
          <w:szCs w:val="26"/>
          <w:lang w:val="es-419"/>
        </w:rPr>
        <w:t>fonts</w:t>
      </w:r>
      <w:proofErr w:type="spellEnd"/>
      <w:r w:rsidRPr="00465A49">
        <w:rPr>
          <w:sz w:val="26"/>
          <w:szCs w:val="26"/>
          <w:lang w:val="es-419"/>
        </w:rPr>
        <w:t xml:space="preserve">), de lo contrario se ve muy diferente. </w:t>
      </w:r>
    </w:p>
    <w:p w14:paraId="327EE3C0" w14:textId="77777777" w:rsidR="0078422F" w:rsidRPr="00465A49" w:rsidRDefault="0078422F" w:rsidP="0078422F">
      <w:pPr>
        <w:ind w:left="360"/>
        <w:rPr>
          <w:sz w:val="26"/>
          <w:szCs w:val="26"/>
          <w:lang w:val="es-419"/>
        </w:rPr>
      </w:pPr>
      <w:r w:rsidRPr="00465A49">
        <w:rPr>
          <w:sz w:val="26"/>
          <w:szCs w:val="26"/>
          <w:lang w:val="es-419"/>
        </w:rPr>
        <w:drawing>
          <wp:inline distT="0" distB="0" distL="0" distR="0" wp14:anchorId="71B5B173" wp14:editId="1811E53F">
            <wp:extent cx="5612130" cy="5372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9E4F" w14:textId="6D3E79D4" w:rsidR="0078422F" w:rsidRPr="00465A49" w:rsidRDefault="0078422F" w:rsidP="0078422F">
      <w:pPr>
        <w:pStyle w:val="Prrafodelista"/>
        <w:numPr>
          <w:ilvl w:val="0"/>
          <w:numId w:val="1"/>
        </w:numPr>
        <w:rPr>
          <w:sz w:val="26"/>
          <w:szCs w:val="26"/>
          <w:lang w:val="es-419"/>
        </w:rPr>
      </w:pPr>
      <w:r w:rsidRPr="00465A49">
        <w:rPr>
          <w:sz w:val="26"/>
          <w:szCs w:val="26"/>
          <w:lang w:val="es-419"/>
        </w:rPr>
        <w:t xml:space="preserve">El </w:t>
      </w:r>
      <w:proofErr w:type="spellStart"/>
      <w:r w:rsidRPr="00465A49">
        <w:rPr>
          <w:sz w:val="26"/>
          <w:szCs w:val="26"/>
          <w:lang w:val="es-419"/>
        </w:rPr>
        <w:t>underline</w:t>
      </w:r>
      <w:proofErr w:type="spellEnd"/>
      <w:r w:rsidRPr="00465A49">
        <w:rPr>
          <w:sz w:val="26"/>
          <w:szCs w:val="26"/>
          <w:lang w:val="es-419"/>
        </w:rPr>
        <w:t xml:space="preserve"> viene predefinido</w:t>
      </w:r>
      <w:r w:rsidR="008D1EEA" w:rsidRPr="00465A49">
        <w:rPr>
          <w:sz w:val="26"/>
          <w:szCs w:val="26"/>
          <w:lang w:val="es-419"/>
        </w:rPr>
        <w:t xml:space="preserve"> y es del mismo color que la fuente</w:t>
      </w:r>
      <w:r w:rsidRPr="00465A49">
        <w:rPr>
          <w:sz w:val="26"/>
          <w:szCs w:val="26"/>
          <w:lang w:val="es-419"/>
        </w:rPr>
        <w:t xml:space="preserve">, sigo buscando alternativas para </w:t>
      </w:r>
      <w:r w:rsidR="00906617" w:rsidRPr="00465A49">
        <w:rPr>
          <w:sz w:val="26"/>
          <w:szCs w:val="26"/>
          <w:lang w:val="es-419"/>
        </w:rPr>
        <w:t>que se vea más claro como en Figma</w:t>
      </w:r>
      <w:r w:rsidRPr="00465A49">
        <w:rPr>
          <w:sz w:val="26"/>
          <w:szCs w:val="26"/>
          <w:lang w:val="es-419"/>
        </w:rPr>
        <w:t>.</w:t>
      </w:r>
    </w:p>
    <w:p w14:paraId="17BEBBDB" w14:textId="77777777" w:rsidR="00B90FCD" w:rsidRPr="00465A49" w:rsidRDefault="000D1C11" w:rsidP="00B90FCD">
      <w:pPr>
        <w:pStyle w:val="Prrafodelista"/>
        <w:numPr>
          <w:ilvl w:val="0"/>
          <w:numId w:val="1"/>
        </w:numPr>
        <w:rPr>
          <w:sz w:val="26"/>
          <w:szCs w:val="26"/>
          <w:lang w:val="es-419"/>
        </w:rPr>
      </w:pPr>
      <w:r w:rsidRPr="00465A49">
        <w:rPr>
          <w:sz w:val="26"/>
          <w:szCs w:val="26"/>
          <w:lang w:val="es-419"/>
        </w:rPr>
        <w:t>Las lí</w:t>
      </w:r>
      <w:r w:rsidR="00B90FCD" w:rsidRPr="00465A49">
        <w:rPr>
          <w:sz w:val="26"/>
          <w:szCs w:val="26"/>
          <w:lang w:val="es-419"/>
        </w:rPr>
        <w:t xml:space="preserve">neas que dividen las secciones se ven más oscuras y delgadas usando las mismas propiedades de </w:t>
      </w:r>
      <w:proofErr w:type="spellStart"/>
      <w:r w:rsidR="00B90FCD" w:rsidRPr="00465A49">
        <w:rPr>
          <w:sz w:val="26"/>
          <w:szCs w:val="26"/>
          <w:lang w:val="es-419"/>
        </w:rPr>
        <w:t>figma</w:t>
      </w:r>
      <w:proofErr w:type="spellEnd"/>
      <w:r w:rsidR="00B90FCD" w:rsidRPr="00465A49">
        <w:rPr>
          <w:sz w:val="26"/>
          <w:szCs w:val="26"/>
          <w:lang w:val="es-419"/>
        </w:rPr>
        <w:t>.</w:t>
      </w:r>
    </w:p>
    <w:p w14:paraId="189626D6" w14:textId="77777777" w:rsidR="008D1EEA" w:rsidRPr="00465A49" w:rsidRDefault="00B90FCD" w:rsidP="00B90FCD">
      <w:pPr>
        <w:ind w:left="360"/>
        <w:rPr>
          <w:sz w:val="26"/>
          <w:szCs w:val="26"/>
          <w:lang w:val="es-419"/>
        </w:rPr>
      </w:pPr>
      <w:r w:rsidRPr="00465A49">
        <w:rPr>
          <w:sz w:val="26"/>
          <w:szCs w:val="26"/>
          <w:lang w:val="es-419"/>
        </w:rPr>
        <w:drawing>
          <wp:inline distT="0" distB="0" distL="0" distR="0" wp14:anchorId="6D3E1B45" wp14:editId="23AC5F5D">
            <wp:extent cx="5612130" cy="2051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73A2" w14:textId="7518896B" w:rsidR="008D1EEA" w:rsidRPr="00465A49" w:rsidRDefault="008D1EEA" w:rsidP="008D1EEA">
      <w:pPr>
        <w:pStyle w:val="Prrafodelista"/>
        <w:numPr>
          <w:ilvl w:val="0"/>
          <w:numId w:val="1"/>
        </w:numPr>
        <w:rPr>
          <w:sz w:val="26"/>
          <w:szCs w:val="26"/>
          <w:lang w:val="es-419"/>
        </w:rPr>
      </w:pPr>
      <w:r w:rsidRPr="00465A49">
        <w:rPr>
          <w:sz w:val="26"/>
          <w:szCs w:val="26"/>
          <w:lang w:val="es-419"/>
        </w:rPr>
        <w:t xml:space="preserve">No he podido descargar el icono de “presentar la evaluación final” cuando lo exporto sale en partes </w:t>
      </w:r>
    </w:p>
    <w:p w14:paraId="04135200" w14:textId="779E907F" w:rsidR="008D1EEA" w:rsidRPr="00465A49" w:rsidRDefault="008D1EEA" w:rsidP="008D1EEA">
      <w:pPr>
        <w:ind w:left="360"/>
        <w:rPr>
          <w:sz w:val="26"/>
          <w:szCs w:val="26"/>
          <w:lang w:val="es-419"/>
        </w:rPr>
      </w:pPr>
      <w:r w:rsidRPr="00465A49">
        <w:rPr>
          <w:sz w:val="26"/>
          <w:szCs w:val="26"/>
          <w:lang w:val="es-419"/>
        </w:rPr>
        <w:drawing>
          <wp:inline distT="0" distB="0" distL="0" distR="0" wp14:anchorId="2B26B77F" wp14:editId="075A4F6B">
            <wp:extent cx="657317" cy="79068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4A1B" w14:textId="2099ABED" w:rsidR="008D1EEA" w:rsidRPr="00465A49" w:rsidRDefault="008D1EEA" w:rsidP="008D1EEA">
      <w:pPr>
        <w:ind w:left="360"/>
        <w:rPr>
          <w:sz w:val="26"/>
          <w:szCs w:val="26"/>
          <w:lang w:val="es-419"/>
        </w:rPr>
      </w:pPr>
    </w:p>
    <w:p w14:paraId="42656CD4" w14:textId="0098D813" w:rsidR="008D1EEA" w:rsidRPr="00465A49" w:rsidRDefault="008D1EEA" w:rsidP="008D1EEA">
      <w:pPr>
        <w:pStyle w:val="Prrafodelista"/>
        <w:numPr>
          <w:ilvl w:val="0"/>
          <w:numId w:val="1"/>
        </w:numPr>
        <w:rPr>
          <w:sz w:val="26"/>
          <w:szCs w:val="26"/>
          <w:lang w:val="es-419"/>
        </w:rPr>
      </w:pPr>
      <w:r w:rsidRPr="00465A49">
        <w:rPr>
          <w:noProof/>
          <w:sz w:val="26"/>
          <w:szCs w:val="26"/>
        </w:rPr>
        <w:t xml:space="preserve">¿Hay alguna manera de saber cual es el espaciado vertical entre los elementos? </w:t>
      </w:r>
    </w:p>
    <w:p w14:paraId="0E00B883" w14:textId="39F9865C" w:rsidR="008D1EEA" w:rsidRPr="00AB7CB1" w:rsidRDefault="008D1EEA" w:rsidP="008D1EEA">
      <w:pPr>
        <w:rPr>
          <w:sz w:val="26"/>
          <w:szCs w:val="26"/>
          <w:u w:val="single"/>
          <w:lang w:val="es-419"/>
        </w:rPr>
      </w:pPr>
      <w:r w:rsidRPr="00465A49">
        <w:rPr>
          <w:noProof/>
          <w:sz w:val="26"/>
          <w:szCs w:val="26"/>
        </w:rPr>
        <w:drawing>
          <wp:inline distT="0" distB="0" distL="0" distR="0" wp14:anchorId="34A43EFB" wp14:editId="7508C887">
            <wp:extent cx="3628138" cy="45243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692" cy="45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EEA" w:rsidRPr="00AB7CB1" w:rsidSect="00AB7C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21A99"/>
    <w:multiLevelType w:val="hybridMultilevel"/>
    <w:tmpl w:val="B6DA3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18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97E"/>
    <w:rsid w:val="000D1C11"/>
    <w:rsid w:val="0018397E"/>
    <w:rsid w:val="00465A49"/>
    <w:rsid w:val="00670390"/>
    <w:rsid w:val="00745523"/>
    <w:rsid w:val="0078422F"/>
    <w:rsid w:val="008D1EEA"/>
    <w:rsid w:val="00906617"/>
    <w:rsid w:val="00A712C2"/>
    <w:rsid w:val="00AB7CB1"/>
    <w:rsid w:val="00B90FCD"/>
    <w:rsid w:val="00C818E5"/>
    <w:rsid w:val="00CD536D"/>
    <w:rsid w:val="00E54252"/>
    <w:rsid w:val="00F103AB"/>
    <w:rsid w:val="00FC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0623"/>
  <w15:docId w15:val="{C2579042-C009-4AD2-9735-32AA4DF8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Cubillos Mendez</dc:creator>
  <cp:keywords/>
  <dc:description/>
  <cp:lastModifiedBy>Juan Felipe Cubillos Mendez</cp:lastModifiedBy>
  <cp:revision>7</cp:revision>
  <dcterms:created xsi:type="dcterms:W3CDTF">2023-02-19T13:40:00Z</dcterms:created>
  <dcterms:modified xsi:type="dcterms:W3CDTF">2023-02-20T03:00:00Z</dcterms:modified>
</cp:coreProperties>
</file>