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rPr>
          <w:sz w:val="22"/>
          <w:szCs w:val="22"/>
        </w:rPr>
      </w:pPr>
      <w:r w:rsidDel="00000000" w:rsidR="00000000" w:rsidRPr="00000000">
        <w:rPr>
          <w:sz w:val="22"/>
          <w:szCs w:val="22"/>
          <w:rtl w:val="0"/>
        </w:rPr>
        <w:tab/>
      </w:r>
    </w:p>
    <w:p w:rsidR="00000000" w:rsidDel="00000000" w:rsidP="00000000" w:rsidRDefault="00000000" w:rsidRPr="00000000" w14:paraId="00000002">
      <w:pPr>
        <w:spacing w:line="240" w:lineRule="auto"/>
        <w:rPr>
          <w:sz w:val="22"/>
          <w:szCs w:val="22"/>
        </w:rPr>
      </w:pPr>
      <w:r w:rsidDel="00000000" w:rsidR="00000000" w:rsidRPr="00000000">
        <w:rPr>
          <w:rtl w:val="0"/>
        </w:rPr>
      </w:r>
    </w:p>
    <w:p w:rsidR="00000000" w:rsidDel="00000000" w:rsidP="00000000" w:rsidRDefault="00000000" w:rsidRPr="00000000" w14:paraId="00000003">
      <w:pPr>
        <w:spacing w:line="240" w:lineRule="auto"/>
        <w:rPr>
          <w:sz w:val="22"/>
          <w:szCs w:val="22"/>
        </w:rPr>
      </w:pPr>
      <w:r w:rsidDel="00000000" w:rsidR="00000000" w:rsidRPr="00000000">
        <w:rPr>
          <w:rtl w:val="0"/>
        </w:rPr>
      </w:r>
    </w:p>
    <w:p w:rsidR="00000000" w:rsidDel="00000000" w:rsidP="00000000" w:rsidRDefault="00000000" w:rsidRPr="00000000" w14:paraId="00000004">
      <w:pPr>
        <w:spacing w:line="240" w:lineRule="auto"/>
        <w:rPr>
          <w:sz w:val="22"/>
          <w:szCs w:val="22"/>
        </w:rPr>
      </w:pPr>
      <w:r w:rsidDel="00000000" w:rsidR="00000000" w:rsidRPr="00000000">
        <w:rPr>
          <w:rtl w:val="0"/>
        </w:rPr>
      </w:r>
    </w:p>
    <w:p w:rsidR="00000000" w:rsidDel="00000000" w:rsidP="00000000" w:rsidRDefault="00000000" w:rsidRPr="00000000" w14:paraId="00000005">
      <w:pPr>
        <w:spacing w:line="240" w:lineRule="auto"/>
        <w:rPr>
          <w:sz w:val="22"/>
          <w:szCs w:val="22"/>
        </w:rPr>
      </w:pPr>
      <w:r w:rsidDel="00000000" w:rsidR="00000000" w:rsidRPr="00000000">
        <w:rPr>
          <w:rtl w:val="0"/>
        </w:rPr>
      </w:r>
    </w:p>
    <w:p w:rsidR="00000000" w:rsidDel="00000000" w:rsidP="00000000" w:rsidRDefault="00000000" w:rsidRPr="00000000" w14:paraId="00000006">
      <w:pPr>
        <w:spacing w:line="240" w:lineRule="auto"/>
        <w:rPr>
          <w:sz w:val="22"/>
          <w:szCs w:val="22"/>
        </w:rPr>
      </w:pPr>
      <w:r w:rsidDel="00000000" w:rsidR="00000000" w:rsidRPr="00000000">
        <w:rPr>
          <w:rtl w:val="0"/>
        </w:rPr>
      </w:r>
    </w:p>
    <w:p w:rsidR="00000000" w:rsidDel="00000000" w:rsidP="00000000" w:rsidRDefault="00000000" w:rsidRPr="00000000" w14:paraId="00000007">
      <w:pPr>
        <w:spacing w:line="240" w:lineRule="auto"/>
        <w:rPr>
          <w:sz w:val="22"/>
          <w:szCs w:val="22"/>
        </w:rPr>
      </w:pPr>
      <w:r w:rsidDel="00000000" w:rsidR="00000000" w:rsidRPr="00000000">
        <w:rPr>
          <w:rtl w:val="0"/>
        </w:rPr>
      </w:r>
    </w:p>
    <w:p w:rsidR="00000000" w:rsidDel="00000000" w:rsidP="00000000" w:rsidRDefault="00000000" w:rsidRPr="00000000" w14:paraId="00000008">
      <w:pPr>
        <w:spacing w:line="240" w:lineRule="auto"/>
        <w:rPr>
          <w:sz w:val="22"/>
          <w:szCs w:val="22"/>
        </w:rPr>
      </w:pPr>
      <w:r w:rsidDel="00000000" w:rsidR="00000000" w:rsidRPr="00000000">
        <w:rPr>
          <w:rtl w:val="0"/>
        </w:rPr>
      </w:r>
    </w:p>
    <w:p w:rsidR="00000000" w:rsidDel="00000000" w:rsidP="00000000" w:rsidRDefault="00000000" w:rsidRPr="00000000" w14:paraId="00000009">
      <w:pPr>
        <w:spacing w:line="240" w:lineRule="auto"/>
        <w:rPr>
          <w:sz w:val="22"/>
          <w:szCs w:val="22"/>
        </w:rPr>
      </w:pPr>
      <w:r w:rsidDel="00000000" w:rsidR="00000000" w:rsidRPr="00000000">
        <w:rPr>
          <w:rtl w:val="0"/>
        </w:rPr>
      </w:r>
    </w:p>
    <w:p w:rsidR="00000000" w:rsidDel="00000000" w:rsidP="00000000" w:rsidRDefault="00000000" w:rsidRPr="00000000" w14:paraId="0000000A">
      <w:pPr>
        <w:spacing w:line="240" w:lineRule="auto"/>
        <w:rPr>
          <w:sz w:val="22"/>
          <w:szCs w:val="22"/>
        </w:rPr>
      </w:pPr>
      <w:r w:rsidDel="00000000" w:rsidR="00000000" w:rsidRPr="00000000">
        <w:rPr>
          <w:rtl w:val="0"/>
        </w:rPr>
      </w:r>
    </w:p>
    <w:p w:rsidR="00000000" w:rsidDel="00000000" w:rsidP="00000000" w:rsidRDefault="00000000" w:rsidRPr="00000000" w14:paraId="0000000B">
      <w:pPr>
        <w:spacing w:line="240" w:lineRule="auto"/>
        <w:rPr>
          <w:sz w:val="22"/>
          <w:szCs w:val="22"/>
        </w:rPr>
      </w:pPr>
      <w:r w:rsidDel="00000000" w:rsidR="00000000" w:rsidRPr="00000000">
        <w:rPr>
          <w:rtl w:val="0"/>
        </w:rPr>
      </w:r>
    </w:p>
    <w:p w:rsidR="00000000" w:rsidDel="00000000" w:rsidP="00000000" w:rsidRDefault="00000000" w:rsidRPr="00000000" w14:paraId="0000000C">
      <w:pPr>
        <w:spacing w:line="240" w:lineRule="auto"/>
        <w:rPr>
          <w:sz w:val="22"/>
          <w:szCs w:val="22"/>
        </w:rPr>
      </w:pPr>
      <w:r w:rsidDel="00000000" w:rsidR="00000000" w:rsidRPr="00000000">
        <w:rPr>
          <w:rtl w:val="0"/>
        </w:rPr>
      </w:r>
    </w:p>
    <w:p w:rsidR="00000000" w:rsidDel="00000000" w:rsidP="00000000" w:rsidRDefault="00000000" w:rsidRPr="00000000" w14:paraId="0000000D">
      <w:pPr>
        <w:spacing w:line="240" w:lineRule="auto"/>
        <w:rPr>
          <w:sz w:val="22"/>
          <w:szCs w:val="22"/>
        </w:rPr>
      </w:pPr>
      <w:r w:rsidDel="00000000" w:rsidR="00000000" w:rsidRPr="00000000">
        <w:rPr>
          <w:rtl w:val="0"/>
        </w:rPr>
      </w:r>
    </w:p>
    <w:p w:rsidR="00000000" w:rsidDel="00000000" w:rsidP="00000000" w:rsidRDefault="00000000" w:rsidRPr="00000000" w14:paraId="0000000E">
      <w:pPr>
        <w:spacing w:line="240" w:lineRule="auto"/>
        <w:rPr>
          <w:sz w:val="22"/>
          <w:szCs w:val="22"/>
        </w:rPr>
      </w:pPr>
      <w:r w:rsidDel="00000000" w:rsidR="00000000" w:rsidRPr="00000000">
        <w:rPr>
          <w:rtl w:val="0"/>
        </w:rPr>
      </w:r>
    </w:p>
    <w:p w:rsidR="00000000" w:rsidDel="00000000" w:rsidP="00000000" w:rsidRDefault="00000000" w:rsidRPr="00000000" w14:paraId="0000000F">
      <w:pPr>
        <w:spacing w:line="240" w:lineRule="auto"/>
        <w:rPr>
          <w:sz w:val="22"/>
          <w:szCs w:val="22"/>
        </w:rPr>
      </w:pPr>
      <w:r w:rsidDel="00000000" w:rsidR="00000000" w:rsidRPr="00000000">
        <w:rPr>
          <w:rtl w:val="0"/>
        </w:rPr>
      </w:r>
    </w:p>
    <w:p w:rsidR="00000000" w:rsidDel="00000000" w:rsidP="00000000" w:rsidRDefault="00000000" w:rsidRPr="00000000" w14:paraId="00000010">
      <w:pPr>
        <w:spacing w:line="240" w:lineRule="auto"/>
        <w:rPr>
          <w:sz w:val="22"/>
          <w:szCs w:val="22"/>
        </w:rPr>
      </w:pPr>
      <w:r w:rsidDel="00000000" w:rsidR="00000000" w:rsidRPr="00000000">
        <w:rPr>
          <w:rtl w:val="0"/>
        </w:rPr>
      </w:r>
    </w:p>
    <w:p w:rsidR="00000000" w:rsidDel="00000000" w:rsidP="00000000" w:rsidRDefault="00000000" w:rsidRPr="00000000" w14:paraId="00000011">
      <w:pPr>
        <w:spacing w:line="240" w:lineRule="auto"/>
        <w:rPr>
          <w:sz w:val="22"/>
          <w:szCs w:val="22"/>
        </w:rPr>
      </w:pPr>
      <w:r w:rsidDel="00000000" w:rsidR="00000000" w:rsidRPr="00000000">
        <w:rPr>
          <w:rtl w:val="0"/>
        </w:rPr>
      </w:r>
    </w:p>
    <w:p w:rsidR="00000000" w:rsidDel="00000000" w:rsidP="00000000" w:rsidRDefault="00000000" w:rsidRPr="00000000" w14:paraId="00000012">
      <w:pPr>
        <w:spacing w:line="240" w:lineRule="auto"/>
        <w:rPr>
          <w:sz w:val="22"/>
          <w:szCs w:val="22"/>
        </w:rPr>
      </w:pPr>
      <w:r w:rsidDel="00000000" w:rsidR="00000000" w:rsidRPr="00000000">
        <w:rPr>
          <w:rtl w:val="0"/>
        </w:rPr>
      </w:r>
    </w:p>
    <w:p w:rsidR="00000000" w:rsidDel="00000000" w:rsidP="00000000" w:rsidRDefault="00000000" w:rsidRPr="00000000" w14:paraId="00000013">
      <w:pPr>
        <w:spacing w:line="240" w:lineRule="auto"/>
        <w:rPr>
          <w:sz w:val="22"/>
          <w:szCs w:val="22"/>
        </w:rPr>
      </w:pPr>
      <w:r w:rsidDel="00000000" w:rsidR="00000000" w:rsidRPr="00000000">
        <w:rPr>
          <w:rtl w:val="0"/>
        </w:rPr>
      </w:r>
    </w:p>
    <w:p w:rsidR="00000000" w:rsidDel="00000000" w:rsidP="00000000" w:rsidRDefault="00000000" w:rsidRPr="00000000" w14:paraId="00000014">
      <w:pPr>
        <w:spacing w:line="240" w:lineRule="auto"/>
        <w:rPr>
          <w:sz w:val="22"/>
          <w:szCs w:val="22"/>
        </w:rPr>
      </w:pPr>
      <w:r w:rsidDel="00000000" w:rsidR="00000000" w:rsidRPr="00000000">
        <w:rPr>
          <w:rtl w:val="0"/>
        </w:rPr>
      </w:r>
    </w:p>
    <w:p w:rsidR="00000000" w:rsidDel="00000000" w:rsidP="00000000" w:rsidRDefault="00000000" w:rsidRPr="00000000" w14:paraId="00000015">
      <w:pPr>
        <w:spacing w:line="240" w:lineRule="auto"/>
        <w:rPr>
          <w:sz w:val="22"/>
          <w:szCs w:val="22"/>
        </w:rPr>
      </w:pPr>
      <w:r w:rsidDel="00000000" w:rsidR="00000000" w:rsidRPr="00000000">
        <w:rPr>
          <w:rtl w:val="0"/>
        </w:rPr>
      </w:r>
    </w:p>
    <w:p w:rsidR="00000000" w:rsidDel="00000000" w:rsidP="00000000" w:rsidRDefault="00000000" w:rsidRPr="00000000" w14:paraId="00000016">
      <w:pPr>
        <w:spacing w:line="240" w:lineRule="auto"/>
        <w:rPr>
          <w:sz w:val="22"/>
          <w:szCs w:val="22"/>
        </w:rPr>
      </w:pPr>
      <w:r w:rsidDel="00000000" w:rsidR="00000000" w:rsidRPr="00000000">
        <w:rPr>
          <w:rtl w:val="0"/>
        </w:rPr>
      </w:r>
    </w:p>
    <w:p w:rsidR="00000000" w:rsidDel="00000000" w:rsidP="00000000" w:rsidRDefault="00000000" w:rsidRPr="00000000" w14:paraId="00000017">
      <w:pPr>
        <w:spacing w:line="240" w:lineRule="auto"/>
        <w:rPr>
          <w:sz w:val="22"/>
          <w:szCs w:val="22"/>
        </w:rPr>
      </w:pPr>
      <w:r w:rsidDel="00000000" w:rsidR="00000000" w:rsidRPr="00000000">
        <w:rPr>
          <w:rtl w:val="0"/>
        </w:rPr>
      </w:r>
    </w:p>
    <w:p w:rsidR="00000000" w:rsidDel="00000000" w:rsidP="00000000" w:rsidRDefault="00000000" w:rsidRPr="00000000" w14:paraId="00000018">
      <w:pPr>
        <w:spacing w:line="240" w:lineRule="auto"/>
        <w:rPr>
          <w:sz w:val="22"/>
          <w:szCs w:val="22"/>
        </w:rPr>
      </w:pPr>
      <w:r w:rsidDel="00000000" w:rsidR="00000000" w:rsidRPr="00000000">
        <w:rPr>
          <w:rtl w:val="0"/>
        </w:rPr>
      </w:r>
    </w:p>
    <w:p w:rsidR="00000000" w:rsidDel="00000000" w:rsidP="00000000" w:rsidRDefault="00000000" w:rsidRPr="00000000" w14:paraId="00000019">
      <w:pPr>
        <w:spacing w:line="240" w:lineRule="auto"/>
        <w:rPr>
          <w:sz w:val="22"/>
          <w:szCs w:val="22"/>
        </w:rPr>
      </w:pPr>
      <w:r w:rsidDel="00000000" w:rsidR="00000000" w:rsidRPr="00000000">
        <w:rPr>
          <w:rtl w:val="0"/>
        </w:rPr>
      </w:r>
    </w:p>
    <w:p w:rsidR="00000000" w:rsidDel="00000000" w:rsidP="00000000" w:rsidRDefault="00000000" w:rsidRPr="00000000" w14:paraId="0000001A">
      <w:pPr>
        <w:spacing w:line="240" w:lineRule="auto"/>
        <w:rPr>
          <w:color w:val="000000"/>
          <w:sz w:val="22"/>
          <w:szCs w:val="22"/>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r w:rsidDel="00000000" w:rsidR="00000000" w:rsidRPr="00000000">
        <w:rPr>
          <w:b w:val="1"/>
          <w:sz w:val="22"/>
          <w:szCs w:val="22"/>
          <w:rtl w:val="0"/>
        </w:rPr>
        <w:t xml:space="preserve">Aduanas Salida</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(DAS) Documento Arquitectura de Software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Versión </w:t>
      </w:r>
      <w:r w:rsidDel="00000000" w:rsidR="00000000" w:rsidRPr="00000000">
        <w:rPr>
          <w:b w:val="1"/>
          <w:sz w:val="22"/>
          <w:szCs w:val="22"/>
          <w:rtl w:val="0"/>
        </w:rPr>
        <w:t xml:space="preserve">1.1.3</w: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spacing w:line="240" w:lineRule="auto"/>
        <w:rPr>
          <w:sz w:val="22"/>
          <w:szCs w:val="22"/>
        </w:rPr>
      </w:pPr>
      <w:r w:rsidDel="00000000" w:rsidR="00000000" w:rsidRPr="00000000">
        <w:rPr>
          <w:rtl w:val="0"/>
        </w:rPr>
      </w:r>
    </w:p>
    <w:p w:rsidR="00000000" w:rsidDel="00000000" w:rsidP="00000000" w:rsidRDefault="00000000" w:rsidRPr="00000000" w14:paraId="00000020">
      <w:pPr>
        <w:spacing w:line="240" w:lineRule="auto"/>
        <w:rPr>
          <w:sz w:val="22"/>
          <w:szCs w:val="22"/>
        </w:rPr>
      </w:pPr>
      <w:r w:rsidDel="00000000" w:rsidR="00000000" w:rsidRPr="00000000">
        <w:rPr>
          <w:rtl w:val="0"/>
        </w:rPr>
      </w:r>
    </w:p>
    <w:p w:rsidR="00000000" w:rsidDel="00000000" w:rsidP="00000000" w:rsidRDefault="00000000" w:rsidRPr="00000000" w14:paraId="00000021">
      <w:pPr>
        <w:spacing w:line="240" w:lineRule="auto"/>
        <w:rPr>
          <w:sz w:val="22"/>
          <w:szCs w:val="22"/>
        </w:rPr>
      </w:pPr>
      <w:r w:rsidDel="00000000" w:rsidR="00000000" w:rsidRPr="00000000">
        <w:rPr>
          <w:rtl w:val="0"/>
        </w:rPr>
      </w:r>
    </w:p>
    <w:p w:rsidR="00000000" w:rsidDel="00000000" w:rsidP="00000000" w:rsidRDefault="00000000" w:rsidRPr="00000000" w14:paraId="00000022">
      <w:pPr>
        <w:spacing w:line="240" w:lineRule="auto"/>
        <w:rPr>
          <w:sz w:val="22"/>
          <w:szCs w:val="22"/>
        </w:rPr>
      </w:pPr>
      <w:r w:rsidDel="00000000" w:rsidR="00000000" w:rsidRPr="00000000">
        <w:rPr>
          <w:rtl w:val="0"/>
        </w:rPr>
      </w:r>
    </w:p>
    <w:p w:rsidR="00000000" w:rsidDel="00000000" w:rsidP="00000000" w:rsidRDefault="00000000" w:rsidRPr="00000000" w14:paraId="00000023">
      <w:pPr>
        <w:spacing w:line="240" w:lineRule="auto"/>
        <w:rPr>
          <w:sz w:val="22"/>
          <w:szCs w:val="22"/>
        </w:rPr>
      </w:pPr>
      <w:r w:rsidDel="00000000" w:rsidR="00000000" w:rsidRPr="00000000">
        <w:rPr>
          <w:rtl w:val="0"/>
        </w:rPr>
      </w:r>
    </w:p>
    <w:p w:rsidR="00000000" w:rsidDel="00000000" w:rsidP="00000000" w:rsidRDefault="00000000" w:rsidRPr="00000000" w14:paraId="00000024">
      <w:pPr>
        <w:spacing w:line="240" w:lineRule="auto"/>
        <w:rPr>
          <w:sz w:val="22"/>
          <w:szCs w:val="22"/>
        </w:rPr>
      </w:pPr>
      <w:r w:rsidDel="00000000" w:rsidR="00000000" w:rsidRPr="00000000">
        <w:rPr>
          <w:rtl w:val="0"/>
        </w:rPr>
      </w:r>
    </w:p>
    <w:p w:rsidR="00000000" w:rsidDel="00000000" w:rsidP="00000000" w:rsidRDefault="00000000" w:rsidRPr="00000000" w14:paraId="00000025">
      <w:pPr>
        <w:spacing w:line="240" w:lineRule="auto"/>
        <w:rPr>
          <w:sz w:val="22"/>
          <w:szCs w:val="22"/>
        </w:rPr>
      </w:pPr>
      <w:r w:rsidDel="00000000" w:rsidR="00000000" w:rsidRPr="00000000">
        <w:rPr>
          <w:rtl w:val="0"/>
        </w:rPr>
      </w:r>
    </w:p>
    <w:p w:rsidR="00000000" w:rsidDel="00000000" w:rsidP="00000000" w:rsidRDefault="00000000" w:rsidRPr="00000000" w14:paraId="00000026">
      <w:pPr>
        <w:spacing w:line="240" w:lineRule="auto"/>
        <w:rPr>
          <w:sz w:val="22"/>
          <w:szCs w:val="22"/>
        </w:rPr>
      </w:pPr>
      <w:r w:rsidDel="00000000" w:rsidR="00000000" w:rsidRPr="00000000">
        <w:rPr>
          <w:rtl w:val="0"/>
        </w:rPr>
      </w:r>
    </w:p>
    <w:p w:rsidR="00000000" w:rsidDel="00000000" w:rsidP="00000000" w:rsidRDefault="00000000" w:rsidRPr="00000000" w14:paraId="00000027">
      <w:pPr>
        <w:spacing w:line="240" w:lineRule="auto"/>
        <w:rPr>
          <w:sz w:val="22"/>
          <w:szCs w:val="22"/>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0000ff"/>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Identificación de Documento</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80"/>
          <w:sz w:val="22"/>
          <w:szCs w:val="22"/>
          <w:u w:val="none"/>
          <w:shd w:fill="auto" w:val="clear"/>
          <w:vertAlign w:val="baseline"/>
        </w:rPr>
      </w:pPr>
      <w:r w:rsidDel="00000000" w:rsidR="00000000" w:rsidRPr="00000000">
        <w:rPr>
          <w:rtl w:val="0"/>
        </w:rPr>
      </w:r>
    </w:p>
    <w:tbl>
      <w:tblPr>
        <w:tblStyle w:val="Table1"/>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75"/>
        <w:gridCol w:w="6292"/>
        <w:tblGridChange w:id="0">
          <w:tblGrid>
            <w:gridCol w:w="2775"/>
            <w:gridCol w:w="6292"/>
          </w:tblGrid>
        </w:tblGridChange>
      </w:tblGrid>
      <w:tr>
        <w:trPr>
          <w:cantSplit w:val="0"/>
          <w:tblHeader w:val="0"/>
        </w:trPr>
        <w:tc>
          <w:tcPr>
            <w:shd w:fill="f3f3f3" w:val="clear"/>
          </w:tcPr>
          <w:p w:rsidR="00000000" w:rsidDel="00000000" w:rsidP="00000000" w:rsidRDefault="00000000" w:rsidRPr="00000000" w14:paraId="0000002C">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Identificación</w:t>
            </w:r>
          </w:p>
        </w:tc>
        <w:tc>
          <w:tcPr/>
          <w:p w:rsidR="00000000" w:rsidDel="00000000" w:rsidP="00000000" w:rsidRDefault="00000000" w:rsidRPr="00000000" w14:paraId="0000002D">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Aduanas Salida Chile-Argentina</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2E">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Proyecto</w:t>
            </w:r>
          </w:p>
        </w:tc>
        <w:tc>
          <w:tcPr/>
          <w:p w:rsidR="00000000" w:rsidDel="00000000" w:rsidP="00000000" w:rsidRDefault="00000000" w:rsidRPr="00000000" w14:paraId="0000002F">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Software Aduanas Salida Chile-Argentina</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0">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Versión</w:t>
            </w:r>
          </w:p>
        </w:tc>
        <w:tc>
          <w:tcPr/>
          <w:p w:rsidR="00000000" w:rsidDel="00000000" w:rsidP="00000000" w:rsidRDefault="00000000" w:rsidRPr="00000000" w14:paraId="00000031">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1.1.3</w:t>
            </w:r>
            <w:r w:rsidDel="00000000" w:rsidR="00000000" w:rsidRPr="00000000">
              <w:rPr>
                <w:rtl w:val="0"/>
              </w:rPr>
            </w:r>
          </w:p>
        </w:tc>
      </w:tr>
    </w:tbl>
    <w:p w:rsidR="00000000" w:rsidDel="00000000" w:rsidP="00000000" w:rsidRDefault="00000000" w:rsidRPr="00000000" w14:paraId="00000032">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2"/>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13"/>
        <w:gridCol w:w="6254"/>
        <w:tblGridChange w:id="0">
          <w:tblGrid>
            <w:gridCol w:w="2813"/>
            <w:gridCol w:w="6254"/>
          </w:tblGrid>
        </w:tblGridChange>
      </w:tblGrid>
      <w:tr>
        <w:trPr>
          <w:cantSplit w:val="0"/>
          <w:tblHeader w:val="0"/>
        </w:trPr>
        <w:tc>
          <w:tcPr>
            <w:shd w:fill="f3f3f3" w:val="clear"/>
          </w:tcPr>
          <w:p w:rsidR="00000000" w:rsidDel="00000000" w:rsidP="00000000" w:rsidRDefault="00000000" w:rsidRPr="00000000" w14:paraId="00000033">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Documento mantenido por</w:t>
            </w:r>
          </w:p>
        </w:tc>
        <w:tc>
          <w:tcPr/>
          <w:p w:rsidR="00000000" w:rsidDel="00000000" w:rsidP="00000000" w:rsidRDefault="00000000" w:rsidRPr="00000000" w14:paraId="00000034">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Patricio Zapata</w:t>
            </w:r>
          </w:p>
          <w:p w:rsidR="00000000" w:rsidDel="00000000" w:rsidP="00000000" w:rsidRDefault="00000000" w:rsidRPr="00000000" w14:paraId="00000035">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Francisca Barrera</w:t>
            </w:r>
          </w:p>
          <w:p w:rsidR="00000000" w:rsidDel="00000000" w:rsidP="00000000" w:rsidRDefault="00000000" w:rsidRPr="00000000" w14:paraId="00000036">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Felipe Ahumada Silva</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7">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Fecha de última revisión</w:t>
            </w:r>
          </w:p>
        </w:tc>
        <w:tc>
          <w:tcPr/>
          <w:p w:rsidR="00000000" w:rsidDel="00000000" w:rsidP="00000000" w:rsidRDefault="00000000" w:rsidRPr="00000000" w14:paraId="00000038">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29/05/2025</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9">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Fecha de próxima revisión</w:t>
            </w:r>
          </w:p>
        </w:tc>
        <w:tc>
          <w:tcPr/>
          <w:p w:rsidR="00000000" w:rsidDel="00000000" w:rsidP="00000000" w:rsidRDefault="00000000" w:rsidRPr="00000000" w14:paraId="0000003A">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30/05/2025</w:t>
            </w:r>
            <w:r w:rsidDel="00000000" w:rsidR="00000000" w:rsidRPr="00000000">
              <w:rPr>
                <w:rtl w:val="0"/>
              </w:rPr>
            </w:r>
          </w:p>
        </w:tc>
      </w:tr>
    </w:tbl>
    <w:p w:rsidR="00000000" w:rsidDel="00000000" w:rsidP="00000000" w:rsidRDefault="00000000" w:rsidRPr="00000000" w14:paraId="0000003B">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3"/>
        <w:tblW w:w="9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70"/>
        <w:gridCol w:w="6090"/>
        <w:tblGridChange w:id="0">
          <w:tblGrid>
            <w:gridCol w:w="2970"/>
            <w:gridCol w:w="6090"/>
          </w:tblGrid>
        </w:tblGridChange>
      </w:tblGrid>
      <w:tr>
        <w:trPr>
          <w:cantSplit w:val="0"/>
          <w:tblHeader w:val="0"/>
        </w:trPr>
        <w:tc>
          <w:tcPr>
            <w:shd w:fill="f3f3f3" w:val="clear"/>
          </w:tcPr>
          <w:p w:rsidR="00000000" w:rsidDel="00000000" w:rsidP="00000000" w:rsidRDefault="00000000" w:rsidRPr="00000000" w14:paraId="0000003C">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Documento aprobado por</w:t>
            </w:r>
          </w:p>
        </w:tc>
        <w:tc>
          <w:tcPr/>
          <w:p w:rsidR="00000000" w:rsidDel="00000000" w:rsidP="00000000" w:rsidRDefault="00000000" w:rsidRPr="00000000" w14:paraId="0000003D">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No corresponde</w:t>
            </w: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03E">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Fecha de última aprobación</w:t>
            </w:r>
          </w:p>
        </w:tc>
        <w:tc>
          <w:tcPr/>
          <w:p w:rsidR="00000000" w:rsidDel="00000000" w:rsidP="00000000" w:rsidRDefault="00000000" w:rsidRPr="00000000" w14:paraId="0000003F">
            <w:pPr>
              <w:keepLines w:val="1"/>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No corresponde</w:t>
            </w:r>
            <w:r w:rsidDel="00000000" w:rsidR="00000000" w:rsidRPr="00000000">
              <w:rPr>
                <w:rtl w:val="0"/>
              </w:rPr>
            </w:r>
          </w:p>
        </w:tc>
      </w:tr>
    </w:tbl>
    <w:p w:rsidR="00000000" w:rsidDel="00000000" w:rsidP="00000000" w:rsidRDefault="00000000" w:rsidRPr="00000000" w14:paraId="00000040">
      <w:pPr>
        <w:spacing w:line="240" w:lineRule="auto"/>
        <w:rPr>
          <w:sz w:val="22"/>
          <w:szCs w:val="22"/>
        </w:rPr>
      </w:pPr>
      <w:r w:rsidDel="00000000" w:rsidR="00000000" w:rsidRPr="00000000">
        <w:rPr>
          <w:rtl w:val="0"/>
        </w:rPr>
      </w:r>
    </w:p>
    <w:p w:rsidR="00000000" w:rsidDel="00000000" w:rsidP="00000000" w:rsidRDefault="00000000" w:rsidRPr="00000000" w14:paraId="00000041">
      <w:pPr>
        <w:pStyle w:val="Title"/>
        <w:rPr>
          <w:rFonts w:ascii="Verdana" w:cs="Verdana" w:eastAsia="Verdana" w:hAnsi="Verdana"/>
          <w:sz w:val="22"/>
          <w:szCs w:val="22"/>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Historia de Revisiones</w:t>
      </w:r>
    </w:p>
    <w:p w:rsidR="00000000" w:rsidDel="00000000" w:rsidP="00000000" w:rsidRDefault="00000000" w:rsidRPr="00000000" w14:paraId="00000043">
      <w:pPr>
        <w:spacing w:line="240" w:lineRule="auto"/>
        <w:rPr>
          <w:sz w:val="22"/>
          <w:szCs w:val="22"/>
        </w:rPr>
      </w:pPr>
      <w:r w:rsidDel="00000000" w:rsidR="00000000" w:rsidRPr="00000000">
        <w:rPr>
          <w:rtl w:val="0"/>
        </w:rPr>
      </w:r>
    </w:p>
    <w:tbl>
      <w:tblPr>
        <w:tblStyle w:val="Table4"/>
        <w:tblW w:w="9000.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96"/>
        <w:gridCol w:w="1152"/>
        <w:gridCol w:w="3744"/>
        <w:gridCol w:w="1908"/>
        <w:tblGridChange w:id="0">
          <w:tblGrid>
            <w:gridCol w:w="2196"/>
            <w:gridCol w:w="1152"/>
            <w:gridCol w:w="3744"/>
            <w:gridCol w:w="1908"/>
          </w:tblGrid>
        </w:tblGridChange>
      </w:tblGrid>
      <w:tr>
        <w:trPr>
          <w:cantSplit w:val="0"/>
          <w:tblHeader w:val="0"/>
        </w:trPr>
        <w:tc>
          <w:tcPr>
            <w:shd w:fill="f3f3f3" w:val="clear"/>
          </w:tcPr>
          <w:p w:rsidR="00000000" w:rsidDel="00000000" w:rsidP="00000000" w:rsidRDefault="00000000" w:rsidRPr="00000000" w14:paraId="00000044">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Fecha</w:t>
            </w:r>
          </w:p>
        </w:tc>
        <w:tc>
          <w:tcPr>
            <w:shd w:fill="f3f3f3" w:val="clear"/>
          </w:tcPr>
          <w:p w:rsidR="00000000" w:rsidDel="00000000" w:rsidP="00000000" w:rsidRDefault="00000000" w:rsidRPr="00000000" w14:paraId="00000045">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Versión</w:t>
            </w:r>
          </w:p>
        </w:tc>
        <w:tc>
          <w:tcPr>
            <w:shd w:fill="f3f3f3" w:val="clear"/>
          </w:tcPr>
          <w:p w:rsidR="00000000" w:rsidDel="00000000" w:rsidP="00000000" w:rsidRDefault="00000000" w:rsidRPr="00000000" w14:paraId="00000046">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w:t>
            </w:r>
          </w:p>
        </w:tc>
        <w:tc>
          <w:tcPr>
            <w:shd w:fill="f3f3f3" w:val="clear"/>
          </w:tcPr>
          <w:p w:rsidR="00000000" w:rsidDel="00000000" w:rsidP="00000000" w:rsidRDefault="00000000" w:rsidRPr="00000000" w14:paraId="00000047">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Autor</w:t>
            </w:r>
          </w:p>
        </w:tc>
      </w:tr>
      <w:tr>
        <w:trPr>
          <w:cantSplit w:val="0"/>
          <w:trHeight w:val="520.95703125" w:hRule="atLeast"/>
          <w:tblHeader w:val="0"/>
        </w:trPr>
        <w:tc>
          <w:tcPr/>
          <w:p w:rsidR="00000000" w:rsidDel="00000000" w:rsidP="00000000" w:rsidRDefault="00000000" w:rsidRPr="00000000" w14:paraId="00000048">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26-05-2025</w:t>
            </w:r>
            <w:r w:rsidDel="00000000" w:rsidR="00000000" w:rsidRPr="00000000">
              <w:rPr>
                <w:rtl w:val="0"/>
              </w:rPr>
            </w:r>
          </w:p>
        </w:tc>
        <w:tc>
          <w:tcPr/>
          <w:p w:rsidR="00000000" w:rsidDel="00000000" w:rsidP="00000000" w:rsidRDefault="00000000" w:rsidRPr="00000000" w14:paraId="00000049">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1.0.0</w:t>
            </w:r>
            <w:r w:rsidDel="00000000" w:rsidR="00000000" w:rsidRPr="00000000">
              <w:rPr>
                <w:rtl w:val="0"/>
              </w:rPr>
            </w:r>
          </w:p>
        </w:tc>
        <w:tc>
          <w:tcPr/>
          <w:p w:rsidR="00000000" w:rsidDel="00000000" w:rsidP="00000000" w:rsidRDefault="00000000" w:rsidRPr="00000000" w14:paraId="0000004A">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Se ha asociado arquitectura y diagramas de casos de uso</w:t>
            </w:r>
            <w:r w:rsidDel="00000000" w:rsidR="00000000" w:rsidRPr="00000000">
              <w:rPr>
                <w:rtl w:val="0"/>
              </w:rPr>
            </w:r>
          </w:p>
        </w:tc>
        <w:tc>
          <w:tcPr/>
          <w:p w:rsidR="00000000" w:rsidDel="00000000" w:rsidP="00000000" w:rsidRDefault="00000000" w:rsidRPr="00000000" w14:paraId="0000004B">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Felipe Ahumada Silva</w:t>
            </w:r>
            <w:r w:rsidDel="00000000" w:rsidR="00000000" w:rsidRPr="00000000">
              <w:rPr>
                <w:rtl w:val="0"/>
              </w:rPr>
            </w:r>
          </w:p>
        </w:tc>
      </w:tr>
      <w:tr>
        <w:trPr>
          <w:cantSplit w:val="0"/>
          <w:tblHeader w:val="0"/>
        </w:trPr>
        <w:tc>
          <w:tcPr/>
          <w:p w:rsidR="00000000" w:rsidDel="00000000" w:rsidP="00000000" w:rsidRDefault="00000000" w:rsidRPr="00000000" w14:paraId="0000004C">
            <w:pPr>
              <w:keepLines w:val="1"/>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26-05-2025</w:t>
            </w:r>
            <w:r w:rsidDel="00000000" w:rsidR="00000000" w:rsidRPr="00000000">
              <w:rPr>
                <w:rtl w:val="0"/>
              </w:rPr>
            </w:r>
          </w:p>
        </w:tc>
        <w:tc>
          <w:tcPr/>
          <w:p w:rsidR="00000000" w:rsidDel="00000000" w:rsidP="00000000" w:rsidRDefault="00000000" w:rsidRPr="00000000" w14:paraId="0000004D">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1.0.1</w:t>
            </w:r>
            <w:r w:rsidDel="00000000" w:rsidR="00000000" w:rsidRPr="00000000">
              <w:rPr>
                <w:rtl w:val="0"/>
              </w:rPr>
            </w:r>
          </w:p>
        </w:tc>
        <w:tc>
          <w:tcPr/>
          <w:p w:rsidR="00000000" w:rsidDel="00000000" w:rsidP="00000000" w:rsidRDefault="00000000" w:rsidRPr="00000000" w14:paraId="0000004E">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Introducción y visión del sistema completados</w:t>
            </w:r>
            <w:r w:rsidDel="00000000" w:rsidR="00000000" w:rsidRPr="00000000">
              <w:rPr>
                <w:rtl w:val="0"/>
              </w:rPr>
            </w:r>
          </w:p>
        </w:tc>
        <w:tc>
          <w:tcPr/>
          <w:p w:rsidR="00000000" w:rsidDel="00000000" w:rsidP="00000000" w:rsidRDefault="00000000" w:rsidRPr="00000000" w14:paraId="0000004F">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Francisca Barrera</w:t>
            </w:r>
            <w:r w:rsidDel="00000000" w:rsidR="00000000" w:rsidRPr="00000000">
              <w:rPr>
                <w:rtl w:val="0"/>
              </w:rPr>
            </w:r>
          </w:p>
        </w:tc>
      </w:tr>
      <w:tr>
        <w:trPr>
          <w:cantSplit w:val="0"/>
          <w:tblHeader w:val="0"/>
        </w:trPr>
        <w:tc>
          <w:tcPr/>
          <w:p w:rsidR="00000000" w:rsidDel="00000000" w:rsidP="00000000" w:rsidRDefault="00000000" w:rsidRPr="00000000" w14:paraId="00000050">
            <w:pPr>
              <w:keepLines w:val="1"/>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28-05-2025</w:t>
            </w:r>
            <w:r w:rsidDel="00000000" w:rsidR="00000000" w:rsidRPr="00000000">
              <w:rPr>
                <w:rtl w:val="0"/>
              </w:rPr>
            </w:r>
          </w:p>
        </w:tc>
        <w:tc>
          <w:tcPr/>
          <w:p w:rsidR="00000000" w:rsidDel="00000000" w:rsidP="00000000" w:rsidRDefault="00000000" w:rsidRPr="00000000" w14:paraId="00000051">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1.0.2</w:t>
            </w:r>
            <w:r w:rsidDel="00000000" w:rsidR="00000000" w:rsidRPr="00000000">
              <w:rPr>
                <w:rtl w:val="0"/>
              </w:rPr>
            </w:r>
          </w:p>
        </w:tc>
        <w:tc>
          <w:tcPr/>
          <w:p w:rsidR="00000000" w:rsidDel="00000000" w:rsidP="00000000" w:rsidRDefault="00000000" w:rsidRPr="00000000" w14:paraId="00000052">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Vista de escenario y lógica asociadas.</w:t>
            </w:r>
            <w:r w:rsidDel="00000000" w:rsidR="00000000" w:rsidRPr="00000000">
              <w:rPr>
                <w:rtl w:val="0"/>
              </w:rPr>
            </w:r>
          </w:p>
        </w:tc>
        <w:tc>
          <w:tcPr/>
          <w:p w:rsidR="00000000" w:rsidDel="00000000" w:rsidP="00000000" w:rsidRDefault="00000000" w:rsidRPr="00000000" w14:paraId="00000053">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Patricio Zapata</w:t>
            </w:r>
            <w:r w:rsidDel="00000000" w:rsidR="00000000" w:rsidRPr="00000000">
              <w:rPr>
                <w:rtl w:val="0"/>
              </w:rPr>
            </w:r>
          </w:p>
        </w:tc>
      </w:tr>
      <w:tr>
        <w:trPr>
          <w:cantSplit w:val="0"/>
          <w:tblHeader w:val="0"/>
        </w:trPr>
        <w:tc>
          <w:tcPr/>
          <w:p w:rsidR="00000000" w:rsidDel="00000000" w:rsidP="00000000" w:rsidRDefault="00000000" w:rsidRPr="00000000" w14:paraId="00000054">
            <w:pPr>
              <w:keepLines w:val="1"/>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28-05-2025</w:t>
            </w:r>
            <w:r w:rsidDel="00000000" w:rsidR="00000000" w:rsidRPr="00000000">
              <w:rPr>
                <w:rtl w:val="0"/>
              </w:rPr>
            </w:r>
          </w:p>
        </w:tc>
        <w:tc>
          <w:tcPr/>
          <w:p w:rsidR="00000000" w:rsidDel="00000000" w:rsidP="00000000" w:rsidRDefault="00000000" w:rsidRPr="00000000" w14:paraId="00000055">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1.0.3</w:t>
            </w:r>
            <w:r w:rsidDel="00000000" w:rsidR="00000000" w:rsidRPr="00000000">
              <w:rPr>
                <w:rtl w:val="0"/>
              </w:rPr>
            </w:r>
          </w:p>
        </w:tc>
        <w:tc>
          <w:tcPr/>
          <w:p w:rsidR="00000000" w:rsidDel="00000000" w:rsidP="00000000" w:rsidRDefault="00000000" w:rsidRPr="00000000" w14:paraId="00000056">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Revisión de vistas y vista de desarrollo completada</w:t>
            </w:r>
            <w:r w:rsidDel="00000000" w:rsidR="00000000" w:rsidRPr="00000000">
              <w:rPr>
                <w:rtl w:val="0"/>
              </w:rPr>
            </w:r>
          </w:p>
        </w:tc>
        <w:tc>
          <w:tcPr/>
          <w:p w:rsidR="00000000" w:rsidDel="00000000" w:rsidP="00000000" w:rsidRDefault="00000000" w:rsidRPr="00000000" w14:paraId="00000057">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Francisca Barrera</w:t>
            </w:r>
            <w:r w:rsidDel="00000000" w:rsidR="00000000" w:rsidRPr="00000000">
              <w:rPr>
                <w:rtl w:val="0"/>
              </w:rPr>
            </w:r>
          </w:p>
        </w:tc>
      </w:tr>
      <w:tr>
        <w:trPr>
          <w:cantSplit w:val="0"/>
          <w:tblHeader w:val="0"/>
        </w:trPr>
        <w:tc>
          <w:tcPr/>
          <w:p w:rsidR="00000000" w:rsidDel="00000000" w:rsidP="00000000" w:rsidRDefault="00000000" w:rsidRPr="00000000" w14:paraId="00000058">
            <w:pPr>
              <w:keepLines w:val="1"/>
              <w:rPr>
                <w:sz w:val="22"/>
                <w:szCs w:val="22"/>
              </w:rPr>
            </w:pPr>
            <w:r w:rsidDel="00000000" w:rsidR="00000000" w:rsidRPr="00000000">
              <w:rPr>
                <w:sz w:val="22"/>
                <w:szCs w:val="22"/>
                <w:rtl w:val="0"/>
              </w:rPr>
              <w:t xml:space="preserve">28-05-2025</w:t>
            </w:r>
          </w:p>
        </w:tc>
        <w:tc>
          <w:tcPr/>
          <w:p w:rsidR="00000000" w:rsidDel="00000000" w:rsidP="00000000" w:rsidRDefault="00000000" w:rsidRPr="00000000" w14:paraId="00000059">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1.0.4</w:t>
            </w:r>
            <w:r w:rsidDel="00000000" w:rsidR="00000000" w:rsidRPr="00000000">
              <w:rPr>
                <w:rtl w:val="0"/>
              </w:rPr>
            </w:r>
          </w:p>
        </w:tc>
        <w:tc>
          <w:tcPr/>
          <w:p w:rsidR="00000000" w:rsidDel="00000000" w:rsidP="00000000" w:rsidRDefault="00000000" w:rsidRPr="00000000" w14:paraId="0000005A">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Vista de procesos y física realizada.</w:t>
            </w:r>
            <w:r w:rsidDel="00000000" w:rsidR="00000000" w:rsidRPr="00000000">
              <w:rPr>
                <w:rtl w:val="0"/>
              </w:rPr>
            </w:r>
          </w:p>
        </w:tc>
        <w:tc>
          <w:tcPr/>
          <w:p w:rsidR="00000000" w:rsidDel="00000000" w:rsidP="00000000" w:rsidRDefault="00000000" w:rsidRPr="00000000" w14:paraId="0000005B">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Felipe Ahumada</w:t>
            </w:r>
            <w:r w:rsidDel="00000000" w:rsidR="00000000" w:rsidRPr="00000000">
              <w:rPr>
                <w:rtl w:val="0"/>
              </w:rPr>
            </w:r>
          </w:p>
        </w:tc>
      </w:tr>
      <w:tr>
        <w:trPr>
          <w:cantSplit w:val="0"/>
          <w:tblHeader w:val="0"/>
        </w:trPr>
        <w:tc>
          <w:tcPr/>
          <w:p w:rsidR="00000000" w:rsidDel="00000000" w:rsidP="00000000" w:rsidRDefault="00000000" w:rsidRPr="00000000" w14:paraId="0000005C">
            <w:pPr>
              <w:keepLines w:val="1"/>
              <w:rPr>
                <w:sz w:val="22"/>
                <w:szCs w:val="22"/>
              </w:rPr>
            </w:pPr>
            <w:r w:rsidDel="00000000" w:rsidR="00000000" w:rsidRPr="00000000">
              <w:rPr>
                <w:sz w:val="22"/>
                <w:szCs w:val="22"/>
                <w:rtl w:val="0"/>
              </w:rPr>
              <w:t xml:space="preserve">29-05-2025</w:t>
            </w:r>
          </w:p>
        </w:tc>
        <w:tc>
          <w:tcPr/>
          <w:p w:rsidR="00000000" w:rsidDel="00000000" w:rsidP="00000000" w:rsidRDefault="00000000" w:rsidRPr="00000000" w14:paraId="0000005D">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1.0.5</w:t>
            </w:r>
            <w:r w:rsidDel="00000000" w:rsidR="00000000" w:rsidRPr="00000000">
              <w:rPr>
                <w:rtl w:val="0"/>
              </w:rPr>
            </w:r>
          </w:p>
        </w:tc>
        <w:tc>
          <w:tcPr/>
          <w:p w:rsidR="00000000" w:rsidDel="00000000" w:rsidP="00000000" w:rsidRDefault="00000000" w:rsidRPr="00000000" w14:paraId="0000005E">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Requisitos de calidad y principios de diseño terminados</w:t>
            </w:r>
            <w:r w:rsidDel="00000000" w:rsidR="00000000" w:rsidRPr="00000000">
              <w:rPr>
                <w:rtl w:val="0"/>
              </w:rPr>
            </w:r>
          </w:p>
        </w:tc>
        <w:tc>
          <w:tcPr/>
          <w:p w:rsidR="00000000" w:rsidDel="00000000" w:rsidP="00000000" w:rsidRDefault="00000000" w:rsidRPr="00000000" w14:paraId="0000005F">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tl w:val="0"/>
              </w:rPr>
              <w:t xml:space="preserve">Patricio Zapata</w:t>
            </w:r>
            <w:r w:rsidDel="00000000" w:rsidR="00000000" w:rsidRPr="00000000">
              <w:rPr>
                <w:rtl w:val="0"/>
              </w:rPr>
            </w:r>
          </w:p>
        </w:tc>
      </w:tr>
      <w:tr>
        <w:trPr>
          <w:cantSplit w:val="0"/>
          <w:tblHeader w:val="0"/>
        </w:trPr>
        <w:tc>
          <w:tcPr/>
          <w:p w:rsidR="00000000" w:rsidDel="00000000" w:rsidP="00000000" w:rsidRDefault="00000000" w:rsidRPr="00000000" w14:paraId="00000060">
            <w:pPr>
              <w:keepLines w:val="1"/>
              <w:rPr>
                <w:sz w:val="22"/>
                <w:szCs w:val="22"/>
              </w:rPr>
            </w:pPr>
            <w:r w:rsidDel="00000000" w:rsidR="00000000" w:rsidRPr="00000000">
              <w:rPr>
                <w:sz w:val="22"/>
                <w:szCs w:val="22"/>
                <w:rtl w:val="0"/>
              </w:rPr>
              <w:t xml:space="preserve">29-05-2025</w:t>
            </w:r>
          </w:p>
        </w:tc>
        <w:tc>
          <w:tcPr/>
          <w:p w:rsidR="00000000" w:rsidDel="00000000" w:rsidP="00000000" w:rsidRDefault="00000000" w:rsidRPr="00000000" w14:paraId="00000061">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1.0.6</w:t>
            </w:r>
          </w:p>
        </w:tc>
        <w:tc>
          <w:tcPr/>
          <w:p w:rsidR="00000000" w:rsidDel="00000000" w:rsidP="00000000" w:rsidRDefault="00000000" w:rsidRPr="00000000" w14:paraId="00000062">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Conclusión realizada.</w:t>
            </w:r>
          </w:p>
        </w:tc>
        <w:tc>
          <w:tcPr/>
          <w:p w:rsidR="00000000" w:rsidDel="00000000" w:rsidP="00000000" w:rsidRDefault="00000000" w:rsidRPr="00000000" w14:paraId="00000063">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Francisca Barrera</w:t>
            </w:r>
          </w:p>
        </w:tc>
      </w:tr>
      <w:tr>
        <w:trPr>
          <w:cantSplit w:val="0"/>
          <w:tblHeader w:val="0"/>
        </w:trPr>
        <w:tc>
          <w:tcPr/>
          <w:p w:rsidR="00000000" w:rsidDel="00000000" w:rsidP="00000000" w:rsidRDefault="00000000" w:rsidRPr="00000000" w14:paraId="00000064">
            <w:pPr>
              <w:keepLines w:val="1"/>
              <w:rPr>
                <w:sz w:val="22"/>
                <w:szCs w:val="22"/>
              </w:rPr>
            </w:pPr>
            <w:r w:rsidDel="00000000" w:rsidR="00000000" w:rsidRPr="00000000">
              <w:rPr>
                <w:sz w:val="22"/>
                <w:szCs w:val="22"/>
                <w:rtl w:val="0"/>
              </w:rPr>
              <w:t xml:space="preserve">23-06-2025</w:t>
            </w:r>
          </w:p>
        </w:tc>
        <w:tc>
          <w:tcPr/>
          <w:p w:rsidR="00000000" w:rsidDel="00000000" w:rsidP="00000000" w:rsidRDefault="00000000" w:rsidRPr="00000000" w14:paraId="00000065">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1.1.0</w:t>
            </w:r>
          </w:p>
        </w:tc>
        <w:tc>
          <w:tcPr/>
          <w:p w:rsidR="00000000" w:rsidDel="00000000" w:rsidP="00000000" w:rsidRDefault="00000000" w:rsidRPr="00000000" w14:paraId="00000066">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Arreglos de estilo</w:t>
            </w:r>
          </w:p>
        </w:tc>
        <w:tc>
          <w:tcPr/>
          <w:p w:rsidR="00000000" w:rsidDel="00000000" w:rsidP="00000000" w:rsidRDefault="00000000" w:rsidRPr="00000000" w14:paraId="00000067">
            <w:pPr>
              <w:keepNext w:val="0"/>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Felipe Ahumada Silva</w:t>
            </w:r>
          </w:p>
        </w:tc>
      </w:tr>
      <w:tr>
        <w:trPr>
          <w:cantSplit w:val="0"/>
          <w:tblHeader w:val="0"/>
        </w:trPr>
        <w:tc>
          <w:tcPr/>
          <w:p w:rsidR="00000000" w:rsidDel="00000000" w:rsidP="00000000" w:rsidRDefault="00000000" w:rsidRPr="00000000" w14:paraId="00000068">
            <w:pPr>
              <w:keepLines w:val="1"/>
              <w:rPr>
                <w:sz w:val="22"/>
                <w:szCs w:val="22"/>
              </w:rPr>
            </w:pPr>
            <w:r w:rsidDel="00000000" w:rsidR="00000000" w:rsidRPr="00000000">
              <w:rPr>
                <w:sz w:val="22"/>
                <w:szCs w:val="22"/>
                <w:rtl w:val="0"/>
              </w:rPr>
              <w:t xml:space="preserve">24-06-2025</w:t>
            </w:r>
          </w:p>
        </w:tc>
        <w:tc>
          <w:tcPr/>
          <w:p w:rsidR="00000000" w:rsidDel="00000000" w:rsidP="00000000" w:rsidRDefault="00000000" w:rsidRPr="00000000" w14:paraId="00000069">
            <w:pPr>
              <w:keepLines w:val="1"/>
              <w:rPr>
                <w:sz w:val="22"/>
                <w:szCs w:val="22"/>
              </w:rPr>
            </w:pPr>
            <w:r w:rsidDel="00000000" w:rsidR="00000000" w:rsidRPr="00000000">
              <w:rPr>
                <w:sz w:val="22"/>
                <w:szCs w:val="22"/>
                <w:rtl w:val="0"/>
              </w:rPr>
              <w:t xml:space="preserve">1.1.1</w:t>
            </w:r>
          </w:p>
        </w:tc>
        <w:tc>
          <w:tcPr/>
          <w:p w:rsidR="00000000" w:rsidDel="00000000" w:rsidP="00000000" w:rsidRDefault="00000000" w:rsidRPr="00000000" w14:paraId="0000006A">
            <w:pPr>
              <w:keepLines w:val="1"/>
              <w:rPr>
                <w:sz w:val="22"/>
                <w:szCs w:val="22"/>
              </w:rPr>
            </w:pPr>
            <w:r w:rsidDel="00000000" w:rsidR="00000000" w:rsidRPr="00000000">
              <w:rPr>
                <w:sz w:val="22"/>
                <w:szCs w:val="22"/>
                <w:rtl w:val="0"/>
              </w:rPr>
              <w:t xml:space="preserve">Arreglos de estilo</w:t>
            </w:r>
          </w:p>
        </w:tc>
        <w:tc>
          <w:tcPr/>
          <w:p w:rsidR="00000000" w:rsidDel="00000000" w:rsidP="00000000" w:rsidRDefault="00000000" w:rsidRPr="00000000" w14:paraId="0000006B">
            <w:pPr>
              <w:keepLines w:val="1"/>
              <w:rPr>
                <w:sz w:val="22"/>
                <w:szCs w:val="22"/>
              </w:rPr>
            </w:pPr>
            <w:r w:rsidDel="00000000" w:rsidR="00000000" w:rsidRPr="00000000">
              <w:rPr>
                <w:sz w:val="22"/>
                <w:szCs w:val="22"/>
                <w:rtl w:val="0"/>
              </w:rPr>
              <w:t xml:space="preserve">Felipe Ahumada Silva</w:t>
            </w:r>
          </w:p>
        </w:tc>
      </w:tr>
      <w:tr>
        <w:trPr>
          <w:cantSplit w:val="0"/>
          <w:tblHeader w:val="0"/>
        </w:trPr>
        <w:tc>
          <w:tcPr/>
          <w:p w:rsidR="00000000" w:rsidDel="00000000" w:rsidP="00000000" w:rsidRDefault="00000000" w:rsidRPr="00000000" w14:paraId="0000006C">
            <w:pPr>
              <w:keepLines w:val="1"/>
              <w:rPr>
                <w:sz w:val="22"/>
                <w:szCs w:val="22"/>
              </w:rPr>
            </w:pPr>
            <w:r w:rsidDel="00000000" w:rsidR="00000000" w:rsidRPr="00000000">
              <w:rPr>
                <w:sz w:val="22"/>
                <w:szCs w:val="22"/>
                <w:rtl w:val="0"/>
              </w:rPr>
              <w:t xml:space="preserve">25-06-2025</w:t>
            </w:r>
          </w:p>
        </w:tc>
        <w:tc>
          <w:tcPr/>
          <w:p w:rsidR="00000000" w:rsidDel="00000000" w:rsidP="00000000" w:rsidRDefault="00000000" w:rsidRPr="00000000" w14:paraId="0000006D">
            <w:pPr>
              <w:keepLines w:val="1"/>
              <w:rPr>
                <w:sz w:val="22"/>
                <w:szCs w:val="22"/>
              </w:rPr>
            </w:pPr>
            <w:r w:rsidDel="00000000" w:rsidR="00000000" w:rsidRPr="00000000">
              <w:rPr>
                <w:sz w:val="22"/>
                <w:szCs w:val="22"/>
                <w:rtl w:val="0"/>
              </w:rPr>
              <w:t xml:space="preserve">1.1.2</w:t>
            </w:r>
          </w:p>
        </w:tc>
        <w:tc>
          <w:tcPr/>
          <w:p w:rsidR="00000000" w:rsidDel="00000000" w:rsidP="00000000" w:rsidRDefault="00000000" w:rsidRPr="00000000" w14:paraId="0000006E">
            <w:pPr>
              <w:keepLines w:val="1"/>
              <w:rPr>
                <w:sz w:val="22"/>
                <w:szCs w:val="22"/>
              </w:rPr>
            </w:pPr>
            <w:r w:rsidDel="00000000" w:rsidR="00000000" w:rsidRPr="00000000">
              <w:rPr>
                <w:sz w:val="22"/>
                <w:szCs w:val="22"/>
                <w:rtl w:val="0"/>
              </w:rPr>
              <w:t xml:space="preserve">Se han realizado propósito y control de versiones utilizados</w:t>
            </w:r>
          </w:p>
        </w:tc>
        <w:tc>
          <w:tcPr/>
          <w:p w:rsidR="00000000" w:rsidDel="00000000" w:rsidP="00000000" w:rsidRDefault="00000000" w:rsidRPr="00000000" w14:paraId="0000006F">
            <w:pPr>
              <w:keepLines w:val="1"/>
              <w:rPr>
                <w:sz w:val="22"/>
                <w:szCs w:val="22"/>
              </w:rPr>
            </w:pPr>
            <w:r w:rsidDel="00000000" w:rsidR="00000000" w:rsidRPr="00000000">
              <w:rPr>
                <w:sz w:val="22"/>
                <w:szCs w:val="22"/>
                <w:rtl w:val="0"/>
              </w:rPr>
              <w:t xml:space="preserve">Felipe Ahumada Silva</w:t>
            </w:r>
          </w:p>
        </w:tc>
      </w:tr>
      <w:tr>
        <w:trPr>
          <w:cantSplit w:val="0"/>
          <w:tblHeader w:val="0"/>
        </w:trPr>
        <w:tc>
          <w:tcPr/>
          <w:p w:rsidR="00000000" w:rsidDel="00000000" w:rsidP="00000000" w:rsidRDefault="00000000" w:rsidRPr="00000000" w14:paraId="00000070">
            <w:pPr>
              <w:keepLines w:val="1"/>
              <w:rPr>
                <w:sz w:val="22"/>
                <w:szCs w:val="22"/>
              </w:rPr>
            </w:pPr>
            <w:r w:rsidDel="00000000" w:rsidR="00000000" w:rsidRPr="00000000">
              <w:rPr>
                <w:sz w:val="22"/>
                <w:szCs w:val="22"/>
                <w:rtl w:val="0"/>
              </w:rPr>
              <w:t xml:space="preserve">29-06-2025</w:t>
            </w:r>
          </w:p>
        </w:tc>
        <w:tc>
          <w:tcPr/>
          <w:p w:rsidR="00000000" w:rsidDel="00000000" w:rsidP="00000000" w:rsidRDefault="00000000" w:rsidRPr="00000000" w14:paraId="00000071">
            <w:pPr>
              <w:keepLines w:val="1"/>
              <w:rPr>
                <w:sz w:val="22"/>
                <w:szCs w:val="22"/>
              </w:rPr>
            </w:pPr>
            <w:r w:rsidDel="00000000" w:rsidR="00000000" w:rsidRPr="00000000">
              <w:rPr>
                <w:sz w:val="22"/>
                <w:szCs w:val="22"/>
                <w:rtl w:val="0"/>
              </w:rPr>
              <w:t xml:space="preserve">1.1.3</w:t>
            </w:r>
          </w:p>
        </w:tc>
        <w:tc>
          <w:tcPr/>
          <w:p w:rsidR="00000000" w:rsidDel="00000000" w:rsidP="00000000" w:rsidRDefault="00000000" w:rsidRPr="00000000" w14:paraId="00000072">
            <w:pPr>
              <w:keepLines w:val="1"/>
              <w:rPr>
                <w:sz w:val="22"/>
                <w:szCs w:val="22"/>
              </w:rPr>
            </w:pPr>
            <w:r w:rsidDel="00000000" w:rsidR="00000000" w:rsidRPr="00000000">
              <w:rPr>
                <w:sz w:val="22"/>
                <w:szCs w:val="22"/>
                <w:rtl w:val="0"/>
              </w:rPr>
              <w:t xml:space="preserve">Se ha agregado Mockup</w:t>
            </w:r>
          </w:p>
        </w:tc>
        <w:tc>
          <w:tcPr/>
          <w:p w:rsidR="00000000" w:rsidDel="00000000" w:rsidP="00000000" w:rsidRDefault="00000000" w:rsidRPr="00000000" w14:paraId="00000073">
            <w:pPr>
              <w:keepLines w:val="1"/>
              <w:rPr>
                <w:sz w:val="22"/>
                <w:szCs w:val="22"/>
              </w:rPr>
            </w:pPr>
            <w:r w:rsidDel="00000000" w:rsidR="00000000" w:rsidRPr="00000000">
              <w:rPr>
                <w:sz w:val="22"/>
                <w:szCs w:val="22"/>
                <w:rtl w:val="0"/>
              </w:rPr>
              <w:t xml:space="preserve">Emmanuel Opazo</w:t>
            </w:r>
          </w:p>
        </w:tc>
      </w:tr>
    </w:tbl>
    <w:p w:rsidR="00000000" w:rsidDel="00000000" w:rsidP="00000000" w:rsidRDefault="00000000" w:rsidRPr="00000000" w14:paraId="00000074">
      <w:pPr>
        <w:spacing w:line="240" w:lineRule="auto"/>
        <w:rPr>
          <w:sz w:val="22"/>
          <w:szCs w:val="22"/>
        </w:rPr>
      </w:pPr>
      <w:r w:rsidDel="00000000" w:rsidR="00000000" w:rsidRPr="00000000">
        <w:rPr>
          <w:rtl w:val="0"/>
        </w:rPr>
      </w:r>
    </w:p>
    <w:p w:rsidR="00000000" w:rsidDel="00000000" w:rsidP="00000000" w:rsidRDefault="00000000" w:rsidRPr="00000000" w14:paraId="0000007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Tabla de Contenidos</w:t>
      </w:r>
    </w:p>
    <w:p w:rsidR="00000000" w:rsidDel="00000000" w:rsidP="00000000" w:rsidRDefault="00000000" w:rsidRPr="00000000" w14:paraId="0000007B">
      <w:pPr>
        <w:spacing w:line="240" w:lineRule="auto"/>
        <w:rPr>
          <w:sz w:val="22"/>
          <w:szCs w:val="22"/>
        </w:rPr>
      </w:pPr>
      <w:r w:rsidDel="00000000" w:rsidR="00000000" w:rsidRPr="00000000">
        <w:rPr>
          <w:rtl w:val="0"/>
        </w:rPr>
      </w:r>
    </w:p>
    <w:sdt>
      <w:sdtPr>
        <w:id w:val="852572489"/>
        <w:docPartObj>
          <w:docPartGallery w:val="Table of Contents"/>
          <w:docPartUnique w:val="1"/>
        </w:docPartObj>
      </w:sdtPr>
      <w:sdtContent>
        <w:p w:rsidR="00000000" w:rsidDel="00000000" w:rsidP="00000000" w:rsidRDefault="00000000" w:rsidRPr="00000000" w14:paraId="0000007C">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sbyf4zf0jlb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INTRODUCCIÓN</w:t>
              <w:tab/>
              <w:t xml:space="preserve">4</w:t>
            </w:r>
          </w:hyperlink>
          <w:r w:rsidDel="00000000" w:rsidR="00000000" w:rsidRPr="00000000">
            <w:rPr>
              <w:rtl w:val="0"/>
            </w:rPr>
          </w:r>
        </w:p>
        <w:p w:rsidR="00000000" w:rsidDel="00000000" w:rsidP="00000000" w:rsidRDefault="00000000" w:rsidRPr="00000000" w14:paraId="0000007D">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utkgzi2zh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Contexto del Problema (General)</w:t>
              <w:tab/>
              <w:t xml:space="preserve">4</w:t>
            </w:r>
          </w:hyperlink>
          <w:r w:rsidDel="00000000" w:rsidR="00000000" w:rsidRPr="00000000">
            <w:rPr>
              <w:rtl w:val="0"/>
            </w:rPr>
          </w:r>
        </w:p>
        <w:p w:rsidR="00000000" w:rsidDel="00000000" w:rsidP="00000000" w:rsidRDefault="00000000" w:rsidRPr="00000000" w14:paraId="0000007E">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2x3omykjsr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Propósito</w:t>
              <w:tab/>
              <w:t xml:space="preserve">4</w:t>
            </w:r>
          </w:hyperlink>
          <w:r w:rsidDel="00000000" w:rsidR="00000000" w:rsidRPr="00000000">
            <w:rPr>
              <w:rtl w:val="0"/>
            </w:rPr>
          </w:r>
        </w:p>
        <w:p w:rsidR="00000000" w:rsidDel="00000000" w:rsidP="00000000" w:rsidRDefault="00000000" w:rsidRPr="00000000" w14:paraId="0000007F">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cqb7y1os4t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Ámbito</w:t>
              <w:tab/>
              <w:t xml:space="preserve">5</w:t>
            </w:r>
          </w:hyperlink>
          <w:r w:rsidDel="00000000" w:rsidR="00000000" w:rsidRPr="00000000">
            <w:rPr>
              <w:rtl w:val="0"/>
            </w:rPr>
          </w:r>
        </w:p>
        <w:p w:rsidR="00000000" w:rsidDel="00000000" w:rsidP="00000000" w:rsidRDefault="00000000" w:rsidRPr="00000000" w14:paraId="00000080">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af1eaz96v3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Definiciones, acrónimos y abreviaciones</w:t>
              <w:tab/>
              <w:t xml:space="preserve">6</w:t>
            </w:r>
          </w:hyperlink>
          <w:r w:rsidDel="00000000" w:rsidR="00000000" w:rsidRPr="00000000">
            <w:rPr>
              <w:rtl w:val="0"/>
            </w:rPr>
          </w:r>
        </w:p>
        <w:p w:rsidR="00000000" w:rsidDel="00000000" w:rsidP="00000000" w:rsidRDefault="00000000" w:rsidRPr="00000000" w14:paraId="00000081">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2rcwn7p7wj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Resumen ejecutivo (General)</w:t>
              <w:tab/>
              <w:t xml:space="preserve">7</w:t>
            </w:r>
          </w:hyperlink>
          <w:r w:rsidDel="00000000" w:rsidR="00000000" w:rsidRPr="00000000">
            <w:rPr>
              <w:rtl w:val="0"/>
            </w:rPr>
          </w:r>
        </w:p>
        <w:p w:rsidR="00000000" w:rsidDel="00000000" w:rsidP="00000000" w:rsidRDefault="00000000" w:rsidRPr="00000000" w14:paraId="00000082">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ydg7o1rsrf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Arquitectura del sistema (General).</w:t>
              <w:tab/>
              <w:t xml:space="preserve">8</w:t>
            </w:r>
          </w:hyperlink>
          <w:r w:rsidDel="00000000" w:rsidR="00000000" w:rsidRPr="00000000">
            <w:rPr>
              <w:rtl w:val="0"/>
            </w:rPr>
          </w:r>
        </w:p>
        <w:p w:rsidR="00000000" w:rsidDel="00000000" w:rsidP="00000000" w:rsidRDefault="00000000" w:rsidRPr="00000000" w14:paraId="00000083">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yf01gh29e50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VISIÓN DEL SISTEMA (General)</w:t>
              <w:tab/>
              <w:t xml:space="preserve">9</w:t>
            </w:r>
          </w:hyperlink>
          <w:r w:rsidDel="00000000" w:rsidR="00000000" w:rsidRPr="00000000">
            <w:rPr>
              <w:rtl w:val="0"/>
            </w:rPr>
          </w:r>
        </w:p>
        <w:p w:rsidR="00000000" w:rsidDel="00000000" w:rsidP="00000000" w:rsidRDefault="00000000" w:rsidRPr="00000000" w14:paraId="00000084">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t9knz364kt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Descripción general del sistema</w:t>
              <w:tab/>
              <w:t xml:space="preserve">9</w:t>
            </w:r>
          </w:hyperlink>
          <w:r w:rsidDel="00000000" w:rsidR="00000000" w:rsidRPr="00000000">
            <w:rPr>
              <w:rtl w:val="0"/>
            </w:rPr>
          </w:r>
        </w:p>
        <w:p w:rsidR="00000000" w:rsidDel="00000000" w:rsidP="00000000" w:rsidRDefault="00000000" w:rsidRPr="00000000" w14:paraId="00000085">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gjf7ev5tv1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Objetivos del sistema</w:t>
              <w:tab/>
              <w:t xml:space="preserve">10</w:t>
            </w:r>
          </w:hyperlink>
          <w:r w:rsidDel="00000000" w:rsidR="00000000" w:rsidRPr="00000000">
            <w:rPr>
              <w:rtl w:val="0"/>
            </w:rPr>
          </w:r>
        </w:p>
        <w:p w:rsidR="00000000" w:rsidDel="00000000" w:rsidP="00000000" w:rsidRDefault="00000000" w:rsidRPr="00000000" w14:paraId="00000086">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2a6y688973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Principales funcionalidades esperadas</w:t>
              <w:tab/>
              <w:t xml:space="preserve">11</w:t>
            </w:r>
          </w:hyperlink>
          <w:r w:rsidDel="00000000" w:rsidR="00000000" w:rsidRPr="00000000">
            <w:rPr>
              <w:rtl w:val="0"/>
            </w:rPr>
          </w:r>
        </w:p>
        <w:p w:rsidR="00000000" w:rsidDel="00000000" w:rsidP="00000000" w:rsidRDefault="00000000" w:rsidRPr="00000000" w14:paraId="00000087">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sc26sb6yyi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Supuestos y dependencias</w:t>
              <w:tab/>
              <w:t xml:space="preserve">12</w:t>
            </w:r>
          </w:hyperlink>
          <w:r w:rsidDel="00000000" w:rsidR="00000000" w:rsidRPr="00000000">
            <w:rPr>
              <w:rtl w:val="0"/>
            </w:rPr>
          </w:r>
        </w:p>
        <w:p w:rsidR="00000000" w:rsidDel="00000000" w:rsidP="00000000" w:rsidRDefault="00000000" w:rsidRPr="00000000" w14:paraId="00000088">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wzi1e9rd5om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ESTILOS Y PATRONES ARQUITECTÓNICOS (General)</w:t>
              <w:tab/>
              <w:t xml:space="preserve">13</w:t>
            </w:r>
          </w:hyperlink>
          <w:r w:rsidDel="00000000" w:rsidR="00000000" w:rsidRPr="00000000">
            <w:rPr>
              <w:rtl w:val="0"/>
            </w:rPr>
          </w:r>
        </w:p>
        <w:p w:rsidR="00000000" w:rsidDel="00000000" w:rsidP="00000000" w:rsidRDefault="00000000" w:rsidRPr="00000000" w14:paraId="00000089">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rpqmn5n8se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Estilo arquitectónico adoptado (ej. monolítico, microservicios, SOA, capas)</w:t>
              <w:tab/>
              <w:t xml:space="preserve">13</w:t>
            </w:r>
          </w:hyperlink>
          <w:r w:rsidDel="00000000" w:rsidR="00000000" w:rsidRPr="00000000">
            <w:rPr>
              <w:rtl w:val="0"/>
            </w:rPr>
          </w:r>
        </w:p>
        <w:p w:rsidR="00000000" w:rsidDel="00000000" w:rsidP="00000000" w:rsidRDefault="00000000" w:rsidRPr="00000000" w14:paraId="0000008A">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5b41cwleto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Justificación del estilo según el contexto del sistema</w:t>
              <w:tab/>
              <w:t xml:space="preserve">14</w:t>
            </w:r>
          </w:hyperlink>
          <w:r w:rsidDel="00000000" w:rsidR="00000000" w:rsidRPr="00000000">
            <w:rPr>
              <w:rtl w:val="0"/>
            </w:rPr>
          </w:r>
        </w:p>
        <w:p w:rsidR="00000000" w:rsidDel="00000000" w:rsidP="00000000" w:rsidRDefault="00000000" w:rsidRPr="00000000" w14:paraId="0000008B">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9gt7hb3vel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Patrones de diseño aplicados (ej. patrón MVC, repositorio, etc.)</w:t>
              <w:tab/>
              <w:t xml:space="preserve">15</w:t>
            </w:r>
          </w:hyperlink>
          <w:r w:rsidDel="00000000" w:rsidR="00000000" w:rsidRPr="00000000">
            <w:rPr>
              <w:rtl w:val="0"/>
            </w:rPr>
          </w:r>
        </w:p>
        <w:p w:rsidR="00000000" w:rsidDel="00000000" w:rsidP="00000000" w:rsidRDefault="00000000" w:rsidRPr="00000000" w14:paraId="0000008C">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8lyd6qccbpm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MODELO 4 +1 Y VISTAS ARQUITECTÓNICAS</w:t>
              <w:tab/>
              <w:t xml:space="preserve">16</w:t>
            </w:r>
          </w:hyperlink>
          <w:r w:rsidDel="00000000" w:rsidR="00000000" w:rsidRPr="00000000">
            <w:rPr>
              <w:rtl w:val="0"/>
            </w:rPr>
          </w:r>
        </w:p>
        <w:p w:rsidR="00000000" w:rsidDel="00000000" w:rsidP="00000000" w:rsidRDefault="00000000" w:rsidRPr="00000000" w14:paraId="0000008D">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oc6mo16sf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VISTA DE ESCENARIO (General y salida vehículo)</w:t>
              <w:tab/>
              <w:t xml:space="preserve">16</w:t>
            </w:r>
          </w:hyperlink>
          <w:r w:rsidDel="00000000" w:rsidR="00000000" w:rsidRPr="00000000">
            <w:rPr>
              <w:rtl w:val="0"/>
            </w:rPr>
          </w:r>
        </w:p>
        <w:p w:rsidR="00000000" w:rsidDel="00000000" w:rsidP="00000000" w:rsidRDefault="00000000" w:rsidRPr="00000000" w14:paraId="0000008E">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plr6ncfhjt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Propósito (General)</w:t>
              <w:tab/>
              <w:t xml:space="preserve">16</w:t>
            </w:r>
          </w:hyperlink>
          <w:r w:rsidDel="00000000" w:rsidR="00000000" w:rsidRPr="00000000">
            <w:rPr>
              <w:rtl w:val="0"/>
            </w:rPr>
          </w:r>
        </w:p>
        <w:p w:rsidR="00000000" w:rsidDel="00000000" w:rsidP="00000000" w:rsidRDefault="00000000" w:rsidRPr="00000000" w14:paraId="0000008F">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tdkh2vbcxo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Actores (General)</w:t>
              <w:tab/>
              <w:t xml:space="preserve">16</w:t>
            </w:r>
          </w:hyperlink>
          <w:r w:rsidDel="00000000" w:rsidR="00000000" w:rsidRPr="00000000">
            <w:rPr>
              <w:rtl w:val="0"/>
            </w:rPr>
          </w:r>
        </w:p>
        <w:p w:rsidR="00000000" w:rsidDel="00000000" w:rsidP="00000000" w:rsidRDefault="00000000" w:rsidRPr="00000000" w14:paraId="00000090">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y491u1glcy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 Diagrama general de casos de uso (General)</w:t>
              <w:tab/>
              <w:t xml:space="preserve">17</w:t>
            </w:r>
          </w:hyperlink>
          <w:r w:rsidDel="00000000" w:rsidR="00000000" w:rsidRPr="00000000">
            <w:rPr>
              <w:rtl w:val="0"/>
            </w:rPr>
          </w:r>
        </w:p>
        <w:p w:rsidR="00000000" w:rsidDel="00000000" w:rsidP="00000000" w:rsidRDefault="00000000" w:rsidRPr="00000000" w14:paraId="00000091">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xkzihd3xj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4.1.4. Diagrama de casos de uso específicos (salida vehículo)</w:t>
              <w:tab/>
              <w:t xml:space="preserve">18</w:t>
            </w:r>
          </w:hyperlink>
          <w:r w:rsidDel="00000000" w:rsidR="00000000" w:rsidRPr="00000000">
            <w:rPr>
              <w:rtl w:val="0"/>
            </w:rPr>
          </w:r>
        </w:p>
        <w:p w:rsidR="00000000" w:rsidDel="00000000" w:rsidP="00000000" w:rsidRDefault="00000000" w:rsidRPr="00000000" w14:paraId="00000092">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4bckjkttky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4.1.5. Lista de casos de uso (salida vehículo)</w:t>
              <w:tab/>
              <w:t xml:space="preserve">20</w:t>
            </w:r>
          </w:hyperlink>
          <w:r w:rsidDel="00000000" w:rsidR="00000000" w:rsidRPr="00000000">
            <w:rPr>
              <w:rtl w:val="0"/>
            </w:rPr>
          </w:r>
        </w:p>
        <w:p w:rsidR="00000000" w:rsidDel="00000000" w:rsidP="00000000" w:rsidRDefault="00000000" w:rsidRPr="00000000" w14:paraId="00000093">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5nr7qmzq5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4.1.6. Especificación de casos de uso (UN caso de uso principal de la salida vehículo/entrada vehículo)</w:t>
              <w:tab/>
              <w:t xml:space="preserve">21</w:t>
            </w:r>
          </w:hyperlink>
          <w:r w:rsidDel="00000000" w:rsidR="00000000" w:rsidRPr="00000000">
            <w:rPr>
              <w:rtl w:val="0"/>
            </w:rPr>
          </w:r>
        </w:p>
        <w:p w:rsidR="00000000" w:rsidDel="00000000" w:rsidP="00000000" w:rsidRDefault="00000000" w:rsidRPr="00000000" w14:paraId="00000094">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9kdl5r15ko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 VISTA LÓGICA (salida vehículo o entrada vehículo)</w:t>
              <w:tab/>
              <w:t xml:space="preserve">22</w:t>
            </w:r>
          </w:hyperlink>
          <w:r w:rsidDel="00000000" w:rsidR="00000000" w:rsidRPr="00000000">
            <w:rPr>
              <w:rtl w:val="0"/>
            </w:rPr>
          </w:r>
        </w:p>
        <w:p w:rsidR="00000000" w:rsidDel="00000000" w:rsidP="00000000" w:rsidRDefault="00000000" w:rsidRPr="00000000" w14:paraId="00000095">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dsm157y7tx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Propósito</w:t>
              <w:tab/>
              <w:t xml:space="preserve">22</w:t>
            </w:r>
          </w:hyperlink>
          <w:r w:rsidDel="00000000" w:rsidR="00000000" w:rsidRPr="00000000">
            <w:rPr>
              <w:rtl w:val="0"/>
            </w:rPr>
          </w:r>
        </w:p>
        <w:p w:rsidR="00000000" w:rsidDel="00000000" w:rsidP="00000000" w:rsidRDefault="00000000" w:rsidRPr="00000000" w14:paraId="00000096">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4l301a9ou9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Diagrama de clases</w:t>
              <w:tab/>
              <w:t xml:space="preserve">23</w:t>
            </w:r>
          </w:hyperlink>
          <w:r w:rsidDel="00000000" w:rsidR="00000000" w:rsidRPr="00000000">
            <w:rPr>
              <w:rtl w:val="0"/>
            </w:rPr>
          </w:r>
        </w:p>
        <w:p w:rsidR="00000000" w:rsidDel="00000000" w:rsidP="00000000" w:rsidRDefault="00000000" w:rsidRPr="00000000" w14:paraId="00000097">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akh3h9ac0w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 Descripción diagrama de clases</w:t>
              <w:tab/>
              <w:t xml:space="preserve">23</w:t>
            </w:r>
          </w:hyperlink>
          <w:r w:rsidDel="00000000" w:rsidR="00000000" w:rsidRPr="00000000">
            <w:rPr>
              <w:rtl w:val="0"/>
            </w:rPr>
          </w:r>
        </w:p>
        <w:p w:rsidR="00000000" w:rsidDel="00000000" w:rsidP="00000000" w:rsidRDefault="00000000" w:rsidRPr="00000000" w14:paraId="00000098">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somoj67sz5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VISTA DE IMPLEMENTACIÓN/DESARROLLO (salida vehículo)</w:t>
              <w:tab/>
              <w:t xml:space="preserve">24</w:t>
            </w:r>
          </w:hyperlink>
          <w:r w:rsidDel="00000000" w:rsidR="00000000" w:rsidRPr="00000000">
            <w:rPr>
              <w:rtl w:val="0"/>
            </w:rPr>
          </w:r>
        </w:p>
        <w:p w:rsidR="00000000" w:rsidDel="00000000" w:rsidP="00000000" w:rsidRDefault="00000000" w:rsidRPr="00000000" w14:paraId="00000099">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xit3yegg0x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 Propósito</w:t>
              <w:tab/>
              <w:t xml:space="preserve">24</w:t>
            </w:r>
          </w:hyperlink>
          <w:r w:rsidDel="00000000" w:rsidR="00000000" w:rsidRPr="00000000">
            <w:rPr>
              <w:rtl w:val="0"/>
            </w:rPr>
          </w:r>
        </w:p>
        <w:p w:rsidR="00000000" w:rsidDel="00000000" w:rsidP="00000000" w:rsidRDefault="00000000" w:rsidRPr="00000000" w14:paraId="0000009A">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zmtw2i90gc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 Diagrama de componente</w:t>
              <w:tab/>
              <w:t xml:space="preserve">24</w:t>
            </w:r>
          </w:hyperlink>
          <w:r w:rsidDel="00000000" w:rsidR="00000000" w:rsidRPr="00000000">
            <w:rPr>
              <w:rtl w:val="0"/>
            </w:rPr>
          </w:r>
        </w:p>
        <w:p w:rsidR="00000000" w:rsidDel="00000000" w:rsidP="00000000" w:rsidRDefault="00000000" w:rsidRPr="00000000" w14:paraId="0000009B">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gkb8bda6n3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4.3.3. Descripción diagrama de componente</w:t>
              <w:tab/>
              <w:t xml:space="preserve">24</w:t>
            </w:r>
          </w:hyperlink>
          <w:r w:rsidDel="00000000" w:rsidR="00000000" w:rsidRPr="00000000">
            <w:rPr>
              <w:rtl w:val="0"/>
            </w:rPr>
          </w:r>
        </w:p>
        <w:p w:rsidR="00000000" w:rsidDel="00000000" w:rsidP="00000000" w:rsidRDefault="00000000" w:rsidRPr="00000000" w14:paraId="0000009C">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xhsd23v0a2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4.3.4. Diagrama de paquete</w:t>
              <w:tab/>
              <w:t xml:space="preserve">25</w:t>
            </w:r>
          </w:hyperlink>
          <w:r w:rsidDel="00000000" w:rsidR="00000000" w:rsidRPr="00000000">
            <w:rPr>
              <w:rtl w:val="0"/>
            </w:rPr>
          </w:r>
        </w:p>
        <w:p w:rsidR="00000000" w:rsidDel="00000000" w:rsidP="00000000" w:rsidRDefault="00000000" w:rsidRPr="00000000" w14:paraId="0000009D">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mpzm336bhs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4.3.5. Descripción diagrama de paquete</w:t>
              <w:tab/>
              <w:t xml:space="preserve">25</w:t>
            </w:r>
          </w:hyperlink>
          <w:r w:rsidDel="00000000" w:rsidR="00000000" w:rsidRPr="00000000">
            <w:rPr>
              <w:rtl w:val="0"/>
            </w:rPr>
          </w:r>
        </w:p>
        <w:p w:rsidR="00000000" w:rsidDel="00000000" w:rsidP="00000000" w:rsidRDefault="00000000" w:rsidRPr="00000000" w14:paraId="0000009E">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0iyopxtcqr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VISTA DE PROCESOS (salida vehículo)</w:t>
              <w:tab/>
              <w:t xml:space="preserve">26</w:t>
            </w:r>
          </w:hyperlink>
          <w:r w:rsidDel="00000000" w:rsidR="00000000" w:rsidRPr="00000000">
            <w:rPr>
              <w:rtl w:val="0"/>
            </w:rPr>
          </w:r>
        </w:p>
        <w:p w:rsidR="00000000" w:rsidDel="00000000" w:rsidP="00000000" w:rsidRDefault="00000000" w:rsidRPr="00000000" w14:paraId="0000009F">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5hcsa2llkl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4.4.1. Propósito</w:t>
              <w:tab/>
              <w:t xml:space="preserve">26</w:t>
            </w:r>
          </w:hyperlink>
          <w:r w:rsidDel="00000000" w:rsidR="00000000" w:rsidRPr="00000000">
            <w:rPr>
              <w:rtl w:val="0"/>
            </w:rPr>
          </w:r>
        </w:p>
        <w:p w:rsidR="00000000" w:rsidDel="00000000" w:rsidP="00000000" w:rsidRDefault="00000000" w:rsidRPr="00000000" w14:paraId="000000A0">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i8pn3ejcah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4.4.2. Diagrama de actividad</w:t>
              <w:tab/>
              <w:t xml:space="preserve">27</w:t>
            </w:r>
          </w:hyperlink>
          <w:r w:rsidDel="00000000" w:rsidR="00000000" w:rsidRPr="00000000">
            <w:rPr>
              <w:rtl w:val="0"/>
            </w:rPr>
          </w:r>
        </w:p>
        <w:p w:rsidR="00000000" w:rsidDel="00000000" w:rsidP="00000000" w:rsidRDefault="00000000" w:rsidRPr="00000000" w14:paraId="000000A1">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tc3rz4r4yj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4.4.3. Descripción diagrama de actividad</w:t>
              <w:tab/>
              <w:t xml:space="preserve">27</w:t>
            </w:r>
          </w:hyperlink>
          <w:r w:rsidDel="00000000" w:rsidR="00000000" w:rsidRPr="00000000">
            <w:rPr>
              <w:rtl w:val="0"/>
            </w:rPr>
          </w:r>
        </w:p>
        <w:p w:rsidR="00000000" w:rsidDel="00000000" w:rsidP="00000000" w:rsidRDefault="00000000" w:rsidRPr="00000000" w14:paraId="000000A2">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x199lpyy65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VISTA FÍSICA (salida vehículo)</w:t>
              <w:tab/>
              <w:t xml:space="preserve">28</w:t>
            </w:r>
          </w:hyperlink>
          <w:r w:rsidDel="00000000" w:rsidR="00000000" w:rsidRPr="00000000">
            <w:rPr>
              <w:rtl w:val="0"/>
            </w:rPr>
          </w:r>
        </w:p>
        <w:p w:rsidR="00000000" w:rsidDel="00000000" w:rsidP="00000000" w:rsidRDefault="00000000" w:rsidRPr="00000000" w14:paraId="000000A3">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313d7lsui7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4.5.1. Propósito</w:t>
              <w:tab/>
              <w:t xml:space="preserve">28</w:t>
            </w:r>
          </w:hyperlink>
          <w:r w:rsidDel="00000000" w:rsidR="00000000" w:rsidRPr="00000000">
            <w:rPr>
              <w:rtl w:val="0"/>
            </w:rPr>
          </w:r>
        </w:p>
        <w:p w:rsidR="00000000" w:rsidDel="00000000" w:rsidP="00000000" w:rsidRDefault="00000000" w:rsidRPr="00000000" w14:paraId="000000A4">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pf9qsexgwy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4.5.2. Diagrama de despliegue</w:t>
              <w:tab/>
              <w:t xml:space="preserve">28</w:t>
            </w:r>
          </w:hyperlink>
          <w:r w:rsidDel="00000000" w:rsidR="00000000" w:rsidRPr="00000000">
            <w:rPr>
              <w:rtl w:val="0"/>
            </w:rPr>
          </w:r>
        </w:p>
        <w:p w:rsidR="00000000" w:rsidDel="00000000" w:rsidP="00000000" w:rsidRDefault="00000000" w:rsidRPr="00000000" w14:paraId="000000A5">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4htas9gy9a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4.5.3. Descripción diagrama de despliegue</w:t>
              <w:tab/>
              <w:t xml:space="preserve">28</w:t>
            </w:r>
          </w:hyperlink>
          <w:r w:rsidDel="00000000" w:rsidR="00000000" w:rsidRPr="00000000">
            <w:rPr>
              <w:rtl w:val="0"/>
            </w:rPr>
          </w:r>
        </w:p>
        <w:p w:rsidR="00000000" w:rsidDel="00000000" w:rsidP="00000000" w:rsidRDefault="00000000" w:rsidRPr="00000000" w14:paraId="000000A6">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btt989bzciv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REQUISITOS DE CALIDAD (General)</w:t>
              <w:tab/>
              <w:t xml:space="preserve">29</w:t>
            </w:r>
          </w:hyperlink>
          <w:r w:rsidDel="00000000" w:rsidR="00000000" w:rsidRPr="00000000">
            <w:rPr>
              <w:rtl w:val="0"/>
            </w:rPr>
          </w:r>
        </w:p>
        <w:p w:rsidR="00000000" w:rsidDel="00000000" w:rsidP="00000000" w:rsidRDefault="00000000" w:rsidRPr="00000000" w14:paraId="000000A7">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5dvb9x4c8j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Propósito</w:t>
              <w:tab/>
              <w:t xml:space="preserve">29</w:t>
            </w:r>
          </w:hyperlink>
          <w:r w:rsidDel="00000000" w:rsidR="00000000" w:rsidRPr="00000000">
            <w:rPr>
              <w:rtl w:val="0"/>
            </w:rPr>
          </w:r>
        </w:p>
        <w:p w:rsidR="00000000" w:rsidDel="00000000" w:rsidP="00000000" w:rsidRDefault="00000000" w:rsidRPr="00000000" w14:paraId="000000A8">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bicvrxfw0m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Atributos de calidad</w:t>
              <w:tab/>
              <w:t xml:space="preserve">29</w:t>
            </w:r>
          </w:hyperlink>
          <w:r w:rsidDel="00000000" w:rsidR="00000000" w:rsidRPr="00000000">
            <w:rPr>
              <w:rtl w:val="0"/>
            </w:rPr>
          </w:r>
        </w:p>
        <w:p w:rsidR="00000000" w:rsidDel="00000000" w:rsidP="00000000" w:rsidRDefault="00000000" w:rsidRPr="00000000" w14:paraId="000000A9">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fkcwk9mfch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Reglas y criterios de evaluación de calidad</w:t>
              <w:tab/>
              <w:t xml:space="preserve">30</w:t>
            </w:r>
          </w:hyperlink>
          <w:r w:rsidDel="00000000" w:rsidR="00000000" w:rsidRPr="00000000">
            <w:rPr>
              <w:rtl w:val="0"/>
            </w:rPr>
          </w:r>
        </w:p>
        <w:p w:rsidR="00000000" w:rsidDel="00000000" w:rsidP="00000000" w:rsidRDefault="00000000" w:rsidRPr="00000000" w14:paraId="000000AA">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vlgeki1yxh1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PRINCIPIOS DE DISEÑO APLICADOS</w:t>
              <w:tab/>
              <w:t xml:space="preserve">31</w:t>
            </w:r>
          </w:hyperlink>
          <w:r w:rsidDel="00000000" w:rsidR="00000000" w:rsidRPr="00000000">
            <w:rPr>
              <w:rtl w:val="0"/>
            </w:rPr>
          </w:r>
        </w:p>
        <w:p w:rsidR="00000000" w:rsidDel="00000000" w:rsidP="00000000" w:rsidRDefault="00000000" w:rsidRPr="00000000" w14:paraId="000000AB">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n94n0vfekq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Propósito</w:t>
              <w:tab/>
              <w:t xml:space="preserve">31</w:t>
            </w:r>
          </w:hyperlink>
          <w:r w:rsidDel="00000000" w:rsidR="00000000" w:rsidRPr="00000000">
            <w:rPr>
              <w:rtl w:val="0"/>
            </w:rPr>
          </w:r>
        </w:p>
        <w:p w:rsidR="00000000" w:rsidDel="00000000" w:rsidP="00000000" w:rsidRDefault="00000000" w:rsidRPr="00000000" w14:paraId="000000AC">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dislq4m13f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Principios de diseño</w:t>
              <w:tab/>
              <w:t xml:space="preserve">31</w:t>
            </w:r>
          </w:hyperlink>
          <w:r w:rsidDel="00000000" w:rsidR="00000000" w:rsidRPr="00000000">
            <w:rPr>
              <w:rtl w:val="0"/>
            </w:rPr>
          </w:r>
        </w:p>
        <w:p w:rsidR="00000000" w:rsidDel="00000000" w:rsidP="00000000" w:rsidRDefault="00000000" w:rsidRPr="00000000" w14:paraId="000000AD">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j2u0pt4e730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Prototipo</w:t>
              <w:tab/>
              <w:t xml:space="preserve">32</w:t>
            </w:r>
          </w:hyperlink>
          <w:r w:rsidDel="00000000" w:rsidR="00000000" w:rsidRPr="00000000">
            <w:rPr>
              <w:rtl w:val="0"/>
            </w:rPr>
          </w:r>
        </w:p>
        <w:p w:rsidR="00000000" w:rsidDel="00000000" w:rsidP="00000000" w:rsidRDefault="00000000" w:rsidRPr="00000000" w14:paraId="000000AE">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b31d3mebxx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Propósito</w:t>
              <w:tab/>
              <w:t xml:space="preserve">32</w:t>
            </w:r>
          </w:hyperlink>
          <w:r w:rsidDel="00000000" w:rsidR="00000000" w:rsidRPr="00000000">
            <w:rPr>
              <w:rtl w:val="0"/>
            </w:rPr>
          </w:r>
        </w:p>
        <w:p w:rsidR="00000000" w:rsidDel="00000000" w:rsidP="00000000" w:rsidRDefault="00000000" w:rsidRPr="00000000" w14:paraId="000000AF">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213a2n78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Mockups (Imágenes con una breve Descripción)</w:t>
              <w:tab/>
              <w:t xml:space="preserve">32</w:t>
            </w:r>
          </w:hyperlink>
          <w:r w:rsidDel="00000000" w:rsidR="00000000" w:rsidRPr="00000000">
            <w:rPr>
              <w:rtl w:val="0"/>
            </w:rPr>
          </w:r>
        </w:p>
        <w:p w:rsidR="00000000" w:rsidDel="00000000" w:rsidP="00000000" w:rsidRDefault="00000000" w:rsidRPr="00000000" w14:paraId="000000B0">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ks7234mj2t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Justificar herramientas de prototipado</w:t>
              <w:tab/>
              <w:t xml:space="preserve">32</w:t>
            </w:r>
          </w:hyperlink>
          <w:r w:rsidDel="00000000" w:rsidR="00000000" w:rsidRPr="00000000">
            <w:rPr>
              <w:rtl w:val="0"/>
            </w:rPr>
          </w:r>
        </w:p>
        <w:p w:rsidR="00000000" w:rsidDel="00000000" w:rsidP="00000000" w:rsidRDefault="00000000" w:rsidRPr="00000000" w14:paraId="000000B1">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mnjo3zp1mb4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Evaluación de calidad Heurística de Nielsen</w:t>
              <w:tab/>
              <w:t xml:space="preserve">32</w:t>
            </w:r>
          </w:hyperlink>
          <w:r w:rsidDel="00000000" w:rsidR="00000000" w:rsidRPr="00000000">
            <w:rPr>
              <w:rtl w:val="0"/>
            </w:rPr>
          </w:r>
        </w:p>
        <w:p w:rsidR="00000000" w:rsidDel="00000000" w:rsidP="00000000" w:rsidRDefault="00000000" w:rsidRPr="00000000" w14:paraId="000000B2">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wzr29jbs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Propósito</w:t>
              <w:tab/>
              <w:t xml:space="preserve">32</w:t>
            </w:r>
          </w:hyperlink>
          <w:r w:rsidDel="00000000" w:rsidR="00000000" w:rsidRPr="00000000">
            <w:rPr>
              <w:rtl w:val="0"/>
            </w:rPr>
          </w:r>
        </w:p>
        <w:p w:rsidR="00000000" w:rsidDel="00000000" w:rsidP="00000000" w:rsidRDefault="00000000" w:rsidRPr="00000000" w14:paraId="000000B3">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yekrufo4ek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Lista de verificación</w:t>
              <w:tab/>
              <w:t xml:space="preserve">32</w:t>
            </w:r>
          </w:hyperlink>
          <w:r w:rsidDel="00000000" w:rsidR="00000000" w:rsidRPr="00000000">
            <w:rPr>
              <w:rtl w:val="0"/>
            </w:rPr>
          </w:r>
        </w:p>
        <w:p w:rsidR="00000000" w:rsidDel="00000000" w:rsidP="00000000" w:rsidRDefault="00000000" w:rsidRPr="00000000" w14:paraId="000000B4">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zr3zl4wlgt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 Análisis y métricas de resultados</w:t>
              <w:tab/>
              <w:t xml:space="preserve">32</w:t>
            </w:r>
          </w:hyperlink>
          <w:r w:rsidDel="00000000" w:rsidR="00000000" w:rsidRPr="00000000">
            <w:rPr>
              <w:rtl w:val="0"/>
            </w:rPr>
          </w:r>
        </w:p>
        <w:p w:rsidR="00000000" w:rsidDel="00000000" w:rsidP="00000000" w:rsidRDefault="00000000" w:rsidRPr="00000000" w14:paraId="000000B5">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gvkezydgvd8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Control de versiones</w:t>
              <w:tab/>
              <w:t xml:space="preserve">32</w:t>
            </w:r>
          </w:hyperlink>
          <w:r w:rsidDel="00000000" w:rsidR="00000000" w:rsidRPr="00000000">
            <w:rPr>
              <w:rtl w:val="0"/>
            </w:rPr>
          </w:r>
        </w:p>
        <w:p w:rsidR="00000000" w:rsidDel="00000000" w:rsidP="00000000" w:rsidRDefault="00000000" w:rsidRPr="00000000" w14:paraId="000000B6">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sclubu4yv7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 Propósito</w:t>
              <w:tab/>
              <w:t xml:space="preserve">32</w:t>
            </w:r>
          </w:hyperlink>
          <w:r w:rsidDel="00000000" w:rsidR="00000000" w:rsidRPr="00000000">
            <w:rPr>
              <w:rtl w:val="0"/>
            </w:rPr>
          </w:r>
        </w:p>
        <w:p w:rsidR="00000000" w:rsidDel="00000000" w:rsidP="00000000" w:rsidRDefault="00000000" w:rsidRPr="00000000" w14:paraId="000000B7">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mo3vivteyi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 Control de versión utilizado (Justificar el tipo de control de versión utilizado(fecha, semántica o secuencial))</w:t>
              <w:tab/>
              <w:t xml:space="preserve">32</w:t>
            </w:r>
          </w:hyperlink>
          <w:r w:rsidDel="00000000" w:rsidR="00000000" w:rsidRPr="00000000">
            <w:rPr>
              <w:rtl w:val="0"/>
            </w:rPr>
          </w:r>
        </w:p>
        <w:p w:rsidR="00000000" w:rsidDel="00000000" w:rsidP="00000000" w:rsidRDefault="00000000" w:rsidRPr="00000000" w14:paraId="000000B8">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3s5mzyoqbq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 Justificar herramientas de versionamiento</w:t>
              <w:tab/>
              <w:t xml:space="preserve">32</w:t>
            </w:r>
          </w:hyperlink>
          <w:r w:rsidDel="00000000" w:rsidR="00000000" w:rsidRPr="00000000">
            <w:rPr>
              <w:rtl w:val="0"/>
            </w:rPr>
          </w:r>
        </w:p>
        <w:p w:rsidR="00000000" w:rsidDel="00000000" w:rsidP="00000000" w:rsidRDefault="00000000" w:rsidRPr="00000000" w14:paraId="000000B9">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uttfga2ln13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CONCLUSIONES</w:t>
              <w:tab/>
              <w:t xml:space="preserve">32</w:t>
            </w:r>
          </w:hyperlink>
          <w:r w:rsidDel="00000000" w:rsidR="00000000" w:rsidRPr="00000000">
            <w:rPr>
              <w:rtl w:val="0"/>
            </w:rPr>
          </w:r>
        </w:p>
        <w:p w:rsidR="00000000" w:rsidDel="00000000" w:rsidP="00000000" w:rsidRDefault="00000000" w:rsidRPr="00000000" w14:paraId="000000BA">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ksarpgjv8ky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BIBLIOGRAFÍA</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B">
      <w:pPr>
        <w:pStyle w:val="Heading1"/>
        <w:ind w:left="0" w:firstLine="0"/>
        <w:rPr>
          <w:sz w:val="22"/>
          <w:szCs w:val="22"/>
        </w:rPr>
      </w:pPr>
      <w:bookmarkStart w:colFirst="0" w:colLast="0" w:name="_heading=h.q9mjv5z46lpq" w:id="0"/>
      <w:bookmarkEnd w:id="0"/>
      <w:r w:rsidDel="00000000" w:rsidR="00000000" w:rsidRPr="00000000">
        <w:br w:type="page"/>
      </w:r>
      <w:r w:rsidDel="00000000" w:rsidR="00000000" w:rsidRPr="00000000">
        <w:rPr>
          <w:rtl w:val="0"/>
        </w:rPr>
      </w:r>
    </w:p>
    <w:p w:rsidR="00000000" w:rsidDel="00000000" w:rsidP="00000000" w:rsidRDefault="00000000" w:rsidRPr="00000000" w14:paraId="000000BC">
      <w:pPr>
        <w:pStyle w:val="Heading1"/>
        <w:numPr>
          <w:ilvl w:val="0"/>
          <w:numId w:val="170"/>
        </w:numPr>
        <w:ind w:left="720" w:hanging="360"/>
        <w:rPr>
          <w:sz w:val="22"/>
          <w:szCs w:val="22"/>
          <w:vertAlign w:val="baseline"/>
        </w:rPr>
      </w:pPr>
      <w:bookmarkStart w:colFirst="0" w:colLast="0" w:name="_heading=h.sbyf4zf0jlbz" w:id="1"/>
      <w:bookmarkEnd w:id="1"/>
      <w:r w:rsidDel="00000000" w:rsidR="00000000" w:rsidRPr="00000000">
        <w:rPr>
          <w:sz w:val="22"/>
          <w:szCs w:val="22"/>
          <w:vertAlign w:val="baseline"/>
          <w:rtl w:val="0"/>
        </w:rPr>
        <w:t xml:space="preserve">INTRODUCCIÓN</w:t>
      </w:r>
    </w:p>
    <w:p w:rsidR="00000000" w:rsidDel="00000000" w:rsidP="00000000" w:rsidRDefault="00000000" w:rsidRPr="00000000" w14:paraId="000000BD">
      <w:pPr>
        <w:pStyle w:val="Heading2"/>
        <w:numPr>
          <w:ilvl w:val="1"/>
          <w:numId w:val="121"/>
        </w:numPr>
        <w:ind w:left="792" w:hanging="432"/>
        <w:jc w:val="both"/>
        <w:rPr/>
      </w:pPr>
      <w:bookmarkStart w:colFirst="0" w:colLast="0" w:name="_heading=h.rutkgzi2zhq0" w:id="2"/>
      <w:bookmarkEnd w:id="2"/>
      <w:r w:rsidDel="00000000" w:rsidR="00000000" w:rsidRPr="00000000">
        <w:rPr>
          <w:vertAlign w:val="baseline"/>
          <w:rtl w:val="0"/>
        </w:rPr>
        <w:t xml:space="preserve">Contexto del Problema </w:t>
      </w:r>
      <w:r w:rsidDel="00000000" w:rsidR="00000000" w:rsidRPr="00000000">
        <w:rPr>
          <w:color w:val="4472c4"/>
          <w:vertAlign w:val="baseline"/>
          <w:rtl w:val="0"/>
        </w:rPr>
        <w:t xml:space="preserve">(General)</w:t>
      </w:r>
      <w:r w:rsidDel="00000000" w:rsidR="00000000" w:rsidRPr="00000000">
        <w:rPr>
          <w:rtl w:val="0"/>
        </w:rPr>
      </w:r>
    </w:p>
    <w:p w:rsidR="00000000" w:rsidDel="00000000" w:rsidP="00000000" w:rsidRDefault="00000000" w:rsidRPr="00000000" w14:paraId="000000BE">
      <w:pPr>
        <w:ind w:left="720" w:firstLine="0"/>
        <w:rPr/>
      </w:pPr>
      <w:r w:rsidDel="00000000" w:rsidR="00000000" w:rsidRPr="00000000">
        <w:rPr>
          <w:rtl w:val="0"/>
        </w:rPr>
        <w:t xml:space="preserve">Actualmente, el proceso de control fronterizo terrestre en el Paso Internacional Los Libertadores, uno de los principales accesos entre Chile y Argentina, presenta una serie de limitaciones asociadas a la gestión manual de información y la falta de interoperabilidad entre las instituciones involucradas. La utilización de formularios en papel, la verificación presencial de documentos y la dependencia de sistemas fragmentados generan demoras significativas, errores administrativos y una experiencia ineficiente tanto para los ciudadanos como para los funcionarios.</w:t>
      </w:r>
    </w:p>
    <w:p w:rsidR="00000000" w:rsidDel="00000000" w:rsidP="00000000" w:rsidRDefault="00000000" w:rsidRPr="00000000" w14:paraId="000000BF">
      <w:pPr>
        <w:ind w:left="720" w:firstLine="0"/>
        <w:rPr/>
      </w:pPr>
      <w:r w:rsidDel="00000000" w:rsidR="00000000" w:rsidRPr="00000000">
        <w:rPr>
          <w:rtl w:val="0"/>
        </w:rPr>
      </w:r>
    </w:p>
    <w:p w:rsidR="00000000" w:rsidDel="00000000" w:rsidP="00000000" w:rsidRDefault="00000000" w:rsidRPr="00000000" w14:paraId="000000C0">
      <w:pPr>
        <w:ind w:left="720" w:firstLine="0"/>
        <w:rPr/>
      </w:pPr>
      <w:r w:rsidDel="00000000" w:rsidR="00000000" w:rsidRPr="00000000">
        <w:rPr>
          <w:rtl w:val="0"/>
        </w:rPr>
        <w:t xml:space="preserve">En este contexto, el Servicio Nacional de Aduanas de Chile, en coordinación con organismos como el Servicio Agrícola y Ganadero (SAG), la Policía de Investigaciones de Chile (PDI) y las aduanas argentinas, enfrenta el desafío de modernizar sus procesos mediante la implementación de un sistema digital integrado.</w:t>
      </w:r>
    </w:p>
    <w:p w:rsidR="00000000" w:rsidDel="00000000" w:rsidP="00000000" w:rsidRDefault="00000000" w:rsidRPr="00000000" w14:paraId="000000C1">
      <w:pPr>
        <w:ind w:left="720" w:firstLine="0"/>
        <w:rPr/>
      </w:pPr>
      <w:r w:rsidDel="00000000" w:rsidR="00000000" w:rsidRPr="00000000">
        <w:rPr>
          <w:rtl w:val="0"/>
        </w:rPr>
      </w:r>
    </w:p>
    <w:p w:rsidR="00000000" w:rsidDel="00000000" w:rsidP="00000000" w:rsidRDefault="00000000" w:rsidRPr="00000000" w14:paraId="000000C2">
      <w:pPr>
        <w:ind w:left="720" w:firstLine="0"/>
        <w:rPr/>
      </w:pPr>
      <w:r w:rsidDel="00000000" w:rsidR="00000000" w:rsidRPr="00000000">
        <w:rPr>
          <w:rtl w:val="0"/>
        </w:rPr>
        <w:t xml:space="preserve">La motivación principal de esta iniciativa es digitalizar y automatizar los procesos aduaneros asociados a la salida de vehículos, transporte de productos no considerados equipaje y movimiento de mascotas, con el fin de:</w:t>
      </w:r>
    </w:p>
    <w:p w:rsidR="00000000" w:rsidDel="00000000" w:rsidP="00000000" w:rsidRDefault="00000000" w:rsidRPr="00000000" w14:paraId="000000C3">
      <w:pPr>
        <w:ind w:left="720" w:firstLine="0"/>
        <w:rPr/>
      </w:pPr>
      <w:r w:rsidDel="00000000" w:rsidR="00000000" w:rsidRPr="00000000">
        <w:rPr>
          <w:rtl w:val="0"/>
        </w:rPr>
      </w:r>
    </w:p>
    <w:p w:rsidR="00000000" w:rsidDel="00000000" w:rsidP="00000000" w:rsidRDefault="00000000" w:rsidRPr="00000000" w14:paraId="000000C4">
      <w:pPr>
        <w:numPr>
          <w:ilvl w:val="0"/>
          <w:numId w:val="75"/>
        </w:numPr>
        <w:ind w:left="2880" w:hanging="360"/>
      </w:pPr>
      <w:r w:rsidDel="00000000" w:rsidR="00000000" w:rsidRPr="00000000">
        <w:rPr>
          <w:rtl w:val="0"/>
        </w:rPr>
        <w:t xml:space="preserve">Reducir los tiempos de espera en frontera.</w:t>
      </w:r>
    </w:p>
    <w:p w:rsidR="00000000" w:rsidDel="00000000" w:rsidP="00000000" w:rsidRDefault="00000000" w:rsidRPr="00000000" w14:paraId="000000C5">
      <w:pPr>
        <w:ind w:left="720" w:firstLine="0"/>
        <w:rPr/>
      </w:pPr>
      <w:r w:rsidDel="00000000" w:rsidR="00000000" w:rsidRPr="00000000">
        <w:rPr>
          <w:rtl w:val="0"/>
        </w:rPr>
      </w:r>
    </w:p>
    <w:p w:rsidR="00000000" w:rsidDel="00000000" w:rsidP="00000000" w:rsidRDefault="00000000" w:rsidRPr="00000000" w14:paraId="000000C6">
      <w:pPr>
        <w:numPr>
          <w:ilvl w:val="0"/>
          <w:numId w:val="200"/>
        </w:numPr>
        <w:ind w:left="2880" w:hanging="360"/>
      </w:pPr>
      <w:r w:rsidDel="00000000" w:rsidR="00000000" w:rsidRPr="00000000">
        <w:rPr>
          <w:rtl w:val="0"/>
        </w:rPr>
        <w:t xml:space="preserve">Minimizar errores asociados a la gestión manual de información.</w:t>
      </w:r>
    </w:p>
    <w:p w:rsidR="00000000" w:rsidDel="00000000" w:rsidP="00000000" w:rsidRDefault="00000000" w:rsidRPr="00000000" w14:paraId="000000C7">
      <w:pPr>
        <w:ind w:left="720" w:firstLine="0"/>
        <w:rPr/>
      </w:pPr>
      <w:r w:rsidDel="00000000" w:rsidR="00000000" w:rsidRPr="00000000">
        <w:rPr>
          <w:rtl w:val="0"/>
        </w:rPr>
      </w:r>
    </w:p>
    <w:p w:rsidR="00000000" w:rsidDel="00000000" w:rsidP="00000000" w:rsidRDefault="00000000" w:rsidRPr="00000000" w14:paraId="000000C8">
      <w:pPr>
        <w:numPr>
          <w:ilvl w:val="0"/>
          <w:numId w:val="145"/>
        </w:numPr>
        <w:ind w:left="2880" w:hanging="360"/>
      </w:pPr>
      <w:r w:rsidDel="00000000" w:rsidR="00000000" w:rsidRPr="00000000">
        <w:rPr>
          <w:rtl w:val="0"/>
        </w:rPr>
        <w:t xml:space="preserve">Asegurar el cumplimiento normativo en tiempo real.</w:t>
      </w:r>
    </w:p>
    <w:p w:rsidR="00000000" w:rsidDel="00000000" w:rsidP="00000000" w:rsidRDefault="00000000" w:rsidRPr="00000000" w14:paraId="000000C9">
      <w:pPr>
        <w:ind w:left="720" w:firstLine="0"/>
        <w:rPr/>
      </w:pPr>
      <w:r w:rsidDel="00000000" w:rsidR="00000000" w:rsidRPr="00000000">
        <w:rPr>
          <w:rtl w:val="0"/>
        </w:rPr>
      </w:r>
    </w:p>
    <w:p w:rsidR="00000000" w:rsidDel="00000000" w:rsidP="00000000" w:rsidRDefault="00000000" w:rsidRPr="00000000" w14:paraId="000000CA">
      <w:pPr>
        <w:numPr>
          <w:ilvl w:val="0"/>
          <w:numId w:val="59"/>
        </w:numPr>
        <w:ind w:left="2880" w:hanging="360"/>
      </w:pPr>
      <w:r w:rsidDel="00000000" w:rsidR="00000000" w:rsidRPr="00000000">
        <w:rPr>
          <w:rtl w:val="0"/>
        </w:rPr>
        <w:t xml:space="preserve">Mejorar la trazabilidad y el control del flujo de personas, vehículos y bienes entre ambos países.</w:t>
      </w:r>
    </w:p>
    <w:p w:rsidR="00000000" w:rsidDel="00000000" w:rsidP="00000000" w:rsidRDefault="00000000" w:rsidRPr="00000000" w14:paraId="000000CB">
      <w:pPr>
        <w:ind w:left="720" w:firstLine="0"/>
        <w:rPr/>
      </w:pPr>
      <w:r w:rsidDel="00000000" w:rsidR="00000000" w:rsidRPr="00000000">
        <w:rPr>
          <w:rtl w:val="0"/>
        </w:rPr>
        <w:t xml:space="preserve">El nuevo sistema permitirá al ciudadano realizar declaraciones anticipadas a través de una plataforma web, mientras que los funcionarios de Aduanas podrán verificar esta información utilizando integraciones vía APIs con los sistemas del SAG, PDI y Aduana Argentina, elevando así el estándar de eficiencia y control en el proceso fronterizo.</w:t>
      </w:r>
    </w:p>
    <w:p w:rsidR="00000000" w:rsidDel="00000000" w:rsidP="00000000" w:rsidRDefault="00000000" w:rsidRPr="00000000" w14:paraId="000000C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0000000000003" w:right="0" w:firstLine="0"/>
        <w:jc w:val="both"/>
        <w:rPr>
          <w:sz w:val="22"/>
          <w:szCs w:val="22"/>
        </w:rPr>
      </w:pPr>
      <w:r w:rsidDel="00000000" w:rsidR="00000000" w:rsidRPr="00000000">
        <w:rPr>
          <w:rtl w:val="0"/>
        </w:rPr>
      </w:r>
    </w:p>
    <w:p w:rsidR="00000000" w:rsidDel="00000000" w:rsidP="00000000" w:rsidRDefault="00000000" w:rsidRPr="00000000" w14:paraId="000000CD">
      <w:pPr>
        <w:pStyle w:val="Heading2"/>
        <w:numPr>
          <w:ilvl w:val="1"/>
          <w:numId w:val="121"/>
        </w:numPr>
        <w:ind w:left="792" w:hanging="432"/>
        <w:jc w:val="both"/>
        <w:rPr/>
      </w:pPr>
      <w:bookmarkStart w:colFirst="0" w:colLast="0" w:name="_heading=h.52x3omykjsr4" w:id="3"/>
      <w:bookmarkEnd w:id="3"/>
      <w:r w:rsidDel="00000000" w:rsidR="00000000" w:rsidRPr="00000000">
        <w:rPr>
          <w:vertAlign w:val="baseline"/>
          <w:rtl w:val="0"/>
        </w:rPr>
        <w:t xml:space="preserve">Propósito</w:t>
      </w:r>
    </w:p>
    <w:p w:rsidR="00000000" w:rsidDel="00000000" w:rsidP="00000000" w:rsidRDefault="00000000" w:rsidRPr="00000000" w14:paraId="000000CE">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sz w:val="22"/>
          <w:szCs w:val="22"/>
        </w:rPr>
      </w:pPr>
      <w:r w:rsidDel="00000000" w:rsidR="00000000" w:rsidRPr="00000000">
        <w:rPr>
          <w:rtl w:val="0"/>
        </w:rPr>
      </w:r>
    </w:p>
    <w:p w:rsidR="00000000" w:rsidDel="00000000" w:rsidP="00000000" w:rsidRDefault="00000000" w:rsidRPr="00000000" w14:paraId="000000CF">
      <w:pPr>
        <w:ind w:left="720" w:firstLine="0"/>
        <w:rPr/>
      </w:pPr>
      <w:r w:rsidDel="00000000" w:rsidR="00000000" w:rsidRPr="00000000">
        <w:rPr>
          <w:rtl w:val="0"/>
        </w:rPr>
        <w:t xml:space="preserve">El propósito del sistema es automatizar, optimizar y digitalizar el proceso de control aduanero terrestre chileno en el Paso Internacional Los Libertadores, permitiendo que los ciudadanos que salgan del país puedan realizar declaraciones anticipadas sobre vehículos, productos no considerados equipaje y mascotas, mediante una plataforma tecnológica accesible y segura.</w:t>
      </w:r>
    </w:p>
    <w:p w:rsidR="00000000" w:rsidDel="00000000" w:rsidP="00000000" w:rsidRDefault="00000000" w:rsidRPr="00000000" w14:paraId="000000D0">
      <w:pPr>
        <w:ind w:left="720" w:firstLine="0"/>
        <w:rPr/>
      </w:pPr>
      <w:r w:rsidDel="00000000" w:rsidR="00000000" w:rsidRPr="00000000">
        <w:rPr>
          <w:rtl w:val="0"/>
        </w:rPr>
      </w:r>
    </w:p>
    <w:p w:rsidR="00000000" w:rsidDel="00000000" w:rsidP="00000000" w:rsidRDefault="00000000" w:rsidRPr="00000000" w14:paraId="000000D1">
      <w:pPr>
        <w:ind w:left="720" w:firstLine="0"/>
        <w:rPr/>
      </w:pPr>
      <w:r w:rsidDel="00000000" w:rsidR="00000000" w:rsidRPr="00000000">
        <w:rPr>
          <w:rtl w:val="0"/>
        </w:rPr>
        <w:t xml:space="preserve">Este sistema será utilizado por el Servicio Nacional de Aduanas de Chile y permitirá la interoperabilidad con organismos externos como el SAG, PDI y Aduanas de Argentina, mediante consumo de servicios API, facilitando la validación cruzada de permisos, documentos y certificados de manera automatizada.</w:t>
      </w:r>
    </w:p>
    <w:p w:rsidR="00000000" w:rsidDel="00000000" w:rsidP="00000000" w:rsidRDefault="00000000" w:rsidRPr="00000000" w14:paraId="000000D2">
      <w:pPr>
        <w:ind w:left="720" w:firstLine="0"/>
        <w:rPr/>
      </w:pPr>
      <w:r w:rsidDel="00000000" w:rsidR="00000000" w:rsidRPr="00000000">
        <w:rPr>
          <w:rtl w:val="0"/>
        </w:rPr>
      </w:r>
    </w:p>
    <w:p w:rsidR="00000000" w:rsidDel="00000000" w:rsidP="00000000" w:rsidRDefault="00000000" w:rsidRPr="00000000" w14:paraId="000000D3">
      <w:pPr>
        <w:ind w:left="720" w:firstLine="0"/>
        <w:rPr/>
      </w:pPr>
      <w:r w:rsidDel="00000000" w:rsidR="00000000" w:rsidRPr="00000000">
        <w:rPr>
          <w:rtl w:val="0"/>
        </w:rPr>
        <w:t xml:space="preserve">A través de esta solución se busca:</w:t>
      </w:r>
    </w:p>
    <w:p w:rsidR="00000000" w:rsidDel="00000000" w:rsidP="00000000" w:rsidRDefault="00000000" w:rsidRPr="00000000" w14:paraId="000000D4">
      <w:pPr>
        <w:ind w:left="720" w:firstLine="0"/>
        <w:rPr/>
      </w:pPr>
      <w:r w:rsidDel="00000000" w:rsidR="00000000" w:rsidRPr="00000000">
        <w:rPr>
          <w:rtl w:val="0"/>
        </w:rPr>
      </w:r>
    </w:p>
    <w:p w:rsidR="00000000" w:rsidDel="00000000" w:rsidP="00000000" w:rsidRDefault="00000000" w:rsidRPr="00000000" w14:paraId="000000D5">
      <w:pPr>
        <w:numPr>
          <w:ilvl w:val="0"/>
          <w:numId w:val="187"/>
        </w:numPr>
        <w:ind w:left="2160" w:hanging="360"/>
      </w:pPr>
      <w:r w:rsidDel="00000000" w:rsidR="00000000" w:rsidRPr="00000000">
        <w:rPr>
          <w:rtl w:val="0"/>
        </w:rPr>
        <w:t xml:space="preserve">Reducir los tiempos de atención en frontera, permitiendo validaciones previas.</w:t>
      </w:r>
    </w:p>
    <w:p w:rsidR="00000000" w:rsidDel="00000000" w:rsidP="00000000" w:rsidRDefault="00000000" w:rsidRPr="00000000" w14:paraId="000000D6">
      <w:pPr>
        <w:ind w:left="720" w:firstLine="0"/>
        <w:rPr/>
      </w:pPr>
      <w:r w:rsidDel="00000000" w:rsidR="00000000" w:rsidRPr="00000000">
        <w:rPr>
          <w:rtl w:val="0"/>
        </w:rPr>
      </w:r>
    </w:p>
    <w:p w:rsidR="00000000" w:rsidDel="00000000" w:rsidP="00000000" w:rsidRDefault="00000000" w:rsidRPr="00000000" w14:paraId="000000D7">
      <w:pPr>
        <w:numPr>
          <w:ilvl w:val="0"/>
          <w:numId w:val="80"/>
        </w:numPr>
        <w:ind w:left="2160" w:hanging="360"/>
      </w:pPr>
      <w:r w:rsidDel="00000000" w:rsidR="00000000" w:rsidRPr="00000000">
        <w:rPr>
          <w:rtl w:val="0"/>
        </w:rPr>
        <w:t xml:space="preserve">Disminuir errores humanos asociados a la revisión manual de formularios físicos.</w:t>
      </w:r>
    </w:p>
    <w:p w:rsidR="00000000" w:rsidDel="00000000" w:rsidP="00000000" w:rsidRDefault="00000000" w:rsidRPr="00000000" w14:paraId="000000D8">
      <w:pPr>
        <w:ind w:left="720" w:firstLine="0"/>
        <w:rPr/>
      </w:pPr>
      <w:r w:rsidDel="00000000" w:rsidR="00000000" w:rsidRPr="00000000">
        <w:rPr>
          <w:rtl w:val="0"/>
        </w:rPr>
      </w:r>
    </w:p>
    <w:p w:rsidR="00000000" w:rsidDel="00000000" w:rsidP="00000000" w:rsidRDefault="00000000" w:rsidRPr="00000000" w14:paraId="000000D9">
      <w:pPr>
        <w:numPr>
          <w:ilvl w:val="0"/>
          <w:numId w:val="104"/>
        </w:numPr>
        <w:ind w:left="2160" w:hanging="360"/>
      </w:pPr>
      <w:r w:rsidDel="00000000" w:rsidR="00000000" w:rsidRPr="00000000">
        <w:rPr>
          <w:rtl w:val="0"/>
        </w:rPr>
        <w:t xml:space="preserve">Centralizar la información declarada por los ciudadanos, facilitando su trazabilidad.</w:t>
      </w:r>
    </w:p>
    <w:p w:rsidR="00000000" w:rsidDel="00000000" w:rsidP="00000000" w:rsidRDefault="00000000" w:rsidRPr="00000000" w14:paraId="000000DA">
      <w:pPr>
        <w:ind w:left="720" w:firstLine="0"/>
        <w:rPr/>
      </w:pPr>
      <w:r w:rsidDel="00000000" w:rsidR="00000000" w:rsidRPr="00000000">
        <w:rPr>
          <w:rtl w:val="0"/>
        </w:rPr>
      </w:r>
    </w:p>
    <w:p w:rsidR="00000000" w:rsidDel="00000000" w:rsidP="00000000" w:rsidRDefault="00000000" w:rsidRPr="00000000" w14:paraId="000000DB">
      <w:pPr>
        <w:numPr>
          <w:ilvl w:val="0"/>
          <w:numId w:val="141"/>
        </w:numPr>
        <w:ind w:left="2160" w:hanging="360"/>
      </w:pPr>
      <w:r w:rsidDel="00000000" w:rsidR="00000000" w:rsidRPr="00000000">
        <w:rPr>
          <w:rtl w:val="0"/>
        </w:rPr>
        <w:t xml:space="preserve">Mejorar la fiscalización, otorgando al funcionario de Aduana herramientas de consulta y control actualizadas en tiempo real.</w:t>
      </w:r>
    </w:p>
    <w:p w:rsidR="00000000" w:rsidDel="00000000" w:rsidP="00000000" w:rsidRDefault="00000000" w:rsidRPr="00000000" w14:paraId="000000DC">
      <w:pPr>
        <w:ind w:left="720" w:firstLine="0"/>
        <w:rPr/>
      </w:pPr>
      <w:r w:rsidDel="00000000" w:rsidR="00000000" w:rsidRPr="00000000">
        <w:rPr>
          <w:rtl w:val="0"/>
        </w:rPr>
      </w:r>
    </w:p>
    <w:p w:rsidR="00000000" w:rsidDel="00000000" w:rsidP="00000000" w:rsidRDefault="00000000" w:rsidRPr="00000000" w14:paraId="000000DD">
      <w:pPr>
        <w:ind w:left="720" w:firstLine="0"/>
        <w:rPr/>
      </w:pPr>
      <w:r w:rsidDel="00000000" w:rsidR="00000000" w:rsidRPr="00000000">
        <w:rPr>
          <w:rtl w:val="0"/>
        </w:rPr>
        <w:t xml:space="preserve">Aumentar la satisfacción ciudadana, brindando una experiencia más ágil, clara y predecible.</w:t>
      </w:r>
    </w:p>
    <w:p w:rsidR="00000000" w:rsidDel="00000000" w:rsidP="00000000" w:rsidRDefault="00000000" w:rsidRPr="00000000" w14:paraId="000000DE">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sz w:val="22"/>
          <w:szCs w:val="22"/>
        </w:rPr>
      </w:pPr>
      <w:r w:rsidDel="00000000" w:rsidR="00000000" w:rsidRPr="00000000">
        <w:rPr>
          <w:rtl w:val="0"/>
        </w:rPr>
      </w:r>
    </w:p>
    <w:p w:rsidR="00000000" w:rsidDel="00000000" w:rsidP="00000000" w:rsidRDefault="00000000" w:rsidRPr="00000000" w14:paraId="000000DF">
      <w:pPr>
        <w:pStyle w:val="Heading2"/>
        <w:numPr>
          <w:ilvl w:val="1"/>
          <w:numId w:val="121"/>
        </w:numPr>
        <w:ind w:left="792" w:hanging="432"/>
        <w:jc w:val="both"/>
        <w:rPr/>
      </w:pPr>
      <w:bookmarkStart w:colFirst="0" w:colLast="0" w:name="_heading=h.lcqb7y1os4t6" w:id="4"/>
      <w:bookmarkEnd w:id="4"/>
      <w:r w:rsidDel="00000000" w:rsidR="00000000" w:rsidRPr="00000000">
        <w:rPr>
          <w:vertAlign w:val="baseline"/>
          <w:rtl w:val="0"/>
        </w:rPr>
        <w:t xml:space="preserve">Ámbito</w:t>
      </w:r>
    </w:p>
    <w:p w:rsidR="00000000" w:rsidDel="00000000" w:rsidP="00000000" w:rsidRDefault="00000000" w:rsidRPr="00000000" w14:paraId="000000E0">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sz w:val="22"/>
          <w:szCs w:val="22"/>
        </w:rPr>
      </w:pPr>
      <w:r w:rsidDel="00000000" w:rsidR="00000000" w:rsidRPr="00000000">
        <w:rPr>
          <w:rtl w:val="0"/>
        </w:rPr>
      </w:r>
    </w:p>
    <w:p w:rsidR="00000000" w:rsidDel="00000000" w:rsidP="00000000" w:rsidRDefault="00000000" w:rsidRPr="00000000" w14:paraId="000000E1">
      <w:pPr>
        <w:ind w:left="720" w:firstLine="0"/>
        <w:rPr/>
      </w:pPr>
      <w:r w:rsidDel="00000000" w:rsidR="00000000" w:rsidRPr="00000000">
        <w:rPr>
          <w:rtl w:val="0"/>
        </w:rPr>
        <w:t xml:space="preserve">El sistema estará enfocado en gestionar y validar digitalmente las declaraciones de salida del país realizadas por ciudadanos en el Paso Internacional Los Libertadores, abarcando los siguientes ámbitos funcionales y operacionales:</w:t>
      </w:r>
    </w:p>
    <w:p w:rsidR="00000000" w:rsidDel="00000000" w:rsidP="00000000" w:rsidRDefault="00000000" w:rsidRPr="00000000" w14:paraId="000000E2">
      <w:pPr>
        <w:ind w:left="720" w:firstLine="0"/>
        <w:rPr/>
      </w:pPr>
      <w:r w:rsidDel="00000000" w:rsidR="00000000" w:rsidRPr="00000000">
        <w:rPr>
          <w:rtl w:val="0"/>
        </w:rPr>
      </w:r>
    </w:p>
    <w:p w:rsidR="00000000" w:rsidDel="00000000" w:rsidP="00000000" w:rsidRDefault="00000000" w:rsidRPr="00000000" w14:paraId="000000E3">
      <w:pPr>
        <w:ind w:left="720" w:firstLine="0"/>
        <w:rPr/>
      </w:pPr>
      <w:r w:rsidDel="00000000" w:rsidR="00000000" w:rsidRPr="00000000">
        <w:rPr>
          <w:rtl w:val="0"/>
        </w:rPr>
        <w:t xml:space="preserve">Ámbito funcional:</w:t>
      </w:r>
    </w:p>
    <w:p w:rsidR="00000000" w:rsidDel="00000000" w:rsidP="00000000" w:rsidRDefault="00000000" w:rsidRPr="00000000" w14:paraId="000000E4">
      <w:pPr>
        <w:numPr>
          <w:ilvl w:val="0"/>
          <w:numId w:val="115"/>
        </w:numPr>
        <w:ind w:left="2160" w:hanging="360"/>
      </w:pPr>
      <w:r w:rsidDel="00000000" w:rsidR="00000000" w:rsidRPr="00000000">
        <w:rPr>
          <w:rtl w:val="0"/>
        </w:rPr>
        <w:t xml:space="preserve">Permitir al ciudadano chileno:</w:t>
      </w:r>
    </w:p>
    <w:p w:rsidR="00000000" w:rsidDel="00000000" w:rsidP="00000000" w:rsidRDefault="00000000" w:rsidRPr="00000000" w14:paraId="000000E5">
      <w:pPr>
        <w:ind w:left="720" w:firstLine="0"/>
        <w:rPr/>
      </w:pPr>
      <w:r w:rsidDel="00000000" w:rsidR="00000000" w:rsidRPr="00000000">
        <w:rPr>
          <w:rtl w:val="0"/>
        </w:rPr>
      </w:r>
    </w:p>
    <w:p w:rsidR="00000000" w:rsidDel="00000000" w:rsidP="00000000" w:rsidRDefault="00000000" w:rsidRPr="00000000" w14:paraId="000000E6">
      <w:pPr>
        <w:numPr>
          <w:ilvl w:val="0"/>
          <w:numId w:val="46"/>
        </w:numPr>
        <w:ind w:left="2160" w:hanging="360"/>
      </w:pPr>
      <w:r w:rsidDel="00000000" w:rsidR="00000000" w:rsidRPr="00000000">
        <w:rPr>
          <w:rtl w:val="0"/>
        </w:rPr>
        <w:t xml:space="preserve">La salida temporal de vehículos (particulares y arrastrados).</w:t>
      </w:r>
    </w:p>
    <w:p w:rsidR="00000000" w:rsidDel="00000000" w:rsidP="00000000" w:rsidRDefault="00000000" w:rsidRPr="00000000" w14:paraId="000000E7">
      <w:pPr>
        <w:ind w:left="720" w:firstLine="0"/>
        <w:rPr/>
      </w:pPr>
      <w:r w:rsidDel="00000000" w:rsidR="00000000" w:rsidRPr="00000000">
        <w:rPr>
          <w:rtl w:val="0"/>
        </w:rPr>
      </w:r>
    </w:p>
    <w:p w:rsidR="00000000" w:rsidDel="00000000" w:rsidP="00000000" w:rsidRDefault="00000000" w:rsidRPr="00000000" w14:paraId="000000E8">
      <w:pPr>
        <w:numPr>
          <w:ilvl w:val="0"/>
          <w:numId w:val="44"/>
        </w:numPr>
        <w:ind w:left="2160" w:hanging="360"/>
      </w:pPr>
      <w:r w:rsidDel="00000000" w:rsidR="00000000" w:rsidRPr="00000000">
        <w:rPr>
          <w:rtl w:val="0"/>
        </w:rPr>
        <w:t xml:space="preserve">El transporte de productos no considerados como equipaje.</w:t>
      </w:r>
    </w:p>
    <w:p w:rsidR="00000000" w:rsidDel="00000000" w:rsidP="00000000" w:rsidRDefault="00000000" w:rsidRPr="00000000" w14:paraId="000000E9">
      <w:pPr>
        <w:ind w:left="720" w:firstLine="0"/>
        <w:rPr/>
      </w:pPr>
      <w:r w:rsidDel="00000000" w:rsidR="00000000" w:rsidRPr="00000000">
        <w:rPr>
          <w:rtl w:val="0"/>
        </w:rPr>
      </w:r>
    </w:p>
    <w:p w:rsidR="00000000" w:rsidDel="00000000" w:rsidP="00000000" w:rsidRDefault="00000000" w:rsidRPr="00000000" w14:paraId="000000EA">
      <w:pPr>
        <w:numPr>
          <w:ilvl w:val="0"/>
          <w:numId w:val="22"/>
        </w:numPr>
        <w:ind w:left="2160" w:hanging="360"/>
      </w:pPr>
      <w:r w:rsidDel="00000000" w:rsidR="00000000" w:rsidRPr="00000000">
        <w:rPr>
          <w:rtl w:val="0"/>
        </w:rPr>
        <w:t xml:space="preserve">El traslado de mascotas con su respectiva certificación sanitaria (CZE).</w:t>
      </w:r>
    </w:p>
    <w:p w:rsidR="00000000" w:rsidDel="00000000" w:rsidP="00000000" w:rsidRDefault="00000000" w:rsidRPr="00000000" w14:paraId="000000EB">
      <w:pPr>
        <w:ind w:left="720" w:firstLine="0"/>
        <w:rPr/>
      </w:pPr>
      <w:r w:rsidDel="00000000" w:rsidR="00000000" w:rsidRPr="00000000">
        <w:rPr>
          <w:rtl w:val="0"/>
        </w:rPr>
      </w:r>
    </w:p>
    <w:p w:rsidR="00000000" w:rsidDel="00000000" w:rsidP="00000000" w:rsidRDefault="00000000" w:rsidRPr="00000000" w14:paraId="000000EC">
      <w:pPr>
        <w:ind w:left="720" w:firstLine="0"/>
        <w:rPr/>
      </w:pPr>
      <w:r w:rsidDel="00000000" w:rsidR="00000000" w:rsidRPr="00000000">
        <w:rPr>
          <w:rtl w:val="0"/>
        </w:rPr>
        <w:t xml:space="preserve">Validar automáticamente, a través de integraciones vía API:</w:t>
      </w:r>
    </w:p>
    <w:p w:rsidR="00000000" w:rsidDel="00000000" w:rsidP="00000000" w:rsidRDefault="00000000" w:rsidRPr="00000000" w14:paraId="000000ED">
      <w:pPr>
        <w:ind w:left="720" w:firstLine="0"/>
        <w:rPr/>
      </w:pPr>
      <w:r w:rsidDel="00000000" w:rsidR="00000000" w:rsidRPr="00000000">
        <w:rPr>
          <w:rtl w:val="0"/>
        </w:rPr>
      </w:r>
    </w:p>
    <w:p w:rsidR="00000000" w:rsidDel="00000000" w:rsidP="00000000" w:rsidRDefault="00000000" w:rsidRPr="00000000" w14:paraId="000000EE">
      <w:pPr>
        <w:numPr>
          <w:ilvl w:val="0"/>
          <w:numId w:val="66"/>
        </w:numPr>
        <w:ind w:left="2160" w:hanging="360"/>
      </w:pPr>
      <w:r w:rsidDel="00000000" w:rsidR="00000000" w:rsidRPr="00000000">
        <w:rPr>
          <w:rtl w:val="0"/>
        </w:rPr>
        <w:t xml:space="preserve">La identidad del ciudadano y su situación migratoria.</w:t>
      </w:r>
    </w:p>
    <w:p w:rsidR="00000000" w:rsidDel="00000000" w:rsidP="00000000" w:rsidRDefault="00000000" w:rsidRPr="00000000" w14:paraId="000000EF">
      <w:pPr>
        <w:ind w:left="720" w:firstLine="0"/>
        <w:rPr/>
      </w:pPr>
      <w:r w:rsidDel="00000000" w:rsidR="00000000" w:rsidRPr="00000000">
        <w:rPr>
          <w:rtl w:val="0"/>
        </w:rPr>
      </w:r>
    </w:p>
    <w:p w:rsidR="00000000" w:rsidDel="00000000" w:rsidP="00000000" w:rsidRDefault="00000000" w:rsidRPr="00000000" w14:paraId="000000F0">
      <w:pPr>
        <w:numPr>
          <w:ilvl w:val="0"/>
          <w:numId w:val="130"/>
        </w:numPr>
        <w:ind w:left="2160" w:hanging="360"/>
      </w:pPr>
      <w:r w:rsidDel="00000000" w:rsidR="00000000" w:rsidRPr="00000000">
        <w:rPr>
          <w:rtl w:val="0"/>
        </w:rPr>
        <w:t xml:space="preserve">La vigencia del padrón y documentos del vehículo (Registro Civil y validación interna).</w:t>
      </w:r>
    </w:p>
    <w:p w:rsidR="00000000" w:rsidDel="00000000" w:rsidP="00000000" w:rsidRDefault="00000000" w:rsidRPr="00000000" w14:paraId="000000F1">
      <w:pPr>
        <w:ind w:left="720" w:firstLine="0"/>
        <w:rPr/>
      </w:pPr>
      <w:r w:rsidDel="00000000" w:rsidR="00000000" w:rsidRPr="00000000">
        <w:rPr>
          <w:rtl w:val="0"/>
        </w:rPr>
      </w:r>
    </w:p>
    <w:p w:rsidR="00000000" w:rsidDel="00000000" w:rsidP="00000000" w:rsidRDefault="00000000" w:rsidRPr="00000000" w14:paraId="000000F2">
      <w:pPr>
        <w:numPr>
          <w:ilvl w:val="0"/>
          <w:numId w:val="206"/>
        </w:numPr>
        <w:ind w:left="2160" w:hanging="360"/>
      </w:pPr>
      <w:r w:rsidDel="00000000" w:rsidR="00000000" w:rsidRPr="00000000">
        <w:rPr>
          <w:rtl w:val="0"/>
        </w:rPr>
        <w:t xml:space="preserve">La validez del Certificado Zoosanitario de Exportación.</w:t>
      </w:r>
    </w:p>
    <w:p w:rsidR="00000000" w:rsidDel="00000000" w:rsidP="00000000" w:rsidRDefault="00000000" w:rsidRPr="00000000" w14:paraId="000000F3">
      <w:pPr>
        <w:ind w:left="720" w:firstLine="0"/>
        <w:rPr/>
      </w:pPr>
      <w:r w:rsidDel="00000000" w:rsidR="00000000" w:rsidRPr="00000000">
        <w:rPr>
          <w:rtl w:val="0"/>
        </w:rPr>
      </w:r>
    </w:p>
    <w:p w:rsidR="00000000" w:rsidDel="00000000" w:rsidP="00000000" w:rsidRDefault="00000000" w:rsidRPr="00000000" w14:paraId="000000F4">
      <w:pPr>
        <w:numPr>
          <w:ilvl w:val="0"/>
          <w:numId w:val="191"/>
        </w:numPr>
        <w:ind w:left="2160" w:hanging="360"/>
      </w:pPr>
      <w:r w:rsidDel="00000000" w:rsidR="00000000" w:rsidRPr="00000000">
        <w:rPr>
          <w:rtl w:val="0"/>
        </w:rPr>
        <w:t xml:space="preserve">El historial de salida e ingreso de vehículos con aduanas argentinas.</w:t>
      </w:r>
    </w:p>
    <w:p w:rsidR="00000000" w:rsidDel="00000000" w:rsidP="00000000" w:rsidRDefault="00000000" w:rsidRPr="00000000" w14:paraId="000000F5">
      <w:pPr>
        <w:ind w:left="720" w:firstLine="0"/>
        <w:rPr/>
      </w:pPr>
      <w:r w:rsidDel="00000000" w:rsidR="00000000" w:rsidRPr="00000000">
        <w:rPr>
          <w:rtl w:val="0"/>
        </w:rPr>
      </w:r>
    </w:p>
    <w:p w:rsidR="00000000" w:rsidDel="00000000" w:rsidP="00000000" w:rsidRDefault="00000000" w:rsidRPr="00000000" w14:paraId="000000F6">
      <w:pPr>
        <w:ind w:left="720" w:firstLine="0"/>
        <w:rPr/>
      </w:pPr>
      <w:r w:rsidDel="00000000" w:rsidR="00000000" w:rsidRPr="00000000">
        <w:rPr>
          <w:rtl w:val="0"/>
        </w:rPr>
        <w:t xml:space="preserve">Proporcionar a los funcionarios de Aduanas:</w:t>
      </w:r>
    </w:p>
    <w:p w:rsidR="00000000" w:rsidDel="00000000" w:rsidP="00000000" w:rsidRDefault="00000000" w:rsidRPr="00000000" w14:paraId="000000F7">
      <w:pPr>
        <w:ind w:left="720" w:firstLine="0"/>
        <w:rPr/>
      </w:pPr>
      <w:r w:rsidDel="00000000" w:rsidR="00000000" w:rsidRPr="00000000">
        <w:rPr>
          <w:rtl w:val="0"/>
        </w:rPr>
      </w:r>
    </w:p>
    <w:p w:rsidR="00000000" w:rsidDel="00000000" w:rsidP="00000000" w:rsidRDefault="00000000" w:rsidRPr="00000000" w14:paraId="000000F8">
      <w:pPr>
        <w:numPr>
          <w:ilvl w:val="0"/>
          <w:numId w:val="114"/>
        </w:numPr>
        <w:ind w:left="2160" w:hanging="360"/>
      </w:pPr>
      <w:r w:rsidDel="00000000" w:rsidR="00000000" w:rsidRPr="00000000">
        <w:rPr>
          <w:rtl w:val="0"/>
        </w:rPr>
        <w:t xml:space="preserve">Acceso en línea a las declaraciones realizadas por los ciudadanos.</w:t>
      </w:r>
    </w:p>
    <w:p w:rsidR="00000000" w:rsidDel="00000000" w:rsidP="00000000" w:rsidRDefault="00000000" w:rsidRPr="00000000" w14:paraId="000000F9">
      <w:pPr>
        <w:ind w:left="720" w:firstLine="0"/>
        <w:rPr/>
      </w:pPr>
      <w:r w:rsidDel="00000000" w:rsidR="00000000" w:rsidRPr="00000000">
        <w:rPr>
          <w:rtl w:val="0"/>
        </w:rPr>
      </w:r>
    </w:p>
    <w:p w:rsidR="00000000" w:rsidDel="00000000" w:rsidP="00000000" w:rsidRDefault="00000000" w:rsidRPr="00000000" w14:paraId="000000FA">
      <w:pPr>
        <w:numPr>
          <w:ilvl w:val="0"/>
          <w:numId w:val="26"/>
        </w:numPr>
        <w:ind w:left="2160" w:hanging="360"/>
      </w:pPr>
      <w:r w:rsidDel="00000000" w:rsidR="00000000" w:rsidRPr="00000000">
        <w:rPr>
          <w:rtl w:val="0"/>
        </w:rPr>
        <w:t xml:space="preserve">Herramientas para aceptar, rechazar o dejar pendiente una solicitud.</w:t>
      </w:r>
    </w:p>
    <w:p w:rsidR="00000000" w:rsidDel="00000000" w:rsidP="00000000" w:rsidRDefault="00000000" w:rsidRPr="00000000" w14:paraId="000000FB">
      <w:pPr>
        <w:ind w:left="720" w:firstLine="0"/>
        <w:rPr/>
      </w:pPr>
      <w:r w:rsidDel="00000000" w:rsidR="00000000" w:rsidRPr="00000000">
        <w:rPr>
          <w:rtl w:val="0"/>
        </w:rPr>
      </w:r>
    </w:p>
    <w:p w:rsidR="00000000" w:rsidDel="00000000" w:rsidP="00000000" w:rsidRDefault="00000000" w:rsidRPr="00000000" w14:paraId="000000FC">
      <w:pPr>
        <w:numPr>
          <w:ilvl w:val="0"/>
          <w:numId w:val="152"/>
        </w:numPr>
        <w:ind w:left="2160" w:hanging="360"/>
      </w:pPr>
      <w:r w:rsidDel="00000000" w:rsidR="00000000" w:rsidRPr="00000000">
        <w:rPr>
          <w:rtl w:val="0"/>
        </w:rPr>
        <w:t xml:space="preserve">Registro de observaciones y seguimiento del estado de cada declaración.</w:t>
      </w:r>
    </w:p>
    <w:p w:rsidR="00000000" w:rsidDel="00000000" w:rsidP="00000000" w:rsidRDefault="00000000" w:rsidRPr="00000000" w14:paraId="000000FD">
      <w:pPr>
        <w:ind w:left="720" w:firstLine="0"/>
        <w:rPr/>
      </w:pPr>
      <w:r w:rsidDel="00000000" w:rsidR="00000000" w:rsidRPr="00000000">
        <w:rPr>
          <w:rtl w:val="0"/>
        </w:rPr>
      </w:r>
    </w:p>
    <w:p w:rsidR="00000000" w:rsidDel="00000000" w:rsidP="00000000" w:rsidRDefault="00000000" w:rsidRPr="00000000" w14:paraId="000000FE">
      <w:pPr>
        <w:ind w:left="720" w:firstLine="0"/>
        <w:rPr/>
      </w:pPr>
      <w:r w:rsidDel="00000000" w:rsidR="00000000" w:rsidRPr="00000000">
        <w:rPr>
          <w:rtl w:val="0"/>
        </w:rPr>
        <w:t xml:space="preserve">Ámbito tecnológico:</w:t>
      </w:r>
    </w:p>
    <w:p w:rsidR="00000000" w:rsidDel="00000000" w:rsidP="00000000" w:rsidRDefault="00000000" w:rsidRPr="00000000" w14:paraId="000000FF">
      <w:pPr>
        <w:numPr>
          <w:ilvl w:val="0"/>
          <w:numId w:val="113"/>
        </w:numPr>
        <w:ind w:left="2160" w:hanging="360"/>
      </w:pPr>
      <w:r w:rsidDel="00000000" w:rsidR="00000000" w:rsidRPr="00000000">
        <w:rPr>
          <w:rtl w:val="0"/>
        </w:rPr>
        <w:t xml:space="preserve">Desarrollo de una plataforma web responsive, accesible desde navegadores modernos.</w:t>
      </w:r>
    </w:p>
    <w:p w:rsidR="00000000" w:rsidDel="00000000" w:rsidP="00000000" w:rsidRDefault="00000000" w:rsidRPr="00000000" w14:paraId="00000100">
      <w:pPr>
        <w:ind w:left="720" w:firstLine="0"/>
        <w:rPr/>
      </w:pPr>
      <w:r w:rsidDel="00000000" w:rsidR="00000000" w:rsidRPr="00000000">
        <w:rPr>
          <w:rtl w:val="0"/>
        </w:rPr>
      </w:r>
    </w:p>
    <w:p w:rsidR="00000000" w:rsidDel="00000000" w:rsidP="00000000" w:rsidRDefault="00000000" w:rsidRPr="00000000" w14:paraId="00000101">
      <w:pPr>
        <w:numPr>
          <w:ilvl w:val="0"/>
          <w:numId w:val="16"/>
        </w:numPr>
        <w:ind w:left="2160" w:hanging="360"/>
      </w:pPr>
      <w:r w:rsidDel="00000000" w:rsidR="00000000" w:rsidRPr="00000000">
        <w:rPr>
          <w:rtl w:val="0"/>
        </w:rPr>
        <w:t xml:space="preserve">Integración con sistemas externos mediante servicios web (RESTful APIs).</w:t>
      </w:r>
    </w:p>
    <w:p w:rsidR="00000000" w:rsidDel="00000000" w:rsidP="00000000" w:rsidRDefault="00000000" w:rsidRPr="00000000" w14:paraId="00000102">
      <w:pPr>
        <w:ind w:left="720" w:firstLine="0"/>
        <w:rPr/>
      </w:pPr>
      <w:r w:rsidDel="00000000" w:rsidR="00000000" w:rsidRPr="00000000">
        <w:rPr>
          <w:rtl w:val="0"/>
        </w:rPr>
      </w:r>
    </w:p>
    <w:p w:rsidR="00000000" w:rsidDel="00000000" w:rsidP="00000000" w:rsidRDefault="00000000" w:rsidRPr="00000000" w14:paraId="00000103">
      <w:pPr>
        <w:numPr>
          <w:ilvl w:val="0"/>
          <w:numId w:val="6"/>
        </w:numPr>
        <w:ind w:left="2160" w:hanging="360"/>
      </w:pPr>
      <w:r w:rsidDel="00000000" w:rsidR="00000000" w:rsidRPr="00000000">
        <w:rPr>
          <w:rtl w:val="0"/>
        </w:rPr>
        <w:t xml:space="preserve">Acceso restringido mediante autenticación segura para ciudadanos y funcionarios.</w:t>
      </w:r>
    </w:p>
    <w:p w:rsidR="00000000" w:rsidDel="00000000" w:rsidP="00000000" w:rsidRDefault="00000000" w:rsidRPr="00000000" w14:paraId="00000104">
      <w:pPr>
        <w:ind w:left="720" w:firstLine="0"/>
        <w:rPr/>
      </w:pPr>
      <w:r w:rsidDel="00000000" w:rsidR="00000000" w:rsidRPr="00000000">
        <w:rPr>
          <w:rtl w:val="0"/>
        </w:rPr>
      </w:r>
    </w:p>
    <w:p w:rsidR="00000000" w:rsidDel="00000000" w:rsidP="00000000" w:rsidRDefault="00000000" w:rsidRPr="00000000" w14:paraId="00000105">
      <w:pPr>
        <w:numPr>
          <w:ilvl w:val="0"/>
          <w:numId w:val="34"/>
        </w:numPr>
        <w:ind w:left="2160" w:hanging="360"/>
      </w:pPr>
      <w:r w:rsidDel="00000000" w:rsidR="00000000" w:rsidRPr="00000000">
        <w:rPr>
          <w:rtl w:val="0"/>
        </w:rPr>
        <w:t xml:space="preserve">Registro de trazabilidad de todas las acciones realizadas en el sistema.</w:t>
      </w:r>
    </w:p>
    <w:p w:rsidR="00000000" w:rsidDel="00000000" w:rsidP="00000000" w:rsidRDefault="00000000" w:rsidRPr="00000000" w14:paraId="00000106">
      <w:pPr>
        <w:ind w:left="720" w:firstLine="0"/>
        <w:rPr/>
      </w:pPr>
      <w:r w:rsidDel="00000000" w:rsidR="00000000" w:rsidRPr="00000000">
        <w:rPr>
          <w:rtl w:val="0"/>
        </w:rPr>
      </w:r>
    </w:p>
    <w:p w:rsidR="00000000" w:rsidDel="00000000" w:rsidP="00000000" w:rsidRDefault="00000000" w:rsidRPr="00000000" w14:paraId="00000107">
      <w:pPr>
        <w:ind w:left="720" w:firstLine="0"/>
        <w:rPr/>
      </w:pPr>
      <w:r w:rsidDel="00000000" w:rsidR="00000000" w:rsidRPr="00000000">
        <w:rPr>
          <w:rtl w:val="0"/>
        </w:rPr>
        <w:t xml:space="preserve">Ámbito organizacional:</w:t>
      </w:r>
    </w:p>
    <w:p w:rsidR="00000000" w:rsidDel="00000000" w:rsidP="00000000" w:rsidRDefault="00000000" w:rsidRPr="00000000" w14:paraId="00000108">
      <w:pPr>
        <w:ind w:left="720" w:firstLine="0"/>
        <w:rPr/>
      </w:pPr>
      <w:r w:rsidDel="00000000" w:rsidR="00000000" w:rsidRPr="00000000">
        <w:rPr>
          <w:rtl w:val="0"/>
        </w:rPr>
        <w:t xml:space="preserve">El sistema será administrado exclusivamente por el Servicio Nacional de Aduanas de Chile.</w:t>
      </w:r>
    </w:p>
    <w:p w:rsidR="00000000" w:rsidDel="00000000" w:rsidP="00000000" w:rsidRDefault="00000000" w:rsidRPr="00000000" w14:paraId="00000109">
      <w:pPr>
        <w:ind w:left="720" w:firstLine="0"/>
        <w:rPr/>
      </w:pPr>
      <w:r w:rsidDel="00000000" w:rsidR="00000000" w:rsidRPr="00000000">
        <w:rPr>
          <w:rtl w:val="0"/>
        </w:rPr>
      </w:r>
    </w:p>
    <w:p w:rsidR="00000000" w:rsidDel="00000000" w:rsidP="00000000" w:rsidRDefault="00000000" w:rsidRPr="00000000" w14:paraId="0000010A">
      <w:pPr>
        <w:ind w:left="720" w:firstLine="0"/>
        <w:rPr/>
      </w:pPr>
      <w:r w:rsidDel="00000000" w:rsidR="00000000" w:rsidRPr="00000000">
        <w:rPr>
          <w:rtl w:val="0"/>
        </w:rPr>
        <w:t xml:space="preserve">Los usuarios finales incluyen: ciudadanos salientes, funcionarios de Aduanas y en forma indirecta los sistemas del SAG, PDI y Aduanas Argentinas mediante validación cruzada.</w:t>
      </w:r>
    </w:p>
    <w:p w:rsidR="00000000" w:rsidDel="00000000" w:rsidP="00000000" w:rsidRDefault="00000000" w:rsidRPr="00000000" w14:paraId="0000010B">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sz w:val="22"/>
          <w:szCs w:val="22"/>
        </w:rPr>
      </w:pPr>
      <w:r w:rsidDel="00000000" w:rsidR="00000000" w:rsidRPr="00000000">
        <w:rPr>
          <w:rtl w:val="0"/>
        </w:rPr>
      </w:r>
    </w:p>
    <w:p w:rsidR="00000000" w:rsidDel="00000000" w:rsidP="00000000" w:rsidRDefault="00000000" w:rsidRPr="00000000" w14:paraId="0000010C">
      <w:pPr>
        <w:pStyle w:val="Heading2"/>
        <w:numPr>
          <w:ilvl w:val="1"/>
          <w:numId w:val="121"/>
        </w:numPr>
        <w:ind w:left="792" w:hanging="432"/>
        <w:jc w:val="both"/>
        <w:rPr/>
      </w:pPr>
      <w:bookmarkStart w:colFirst="0" w:colLast="0" w:name="_heading=h.taf1eaz96v3y" w:id="5"/>
      <w:bookmarkEnd w:id="5"/>
      <w:r w:rsidDel="00000000" w:rsidR="00000000" w:rsidRPr="00000000">
        <w:rPr>
          <w:vertAlign w:val="baseline"/>
          <w:rtl w:val="0"/>
        </w:rPr>
        <w:t xml:space="preserve">Definiciones, acrónimos y abreviaciones</w:t>
      </w:r>
    </w:p>
    <w:tbl>
      <w:tblPr>
        <w:tblStyle w:val="Table5"/>
        <w:tblW w:w="9119.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17"/>
        <w:gridCol w:w="7702"/>
        <w:tblGridChange w:id="0">
          <w:tblGrid>
            <w:gridCol w:w="1417"/>
            <w:gridCol w:w="7702"/>
          </w:tblGrid>
        </w:tblGridChange>
      </w:tblGrid>
      <w:tr>
        <w:trPr>
          <w:cantSplit w:val="0"/>
          <w:tblHeader w:val="0"/>
        </w:trPr>
        <w:tc>
          <w:tcPr>
            <w:shd w:fill="e0e0e0" w:val="clear"/>
          </w:tcPr>
          <w:p w:rsidR="00000000" w:rsidDel="00000000" w:rsidP="00000000" w:rsidRDefault="00000000" w:rsidRPr="00000000" w14:paraId="0000010D">
            <w:pPr>
              <w:rPr/>
            </w:pPr>
            <w:r w:rsidDel="00000000" w:rsidR="00000000" w:rsidRPr="00000000">
              <w:rPr>
                <w:rtl w:val="0"/>
              </w:rPr>
              <w:t xml:space="preserve">ACRONIMO</w:t>
            </w:r>
          </w:p>
        </w:tc>
        <w:tc>
          <w:tcPr>
            <w:shd w:fill="e0e0e0" w:val="clear"/>
          </w:tcPr>
          <w:p w:rsidR="00000000" w:rsidDel="00000000" w:rsidP="00000000" w:rsidRDefault="00000000" w:rsidRPr="00000000" w14:paraId="0000010E">
            <w:pPr>
              <w:rPr/>
            </w:pPr>
            <w:r w:rsidDel="00000000" w:rsidR="00000000" w:rsidRPr="00000000">
              <w:rPr>
                <w:rtl w:val="0"/>
              </w:rPr>
              <w:t xml:space="preserve">DESCRIPCION</w:t>
            </w:r>
          </w:p>
        </w:tc>
      </w:tr>
      <w:tr>
        <w:trPr>
          <w:cantSplit w:val="0"/>
          <w:tblHeader w:val="0"/>
        </w:trPr>
        <w:tc>
          <w:tcPr>
            <w:shd w:fill="auto" w:val="clear"/>
          </w:tcPr>
          <w:p w:rsidR="00000000" w:rsidDel="00000000" w:rsidP="00000000" w:rsidRDefault="00000000" w:rsidRPr="00000000" w14:paraId="0000010F">
            <w:pPr>
              <w:rPr/>
            </w:pPr>
            <w:r w:rsidDel="00000000" w:rsidR="00000000" w:rsidRPr="00000000">
              <w:rPr>
                <w:rtl w:val="0"/>
              </w:rPr>
              <w:t xml:space="preserve">Aduanas</w:t>
            </w:r>
          </w:p>
        </w:tc>
        <w:tc>
          <w:tcPr>
            <w:shd w:fill="auto" w:val="clear"/>
          </w:tcPr>
          <w:p w:rsidR="00000000" w:rsidDel="00000000" w:rsidP="00000000" w:rsidRDefault="00000000" w:rsidRPr="00000000" w14:paraId="00000110">
            <w:pPr>
              <w:rPr/>
            </w:pPr>
            <w:r w:rsidDel="00000000" w:rsidR="00000000" w:rsidRPr="00000000">
              <w:rPr>
                <w:rtl w:val="0"/>
              </w:rPr>
              <w:t xml:space="preserve">Servicio Nacional de Aduanas de Chile. Organismo encargado del control del ingreso y salida de bienes y personas.</w:t>
            </w:r>
          </w:p>
        </w:tc>
      </w:tr>
      <w:tr>
        <w:trPr>
          <w:cantSplit w:val="0"/>
          <w:tblHeader w:val="0"/>
        </w:trPr>
        <w:tc>
          <w:tcPr>
            <w:shd w:fill="auto" w:val="clear"/>
          </w:tcPr>
          <w:p w:rsidR="00000000" w:rsidDel="00000000" w:rsidP="00000000" w:rsidRDefault="00000000" w:rsidRPr="00000000" w14:paraId="00000111">
            <w:pPr>
              <w:rPr/>
            </w:pPr>
            <w:r w:rsidDel="00000000" w:rsidR="00000000" w:rsidRPr="00000000">
              <w:rPr>
                <w:rtl w:val="0"/>
              </w:rPr>
              <w:t xml:space="preserve">SAG</w:t>
            </w:r>
          </w:p>
        </w:tc>
        <w:tc>
          <w:tcPr>
            <w:shd w:fill="auto" w:val="clear"/>
          </w:tcPr>
          <w:p w:rsidR="00000000" w:rsidDel="00000000" w:rsidP="00000000" w:rsidRDefault="00000000" w:rsidRPr="00000000" w14:paraId="00000112">
            <w:pPr>
              <w:rPr/>
            </w:pPr>
            <w:r w:rsidDel="00000000" w:rsidR="00000000" w:rsidRPr="00000000">
              <w:rPr>
                <w:rtl w:val="0"/>
              </w:rPr>
              <w:t xml:space="preserve">Servicio Agrícola y Ganadero. Encargado de fiscalizar el ingreso y salida de productos de origen vegetal y animal.</w:t>
            </w:r>
          </w:p>
        </w:tc>
      </w:tr>
      <w:tr>
        <w:trPr>
          <w:cantSplit w:val="0"/>
          <w:tblHeader w:val="0"/>
        </w:trPr>
        <w:tc>
          <w:tcPr>
            <w:shd w:fill="auto" w:val="clear"/>
          </w:tcPr>
          <w:p w:rsidR="00000000" w:rsidDel="00000000" w:rsidP="00000000" w:rsidRDefault="00000000" w:rsidRPr="00000000" w14:paraId="00000113">
            <w:pPr>
              <w:rPr/>
            </w:pPr>
            <w:r w:rsidDel="00000000" w:rsidR="00000000" w:rsidRPr="00000000">
              <w:rPr>
                <w:rtl w:val="0"/>
              </w:rPr>
              <w:t xml:space="preserve">PDI</w:t>
            </w:r>
          </w:p>
        </w:tc>
        <w:tc>
          <w:tcPr>
            <w:shd w:fill="auto" w:val="clear"/>
          </w:tcPr>
          <w:p w:rsidR="00000000" w:rsidDel="00000000" w:rsidP="00000000" w:rsidRDefault="00000000" w:rsidRPr="00000000" w14:paraId="00000114">
            <w:pPr>
              <w:rPr/>
            </w:pPr>
            <w:r w:rsidDel="00000000" w:rsidR="00000000" w:rsidRPr="00000000">
              <w:rPr>
                <w:rtl w:val="0"/>
              </w:rPr>
              <w:t xml:space="preserve">Policía de Investigaciones de Chile. Encargada del control migratorio de personas en fronteras.</w:t>
            </w:r>
          </w:p>
        </w:tc>
      </w:tr>
      <w:tr>
        <w:trPr>
          <w:cantSplit w:val="0"/>
          <w:tblHeader w:val="0"/>
        </w:trPr>
        <w:tc>
          <w:tcPr>
            <w:shd w:fill="auto" w:val="clear"/>
          </w:tcPr>
          <w:p w:rsidR="00000000" w:rsidDel="00000000" w:rsidP="00000000" w:rsidRDefault="00000000" w:rsidRPr="00000000" w14:paraId="00000115">
            <w:pPr>
              <w:rPr/>
            </w:pPr>
            <w:r w:rsidDel="00000000" w:rsidR="00000000" w:rsidRPr="00000000">
              <w:rPr>
                <w:rtl w:val="0"/>
              </w:rPr>
              <w:t xml:space="preserve">CZE</w:t>
            </w:r>
          </w:p>
        </w:tc>
        <w:tc>
          <w:tcPr>
            <w:shd w:fill="auto" w:val="clear"/>
          </w:tcPr>
          <w:p w:rsidR="00000000" w:rsidDel="00000000" w:rsidP="00000000" w:rsidRDefault="00000000" w:rsidRPr="00000000" w14:paraId="00000116">
            <w:pPr>
              <w:rPr/>
            </w:pPr>
            <w:r w:rsidDel="00000000" w:rsidR="00000000" w:rsidRPr="00000000">
              <w:rPr>
                <w:rtl w:val="0"/>
              </w:rPr>
              <w:t xml:space="preserve">Certificado Zoosanitario de Exportación. Documento emitido por el SAG para autorizar la salida de mascotas.</w:t>
            </w:r>
          </w:p>
        </w:tc>
      </w:tr>
      <w:tr>
        <w:trPr>
          <w:cantSplit w:val="0"/>
          <w:tblHeader w:val="0"/>
        </w:trPr>
        <w:tc>
          <w:tcPr>
            <w:shd w:fill="auto" w:val="clear"/>
          </w:tcPr>
          <w:p w:rsidR="00000000" w:rsidDel="00000000" w:rsidP="00000000" w:rsidRDefault="00000000" w:rsidRPr="00000000" w14:paraId="00000117">
            <w:pPr>
              <w:rPr/>
            </w:pPr>
            <w:r w:rsidDel="00000000" w:rsidR="00000000" w:rsidRPr="00000000">
              <w:rPr>
                <w:rtl w:val="0"/>
              </w:rPr>
              <w:t xml:space="preserve">API</w:t>
            </w:r>
          </w:p>
        </w:tc>
        <w:tc>
          <w:tcPr>
            <w:shd w:fill="auto" w:val="clear"/>
          </w:tcPr>
          <w:p w:rsidR="00000000" w:rsidDel="00000000" w:rsidP="00000000" w:rsidRDefault="00000000" w:rsidRPr="00000000" w14:paraId="00000118">
            <w:pPr>
              <w:rPr/>
            </w:pPr>
            <w:r w:rsidDel="00000000" w:rsidR="00000000" w:rsidRPr="00000000">
              <w:rPr>
                <w:rtl w:val="0"/>
              </w:rPr>
              <w:t xml:space="preserve">Application Programming Interface. Conjunto de funciones que permite la comunicación entre sistemas.</w:t>
            </w:r>
          </w:p>
        </w:tc>
      </w:tr>
      <w:tr>
        <w:trPr>
          <w:cantSplit w:val="0"/>
          <w:tblHeader w:val="0"/>
        </w:trPr>
        <w:tc>
          <w:tcPr>
            <w:shd w:fill="auto" w:val="clear"/>
          </w:tcPr>
          <w:p w:rsidR="00000000" w:rsidDel="00000000" w:rsidP="00000000" w:rsidRDefault="00000000" w:rsidRPr="00000000" w14:paraId="00000119">
            <w:pPr>
              <w:rPr/>
            </w:pPr>
            <w:r w:rsidDel="00000000" w:rsidR="00000000" w:rsidRPr="00000000">
              <w:rPr>
                <w:rtl w:val="0"/>
              </w:rPr>
              <w:t xml:space="preserve">Formulario de salida de vehículo</w:t>
            </w:r>
          </w:p>
        </w:tc>
        <w:tc>
          <w:tcPr>
            <w:shd w:fill="auto" w:val="clear"/>
          </w:tcPr>
          <w:p w:rsidR="00000000" w:rsidDel="00000000" w:rsidP="00000000" w:rsidRDefault="00000000" w:rsidRPr="00000000" w14:paraId="0000011A">
            <w:pPr>
              <w:rPr/>
            </w:pPr>
            <w:r w:rsidDel="00000000" w:rsidR="00000000" w:rsidRPr="00000000">
              <w:rPr>
                <w:rtl w:val="0"/>
              </w:rPr>
              <w:t xml:space="preserve">Documento digital que contiene los datos del conductor, vehículo y viaje, requerido para salir del país con un vehículo.</w:t>
            </w:r>
          </w:p>
        </w:tc>
      </w:tr>
      <w:tr>
        <w:trPr>
          <w:cantSplit w:val="0"/>
          <w:tblHeader w:val="0"/>
        </w:trPr>
        <w:tc>
          <w:tcPr>
            <w:shd w:fill="auto" w:val="clear"/>
          </w:tcPr>
          <w:p w:rsidR="00000000" w:rsidDel="00000000" w:rsidP="00000000" w:rsidRDefault="00000000" w:rsidRPr="00000000" w14:paraId="0000011B">
            <w:pPr>
              <w:rPr/>
            </w:pPr>
            <w:r w:rsidDel="00000000" w:rsidR="00000000" w:rsidRPr="00000000">
              <w:rPr>
                <w:rtl w:val="0"/>
              </w:rPr>
              <w:t xml:space="preserve">Formulario de productos no equipaje</w:t>
            </w:r>
          </w:p>
        </w:tc>
        <w:tc>
          <w:tcPr>
            <w:shd w:fill="auto" w:val="clear"/>
          </w:tcPr>
          <w:p w:rsidR="00000000" w:rsidDel="00000000" w:rsidP="00000000" w:rsidRDefault="00000000" w:rsidRPr="00000000" w14:paraId="0000011C">
            <w:pPr>
              <w:rPr/>
            </w:pPr>
            <w:r w:rsidDel="00000000" w:rsidR="00000000" w:rsidRPr="00000000">
              <w:rPr>
                <w:rtl w:val="0"/>
              </w:rPr>
              <w:t xml:space="preserve">Declaración anticipada que permite informar productos que no califican como equipaje personal.</w:t>
            </w:r>
          </w:p>
        </w:tc>
      </w:tr>
      <w:tr>
        <w:trPr>
          <w:cantSplit w:val="0"/>
          <w:tblHeader w:val="0"/>
        </w:trPr>
        <w:tc>
          <w:tcPr>
            <w:shd w:fill="auto" w:val="clear"/>
          </w:tcPr>
          <w:p w:rsidR="00000000" w:rsidDel="00000000" w:rsidP="00000000" w:rsidRDefault="00000000" w:rsidRPr="00000000" w14:paraId="0000011D">
            <w:pPr>
              <w:rPr/>
            </w:pPr>
            <w:r w:rsidDel="00000000" w:rsidR="00000000" w:rsidRPr="00000000">
              <w:rPr>
                <w:rtl w:val="0"/>
              </w:rPr>
              <w:t xml:space="preserve">Formulario de mascotas</w:t>
            </w:r>
          </w:p>
        </w:tc>
        <w:tc>
          <w:tcPr>
            <w:shd w:fill="auto" w:val="clear"/>
          </w:tcPr>
          <w:p w:rsidR="00000000" w:rsidDel="00000000" w:rsidP="00000000" w:rsidRDefault="00000000" w:rsidRPr="00000000" w14:paraId="0000011E">
            <w:pPr>
              <w:rPr/>
            </w:pPr>
            <w:r w:rsidDel="00000000" w:rsidR="00000000" w:rsidRPr="00000000">
              <w:rPr>
                <w:rtl w:val="0"/>
              </w:rPr>
              <w:t xml:space="preserve">Documento digital donde se declara la salida de animales de compañía, acompañado del CZE.</w:t>
            </w:r>
          </w:p>
        </w:tc>
      </w:tr>
      <w:tr>
        <w:trPr>
          <w:cantSplit w:val="0"/>
          <w:tblHeader w:val="0"/>
        </w:trPr>
        <w:tc>
          <w:tcPr>
            <w:shd w:fill="auto" w:val="clear"/>
          </w:tcPr>
          <w:p w:rsidR="00000000" w:rsidDel="00000000" w:rsidP="00000000" w:rsidRDefault="00000000" w:rsidRPr="00000000" w14:paraId="0000011F">
            <w:pPr>
              <w:rPr/>
            </w:pPr>
            <w:r w:rsidDel="00000000" w:rsidR="00000000" w:rsidRPr="00000000">
              <w:rPr>
                <w:rtl w:val="0"/>
              </w:rPr>
              <w:t xml:space="preserve">Usuario Ciudadano</w:t>
            </w:r>
          </w:p>
        </w:tc>
        <w:tc>
          <w:tcPr>
            <w:shd w:fill="auto" w:val="clear"/>
          </w:tcPr>
          <w:p w:rsidR="00000000" w:rsidDel="00000000" w:rsidP="00000000" w:rsidRDefault="00000000" w:rsidRPr="00000000" w14:paraId="00000120">
            <w:pPr>
              <w:rPr/>
            </w:pPr>
            <w:r w:rsidDel="00000000" w:rsidR="00000000" w:rsidRPr="00000000">
              <w:rPr>
                <w:rtl w:val="0"/>
              </w:rPr>
              <w:t xml:space="preserve">Persona natural que utiliza el sistema para registrar su salida del país por el paso fronterizo.</w:t>
            </w:r>
          </w:p>
        </w:tc>
      </w:tr>
      <w:tr>
        <w:trPr>
          <w:cantSplit w:val="0"/>
          <w:tblHeader w:val="0"/>
        </w:trPr>
        <w:tc>
          <w:tcPr>
            <w:shd w:fill="auto" w:val="clear"/>
          </w:tcPr>
          <w:p w:rsidR="00000000" w:rsidDel="00000000" w:rsidP="00000000" w:rsidRDefault="00000000" w:rsidRPr="00000000" w14:paraId="00000121">
            <w:pPr>
              <w:rPr/>
            </w:pPr>
            <w:r w:rsidDel="00000000" w:rsidR="00000000" w:rsidRPr="00000000">
              <w:rPr>
                <w:rtl w:val="0"/>
              </w:rPr>
              <w:t xml:space="preserve">Funcionario de Aduana</w:t>
            </w:r>
          </w:p>
        </w:tc>
        <w:tc>
          <w:tcPr>
            <w:shd w:fill="auto" w:val="clear"/>
          </w:tcPr>
          <w:p w:rsidR="00000000" w:rsidDel="00000000" w:rsidP="00000000" w:rsidRDefault="00000000" w:rsidRPr="00000000" w14:paraId="00000122">
            <w:pPr>
              <w:rPr/>
            </w:pPr>
            <w:r w:rsidDel="00000000" w:rsidR="00000000" w:rsidRPr="00000000">
              <w:rPr>
                <w:rtl w:val="0"/>
              </w:rPr>
              <w:t xml:space="preserve">Persona autorizada para validar y fiscalizar los formularios registrados por el ciudadano.</w:t>
            </w:r>
          </w:p>
        </w:tc>
      </w:tr>
      <w:tr>
        <w:trPr>
          <w:cantSplit w:val="0"/>
          <w:tblHeader w:val="0"/>
        </w:trPr>
        <w:tc>
          <w:tcPr>
            <w:shd w:fill="auto" w:val="clear"/>
          </w:tcPr>
          <w:p w:rsidR="00000000" w:rsidDel="00000000" w:rsidP="00000000" w:rsidRDefault="00000000" w:rsidRPr="00000000" w14:paraId="00000123">
            <w:pPr>
              <w:rPr/>
            </w:pPr>
            <w:r w:rsidDel="00000000" w:rsidR="00000000" w:rsidRPr="00000000">
              <w:rPr>
                <w:rtl w:val="0"/>
              </w:rPr>
              <w:t xml:space="preserve">Paso Internacional Los Libertadores</w:t>
            </w:r>
          </w:p>
        </w:tc>
        <w:tc>
          <w:tcPr>
            <w:shd w:fill="auto" w:val="clear"/>
          </w:tcPr>
          <w:p w:rsidR="00000000" w:rsidDel="00000000" w:rsidP="00000000" w:rsidRDefault="00000000" w:rsidRPr="00000000" w14:paraId="00000124">
            <w:pPr>
              <w:rPr/>
            </w:pPr>
            <w:r w:rsidDel="00000000" w:rsidR="00000000" w:rsidRPr="00000000">
              <w:rPr>
                <w:rtl w:val="0"/>
              </w:rPr>
              <w:t xml:space="preserve">Principal cruce terrestre entre Chile y Argentina, ubicado en la Región de Valparaíso.</w:t>
            </w:r>
          </w:p>
        </w:tc>
      </w:tr>
      <w:tr>
        <w:trPr>
          <w:cantSplit w:val="0"/>
          <w:tblHeader w:val="0"/>
        </w:trPr>
        <w:tc>
          <w:tcPr>
            <w:shd w:fill="auto" w:val="clear"/>
          </w:tcPr>
          <w:p w:rsidR="00000000" w:rsidDel="00000000" w:rsidP="00000000" w:rsidRDefault="00000000" w:rsidRPr="00000000" w14:paraId="00000125">
            <w:pPr>
              <w:rPr/>
            </w:pPr>
            <w:r w:rsidDel="00000000" w:rsidR="00000000" w:rsidRPr="00000000">
              <w:rPr>
                <w:rtl w:val="0"/>
              </w:rPr>
              <w:t xml:space="preserve">Validación cruzada</w:t>
            </w:r>
          </w:p>
        </w:tc>
        <w:tc>
          <w:tcPr>
            <w:shd w:fill="auto" w:val="clear"/>
          </w:tcPr>
          <w:p w:rsidR="00000000" w:rsidDel="00000000" w:rsidP="00000000" w:rsidRDefault="00000000" w:rsidRPr="00000000" w14:paraId="00000126">
            <w:pPr>
              <w:rPr/>
            </w:pPr>
            <w:r w:rsidDel="00000000" w:rsidR="00000000" w:rsidRPr="00000000">
              <w:rPr>
                <w:rtl w:val="0"/>
              </w:rPr>
              <w:t xml:space="preserve">Proceso de verificación automatizada entre sistemas mediante consumo de servicios web.</w:t>
            </w:r>
          </w:p>
        </w:tc>
      </w:tr>
      <w:tr>
        <w:trPr>
          <w:cantSplit w:val="0"/>
          <w:tblHeader w:val="0"/>
        </w:trPr>
        <w:tc>
          <w:tcPr>
            <w:shd w:fill="auto" w:val="clear"/>
          </w:tcPr>
          <w:p w:rsidR="00000000" w:rsidDel="00000000" w:rsidP="00000000" w:rsidRDefault="00000000" w:rsidRPr="00000000" w14:paraId="00000127">
            <w:pPr>
              <w:rPr/>
            </w:pPr>
            <w:r w:rsidDel="00000000" w:rsidR="00000000" w:rsidRPr="00000000">
              <w:rPr>
                <w:rtl w:val="0"/>
              </w:rPr>
              <w:t xml:space="preserve">Sistema</w:t>
            </w:r>
          </w:p>
        </w:tc>
        <w:tc>
          <w:tcPr>
            <w:shd w:fill="auto" w:val="clear"/>
          </w:tcPr>
          <w:p w:rsidR="00000000" w:rsidDel="00000000" w:rsidP="00000000" w:rsidRDefault="00000000" w:rsidRPr="00000000" w14:paraId="00000128">
            <w:pPr>
              <w:rPr/>
            </w:pPr>
            <w:r w:rsidDel="00000000" w:rsidR="00000000" w:rsidRPr="00000000">
              <w:rPr>
                <w:rtl w:val="0"/>
              </w:rPr>
              <w:t xml:space="preserve">Plataforma tecnológica desarrollada para gestionar los procesos de salida de vehículos, productos y mascotas desde Chile hacia Argentina.</w:t>
            </w:r>
          </w:p>
        </w:tc>
      </w:tr>
    </w:tbl>
    <w:p w:rsidR="00000000" w:rsidDel="00000000" w:rsidP="00000000" w:rsidRDefault="00000000" w:rsidRPr="00000000" w14:paraId="0000012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A">
      <w:pPr>
        <w:pStyle w:val="Heading2"/>
        <w:numPr>
          <w:ilvl w:val="1"/>
          <w:numId w:val="121"/>
        </w:numPr>
        <w:ind w:left="792" w:hanging="432"/>
        <w:jc w:val="both"/>
        <w:rPr/>
      </w:pPr>
      <w:bookmarkStart w:colFirst="0" w:colLast="0" w:name="_heading=h.52rcwn7p7wjm" w:id="6"/>
      <w:bookmarkEnd w:id="6"/>
      <w:r w:rsidDel="00000000" w:rsidR="00000000" w:rsidRPr="00000000">
        <w:rPr>
          <w:vertAlign w:val="baseline"/>
          <w:rtl w:val="0"/>
        </w:rPr>
        <w:t xml:space="preserve">Resumen ejecutivo </w:t>
      </w:r>
      <w:r w:rsidDel="00000000" w:rsidR="00000000" w:rsidRPr="00000000">
        <w:rPr>
          <w:color w:val="4472c4"/>
          <w:vertAlign w:val="baseline"/>
          <w:rtl w:val="0"/>
        </w:rPr>
        <w:t xml:space="preserve">(General)</w:t>
      </w:r>
    </w:p>
    <w:p w:rsidR="00000000" w:rsidDel="00000000" w:rsidP="00000000" w:rsidRDefault="00000000" w:rsidRPr="00000000" w14:paraId="0000012B">
      <w:pPr>
        <w:ind w:left="0" w:firstLine="0"/>
        <w:rPr>
          <w:sz w:val="22"/>
          <w:szCs w:val="22"/>
        </w:rPr>
      </w:pPr>
      <w:r w:rsidDel="00000000" w:rsidR="00000000" w:rsidRPr="00000000">
        <w:rPr>
          <w:rtl w:val="0"/>
        </w:rPr>
      </w:r>
    </w:p>
    <w:p w:rsidR="00000000" w:rsidDel="00000000" w:rsidP="00000000" w:rsidRDefault="00000000" w:rsidRPr="00000000" w14:paraId="0000012C">
      <w:pPr>
        <w:ind w:left="720" w:firstLine="0"/>
        <w:rPr/>
      </w:pPr>
      <w:r w:rsidDel="00000000" w:rsidR="00000000" w:rsidRPr="00000000">
        <w:rPr>
          <w:rtl w:val="0"/>
        </w:rPr>
        <w:t xml:space="preserve">El presente documento describe la arquitectura del sistema de software diseñado para modernizar el control aduanero terrestre en el Paso Internacional Los Libertadores, punto estratégico de salida de Chile hacia Argentina. El sistema tiene como propósito centralizar, digitalizar y automatizar el registro y validación de declaraciones de salida realizadas por los ciudadanos, mejorando así la eficiencia operativa del Servicio Nacional de Aduanas.</w:t>
      </w:r>
    </w:p>
    <w:p w:rsidR="00000000" w:rsidDel="00000000" w:rsidP="00000000" w:rsidRDefault="00000000" w:rsidRPr="00000000" w14:paraId="0000012D">
      <w:pPr>
        <w:ind w:left="720" w:firstLine="0"/>
        <w:rPr/>
      </w:pPr>
      <w:r w:rsidDel="00000000" w:rsidR="00000000" w:rsidRPr="00000000">
        <w:rPr>
          <w:rtl w:val="0"/>
        </w:rPr>
      </w:r>
    </w:p>
    <w:p w:rsidR="00000000" w:rsidDel="00000000" w:rsidP="00000000" w:rsidRDefault="00000000" w:rsidRPr="00000000" w14:paraId="0000012E">
      <w:pPr>
        <w:ind w:left="720" w:firstLine="0"/>
        <w:rPr/>
      </w:pPr>
      <w:r w:rsidDel="00000000" w:rsidR="00000000" w:rsidRPr="00000000">
        <w:rPr>
          <w:rtl w:val="0"/>
        </w:rPr>
        <w:t xml:space="preserve">El sistema permitirá al ciudadano realizar, de forma anticipada y digital, la declaración de:</w:t>
      </w:r>
    </w:p>
    <w:p w:rsidR="00000000" w:rsidDel="00000000" w:rsidP="00000000" w:rsidRDefault="00000000" w:rsidRPr="00000000" w14:paraId="0000012F">
      <w:pPr>
        <w:ind w:left="720" w:firstLine="0"/>
        <w:rPr/>
      </w:pPr>
      <w:r w:rsidDel="00000000" w:rsidR="00000000" w:rsidRPr="00000000">
        <w:rPr>
          <w:rtl w:val="0"/>
        </w:rPr>
      </w:r>
    </w:p>
    <w:p w:rsidR="00000000" w:rsidDel="00000000" w:rsidP="00000000" w:rsidRDefault="00000000" w:rsidRPr="00000000" w14:paraId="00000130">
      <w:pPr>
        <w:numPr>
          <w:ilvl w:val="0"/>
          <w:numId w:val="74"/>
        </w:numPr>
        <w:ind w:left="2160" w:hanging="360"/>
      </w:pPr>
      <w:r w:rsidDel="00000000" w:rsidR="00000000" w:rsidRPr="00000000">
        <w:rPr>
          <w:rtl w:val="0"/>
        </w:rPr>
        <w:t xml:space="preserve">Salida temporal de vehículos particulares y vehículos de arrastre.</w:t>
      </w:r>
    </w:p>
    <w:p w:rsidR="00000000" w:rsidDel="00000000" w:rsidP="00000000" w:rsidRDefault="00000000" w:rsidRPr="00000000" w14:paraId="00000131">
      <w:pPr>
        <w:ind w:left="720" w:firstLine="0"/>
        <w:rPr/>
      </w:pPr>
      <w:r w:rsidDel="00000000" w:rsidR="00000000" w:rsidRPr="00000000">
        <w:rPr>
          <w:rtl w:val="0"/>
        </w:rPr>
      </w:r>
    </w:p>
    <w:p w:rsidR="00000000" w:rsidDel="00000000" w:rsidP="00000000" w:rsidRDefault="00000000" w:rsidRPr="00000000" w14:paraId="00000132">
      <w:pPr>
        <w:numPr>
          <w:ilvl w:val="0"/>
          <w:numId w:val="85"/>
        </w:numPr>
        <w:ind w:left="2160" w:hanging="360"/>
      </w:pPr>
      <w:r w:rsidDel="00000000" w:rsidR="00000000" w:rsidRPr="00000000">
        <w:rPr>
          <w:rtl w:val="0"/>
        </w:rPr>
        <w:t xml:space="preserve">Transporte de productos no considerados equipaje.</w:t>
      </w:r>
    </w:p>
    <w:p w:rsidR="00000000" w:rsidDel="00000000" w:rsidP="00000000" w:rsidRDefault="00000000" w:rsidRPr="00000000" w14:paraId="00000133">
      <w:pPr>
        <w:ind w:left="720" w:firstLine="0"/>
        <w:rPr/>
      </w:pPr>
      <w:r w:rsidDel="00000000" w:rsidR="00000000" w:rsidRPr="00000000">
        <w:rPr>
          <w:rtl w:val="0"/>
        </w:rPr>
      </w:r>
    </w:p>
    <w:p w:rsidR="00000000" w:rsidDel="00000000" w:rsidP="00000000" w:rsidRDefault="00000000" w:rsidRPr="00000000" w14:paraId="00000134">
      <w:pPr>
        <w:numPr>
          <w:ilvl w:val="0"/>
          <w:numId w:val="143"/>
        </w:numPr>
        <w:ind w:left="2160" w:hanging="360"/>
      </w:pPr>
      <w:r w:rsidDel="00000000" w:rsidR="00000000" w:rsidRPr="00000000">
        <w:rPr>
          <w:rtl w:val="0"/>
        </w:rPr>
        <w:t xml:space="preserve">Salida de mascotas, respaldada por el correspondiente Certificado Zoosanitario de Exportación (CZE).</w:t>
      </w:r>
    </w:p>
    <w:p w:rsidR="00000000" w:rsidDel="00000000" w:rsidP="00000000" w:rsidRDefault="00000000" w:rsidRPr="00000000" w14:paraId="00000135">
      <w:pPr>
        <w:ind w:left="720" w:firstLine="0"/>
        <w:rPr/>
      </w:pPr>
      <w:r w:rsidDel="00000000" w:rsidR="00000000" w:rsidRPr="00000000">
        <w:rPr>
          <w:rtl w:val="0"/>
        </w:rPr>
      </w:r>
    </w:p>
    <w:p w:rsidR="00000000" w:rsidDel="00000000" w:rsidP="00000000" w:rsidRDefault="00000000" w:rsidRPr="00000000" w14:paraId="00000136">
      <w:pPr>
        <w:ind w:left="720" w:firstLine="0"/>
        <w:rPr/>
      </w:pPr>
      <w:r w:rsidDel="00000000" w:rsidR="00000000" w:rsidRPr="00000000">
        <w:rPr>
          <w:rtl w:val="0"/>
        </w:rPr>
        <w:t xml:space="preserve">Este nuevo enfoque implica una integración directa con sistemas externos, específicamente los del SAG, PDI y Aduanas de Argentina, mediante consumo de APIs RESTful, lo que permitirá validaciones automáticas y en tiempo real.</w:t>
      </w:r>
    </w:p>
    <w:p w:rsidR="00000000" w:rsidDel="00000000" w:rsidP="00000000" w:rsidRDefault="00000000" w:rsidRPr="00000000" w14:paraId="00000137">
      <w:pPr>
        <w:ind w:left="720" w:firstLine="0"/>
        <w:rPr/>
      </w:pPr>
      <w:r w:rsidDel="00000000" w:rsidR="00000000" w:rsidRPr="00000000">
        <w:rPr>
          <w:rtl w:val="0"/>
        </w:rPr>
      </w:r>
    </w:p>
    <w:p w:rsidR="00000000" w:rsidDel="00000000" w:rsidP="00000000" w:rsidRDefault="00000000" w:rsidRPr="00000000" w14:paraId="00000138">
      <w:pPr>
        <w:ind w:left="720" w:firstLine="0"/>
        <w:rPr/>
      </w:pPr>
      <w:r w:rsidDel="00000000" w:rsidR="00000000" w:rsidRPr="00000000">
        <w:rPr>
          <w:rtl w:val="0"/>
        </w:rPr>
        <w:t xml:space="preserve">Desde el punto de vista organizacional, el sistema será operado y gestionado exclusivamente por funcionarios del Servicio Nacional de Aduanas, quienes podrán visualizar, aprobar, rechazar o dejar pendientes las declaraciones ingresadas por los ciudadanos.</w:t>
      </w:r>
    </w:p>
    <w:p w:rsidR="00000000" w:rsidDel="00000000" w:rsidP="00000000" w:rsidRDefault="00000000" w:rsidRPr="00000000" w14:paraId="00000139">
      <w:pPr>
        <w:ind w:left="720" w:firstLine="0"/>
        <w:rPr/>
      </w:pPr>
      <w:r w:rsidDel="00000000" w:rsidR="00000000" w:rsidRPr="00000000">
        <w:rPr>
          <w:rtl w:val="0"/>
        </w:rPr>
      </w:r>
    </w:p>
    <w:p w:rsidR="00000000" w:rsidDel="00000000" w:rsidP="00000000" w:rsidRDefault="00000000" w:rsidRPr="00000000" w14:paraId="0000013A">
      <w:pPr>
        <w:ind w:left="720" w:firstLine="0"/>
        <w:rPr/>
      </w:pPr>
      <w:r w:rsidDel="00000000" w:rsidR="00000000" w:rsidRPr="00000000">
        <w:rPr>
          <w:rtl w:val="0"/>
        </w:rPr>
        <w:t xml:space="preserve">Con esta solución, se espera reducir los tiempos de espera en frontera, mejorar la trazabilidad y control del flujo vehicular y de productos, disminuir errores manuales, y elevar el estándar de cumplimiento normativo y satisfacción ciudadana.</w:t>
      </w:r>
    </w:p>
    <w:p w:rsidR="00000000" w:rsidDel="00000000" w:rsidP="00000000" w:rsidRDefault="00000000" w:rsidRPr="00000000" w14:paraId="0000013B">
      <w:pPr>
        <w:pStyle w:val="Heading2"/>
        <w:numPr>
          <w:ilvl w:val="1"/>
          <w:numId w:val="121"/>
        </w:numPr>
        <w:ind w:left="792" w:hanging="432"/>
        <w:jc w:val="both"/>
        <w:rPr/>
      </w:pPr>
      <w:bookmarkStart w:colFirst="0" w:colLast="0" w:name="_heading=h.hydg7o1rsrfr" w:id="7"/>
      <w:bookmarkEnd w:id="7"/>
      <w:r w:rsidDel="00000000" w:rsidR="00000000" w:rsidRPr="00000000">
        <w:rPr>
          <w:vertAlign w:val="baseline"/>
          <w:rtl w:val="0"/>
        </w:rPr>
        <w:t xml:space="preserve">Arquitectura del sistema </w:t>
      </w:r>
      <w:r w:rsidDel="00000000" w:rsidR="00000000" w:rsidRPr="00000000">
        <w:rPr>
          <w:color w:val="4472c4"/>
          <w:vertAlign w:val="baseline"/>
          <w:rtl w:val="0"/>
        </w:rPr>
        <w:t xml:space="preserve">(General).</w:t>
      </w:r>
    </w:p>
    <w:p w:rsidR="00000000" w:rsidDel="00000000" w:rsidP="00000000" w:rsidRDefault="00000000" w:rsidRPr="00000000" w14:paraId="0000013C">
      <w:pPr>
        <w:rPr>
          <w:sz w:val="22"/>
          <w:szCs w:val="22"/>
        </w:rPr>
      </w:pPr>
      <w:r w:rsidDel="00000000" w:rsidR="00000000" w:rsidRPr="00000000">
        <w:rPr>
          <w:rtl w:val="0"/>
        </w:rPr>
      </w:r>
    </w:p>
    <w:p w:rsidR="00000000" w:rsidDel="00000000" w:rsidP="00000000" w:rsidRDefault="00000000" w:rsidRPr="00000000" w14:paraId="0000013D">
      <w:pPr>
        <w:ind w:left="720" w:firstLine="0"/>
        <w:rPr>
          <w:vertAlign w:val="baseline"/>
        </w:rPr>
      </w:pPr>
      <w:r w:rsidDel="00000000" w:rsidR="00000000" w:rsidRPr="00000000">
        <w:rPr>
          <w:vertAlign w:val="baseline"/>
          <w:rtl w:val="0"/>
        </w:rPr>
        <w:t xml:space="preserve">(ej. vista de escenario, vista lógica, vista de desarrollo, vista de proceso, vista física) </w:t>
      </w:r>
    </w:p>
    <w:p w:rsidR="00000000" w:rsidDel="00000000" w:rsidP="00000000" w:rsidRDefault="00000000" w:rsidRPr="00000000" w14:paraId="0000013E">
      <w:pPr>
        <w:ind w:left="720" w:firstLine="0"/>
        <w:rPr/>
      </w:pPr>
      <w:r w:rsidDel="00000000" w:rsidR="00000000" w:rsidRPr="00000000">
        <w:rPr>
          <w:rtl w:val="0"/>
        </w:rPr>
      </w:r>
    </w:p>
    <w:p w:rsidR="00000000" w:rsidDel="00000000" w:rsidP="00000000" w:rsidRDefault="00000000" w:rsidRPr="00000000" w14:paraId="0000013F">
      <w:pPr>
        <w:ind w:left="720" w:firstLine="0"/>
        <w:rPr/>
      </w:pPr>
      <w:r w:rsidDel="00000000" w:rsidR="00000000" w:rsidRPr="00000000">
        <w:rPr>
          <w:rtl w:val="0"/>
        </w:rPr>
        <w:t xml:space="preserve">La arquitectura del sistema se basa en un enfoque monolítico multicapa, centralizando en una única aplicación la gestión de formularios, usuarios y validaciones necesarias para el proceso de salida del país a través del Paso Internacional Los Libertadores. Este diseño permite una administración unificada del sistema, reduciendo la complejidad de despliegue y facilitando el mantenimiento por parte del equipo de Aduanas.</w:t>
      </w:r>
    </w:p>
    <w:p w:rsidR="00000000" w:rsidDel="00000000" w:rsidP="00000000" w:rsidRDefault="00000000" w:rsidRPr="00000000" w14:paraId="00000140">
      <w:pPr>
        <w:ind w:left="720" w:firstLine="0"/>
        <w:rPr/>
      </w:pPr>
      <w:r w:rsidDel="00000000" w:rsidR="00000000" w:rsidRPr="00000000">
        <w:rPr>
          <w:rtl w:val="0"/>
        </w:rPr>
      </w:r>
    </w:p>
    <w:p w:rsidR="00000000" w:rsidDel="00000000" w:rsidP="00000000" w:rsidRDefault="00000000" w:rsidRPr="00000000" w14:paraId="00000141">
      <w:pPr>
        <w:ind w:left="720" w:firstLine="0"/>
        <w:rPr/>
      </w:pPr>
      <w:r w:rsidDel="00000000" w:rsidR="00000000" w:rsidRPr="00000000">
        <w:rPr>
          <w:rtl w:val="0"/>
        </w:rPr>
        <w:t xml:space="preserve">Componentes principales:</w:t>
      </w:r>
    </w:p>
    <w:p w:rsidR="00000000" w:rsidDel="00000000" w:rsidP="00000000" w:rsidRDefault="00000000" w:rsidRPr="00000000" w14:paraId="00000142">
      <w:pPr>
        <w:numPr>
          <w:ilvl w:val="0"/>
          <w:numId w:val="29"/>
        </w:numPr>
        <w:ind w:left="2160" w:hanging="360"/>
      </w:pPr>
      <w:r w:rsidDel="00000000" w:rsidR="00000000" w:rsidRPr="00000000">
        <w:rPr>
          <w:rtl w:val="0"/>
        </w:rPr>
        <w:t xml:space="preserve">Aplicación Web Monolítica (Spring Boot):</w:t>
      </w:r>
    </w:p>
    <w:p w:rsidR="00000000" w:rsidDel="00000000" w:rsidP="00000000" w:rsidRDefault="00000000" w:rsidRPr="00000000" w14:paraId="00000143">
      <w:pPr>
        <w:numPr>
          <w:ilvl w:val="1"/>
          <w:numId w:val="29"/>
        </w:numPr>
        <w:ind w:left="2880" w:hanging="360"/>
      </w:pPr>
      <w:r w:rsidDel="00000000" w:rsidR="00000000" w:rsidRPr="00000000">
        <w:rPr>
          <w:rtl w:val="0"/>
        </w:rPr>
        <w:t xml:space="preserve">Incluye todos los módulos funcionales necesarios, tales como:</w:t>
      </w:r>
    </w:p>
    <w:p w:rsidR="00000000" w:rsidDel="00000000" w:rsidP="00000000" w:rsidRDefault="00000000" w:rsidRPr="00000000" w14:paraId="00000144">
      <w:pPr>
        <w:ind w:left="720" w:firstLine="0"/>
        <w:rPr/>
      </w:pPr>
      <w:r w:rsidDel="00000000" w:rsidR="00000000" w:rsidRPr="00000000">
        <w:rPr>
          <w:rtl w:val="0"/>
        </w:rPr>
      </w:r>
    </w:p>
    <w:p w:rsidR="00000000" w:rsidDel="00000000" w:rsidP="00000000" w:rsidRDefault="00000000" w:rsidRPr="00000000" w14:paraId="00000145">
      <w:pPr>
        <w:numPr>
          <w:ilvl w:val="0"/>
          <w:numId w:val="119"/>
        </w:numPr>
        <w:ind w:left="3600" w:hanging="360"/>
      </w:pPr>
      <w:r w:rsidDel="00000000" w:rsidR="00000000" w:rsidRPr="00000000">
        <w:rPr>
          <w:rtl w:val="0"/>
        </w:rPr>
        <w:t xml:space="preserve">Módulo de Gestión de Usuarios</w:t>
      </w:r>
    </w:p>
    <w:p w:rsidR="00000000" w:rsidDel="00000000" w:rsidP="00000000" w:rsidRDefault="00000000" w:rsidRPr="00000000" w14:paraId="00000146">
      <w:pPr>
        <w:ind w:left="720" w:firstLine="0"/>
        <w:rPr/>
      </w:pPr>
      <w:r w:rsidDel="00000000" w:rsidR="00000000" w:rsidRPr="00000000">
        <w:rPr>
          <w:rtl w:val="0"/>
        </w:rPr>
      </w:r>
    </w:p>
    <w:p w:rsidR="00000000" w:rsidDel="00000000" w:rsidP="00000000" w:rsidRDefault="00000000" w:rsidRPr="00000000" w14:paraId="00000147">
      <w:pPr>
        <w:numPr>
          <w:ilvl w:val="0"/>
          <w:numId w:val="25"/>
        </w:numPr>
        <w:ind w:left="3600" w:hanging="360"/>
      </w:pPr>
      <w:r w:rsidDel="00000000" w:rsidR="00000000" w:rsidRPr="00000000">
        <w:rPr>
          <w:rtl w:val="0"/>
        </w:rPr>
        <w:t xml:space="preserve">Módulo de Registro de Formularios (vehículos, productos, mascotas)</w:t>
      </w:r>
    </w:p>
    <w:p w:rsidR="00000000" w:rsidDel="00000000" w:rsidP="00000000" w:rsidRDefault="00000000" w:rsidRPr="00000000" w14:paraId="00000148">
      <w:pPr>
        <w:ind w:left="720" w:firstLine="0"/>
        <w:rPr/>
      </w:pPr>
      <w:r w:rsidDel="00000000" w:rsidR="00000000" w:rsidRPr="00000000">
        <w:rPr>
          <w:rtl w:val="0"/>
        </w:rPr>
      </w:r>
    </w:p>
    <w:p w:rsidR="00000000" w:rsidDel="00000000" w:rsidP="00000000" w:rsidRDefault="00000000" w:rsidRPr="00000000" w14:paraId="00000149">
      <w:pPr>
        <w:numPr>
          <w:ilvl w:val="0"/>
          <w:numId w:val="108"/>
        </w:numPr>
        <w:ind w:left="3600" w:hanging="360"/>
      </w:pPr>
      <w:r w:rsidDel="00000000" w:rsidR="00000000" w:rsidRPr="00000000">
        <w:rPr>
          <w:rtl w:val="0"/>
        </w:rPr>
        <w:t xml:space="preserve">Módulo de Validación de Documentos</w:t>
      </w:r>
    </w:p>
    <w:p w:rsidR="00000000" w:rsidDel="00000000" w:rsidP="00000000" w:rsidRDefault="00000000" w:rsidRPr="00000000" w14:paraId="0000014A">
      <w:pPr>
        <w:ind w:left="720" w:firstLine="0"/>
        <w:rPr/>
      </w:pPr>
      <w:r w:rsidDel="00000000" w:rsidR="00000000" w:rsidRPr="00000000">
        <w:rPr>
          <w:rtl w:val="0"/>
        </w:rPr>
      </w:r>
    </w:p>
    <w:p w:rsidR="00000000" w:rsidDel="00000000" w:rsidP="00000000" w:rsidRDefault="00000000" w:rsidRPr="00000000" w14:paraId="0000014B">
      <w:pPr>
        <w:numPr>
          <w:ilvl w:val="0"/>
          <w:numId w:val="205"/>
        </w:numPr>
        <w:ind w:left="3600" w:hanging="360"/>
      </w:pPr>
      <w:r w:rsidDel="00000000" w:rsidR="00000000" w:rsidRPr="00000000">
        <w:rPr>
          <w:rtl w:val="0"/>
        </w:rPr>
        <w:t xml:space="preserve">Módulo de Integración con APIs externas</w:t>
      </w:r>
    </w:p>
    <w:p w:rsidR="00000000" w:rsidDel="00000000" w:rsidP="00000000" w:rsidRDefault="00000000" w:rsidRPr="00000000" w14:paraId="0000014C">
      <w:pPr>
        <w:ind w:left="720" w:firstLine="0"/>
        <w:rPr/>
      </w:pPr>
      <w:r w:rsidDel="00000000" w:rsidR="00000000" w:rsidRPr="00000000">
        <w:rPr>
          <w:rtl w:val="0"/>
        </w:rPr>
      </w:r>
    </w:p>
    <w:p w:rsidR="00000000" w:rsidDel="00000000" w:rsidP="00000000" w:rsidRDefault="00000000" w:rsidRPr="00000000" w14:paraId="0000014D">
      <w:pPr>
        <w:ind w:left="720" w:firstLine="0"/>
        <w:rPr/>
      </w:pPr>
      <w:r w:rsidDel="00000000" w:rsidR="00000000" w:rsidRPr="00000000">
        <w:rPr>
          <w:rtl w:val="0"/>
        </w:rPr>
        <w:t xml:space="preserve">Clientes del Sistema:</w:t>
      </w:r>
    </w:p>
    <w:p w:rsidR="00000000" w:rsidDel="00000000" w:rsidP="00000000" w:rsidRDefault="00000000" w:rsidRPr="00000000" w14:paraId="0000014E">
      <w:pPr>
        <w:ind w:left="720" w:firstLine="0"/>
        <w:rPr/>
      </w:pPr>
      <w:r w:rsidDel="00000000" w:rsidR="00000000" w:rsidRPr="00000000">
        <w:rPr>
          <w:rtl w:val="0"/>
        </w:rPr>
      </w:r>
    </w:p>
    <w:p w:rsidR="00000000" w:rsidDel="00000000" w:rsidP="00000000" w:rsidRDefault="00000000" w:rsidRPr="00000000" w14:paraId="0000014F">
      <w:pPr>
        <w:numPr>
          <w:ilvl w:val="0"/>
          <w:numId w:val="12"/>
        </w:numPr>
        <w:ind w:left="2160" w:hanging="360"/>
      </w:pPr>
      <w:r w:rsidDel="00000000" w:rsidR="00000000" w:rsidRPr="00000000">
        <w:rPr>
          <w:rtl w:val="0"/>
        </w:rPr>
        <w:t xml:space="preserve">Ciudadano Chileno: Accede desde navegador web o móvil, para registrar sus formularios y documentos requeridos.</w:t>
      </w:r>
    </w:p>
    <w:p w:rsidR="00000000" w:rsidDel="00000000" w:rsidP="00000000" w:rsidRDefault="00000000" w:rsidRPr="00000000" w14:paraId="00000150">
      <w:pPr>
        <w:ind w:left="720" w:firstLine="0"/>
        <w:rPr/>
      </w:pPr>
      <w:r w:rsidDel="00000000" w:rsidR="00000000" w:rsidRPr="00000000">
        <w:rPr>
          <w:rtl w:val="0"/>
        </w:rPr>
      </w:r>
    </w:p>
    <w:p w:rsidR="00000000" w:rsidDel="00000000" w:rsidP="00000000" w:rsidRDefault="00000000" w:rsidRPr="00000000" w14:paraId="00000151">
      <w:pPr>
        <w:numPr>
          <w:ilvl w:val="0"/>
          <w:numId w:val="204"/>
        </w:numPr>
        <w:ind w:left="2160" w:hanging="360"/>
      </w:pPr>
      <w:r w:rsidDel="00000000" w:rsidR="00000000" w:rsidRPr="00000000">
        <w:rPr>
          <w:rtl w:val="0"/>
        </w:rPr>
        <w:t xml:space="preserve">Agente Aduanero: Utiliza una estación de trabajo para revisar, aprobar o rechazar las declaraciones realizadas por los ciudadanos.</w:t>
      </w:r>
    </w:p>
    <w:p w:rsidR="00000000" w:rsidDel="00000000" w:rsidP="00000000" w:rsidRDefault="00000000" w:rsidRPr="00000000" w14:paraId="00000152">
      <w:pPr>
        <w:ind w:left="720" w:firstLine="0"/>
        <w:rPr/>
      </w:pPr>
      <w:r w:rsidDel="00000000" w:rsidR="00000000" w:rsidRPr="00000000">
        <w:rPr>
          <w:rtl w:val="0"/>
        </w:rPr>
      </w:r>
    </w:p>
    <w:p w:rsidR="00000000" w:rsidDel="00000000" w:rsidP="00000000" w:rsidRDefault="00000000" w:rsidRPr="00000000" w14:paraId="00000153">
      <w:pPr>
        <w:numPr>
          <w:ilvl w:val="0"/>
          <w:numId w:val="146"/>
        </w:numPr>
        <w:ind w:left="2160" w:hanging="360"/>
      </w:pPr>
      <w:r w:rsidDel="00000000" w:rsidR="00000000" w:rsidRPr="00000000">
        <w:rPr>
          <w:rtl w:val="0"/>
        </w:rPr>
        <w:t xml:space="preserve">Jefe de Turno y Fiscalizador: Tienen acceso a los paneles de seguimiento y gestión.</w:t>
      </w:r>
    </w:p>
    <w:p w:rsidR="00000000" w:rsidDel="00000000" w:rsidP="00000000" w:rsidRDefault="00000000" w:rsidRPr="00000000" w14:paraId="00000154">
      <w:pPr>
        <w:ind w:left="720" w:firstLine="0"/>
        <w:rPr/>
      </w:pPr>
      <w:r w:rsidDel="00000000" w:rsidR="00000000" w:rsidRPr="00000000">
        <w:rPr>
          <w:rtl w:val="0"/>
        </w:rPr>
      </w:r>
    </w:p>
    <w:p w:rsidR="00000000" w:rsidDel="00000000" w:rsidP="00000000" w:rsidRDefault="00000000" w:rsidRPr="00000000" w14:paraId="00000155">
      <w:pPr>
        <w:ind w:left="720" w:firstLine="0"/>
        <w:rPr/>
      </w:pPr>
      <w:r w:rsidDel="00000000" w:rsidR="00000000" w:rsidRPr="00000000">
        <w:rPr>
          <w:rtl w:val="0"/>
        </w:rPr>
        <w:t xml:space="preserve">Base de Datos de Aduanas:</w:t>
      </w:r>
    </w:p>
    <w:p w:rsidR="00000000" w:rsidDel="00000000" w:rsidP="00000000" w:rsidRDefault="00000000" w:rsidRPr="00000000" w14:paraId="00000156">
      <w:pPr>
        <w:ind w:left="720" w:firstLine="0"/>
        <w:rPr/>
      </w:pPr>
      <w:r w:rsidDel="00000000" w:rsidR="00000000" w:rsidRPr="00000000">
        <w:rPr>
          <w:rtl w:val="0"/>
        </w:rPr>
        <w:t xml:space="preserve">Almacena la información estructurada sobre usuarios, formularios, historial de validaciones y documentos adjuntos. Es accedida directamente por el backend de la aplicación.</w:t>
      </w:r>
    </w:p>
    <w:p w:rsidR="00000000" w:rsidDel="00000000" w:rsidP="00000000" w:rsidRDefault="00000000" w:rsidRPr="00000000" w14:paraId="00000157">
      <w:pPr>
        <w:ind w:left="720" w:firstLine="0"/>
        <w:rPr/>
      </w:pPr>
      <w:r w:rsidDel="00000000" w:rsidR="00000000" w:rsidRPr="00000000">
        <w:rPr>
          <w:rtl w:val="0"/>
        </w:rPr>
      </w:r>
    </w:p>
    <w:p w:rsidR="00000000" w:rsidDel="00000000" w:rsidP="00000000" w:rsidRDefault="00000000" w:rsidRPr="00000000" w14:paraId="00000158">
      <w:pPr>
        <w:ind w:left="720" w:firstLine="0"/>
        <w:rPr/>
      </w:pPr>
      <w:r w:rsidDel="00000000" w:rsidR="00000000" w:rsidRPr="00000000">
        <w:rPr>
          <w:rtl w:val="0"/>
        </w:rPr>
        <w:t xml:space="preserve">Servicios Externos:</w:t>
      </w:r>
    </w:p>
    <w:p w:rsidR="00000000" w:rsidDel="00000000" w:rsidP="00000000" w:rsidRDefault="00000000" w:rsidRPr="00000000" w14:paraId="00000159">
      <w:pPr>
        <w:ind w:left="720" w:firstLine="0"/>
        <w:rPr/>
      </w:pPr>
      <w:r w:rsidDel="00000000" w:rsidR="00000000" w:rsidRPr="00000000">
        <w:rPr>
          <w:rtl w:val="0"/>
        </w:rPr>
        <w:t xml:space="preserve">Se accede a APIs de terceros desde el servidor monolítico para realizar validaciones en tiempo real:</w:t>
      </w:r>
    </w:p>
    <w:p w:rsidR="00000000" w:rsidDel="00000000" w:rsidP="00000000" w:rsidRDefault="00000000" w:rsidRPr="00000000" w14:paraId="0000015A">
      <w:pPr>
        <w:ind w:left="720" w:firstLine="0"/>
        <w:rPr/>
      </w:pPr>
      <w:r w:rsidDel="00000000" w:rsidR="00000000" w:rsidRPr="00000000">
        <w:rPr>
          <w:rtl w:val="0"/>
        </w:rPr>
      </w:r>
    </w:p>
    <w:p w:rsidR="00000000" w:rsidDel="00000000" w:rsidP="00000000" w:rsidRDefault="00000000" w:rsidRPr="00000000" w14:paraId="0000015B">
      <w:pPr>
        <w:numPr>
          <w:ilvl w:val="0"/>
          <w:numId w:val="79"/>
        </w:numPr>
        <w:ind w:left="2160" w:hanging="360"/>
      </w:pPr>
      <w:r w:rsidDel="00000000" w:rsidR="00000000" w:rsidRPr="00000000">
        <w:rPr>
          <w:rtl w:val="0"/>
        </w:rPr>
        <w:t xml:space="preserve">API Registro Civil: Verificación de propiedad del vehículo.</w:t>
      </w:r>
    </w:p>
    <w:p w:rsidR="00000000" w:rsidDel="00000000" w:rsidP="00000000" w:rsidRDefault="00000000" w:rsidRPr="00000000" w14:paraId="0000015C">
      <w:pPr>
        <w:ind w:left="720" w:firstLine="0"/>
        <w:rPr/>
      </w:pPr>
      <w:r w:rsidDel="00000000" w:rsidR="00000000" w:rsidRPr="00000000">
        <w:rPr>
          <w:rtl w:val="0"/>
        </w:rPr>
      </w:r>
    </w:p>
    <w:p w:rsidR="00000000" w:rsidDel="00000000" w:rsidP="00000000" w:rsidRDefault="00000000" w:rsidRPr="00000000" w14:paraId="0000015D">
      <w:pPr>
        <w:numPr>
          <w:ilvl w:val="0"/>
          <w:numId w:val="86"/>
        </w:numPr>
        <w:ind w:left="2160" w:hanging="360"/>
      </w:pPr>
      <w:r w:rsidDel="00000000" w:rsidR="00000000" w:rsidRPr="00000000">
        <w:rPr>
          <w:rtl w:val="0"/>
        </w:rPr>
        <w:t xml:space="preserve">API PDI: Validación de autorización migratoria y datos de identidad.</w:t>
      </w:r>
    </w:p>
    <w:p w:rsidR="00000000" w:rsidDel="00000000" w:rsidP="00000000" w:rsidRDefault="00000000" w:rsidRPr="00000000" w14:paraId="0000015E">
      <w:pPr>
        <w:ind w:left="720" w:firstLine="0"/>
        <w:rPr/>
      </w:pPr>
      <w:r w:rsidDel="00000000" w:rsidR="00000000" w:rsidRPr="00000000">
        <w:rPr>
          <w:rtl w:val="0"/>
        </w:rPr>
      </w:r>
    </w:p>
    <w:p w:rsidR="00000000" w:rsidDel="00000000" w:rsidP="00000000" w:rsidRDefault="00000000" w:rsidRPr="00000000" w14:paraId="0000015F">
      <w:pPr>
        <w:numPr>
          <w:ilvl w:val="0"/>
          <w:numId w:val="117"/>
        </w:numPr>
        <w:ind w:left="2160" w:hanging="360"/>
      </w:pPr>
      <w:r w:rsidDel="00000000" w:rsidR="00000000" w:rsidRPr="00000000">
        <w:rPr>
          <w:rtl w:val="0"/>
        </w:rPr>
        <w:t xml:space="preserve">API SAG (CZE): Validación del Certificado Zoosanitario de Exportación.</w:t>
      </w:r>
    </w:p>
    <w:p w:rsidR="00000000" w:rsidDel="00000000" w:rsidP="00000000" w:rsidRDefault="00000000" w:rsidRPr="00000000" w14:paraId="00000160">
      <w:pPr>
        <w:ind w:left="720" w:firstLine="0"/>
        <w:rPr/>
      </w:pPr>
      <w:r w:rsidDel="00000000" w:rsidR="00000000" w:rsidRPr="00000000">
        <w:rPr>
          <w:rtl w:val="0"/>
        </w:rPr>
      </w:r>
    </w:p>
    <w:p w:rsidR="00000000" w:rsidDel="00000000" w:rsidP="00000000" w:rsidRDefault="00000000" w:rsidRPr="00000000" w14:paraId="00000161">
      <w:pPr>
        <w:ind w:left="720" w:firstLine="0"/>
        <w:rPr/>
      </w:pPr>
      <w:r w:rsidDel="00000000" w:rsidR="00000000" w:rsidRPr="00000000">
        <w:rPr>
          <w:rtl w:val="0"/>
        </w:rPr>
        <w:t xml:space="preserve">Estilo arquitectónico:</w:t>
      </w:r>
    </w:p>
    <w:p w:rsidR="00000000" w:rsidDel="00000000" w:rsidP="00000000" w:rsidRDefault="00000000" w:rsidRPr="00000000" w14:paraId="00000162">
      <w:pPr>
        <w:ind w:left="720" w:firstLine="0"/>
        <w:rPr/>
      </w:pPr>
      <w:r w:rsidDel="00000000" w:rsidR="00000000" w:rsidRPr="00000000">
        <w:rPr>
          <w:rtl w:val="0"/>
        </w:rPr>
        <w:t xml:space="preserve">Monolítico en capas, organizado de la siguiente forma:</w:t>
      </w:r>
    </w:p>
    <w:p w:rsidR="00000000" w:rsidDel="00000000" w:rsidP="00000000" w:rsidRDefault="00000000" w:rsidRPr="00000000" w14:paraId="00000163">
      <w:pPr>
        <w:ind w:left="720" w:firstLine="0"/>
        <w:rPr/>
      </w:pPr>
      <w:r w:rsidDel="00000000" w:rsidR="00000000" w:rsidRPr="00000000">
        <w:rPr>
          <w:rtl w:val="0"/>
        </w:rPr>
      </w:r>
    </w:p>
    <w:p w:rsidR="00000000" w:rsidDel="00000000" w:rsidP="00000000" w:rsidRDefault="00000000" w:rsidRPr="00000000" w14:paraId="00000164">
      <w:pPr>
        <w:numPr>
          <w:ilvl w:val="0"/>
          <w:numId w:val="149"/>
        </w:numPr>
        <w:ind w:left="2880" w:hanging="360"/>
      </w:pPr>
      <w:r w:rsidDel="00000000" w:rsidR="00000000" w:rsidRPr="00000000">
        <w:rPr>
          <w:rtl w:val="0"/>
        </w:rPr>
        <w:t xml:space="preserve">Capa de presentación (interfaz web para ciudadanos y funcionarios).</w:t>
      </w:r>
    </w:p>
    <w:p w:rsidR="00000000" w:rsidDel="00000000" w:rsidP="00000000" w:rsidRDefault="00000000" w:rsidRPr="00000000" w14:paraId="00000165">
      <w:pPr>
        <w:ind w:left="720" w:firstLine="0"/>
        <w:rPr/>
      </w:pPr>
      <w:r w:rsidDel="00000000" w:rsidR="00000000" w:rsidRPr="00000000">
        <w:rPr>
          <w:rtl w:val="0"/>
        </w:rPr>
      </w:r>
    </w:p>
    <w:p w:rsidR="00000000" w:rsidDel="00000000" w:rsidP="00000000" w:rsidRDefault="00000000" w:rsidRPr="00000000" w14:paraId="00000166">
      <w:pPr>
        <w:numPr>
          <w:ilvl w:val="0"/>
          <w:numId w:val="57"/>
        </w:numPr>
        <w:ind w:left="2880" w:hanging="360"/>
      </w:pPr>
      <w:r w:rsidDel="00000000" w:rsidR="00000000" w:rsidRPr="00000000">
        <w:rPr>
          <w:rtl w:val="0"/>
        </w:rPr>
        <w:t xml:space="preserve">Capa de lógica de negocio (servicio formulario, validaciones, usuarios).</w:t>
      </w:r>
    </w:p>
    <w:p w:rsidR="00000000" w:rsidDel="00000000" w:rsidP="00000000" w:rsidRDefault="00000000" w:rsidRPr="00000000" w14:paraId="00000167">
      <w:pPr>
        <w:ind w:left="720" w:firstLine="0"/>
        <w:rPr/>
      </w:pPr>
      <w:r w:rsidDel="00000000" w:rsidR="00000000" w:rsidRPr="00000000">
        <w:rPr>
          <w:rtl w:val="0"/>
        </w:rPr>
      </w:r>
    </w:p>
    <w:p w:rsidR="00000000" w:rsidDel="00000000" w:rsidP="00000000" w:rsidRDefault="00000000" w:rsidRPr="00000000" w14:paraId="00000168">
      <w:pPr>
        <w:numPr>
          <w:ilvl w:val="0"/>
          <w:numId w:val="132"/>
        </w:numPr>
        <w:ind w:left="2880" w:hanging="360"/>
      </w:pPr>
      <w:r w:rsidDel="00000000" w:rsidR="00000000" w:rsidRPr="00000000">
        <w:rPr>
          <w:rtl w:val="0"/>
        </w:rPr>
        <w:t xml:space="preserve">Capa de acceso a datos (interacciones SQL con la base de datos).</w:t>
      </w:r>
    </w:p>
    <w:p w:rsidR="00000000" w:rsidDel="00000000" w:rsidP="00000000" w:rsidRDefault="00000000" w:rsidRPr="00000000" w14:paraId="00000169">
      <w:pPr>
        <w:ind w:left="720" w:firstLine="0"/>
        <w:rPr/>
      </w:pPr>
      <w:r w:rsidDel="00000000" w:rsidR="00000000" w:rsidRPr="00000000">
        <w:rPr>
          <w:rtl w:val="0"/>
        </w:rPr>
      </w:r>
    </w:p>
    <w:p w:rsidR="00000000" w:rsidDel="00000000" w:rsidP="00000000" w:rsidRDefault="00000000" w:rsidRPr="00000000" w14:paraId="0000016A">
      <w:pPr>
        <w:numPr>
          <w:ilvl w:val="0"/>
          <w:numId w:val="39"/>
        </w:numPr>
        <w:ind w:left="2880" w:hanging="360"/>
      </w:pPr>
      <w:r w:rsidDel="00000000" w:rsidR="00000000" w:rsidRPr="00000000">
        <w:rPr>
          <w:rtl w:val="0"/>
        </w:rPr>
        <w:t xml:space="preserve">Capa de integración externa (API clients internos).</w:t>
      </w:r>
    </w:p>
    <w:p w:rsidR="00000000" w:rsidDel="00000000" w:rsidP="00000000" w:rsidRDefault="00000000" w:rsidRPr="00000000" w14:paraId="0000016B">
      <w:pPr>
        <w:spacing w:line="240" w:lineRule="auto"/>
        <w:rPr>
          <w:sz w:val="22"/>
          <w:szCs w:val="22"/>
        </w:rPr>
      </w:pPr>
      <w:r w:rsidDel="00000000" w:rsidR="00000000" w:rsidRPr="00000000">
        <w:rPr>
          <w:rtl w:val="0"/>
        </w:rPr>
      </w:r>
    </w:p>
    <w:p w:rsidR="00000000" w:rsidDel="00000000" w:rsidP="00000000" w:rsidRDefault="00000000" w:rsidRPr="00000000" w14:paraId="0000016C">
      <w:pPr>
        <w:spacing w:line="240" w:lineRule="auto"/>
        <w:rPr>
          <w:sz w:val="22"/>
          <w:szCs w:val="22"/>
        </w:rPr>
      </w:pPr>
      <w:r w:rsidDel="00000000" w:rsidR="00000000" w:rsidRPr="00000000">
        <w:rPr>
          <w:sz w:val="22"/>
          <w:szCs w:val="22"/>
        </w:rPr>
        <w:drawing>
          <wp:inline distB="114300" distT="114300" distL="114300" distR="114300">
            <wp:extent cx="5740400" cy="3340100"/>
            <wp:effectExtent b="0" l="0" r="0" t="0"/>
            <wp:docPr id="23"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7404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line="240" w:lineRule="auto"/>
        <w:rPr>
          <w:sz w:val="22"/>
          <w:szCs w:val="22"/>
        </w:rPr>
      </w:pPr>
      <w:r w:rsidDel="00000000" w:rsidR="00000000" w:rsidRPr="00000000">
        <w:rPr>
          <w:rtl w:val="0"/>
        </w:rPr>
      </w:r>
    </w:p>
    <w:p w:rsidR="00000000" w:rsidDel="00000000" w:rsidP="00000000" w:rsidRDefault="00000000" w:rsidRPr="00000000" w14:paraId="0000016E">
      <w:pPr>
        <w:pStyle w:val="Heading1"/>
        <w:numPr>
          <w:ilvl w:val="0"/>
          <w:numId w:val="122"/>
        </w:numPr>
        <w:ind w:left="360"/>
        <w:rPr>
          <w:sz w:val="22"/>
          <w:szCs w:val="22"/>
        </w:rPr>
      </w:pPr>
      <w:bookmarkStart w:colFirst="0" w:colLast="0" w:name="_heading=h.yf01gh29e509" w:id="8"/>
      <w:bookmarkEnd w:id="8"/>
      <w:r w:rsidDel="00000000" w:rsidR="00000000" w:rsidRPr="00000000">
        <w:rPr>
          <w:sz w:val="22"/>
          <w:szCs w:val="22"/>
          <w:vertAlign w:val="baseline"/>
          <w:rtl w:val="0"/>
        </w:rPr>
        <w:t xml:space="preserve">VISIÓN DEL SISTEMA </w:t>
      </w:r>
      <w:r w:rsidDel="00000000" w:rsidR="00000000" w:rsidRPr="00000000">
        <w:rPr>
          <w:color w:val="4472c4"/>
          <w:sz w:val="22"/>
          <w:szCs w:val="22"/>
          <w:vertAlign w:val="baseline"/>
          <w:rtl w:val="0"/>
        </w:rPr>
        <w:t xml:space="preserve">(General)</w:t>
      </w:r>
      <w:r w:rsidDel="00000000" w:rsidR="00000000" w:rsidRPr="00000000">
        <w:rPr>
          <w:rtl w:val="0"/>
        </w:rPr>
      </w:r>
    </w:p>
    <w:p w:rsidR="00000000" w:rsidDel="00000000" w:rsidP="00000000" w:rsidRDefault="00000000" w:rsidRPr="00000000" w14:paraId="0000016F">
      <w:pPr>
        <w:pStyle w:val="Heading2"/>
        <w:numPr>
          <w:ilvl w:val="1"/>
          <w:numId w:val="122"/>
        </w:numPr>
        <w:ind w:left="792" w:hanging="432"/>
        <w:rPr/>
      </w:pPr>
      <w:bookmarkStart w:colFirst="0" w:colLast="0" w:name="_heading=h.ct9knz364ktu" w:id="9"/>
      <w:bookmarkEnd w:id="9"/>
      <w:r w:rsidDel="00000000" w:rsidR="00000000" w:rsidRPr="00000000">
        <w:rPr>
          <w:vertAlign w:val="baseline"/>
          <w:rtl w:val="0"/>
        </w:rPr>
        <w:t xml:space="preserve">Descripción general del sistema</w:t>
      </w:r>
    </w:p>
    <w:p w:rsidR="00000000" w:rsidDel="00000000" w:rsidP="00000000" w:rsidRDefault="00000000" w:rsidRPr="00000000" w14:paraId="00000170">
      <w:pPr>
        <w:ind w:left="720" w:firstLine="0"/>
        <w:rPr/>
      </w:pPr>
      <w:r w:rsidDel="00000000" w:rsidR="00000000" w:rsidRPr="00000000">
        <w:rPr>
          <w:rtl w:val="0"/>
        </w:rPr>
        <w:t xml:space="preserve">El sistema desarrollado por el Servicio Nacional de Aduanas de Chile tiene como propósito facilitar, controlar y validar las declaraciones anticipadas realizadas por ciudadanos que planean salir del país por el Paso Internacional Los Libertadores, punto fronterizo estratégico con Argentina.</w:t>
      </w:r>
    </w:p>
    <w:p w:rsidR="00000000" w:rsidDel="00000000" w:rsidP="00000000" w:rsidRDefault="00000000" w:rsidRPr="00000000" w14:paraId="00000171">
      <w:pPr>
        <w:ind w:left="720" w:firstLine="0"/>
        <w:rPr/>
      </w:pPr>
      <w:r w:rsidDel="00000000" w:rsidR="00000000" w:rsidRPr="00000000">
        <w:rPr>
          <w:rtl w:val="0"/>
        </w:rPr>
      </w:r>
    </w:p>
    <w:p w:rsidR="00000000" w:rsidDel="00000000" w:rsidP="00000000" w:rsidRDefault="00000000" w:rsidRPr="00000000" w14:paraId="00000172">
      <w:pPr>
        <w:ind w:left="720" w:firstLine="0"/>
        <w:rPr/>
      </w:pPr>
      <w:r w:rsidDel="00000000" w:rsidR="00000000" w:rsidRPr="00000000">
        <w:rPr>
          <w:rtl w:val="0"/>
        </w:rPr>
        <w:t xml:space="preserve">Se trata de una plataforma web de arquitectura monolítica, accesible tanto por ciudadanos como por funcionarios aduaneros, que permite digitalizar el proceso actualmente basado en formularios físicos y validaciones presenciales. Su diseño incorpora un sistema centralizado con múltiples módulos funcionales internos, que gestiona la creación, validación y consulta de formularios relacionados con:</w:t>
      </w:r>
    </w:p>
    <w:p w:rsidR="00000000" w:rsidDel="00000000" w:rsidP="00000000" w:rsidRDefault="00000000" w:rsidRPr="00000000" w14:paraId="00000173">
      <w:pPr>
        <w:ind w:left="720" w:firstLine="0"/>
        <w:rPr/>
      </w:pPr>
      <w:r w:rsidDel="00000000" w:rsidR="00000000" w:rsidRPr="00000000">
        <w:rPr>
          <w:rtl w:val="0"/>
        </w:rPr>
      </w:r>
    </w:p>
    <w:p w:rsidR="00000000" w:rsidDel="00000000" w:rsidP="00000000" w:rsidRDefault="00000000" w:rsidRPr="00000000" w14:paraId="00000174">
      <w:pPr>
        <w:numPr>
          <w:ilvl w:val="0"/>
          <w:numId w:val="135"/>
        </w:numPr>
        <w:ind w:left="2880" w:hanging="360"/>
      </w:pPr>
      <w:r w:rsidDel="00000000" w:rsidR="00000000" w:rsidRPr="00000000">
        <w:rPr>
          <w:rtl w:val="0"/>
        </w:rPr>
        <w:t xml:space="preserve">La salida temporal de vehículos.</w:t>
      </w:r>
    </w:p>
    <w:p w:rsidR="00000000" w:rsidDel="00000000" w:rsidP="00000000" w:rsidRDefault="00000000" w:rsidRPr="00000000" w14:paraId="00000175">
      <w:pPr>
        <w:ind w:left="720" w:firstLine="0"/>
        <w:rPr/>
      </w:pPr>
      <w:r w:rsidDel="00000000" w:rsidR="00000000" w:rsidRPr="00000000">
        <w:rPr>
          <w:rtl w:val="0"/>
        </w:rPr>
      </w:r>
    </w:p>
    <w:p w:rsidR="00000000" w:rsidDel="00000000" w:rsidP="00000000" w:rsidRDefault="00000000" w:rsidRPr="00000000" w14:paraId="00000176">
      <w:pPr>
        <w:numPr>
          <w:ilvl w:val="0"/>
          <w:numId w:val="148"/>
        </w:numPr>
        <w:ind w:left="2880" w:hanging="360"/>
      </w:pPr>
      <w:r w:rsidDel="00000000" w:rsidR="00000000" w:rsidRPr="00000000">
        <w:rPr>
          <w:rtl w:val="0"/>
        </w:rPr>
        <w:t xml:space="preserve">El transporte de productos no considerados equipaje.</w:t>
      </w:r>
    </w:p>
    <w:p w:rsidR="00000000" w:rsidDel="00000000" w:rsidP="00000000" w:rsidRDefault="00000000" w:rsidRPr="00000000" w14:paraId="00000177">
      <w:pPr>
        <w:ind w:left="720" w:firstLine="0"/>
        <w:rPr/>
      </w:pPr>
      <w:r w:rsidDel="00000000" w:rsidR="00000000" w:rsidRPr="00000000">
        <w:rPr>
          <w:rtl w:val="0"/>
        </w:rPr>
      </w:r>
    </w:p>
    <w:p w:rsidR="00000000" w:rsidDel="00000000" w:rsidP="00000000" w:rsidRDefault="00000000" w:rsidRPr="00000000" w14:paraId="00000178">
      <w:pPr>
        <w:numPr>
          <w:ilvl w:val="0"/>
          <w:numId w:val="13"/>
        </w:numPr>
        <w:ind w:left="2880" w:hanging="360"/>
      </w:pPr>
      <w:r w:rsidDel="00000000" w:rsidR="00000000" w:rsidRPr="00000000">
        <w:rPr>
          <w:rtl w:val="0"/>
        </w:rPr>
        <w:t xml:space="preserve">El traslado de mascotas, respaldado por certificados emitidos por el SAG.</w:t>
      </w:r>
    </w:p>
    <w:p w:rsidR="00000000" w:rsidDel="00000000" w:rsidP="00000000" w:rsidRDefault="00000000" w:rsidRPr="00000000" w14:paraId="00000179">
      <w:pPr>
        <w:ind w:left="720" w:firstLine="0"/>
        <w:rPr/>
      </w:pPr>
      <w:r w:rsidDel="00000000" w:rsidR="00000000" w:rsidRPr="00000000">
        <w:rPr>
          <w:rtl w:val="0"/>
        </w:rPr>
      </w:r>
    </w:p>
    <w:p w:rsidR="00000000" w:rsidDel="00000000" w:rsidP="00000000" w:rsidRDefault="00000000" w:rsidRPr="00000000" w14:paraId="0000017A">
      <w:pPr>
        <w:ind w:left="720" w:firstLine="0"/>
        <w:rPr/>
      </w:pPr>
      <w:r w:rsidDel="00000000" w:rsidR="00000000" w:rsidRPr="00000000">
        <w:rPr>
          <w:rtl w:val="0"/>
        </w:rPr>
        <w:t xml:space="preserve">El sistema permite la interacción con actores internos (ciudadanos, fiscalizadores, jefes de turno) y se conecta con servicios externos vía API, permitiendo validar datos con instituciones como PDI, SAG y el Registro Civil de forma automática y en tiempo real.</w:t>
      </w:r>
    </w:p>
    <w:p w:rsidR="00000000" w:rsidDel="00000000" w:rsidP="00000000" w:rsidRDefault="00000000" w:rsidRPr="00000000" w14:paraId="0000017B">
      <w:pPr>
        <w:ind w:left="720" w:firstLine="0"/>
        <w:rPr/>
      </w:pPr>
      <w:r w:rsidDel="00000000" w:rsidR="00000000" w:rsidRPr="00000000">
        <w:rPr>
          <w:rtl w:val="0"/>
        </w:rPr>
      </w:r>
    </w:p>
    <w:p w:rsidR="00000000" w:rsidDel="00000000" w:rsidP="00000000" w:rsidRDefault="00000000" w:rsidRPr="00000000" w14:paraId="0000017C">
      <w:pPr>
        <w:ind w:left="720" w:firstLine="0"/>
        <w:rPr/>
      </w:pPr>
      <w:r w:rsidDel="00000000" w:rsidR="00000000" w:rsidRPr="00000000">
        <w:rPr>
          <w:rtl w:val="0"/>
        </w:rPr>
        <w:t xml:space="preserve">Toda la información se almacena en una base de datos propia del sistema de Aduanas, y queda disponible para su revisión y auditoría por parte de los funcionarios a cargo del control fronterizo.</w:t>
      </w:r>
    </w:p>
    <w:p w:rsidR="00000000" w:rsidDel="00000000" w:rsidP="00000000" w:rsidRDefault="00000000" w:rsidRPr="00000000" w14:paraId="0000017D">
      <w:pPr>
        <w:ind w:left="720" w:firstLine="0"/>
        <w:rPr/>
      </w:pPr>
      <w:r w:rsidDel="00000000" w:rsidR="00000000" w:rsidRPr="00000000">
        <w:rPr>
          <w:rtl w:val="0"/>
        </w:rPr>
      </w:r>
    </w:p>
    <w:p w:rsidR="00000000" w:rsidDel="00000000" w:rsidP="00000000" w:rsidRDefault="00000000" w:rsidRPr="00000000" w14:paraId="0000017E">
      <w:pPr>
        <w:ind w:left="720" w:firstLine="0"/>
        <w:rPr/>
      </w:pPr>
      <w:r w:rsidDel="00000000" w:rsidR="00000000" w:rsidRPr="00000000">
        <w:rPr>
          <w:rtl w:val="0"/>
        </w:rPr>
        <w:t xml:space="preserve">El sistema está diseñado para ser:</w:t>
      </w:r>
    </w:p>
    <w:p w:rsidR="00000000" w:rsidDel="00000000" w:rsidP="00000000" w:rsidRDefault="00000000" w:rsidRPr="00000000" w14:paraId="0000017F">
      <w:pPr>
        <w:ind w:left="720" w:firstLine="0"/>
        <w:rPr/>
      </w:pPr>
      <w:r w:rsidDel="00000000" w:rsidR="00000000" w:rsidRPr="00000000">
        <w:rPr>
          <w:rtl w:val="0"/>
        </w:rPr>
      </w:r>
    </w:p>
    <w:p w:rsidR="00000000" w:rsidDel="00000000" w:rsidP="00000000" w:rsidRDefault="00000000" w:rsidRPr="00000000" w14:paraId="00000180">
      <w:pPr>
        <w:numPr>
          <w:ilvl w:val="0"/>
          <w:numId w:val="21"/>
        </w:numPr>
        <w:ind w:left="2880" w:hanging="360"/>
      </w:pPr>
      <w:r w:rsidDel="00000000" w:rsidR="00000000" w:rsidRPr="00000000">
        <w:rPr>
          <w:rtl w:val="0"/>
        </w:rPr>
        <w:t xml:space="preserve">Accesible desde cualquier navegador moderno, tanto en escritorio como en dispositivos móviles.</w:t>
      </w:r>
    </w:p>
    <w:p w:rsidR="00000000" w:rsidDel="00000000" w:rsidP="00000000" w:rsidRDefault="00000000" w:rsidRPr="00000000" w14:paraId="00000181">
      <w:pPr>
        <w:ind w:left="720" w:firstLine="0"/>
        <w:rPr/>
      </w:pPr>
      <w:r w:rsidDel="00000000" w:rsidR="00000000" w:rsidRPr="00000000">
        <w:rPr>
          <w:rtl w:val="0"/>
        </w:rPr>
      </w:r>
    </w:p>
    <w:p w:rsidR="00000000" w:rsidDel="00000000" w:rsidP="00000000" w:rsidRDefault="00000000" w:rsidRPr="00000000" w14:paraId="00000182">
      <w:pPr>
        <w:numPr>
          <w:ilvl w:val="0"/>
          <w:numId w:val="207"/>
        </w:numPr>
        <w:ind w:left="2880" w:hanging="360"/>
      </w:pPr>
      <w:r w:rsidDel="00000000" w:rsidR="00000000" w:rsidRPr="00000000">
        <w:rPr>
          <w:rtl w:val="0"/>
        </w:rPr>
        <w:t xml:space="preserve">Seguro, con control de acceso por roles y trazabilidad de las acciones realizadas.</w:t>
      </w:r>
    </w:p>
    <w:p w:rsidR="00000000" w:rsidDel="00000000" w:rsidP="00000000" w:rsidRDefault="00000000" w:rsidRPr="00000000" w14:paraId="00000183">
      <w:pPr>
        <w:ind w:left="720" w:firstLine="0"/>
        <w:rPr/>
      </w:pPr>
      <w:r w:rsidDel="00000000" w:rsidR="00000000" w:rsidRPr="00000000">
        <w:rPr>
          <w:rtl w:val="0"/>
        </w:rPr>
      </w:r>
    </w:p>
    <w:p w:rsidR="00000000" w:rsidDel="00000000" w:rsidP="00000000" w:rsidRDefault="00000000" w:rsidRPr="00000000" w14:paraId="00000184">
      <w:pPr>
        <w:numPr>
          <w:ilvl w:val="0"/>
          <w:numId w:val="160"/>
        </w:numPr>
        <w:ind w:left="2880" w:hanging="360"/>
      </w:pPr>
      <w:r w:rsidDel="00000000" w:rsidR="00000000" w:rsidRPr="00000000">
        <w:rPr>
          <w:rtl w:val="0"/>
        </w:rPr>
        <w:t xml:space="preserve">Escalable funcionalmente, permitiendo incorporar nuevos formularios o puntos fronterizos en el futuro.</w:t>
      </w:r>
    </w:p>
    <w:p w:rsidR="00000000" w:rsidDel="00000000" w:rsidP="00000000" w:rsidRDefault="00000000" w:rsidRPr="00000000" w14:paraId="00000185">
      <w:pPr>
        <w:pStyle w:val="Heading2"/>
        <w:numPr>
          <w:ilvl w:val="1"/>
          <w:numId w:val="122"/>
        </w:numPr>
        <w:ind w:left="792" w:hanging="432"/>
        <w:rPr/>
      </w:pPr>
      <w:bookmarkStart w:colFirst="0" w:colLast="0" w:name="_heading=h.ogjf7ev5tv1p" w:id="10"/>
      <w:bookmarkEnd w:id="10"/>
      <w:r w:rsidDel="00000000" w:rsidR="00000000" w:rsidRPr="00000000">
        <w:rPr>
          <w:vertAlign w:val="baseline"/>
          <w:rtl w:val="0"/>
        </w:rPr>
        <w:t xml:space="preserve">Objetivos del sistema</w:t>
      </w:r>
    </w:p>
    <w:p w:rsidR="00000000" w:rsidDel="00000000" w:rsidP="00000000" w:rsidRDefault="00000000" w:rsidRPr="00000000" w14:paraId="00000186">
      <w:pPr>
        <w:ind w:left="720" w:firstLine="0"/>
        <w:rPr/>
      </w:pPr>
      <w:r w:rsidDel="00000000" w:rsidR="00000000" w:rsidRPr="00000000">
        <w:rPr>
          <w:rtl w:val="0"/>
        </w:rPr>
        <w:t xml:space="preserve">Objetivo General:</w:t>
      </w:r>
    </w:p>
    <w:p w:rsidR="00000000" w:rsidDel="00000000" w:rsidP="00000000" w:rsidRDefault="00000000" w:rsidRPr="00000000" w14:paraId="00000187">
      <w:pPr>
        <w:ind w:left="720" w:firstLine="0"/>
        <w:rPr/>
      </w:pPr>
      <w:r w:rsidDel="00000000" w:rsidR="00000000" w:rsidRPr="00000000">
        <w:rPr>
          <w:rtl w:val="0"/>
        </w:rPr>
        <w:t xml:space="preserve">Diseñar e implementar un sistema informático que permita al Servicio Nacional de Aduanas de Chile gestionar, validar y centralizar digitalmente las declaraciones de salida del país realizadas por ciudadanos en el Paso Internacional Los Libertadores, reduciendo tiempos de atención, mejorando el control documental y asegurando la interoperabilidad con organismos externos relevantes.</w:t>
      </w:r>
    </w:p>
    <w:p w:rsidR="00000000" w:rsidDel="00000000" w:rsidP="00000000" w:rsidRDefault="00000000" w:rsidRPr="00000000" w14:paraId="00000188">
      <w:pPr>
        <w:ind w:left="720" w:firstLine="0"/>
        <w:rPr/>
      </w:pPr>
      <w:r w:rsidDel="00000000" w:rsidR="00000000" w:rsidRPr="00000000">
        <w:rPr>
          <w:rtl w:val="0"/>
        </w:rPr>
      </w:r>
    </w:p>
    <w:p w:rsidR="00000000" w:rsidDel="00000000" w:rsidP="00000000" w:rsidRDefault="00000000" w:rsidRPr="00000000" w14:paraId="00000189">
      <w:pPr>
        <w:ind w:left="720" w:firstLine="0"/>
        <w:rPr/>
      </w:pPr>
      <w:r w:rsidDel="00000000" w:rsidR="00000000" w:rsidRPr="00000000">
        <w:rPr>
          <w:rtl w:val="0"/>
        </w:rPr>
        <w:t xml:space="preserve">Objetivos Específicos:</w:t>
      </w:r>
    </w:p>
    <w:p w:rsidR="00000000" w:rsidDel="00000000" w:rsidP="00000000" w:rsidRDefault="00000000" w:rsidRPr="00000000" w14:paraId="0000018A">
      <w:pPr>
        <w:numPr>
          <w:ilvl w:val="0"/>
          <w:numId w:val="88"/>
        </w:numPr>
        <w:ind w:left="2160" w:hanging="360"/>
      </w:pPr>
      <w:r w:rsidDel="00000000" w:rsidR="00000000" w:rsidRPr="00000000">
        <w:rPr>
          <w:rtl w:val="0"/>
        </w:rPr>
        <w:t xml:space="preserve">Permitir que los ciudadanos registren de forma anticipada los formularios de:</w:t>
      </w:r>
    </w:p>
    <w:p w:rsidR="00000000" w:rsidDel="00000000" w:rsidP="00000000" w:rsidRDefault="00000000" w:rsidRPr="00000000" w14:paraId="0000018B">
      <w:pPr>
        <w:ind w:left="720" w:firstLine="0"/>
        <w:rPr/>
      </w:pPr>
      <w:r w:rsidDel="00000000" w:rsidR="00000000" w:rsidRPr="00000000">
        <w:rPr>
          <w:rtl w:val="0"/>
        </w:rPr>
      </w:r>
    </w:p>
    <w:p w:rsidR="00000000" w:rsidDel="00000000" w:rsidP="00000000" w:rsidRDefault="00000000" w:rsidRPr="00000000" w14:paraId="0000018C">
      <w:pPr>
        <w:numPr>
          <w:ilvl w:val="0"/>
          <w:numId w:val="140"/>
        </w:numPr>
        <w:ind w:left="2160" w:hanging="360"/>
      </w:pPr>
      <w:r w:rsidDel="00000000" w:rsidR="00000000" w:rsidRPr="00000000">
        <w:rPr>
          <w:rtl w:val="0"/>
        </w:rPr>
        <w:t xml:space="preserve">Salida temporal de vehículos.</w:t>
      </w:r>
    </w:p>
    <w:p w:rsidR="00000000" w:rsidDel="00000000" w:rsidP="00000000" w:rsidRDefault="00000000" w:rsidRPr="00000000" w14:paraId="0000018D">
      <w:pPr>
        <w:ind w:left="720" w:firstLine="0"/>
        <w:rPr/>
      </w:pPr>
      <w:r w:rsidDel="00000000" w:rsidR="00000000" w:rsidRPr="00000000">
        <w:rPr>
          <w:rtl w:val="0"/>
        </w:rPr>
      </w:r>
    </w:p>
    <w:p w:rsidR="00000000" w:rsidDel="00000000" w:rsidP="00000000" w:rsidRDefault="00000000" w:rsidRPr="00000000" w14:paraId="0000018E">
      <w:pPr>
        <w:numPr>
          <w:ilvl w:val="0"/>
          <w:numId w:val="35"/>
        </w:numPr>
        <w:ind w:left="2160" w:hanging="360"/>
      </w:pPr>
      <w:r w:rsidDel="00000000" w:rsidR="00000000" w:rsidRPr="00000000">
        <w:rPr>
          <w:rtl w:val="0"/>
        </w:rPr>
        <w:t xml:space="preserve">Transporte de productos no considerados equipaje.</w:t>
      </w:r>
    </w:p>
    <w:p w:rsidR="00000000" w:rsidDel="00000000" w:rsidP="00000000" w:rsidRDefault="00000000" w:rsidRPr="00000000" w14:paraId="0000018F">
      <w:pPr>
        <w:ind w:left="720" w:firstLine="0"/>
        <w:rPr/>
      </w:pPr>
      <w:r w:rsidDel="00000000" w:rsidR="00000000" w:rsidRPr="00000000">
        <w:rPr>
          <w:rtl w:val="0"/>
        </w:rPr>
      </w:r>
    </w:p>
    <w:p w:rsidR="00000000" w:rsidDel="00000000" w:rsidP="00000000" w:rsidRDefault="00000000" w:rsidRPr="00000000" w14:paraId="00000190">
      <w:pPr>
        <w:numPr>
          <w:ilvl w:val="0"/>
          <w:numId w:val="31"/>
        </w:numPr>
        <w:ind w:left="2160" w:hanging="360"/>
      </w:pPr>
      <w:r w:rsidDel="00000000" w:rsidR="00000000" w:rsidRPr="00000000">
        <w:rPr>
          <w:rtl w:val="0"/>
        </w:rPr>
        <w:t xml:space="preserve">Salida de mascotas con certificado CZE.</w:t>
      </w:r>
    </w:p>
    <w:p w:rsidR="00000000" w:rsidDel="00000000" w:rsidP="00000000" w:rsidRDefault="00000000" w:rsidRPr="00000000" w14:paraId="00000191">
      <w:pPr>
        <w:ind w:left="720" w:firstLine="0"/>
        <w:rPr/>
      </w:pPr>
      <w:r w:rsidDel="00000000" w:rsidR="00000000" w:rsidRPr="00000000">
        <w:rPr>
          <w:rtl w:val="0"/>
        </w:rPr>
      </w:r>
    </w:p>
    <w:p w:rsidR="00000000" w:rsidDel="00000000" w:rsidP="00000000" w:rsidRDefault="00000000" w:rsidRPr="00000000" w14:paraId="00000192">
      <w:pPr>
        <w:numPr>
          <w:ilvl w:val="0"/>
          <w:numId w:val="38"/>
        </w:numPr>
        <w:ind w:left="2160" w:hanging="360"/>
      </w:pPr>
      <w:r w:rsidDel="00000000" w:rsidR="00000000" w:rsidRPr="00000000">
        <w:rPr>
          <w:rtl w:val="0"/>
        </w:rPr>
        <w:t xml:space="preserve">Digitalizar el proceso de validación y autorización de salida, eliminando el uso de formularios físicos.</w:t>
      </w:r>
    </w:p>
    <w:p w:rsidR="00000000" w:rsidDel="00000000" w:rsidP="00000000" w:rsidRDefault="00000000" w:rsidRPr="00000000" w14:paraId="00000193">
      <w:pPr>
        <w:ind w:left="720" w:firstLine="0"/>
        <w:rPr/>
      </w:pPr>
      <w:r w:rsidDel="00000000" w:rsidR="00000000" w:rsidRPr="00000000">
        <w:rPr>
          <w:rtl w:val="0"/>
        </w:rPr>
      </w:r>
    </w:p>
    <w:p w:rsidR="00000000" w:rsidDel="00000000" w:rsidP="00000000" w:rsidRDefault="00000000" w:rsidRPr="00000000" w14:paraId="00000194">
      <w:pPr>
        <w:ind w:left="720" w:firstLine="0"/>
        <w:rPr/>
      </w:pPr>
      <w:r w:rsidDel="00000000" w:rsidR="00000000" w:rsidRPr="00000000">
        <w:rPr>
          <w:rtl w:val="0"/>
        </w:rPr>
        <w:t xml:space="preserve">Dotar a los funcionarios de Aduanas de una plataforma única para:</w:t>
      </w:r>
    </w:p>
    <w:p w:rsidR="00000000" w:rsidDel="00000000" w:rsidP="00000000" w:rsidRDefault="00000000" w:rsidRPr="00000000" w14:paraId="00000195">
      <w:pPr>
        <w:ind w:left="720" w:firstLine="0"/>
        <w:rPr/>
      </w:pPr>
      <w:r w:rsidDel="00000000" w:rsidR="00000000" w:rsidRPr="00000000">
        <w:rPr>
          <w:rtl w:val="0"/>
        </w:rPr>
      </w:r>
    </w:p>
    <w:p w:rsidR="00000000" w:rsidDel="00000000" w:rsidP="00000000" w:rsidRDefault="00000000" w:rsidRPr="00000000" w14:paraId="00000196">
      <w:pPr>
        <w:numPr>
          <w:ilvl w:val="0"/>
          <w:numId w:val="49"/>
        </w:numPr>
        <w:ind w:left="2160" w:hanging="360"/>
      </w:pPr>
      <w:r w:rsidDel="00000000" w:rsidR="00000000" w:rsidRPr="00000000">
        <w:rPr>
          <w:rtl w:val="0"/>
        </w:rPr>
        <w:t xml:space="preserve">Revisar formularios.</w:t>
      </w:r>
    </w:p>
    <w:p w:rsidR="00000000" w:rsidDel="00000000" w:rsidP="00000000" w:rsidRDefault="00000000" w:rsidRPr="00000000" w14:paraId="00000197">
      <w:pPr>
        <w:ind w:left="720" w:firstLine="0"/>
        <w:rPr/>
      </w:pPr>
      <w:r w:rsidDel="00000000" w:rsidR="00000000" w:rsidRPr="00000000">
        <w:rPr>
          <w:rtl w:val="0"/>
        </w:rPr>
      </w:r>
    </w:p>
    <w:p w:rsidR="00000000" w:rsidDel="00000000" w:rsidP="00000000" w:rsidRDefault="00000000" w:rsidRPr="00000000" w14:paraId="00000198">
      <w:pPr>
        <w:numPr>
          <w:ilvl w:val="0"/>
          <w:numId w:val="198"/>
        </w:numPr>
        <w:ind w:left="2160" w:hanging="360"/>
      </w:pPr>
      <w:r w:rsidDel="00000000" w:rsidR="00000000" w:rsidRPr="00000000">
        <w:rPr>
          <w:rtl w:val="0"/>
        </w:rPr>
        <w:t xml:space="preserve">Validar documentos y datos.</w:t>
      </w:r>
    </w:p>
    <w:p w:rsidR="00000000" w:rsidDel="00000000" w:rsidP="00000000" w:rsidRDefault="00000000" w:rsidRPr="00000000" w14:paraId="00000199">
      <w:pPr>
        <w:ind w:left="720" w:firstLine="0"/>
        <w:rPr/>
      </w:pPr>
      <w:r w:rsidDel="00000000" w:rsidR="00000000" w:rsidRPr="00000000">
        <w:rPr>
          <w:rtl w:val="0"/>
        </w:rPr>
      </w:r>
    </w:p>
    <w:p w:rsidR="00000000" w:rsidDel="00000000" w:rsidP="00000000" w:rsidRDefault="00000000" w:rsidRPr="00000000" w14:paraId="0000019A">
      <w:pPr>
        <w:numPr>
          <w:ilvl w:val="0"/>
          <w:numId w:val="183"/>
        </w:numPr>
        <w:ind w:left="2160" w:hanging="360"/>
      </w:pPr>
      <w:r w:rsidDel="00000000" w:rsidR="00000000" w:rsidRPr="00000000">
        <w:rPr>
          <w:rtl w:val="0"/>
        </w:rPr>
        <w:t xml:space="preserve">Aprobar, rechazar o dejar pendientes las solicitudes.</w:t>
      </w:r>
    </w:p>
    <w:p w:rsidR="00000000" w:rsidDel="00000000" w:rsidP="00000000" w:rsidRDefault="00000000" w:rsidRPr="00000000" w14:paraId="0000019B">
      <w:pPr>
        <w:ind w:left="720" w:firstLine="0"/>
        <w:rPr/>
      </w:pPr>
      <w:r w:rsidDel="00000000" w:rsidR="00000000" w:rsidRPr="00000000">
        <w:rPr>
          <w:rtl w:val="0"/>
        </w:rPr>
      </w:r>
    </w:p>
    <w:p w:rsidR="00000000" w:rsidDel="00000000" w:rsidP="00000000" w:rsidRDefault="00000000" w:rsidRPr="00000000" w14:paraId="0000019C">
      <w:pPr>
        <w:ind w:left="720" w:firstLine="0"/>
        <w:rPr/>
      </w:pPr>
      <w:r w:rsidDel="00000000" w:rsidR="00000000" w:rsidRPr="00000000">
        <w:rPr>
          <w:rtl w:val="0"/>
        </w:rPr>
        <w:t xml:space="preserve">Integrarse mediante APIs con sistemas externos como:</w:t>
      </w:r>
    </w:p>
    <w:p w:rsidR="00000000" w:rsidDel="00000000" w:rsidP="00000000" w:rsidRDefault="00000000" w:rsidRPr="00000000" w14:paraId="0000019D">
      <w:pPr>
        <w:ind w:left="720" w:firstLine="0"/>
        <w:rPr/>
      </w:pPr>
      <w:r w:rsidDel="00000000" w:rsidR="00000000" w:rsidRPr="00000000">
        <w:rPr>
          <w:rtl w:val="0"/>
        </w:rPr>
      </w:r>
    </w:p>
    <w:p w:rsidR="00000000" w:rsidDel="00000000" w:rsidP="00000000" w:rsidRDefault="00000000" w:rsidRPr="00000000" w14:paraId="0000019E">
      <w:pPr>
        <w:numPr>
          <w:ilvl w:val="0"/>
          <w:numId w:val="78"/>
        </w:numPr>
        <w:ind w:left="2160" w:hanging="360"/>
      </w:pPr>
      <w:r w:rsidDel="00000000" w:rsidR="00000000" w:rsidRPr="00000000">
        <w:rPr>
          <w:rtl w:val="0"/>
        </w:rPr>
        <w:t xml:space="preserve">SAG, para validación del Certificado Zoosanitario de Exportación.</w:t>
      </w:r>
    </w:p>
    <w:p w:rsidR="00000000" w:rsidDel="00000000" w:rsidP="00000000" w:rsidRDefault="00000000" w:rsidRPr="00000000" w14:paraId="0000019F">
      <w:pPr>
        <w:ind w:left="720" w:firstLine="0"/>
        <w:rPr/>
      </w:pPr>
      <w:r w:rsidDel="00000000" w:rsidR="00000000" w:rsidRPr="00000000">
        <w:rPr>
          <w:rtl w:val="0"/>
        </w:rPr>
      </w:r>
    </w:p>
    <w:p w:rsidR="00000000" w:rsidDel="00000000" w:rsidP="00000000" w:rsidRDefault="00000000" w:rsidRPr="00000000" w14:paraId="000001A0">
      <w:pPr>
        <w:numPr>
          <w:ilvl w:val="0"/>
          <w:numId w:val="150"/>
        </w:numPr>
        <w:ind w:left="2160" w:hanging="360"/>
      </w:pPr>
      <w:r w:rsidDel="00000000" w:rsidR="00000000" w:rsidRPr="00000000">
        <w:rPr>
          <w:rtl w:val="0"/>
        </w:rPr>
        <w:t xml:space="preserve">PDI, para verificación de situación migratoria del ciudadano.</w:t>
      </w:r>
    </w:p>
    <w:p w:rsidR="00000000" w:rsidDel="00000000" w:rsidP="00000000" w:rsidRDefault="00000000" w:rsidRPr="00000000" w14:paraId="000001A1">
      <w:pPr>
        <w:ind w:left="720" w:firstLine="0"/>
        <w:rPr/>
      </w:pPr>
      <w:r w:rsidDel="00000000" w:rsidR="00000000" w:rsidRPr="00000000">
        <w:rPr>
          <w:rtl w:val="0"/>
        </w:rPr>
      </w:r>
    </w:p>
    <w:p w:rsidR="00000000" w:rsidDel="00000000" w:rsidP="00000000" w:rsidRDefault="00000000" w:rsidRPr="00000000" w14:paraId="000001A2">
      <w:pPr>
        <w:numPr>
          <w:ilvl w:val="0"/>
          <w:numId w:val="111"/>
        </w:numPr>
        <w:ind w:left="2160" w:hanging="360"/>
      </w:pPr>
      <w:r w:rsidDel="00000000" w:rsidR="00000000" w:rsidRPr="00000000">
        <w:rPr>
          <w:rtl w:val="0"/>
        </w:rPr>
        <w:t xml:space="preserve">Registro Civil, para validación de propiedad del vehículo.</w:t>
      </w:r>
    </w:p>
    <w:p w:rsidR="00000000" w:rsidDel="00000000" w:rsidP="00000000" w:rsidRDefault="00000000" w:rsidRPr="00000000" w14:paraId="000001A3">
      <w:pPr>
        <w:ind w:left="720" w:firstLine="0"/>
        <w:rPr/>
      </w:pPr>
      <w:r w:rsidDel="00000000" w:rsidR="00000000" w:rsidRPr="00000000">
        <w:rPr>
          <w:rtl w:val="0"/>
        </w:rPr>
      </w:r>
    </w:p>
    <w:p w:rsidR="00000000" w:rsidDel="00000000" w:rsidP="00000000" w:rsidRDefault="00000000" w:rsidRPr="00000000" w14:paraId="000001A4">
      <w:pPr>
        <w:numPr>
          <w:ilvl w:val="0"/>
          <w:numId w:val="164"/>
        </w:numPr>
        <w:ind w:left="2160" w:hanging="360"/>
      </w:pPr>
      <w:r w:rsidDel="00000000" w:rsidR="00000000" w:rsidRPr="00000000">
        <w:rPr>
          <w:rtl w:val="0"/>
        </w:rPr>
        <w:t xml:space="preserve">Aduanas Argentinas, para verificación de registros de cruce fronterizo.</w:t>
      </w:r>
    </w:p>
    <w:p w:rsidR="00000000" w:rsidDel="00000000" w:rsidP="00000000" w:rsidRDefault="00000000" w:rsidRPr="00000000" w14:paraId="000001A5">
      <w:pPr>
        <w:ind w:left="720" w:firstLine="0"/>
        <w:rPr/>
      </w:pPr>
      <w:r w:rsidDel="00000000" w:rsidR="00000000" w:rsidRPr="00000000">
        <w:rPr>
          <w:rtl w:val="0"/>
        </w:rPr>
      </w:r>
    </w:p>
    <w:p w:rsidR="00000000" w:rsidDel="00000000" w:rsidP="00000000" w:rsidRDefault="00000000" w:rsidRPr="00000000" w14:paraId="000001A6">
      <w:pPr>
        <w:numPr>
          <w:ilvl w:val="0"/>
          <w:numId w:val="199"/>
        </w:numPr>
        <w:ind w:left="2160" w:hanging="360"/>
      </w:pPr>
      <w:r w:rsidDel="00000000" w:rsidR="00000000" w:rsidRPr="00000000">
        <w:rPr>
          <w:rtl w:val="0"/>
        </w:rPr>
        <w:t xml:space="preserve">Registrar todas las acciones con trazabilidad para fines de auditoría y fiscalización.</w:t>
      </w:r>
    </w:p>
    <w:p w:rsidR="00000000" w:rsidDel="00000000" w:rsidP="00000000" w:rsidRDefault="00000000" w:rsidRPr="00000000" w14:paraId="000001A7">
      <w:pPr>
        <w:ind w:left="720" w:firstLine="0"/>
        <w:rPr/>
      </w:pPr>
      <w:r w:rsidDel="00000000" w:rsidR="00000000" w:rsidRPr="00000000">
        <w:rPr>
          <w:rtl w:val="0"/>
        </w:rPr>
      </w:r>
    </w:p>
    <w:p w:rsidR="00000000" w:rsidDel="00000000" w:rsidP="00000000" w:rsidRDefault="00000000" w:rsidRPr="00000000" w14:paraId="000001A8">
      <w:pPr>
        <w:numPr>
          <w:ilvl w:val="0"/>
          <w:numId w:val="9"/>
        </w:numPr>
        <w:ind w:left="2160" w:hanging="360"/>
      </w:pPr>
      <w:r w:rsidDel="00000000" w:rsidR="00000000" w:rsidRPr="00000000">
        <w:rPr>
          <w:rtl w:val="0"/>
        </w:rPr>
        <w:t xml:space="preserve">Aumentar la satisfacción de los usuarios mediante una experiencia digital clara, rápida y segura.</w:t>
      </w:r>
    </w:p>
    <w:p w:rsidR="00000000" w:rsidDel="00000000" w:rsidP="00000000" w:rsidRDefault="00000000" w:rsidRPr="00000000" w14:paraId="000001A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 w:right="0" w:hanging="432"/>
        <w:jc w:val="left"/>
        <w:rPr>
          <w:sz w:val="22"/>
          <w:szCs w:val="22"/>
        </w:rPr>
      </w:pPr>
      <w:r w:rsidDel="00000000" w:rsidR="00000000" w:rsidRPr="00000000">
        <w:rPr>
          <w:rtl w:val="0"/>
        </w:rPr>
      </w:r>
    </w:p>
    <w:p w:rsidR="00000000" w:rsidDel="00000000" w:rsidP="00000000" w:rsidRDefault="00000000" w:rsidRPr="00000000" w14:paraId="000001AA">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 w:right="0" w:hanging="432"/>
        <w:jc w:val="left"/>
        <w:rPr>
          <w:sz w:val="22"/>
          <w:szCs w:val="22"/>
        </w:rPr>
      </w:pPr>
      <w:r w:rsidDel="00000000" w:rsidR="00000000" w:rsidRPr="00000000">
        <w:rPr>
          <w:rtl w:val="0"/>
        </w:rPr>
      </w:r>
    </w:p>
    <w:p w:rsidR="00000000" w:rsidDel="00000000" w:rsidP="00000000" w:rsidRDefault="00000000" w:rsidRPr="00000000" w14:paraId="000001AB">
      <w:pPr>
        <w:pStyle w:val="Heading2"/>
        <w:numPr>
          <w:ilvl w:val="1"/>
          <w:numId w:val="122"/>
        </w:numPr>
        <w:ind w:left="792" w:hanging="432"/>
        <w:rPr/>
      </w:pPr>
      <w:bookmarkStart w:colFirst="0" w:colLast="0" w:name="_heading=h.e2a6y688973r" w:id="11"/>
      <w:bookmarkEnd w:id="11"/>
      <w:r w:rsidDel="00000000" w:rsidR="00000000" w:rsidRPr="00000000">
        <w:rPr>
          <w:vertAlign w:val="baseline"/>
          <w:rtl w:val="0"/>
        </w:rPr>
        <w:t xml:space="preserve">Principales funcionalidades esperadas</w:t>
      </w:r>
    </w:p>
    <w:p w:rsidR="00000000" w:rsidDel="00000000" w:rsidP="00000000" w:rsidRDefault="00000000" w:rsidRPr="00000000" w14:paraId="000001AC">
      <w:pPr>
        <w:ind w:left="720" w:firstLine="0"/>
        <w:rPr/>
      </w:pPr>
      <w:r w:rsidDel="00000000" w:rsidR="00000000" w:rsidRPr="00000000">
        <w:rPr>
          <w:rtl w:val="0"/>
        </w:rPr>
        <w:t xml:space="preserve">El sistema debe ofrecer un conjunto de funcionalidades que permitan gestionar de forma integral las declaraciones de salida del país por parte de los ciudadanos, así como su validación por parte de los funcionarios de Aduanas. Entre las funcionalidades clave, se incluyen:</w:t>
      </w:r>
    </w:p>
    <w:p w:rsidR="00000000" w:rsidDel="00000000" w:rsidP="00000000" w:rsidRDefault="00000000" w:rsidRPr="00000000" w14:paraId="000001AD">
      <w:pPr>
        <w:ind w:left="720" w:firstLine="0"/>
        <w:rPr/>
      </w:pPr>
      <w:r w:rsidDel="00000000" w:rsidR="00000000" w:rsidRPr="00000000">
        <w:rPr>
          <w:rtl w:val="0"/>
        </w:rPr>
      </w:r>
    </w:p>
    <w:p w:rsidR="00000000" w:rsidDel="00000000" w:rsidP="00000000" w:rsidRDefault="00000000" w:rsidRPr="00000000" w14:paraId="000001AE">
      <w:pPr>
        <w:ind w:left="720" w:firstLine="0"/>
        <w:rPr/>
      </w:pPr>
      <w:r w:rsidDel="00000000" w:rsidR="00000000" w:rsidRPr="00000000">
        <w:rPr>
          <w:rtl w:val="0"/>
        </w:rPr>
        <w:t xml:space="preserve">Para el Ciudadano:</w:t>
      </w:r>
    </w:p>
    <w:p w:rsidR="00000000" w:rsidDel="00000000" w:rsidP="00000000" w:rsidRDefault="00000000" w:rsidRPr="00000000" w14:paraId="000001AF">
      <w:pPr>
        <w:numPr>
          <w:ilvl w:val="0"/>
          <w:numId w:val="107"/>
        </w:numPr>
        <w:ind w:left="2160" w:hanging="360"/>
      </w:pPr>
      <w:r w:rsidDel="00000000" w:rsidR="00000000" w:rsidRPr="00000000">
        <w:rPr>
          <w:rtl w:val="0"/>
        </w:rPr>
        <w:t xml:space="preserve">Registro de usuario y autenticación segura en el sistema.</w:t>
      </w:r>
    </w:p>
    <w:p w:rsidR="00000000" w:rsidDel="00000000" w:rsidP="00000000" w:rsidRDefault="00000000" w:rsidRPr="00000000" w14:paraId="000001B0">
      <w:pPr>
        <w:ind w:left="720" w:firstLine="0"/>
        <w:rPr/>
      </w:pPr>
      <w:r w:rsidDel="00000000" w:rsidR="00000000" w:rsidRPr="00000000">
        <w:rPr>
          <w:rtl w:val="0"/>
        </w:rPr>
      </w:r>
    </w:p>
    <w:p w:rsidR="00000000" w:rsidDel="00000000" w:rsidP="00000000" w:rsidRDefault="00000000" w:rsidRPr="00000000" w14:paraId="000001B1">
      <w:pPr>
        <w:numPr>
          <w:ilvl w:val="0"/>
          <w:numId w:val="95"/>
        </w:numPr>
        <w:ind w:left="2160" w:hanging="360"/>
      </w:pPr>
      <w:r w:rsidDel="00000000" w:rsidR="00000000" w:rsidRPr="00000000">
        <w:rPr>
          <w:rtl w:val="0"/>
        </w:rPr>
        <w:t xml:space="preserve">Acceso a un panel personal para registrar:</w:t>
      </w:r>
    </w:p>
    <w:p w:rsidR="00000000" w:rsidDel="00000000" w:rsidP="00000000" w:rsidRDefault="00000000" w:rsidRPr="00000000" w14:paraId="000001B2">
      <w:pPr>
        <w:ind w:left="720" w:firstLine="0"/>
        <w:rPr/>
      </w:pPr>
      <w:r w:rsidDel="00000000" w:rsidR="00000000" w:rsidRPr="00000000">
        <w:rPr>
          <w:rtl w:val="0"/>
        </w:rPr>
      </w:r>
    </w:p>
    <w:p w:rsidR="00000000" w:rsidDel="00000000" w:rsidP="00000000" w:rsidRDefault="00000000" w:rsidRPr="00000000" w14:paraId="000001B3">
      <w:pPr>
        <w:numPr>
          <w:ilvl w:val="0"/>
          <w:numId w:val="180"/>
        </w:numPr>
        <w:ind w:left="2160" w:hanging="360"/>
      </w:pPr>
      <w:r w:rsidDel="00000000" w:rsidR="00000000" w:rsidRPr="00000000">
        <w:rPr>
          <w:rtl w:val="0"/>
        </w:rPr>
        <w:t xml:space="preserve">Formulario de salida de vehículo (Anexo 1).</w:t>
      </w:r>
    </w:p>
    <w:p w:rsidR="00000000" w:rsidDel="00000000" w:rsidP="00000000" w:rsidRDefault="00000000" w:rsidRPr="00000000" w14:paraId="000001B4">
      <w:pPr>
        <w:ind w:left="720" w:firstLine="0"/>
        <w:rPr/>
      </w:pPr>
      <w:r w:rsidDel="00000000" w:rsidR="00000000" w:rsidRPr="00000000">
        <w:rPr>
          <w:rtl w:val="0"/>
        </w:rPr>
      </w:r>
    </w:p>
    <w:p w:rsidR="00000000" w:rsidDel="00000000" w:rsidP="00000000" w:rsidRDefault="00000000" w:rsidRPr="00000000" w14:paraId="000001B5">
      <w:pPr>
        <w:numPr>
          <w:ilvl w:val="0"/>
          <w:numId w:val="83"/>
        </w:numPr>
        <w:ind w:left="2160" w:hanging="360"/>
      </w:pPr>
      <w:r w:rsidDel="00000000" w:rsidR="00000000" w:rsidRPr="00000000">
        <w:rPr>
          <w:rtl w:val="0"/>
        </w:rPr>
        <w:t xml:space="preserve">Formulario de productos no considerados equipaje (Anexo 2).</w:t>
      </w:r>
    </w:p>
    <w:p w:rsidR="00000000" w:rsidDel="00000000" w:rsidP="00000000" w:rsidRDefault="00000000" w:rsidRPr="00000000" w14:paraId="000001B6">
      <w:pPr>
        <w:ind w:left="720" w:firstLine="0"/>
        <w:rPr/>
      </w:pPr>
      <w:r w:rsidDel="00000000" w:rsidR="00000000" w:rsidRPr="00000000">
        <w:rPr>
          <w:rtl w:val="0"/>
        </w:rPr>
      </w:r>
    </w:p>
    <w:p w:rsidR="00000000" w:rsidDel="00000000" w:rsidP="00000000" w:rsidRDefault="00000000" w:rsidRPr="00000000" w14:paraId="000001B7">
      <w:pPr>
        <w:numPr>
          <w:ilvl w:val="0"/>
          <w:numId w:val="166"/>
        </w:numPr>
        <w:ind w:left="2160" w:hanging="360"/>
      </w:pPr>
      <w:r w:rsidDel="00000000" w:rsidR="00000000" w:rsidRPr="00000000">
        <w:rPr>
          <w:rtl w:val="0"/>
        </w:rPr>
        <w:t xml:space="preserve">Formulario de salida de mascotas con adjunto CZE (Anexo 3).</w:t>
      </w:r>
    </w:p>
    <w:p w:rsidR="00000000" w:rsidDel="00000000" w:rsidP="00000000" w:rsidRDefault="00000000" w:rsidRPr="00000000" w14:paraId="000001B8">
      <w:pPr>
        <w:ind w:left="720" w:firstLine="0"/>
        <w:rPr/>
      </w:pPr>
      <w:r w:rsidDel="00000000" w:rsidR="00000000" w:rsidRPr="00000000">
        <w:rPr>
          <w:rtl w:val="0"/>
        </w:rPr>
      </w:r>
    </w:p>
    <w:p w:rsidR="00000000" w:rsidDel="00000000" w:rsidP="00000000" w:rsidRDefault="00000000" w:rsidRPr="00000000" w14:paraId="000001B9">
      <w:pPr>
        <w:numPr>
          <w:ilvl w:val="0"/>
          <w:numId w:val="100"/>
        </w:numPr>
        <w:ind w:left="2160" w:hanging="360"/>
      </w:pPr>
      <w:r w:rsidDel="00000000" w:rsidR="00000000" w:rsidRPr="00000000">
        <w:rPr>
          <w:rtl w:val="0"/>
        </w:rPr>
        <w:t xml:space="preserve">Adjuntar documentos requeridos (padrón, seguro, poder notarial, certificados).</w:t>
      </w:r>
    </w:p>
    <w:p w:rsidR="00000000" w:rsidDel="00000000" w:rsidP="00000000" w:rsidRDefault="00000000" w:rsidRPr="00000000" w14:paraId="000001BA">
      <w:pPr>
        <w:ind w:left="720" w:firstLine="0"/>
        <w:rPr/>
      </w:pPr>
      <w:r w:rsidDel="00000000" w:rsidR="00000000" w:rsidRPr="00000000">
        <w:rPr>
          <w:rtl w:val="0"/>
        </w:rPr>
      </w:r>
    </w:p>
    <w:p w:rsidR="00000000" w:rsidDel="00000000" w:rsidP="00000000" w:rsidRDefault="00000000" w:rsidRPr="00000000" w14:paraId="000001BB">
      <w:pPr>
        <w:numPr>
          <w:ilvl w:val="0"/>
          <w:numId w:val="156"/>
        </w:numPr>
        <w:ind w:left="2160" w:hanging="360"/>
      </w:pPr>
      <w:r w:rsidDel="00000000" w:rsidR="00000000" w:rsidRPr="00000000">
        <w:rPr>
          <w:rtl w:val="0"/>
        </w:rPr>
        <w:t xml:space="preserve">Consulta del estado de sus solicitudes: Pendiente, Aceptado, Rechazado.</w:t>
      </w:r>
    </w:p>
    <w:p w:rsidR="00000000" w:rsidDel="00000000" w:rsidP="00000000" w:rsidRDefault="00000000" w:rsidRPr="00000000" w14:paraId="000001BC">
      <w:pPr>
        <w:ind w:left="720" w:firstLine="0"/>
        <w:rPr/>
      </w:pPr>
      <w:r w:rsidDel="00000000" w:rsidR="00000000" w:rsidRPr="00000000">
        <w:rPr>
          <w:rtl w:val="0"/>
        </w:rPr>
      </w:r>
    </w:p>
    <w:p w:rsidR="00000000" w:rsidDel="00000000" w:rsidP="00000000" w:rsidRDefault="00000000" w:rsidRPr="00000000" w14:paraId="000001BD">
      <w:pPr>
        <w:numPr>
          <w:ilvl w:val="0"/>
          <w:numId w:val="101"/>
        </w:numPr>
        <w:ind w:left="2160" w:hanging="360"/>
      </w:pPr>
      <w:r w:rsidDel="00000000" w:rsidR="00000000" w:rsidRPr="00000000">
        <w:rPr>
          <w:rtl w:val="0"/>
        </w:rPr>
        <w:t xml:space="preserve">Edición o reenvío de formularios en caso de observaciones o rechazo.</w:t>
      </w:r>
    </w:p>
    <w:p w:rsidR="00000000" w:rsidDel="00000000" w:rsidP="00000000" w:rsidRDefault="00000000" w:rsidRPr="00000000" w14:paraId="000001BE">
      <w:pPr>
        <w:ind w:left="720" w:firstLine="0"/>
        <w:rPr/>
      </w:pPr>
      <w:r w:rsidDel="00000000" w:rsidR="00000000" w:rsidRPr="00000000">
        <w:rPr>
          <w:rtl w:val="0"/>
        </w:rPr>
      </w:r>
    </w:p>
    <w:p w:rsidR="00000000" w:rsidDel="00000000" w:rsidP="00000000" w:rsidRDefault="00000000" w:rsidRPr="00000000" w14:paraId="000001BF">
      <w:pPr>
        <w:ind w:left="720" w:firstLine="0"/>
        <w:rPr/>
      </w:pPr>
      <w:r w:rsidDel="00000000" w:rsidR="00000000" w:rsidRPr="00000000">
        <w:rPr>
          <w:rtl w:val="0"/>
        </w:rPr>
        <w:t xml:space="preserve">Para el Funcionario de Aduanas:</w:t>
      </w:r>
    </w:p>
    <w:p w:rsidR="00000000" w:rsidDel="00000000" w:rsidP="00000000" w:rsidRDefault="00000000" w:rsidRPr="00000000" w14:paraId="000001C0">
      <w:pPr>
        <w:numPr>
          <w:ilvl w:val="0"/>
          <w:numId w:val="27"/>
        </w:numPr>
        <w:ind w:left="2160" w:hanging="360"/>
      </w:pPr>
      <w:r w:rsidDel="00000000" w:rsidR="00000000" w:rsidRPr="00000000">
        <w:rPr>
          <w:rtl w:val="0"/>
        </w:rPr>
        <w:t xml:space="preserve">Acceso autenticado al sistema desde una estación de trabajo.</w:t>
      </w:r>
    </w:p>
    <w:p w:rsidR="00000000" w:rsidDel="00000000" w:rsidP="00000000" w:rsidRDefault="00000000" w:rsidRPr="00000000" w14:paraId="000001C1">
      <w:pPr>
        <w:ind w:left="720" w:firstLine="0"/>
        <w:rPr/>
      </w:pPr>
      <w:r w:rsidDel="00000000" w:rsidR="00000000" w:rsidRPr="00000000">
        <w:rPr>
          <w:rtl w:val="0"/>
        </w:rPr>
      </w:r>
    </w:p>
    <w:p w:rsidR="00000000" w:rsidDel="00000000" w:rsidP="00000000" w:rsidRDefault="00000000" w:rsidRPr="00000000" w14:paraId="000001C2">
      <w:pPr>
        <w:numPr>
          <w:ilvl w:val="0"/>
          <w:numId w:val="163"/>
        </w:numPr>
        <w:ind w:left="2160" w:hanging="360"/>
      </w:pPr>
      <w:r w:rsidDel="00000000" w:rsidR="00000000" w:rsidRPr="00000000">
        <w:rPr>
          <w:rtl w:val="0"/>
        </w:rPr>
        <w:t xml:space="preserve">Panel de revisión de formularios con filtros por tipo, fecha, estado, etc.</w:t>
      </w:r>
    </w:p>
    <w:p w:rsidR="00000000" w:rsidDel="00000000" w:rsidP="00000000" w:rsidRDefault="00000000" w:rsidRPr="00000000" w14:paraId="000001C3">
      <w:pPr>
        <w:ind w:left="720" w:firstLine="0"/>
        <w:rPr/>
      </w:pPr>
      <w:r w:rsidDel="00000000" w:rsidR="00000000" w:rsidRPr="00000000">
        <w:rPr>
          <w:rtl w:val="0"/>
        </w:rPr>
      </w:r>
    </w:p>
    <w:p w:rsidR="00000000" w:rsidDel="00000000" w:rsidP="00000000" w:rsidRDefault="00000000" w:rsidRPr="00000000" w14:paraId="000001C4">
      <w:pPr>
        <w:numPr>
          <w:ilvl w:val="0"/>
          <w:numId w:val="36"/>
        </w:numPr>
        <w:ind w:left="2160" w:hanging="360"/>
      </w:pPr>
      <w:r w:rsidDel="00000000" w:rsidR="00000000" w:rsidRPr="00000000">
        <w:rPr>
          <w:rtl w:val="0"/>
        </w:rPr>
        <w:t xml:space="preserve">Visualización completa de la información y documentos adjuntos.</w:t>
      </w:r>
    </w:p>
    <w:p w:rsidR="00000000" w:rsidDel="00000000" w:rsidP="00000000" w:rsidRDefault="00000000" w:rsidRPr="00000000" w14:paraId="000001C5">
      <w:pPr>
        <w:ind w:left="720" w:firstLine="0"/>
        <w:rPr/>
      </w:pPr>
      <w:r w:rsidDel="00000000" w:rsidR="00000000" w:rsidRPr="00000000">
        <w:rPr>
          <w:rtl w:val="0"/>
        </w:rPr>
      </w:r>
    </w:p>
    <w:p w:rsidR="00000000" w:rsidDel="00000000" w:rsidP="00000000" w:rsidRDefault="00000000" w:rsidRPr="00000000" w14:paraId="000001C6">
      <w:pPr>
        <w:numPr>
          <w:ilvl w:val="0"/>
          <w:numId w:val="89"/>
        </w:numPr>
        <w:ind w:left="2160" w:hanging="360"/>
      </w:pPr>
      <w:r w:rsidDel="00000000" w:rsidR="00000000" w:rsidRPr="00000000">
        <w:rPr>
          <w:rtl w:val="0"/>
        </w:rPr>
        <w:t xml:space="preserve">Validación manual y automática de datos a través de APIs externas:</w:t>
      </w:r>
    </w:p>
    <w:p w:rsidR="00000000" w:rsidDel="00000000" w:rsidP="00000000" w:rsidRDefault="00000000" w:rsidRPr="00000000" w14:paraId="000001C7">
      <w:pPr>
        <w:ind w:left="720" w:firstLine="0"/>
        <w:rPr/>
      </w:pPr>
      <w:r w:rsidDel="00000000" w:rsidR="00000000" w:rsidRPr="00000000">
        <w:rPr>
          <w:rtl w:val="0"/>
        </w:rPr>
      </w:r>
    </w:p>
    <w:p w:rsidR="00000000" w:rsidDel="00000000" w:rsidP="00000000" w:rsidRDefault="00000000" w:rsidRPr="00000000" w14:paraId="000001C8">
      <w:pPr>
        <w:numPr>
          <w:ilvl w:val="0"/>
          <w:numId w:val="153"/>
        </w:numPr>
        <w:ind w:left="2160" w:hanging="360"/>
      </w:pPr>
      <w:r w:rsidDel="00000000" w:rsidR="00000000" w:rsidRPr="00000000">
        <w:rPr>
          <w:rtl w:val="0"/>
        </w:rPr>
        <w:t xml:space="preserve">Verificación de identidad y situación migratoria con PDI.</w:t>
      </w:r>
    </w:p>
    <w:p w:rsidR="00000000" w:rsidDel="00000000" w:rsidP="00000000" w:rsidRDefault="00000000" w:rsidRPr="00000000" w14:paraId="000001C9">
      <w:pPr>
        <w:ind w:left="720" w:firstLine="0"/>
        <w:rPr/>
      </w:pPr>
      <w:r w:rsidDel="00000000" w:rsidR="00000000" w:rsidRPr="00000000">
        <w:rPr>
          <w:rtl w:val="0"/>
        </w:rPr>
      </w:r>
    </w:p>
    <w:p w:rsidR="00000000" w:rsidDel="00000000" w:rsidP="00000000" w:rsidRDefault="00000000" w:rsidRPr="00000000" w14:paraId="000001CA">
      <w:pPr>
        <w:numPr>
          <w:ilvl w:val="0"/>
          <w:numId w:val="209"/>
        </w:numPr>
        <w:ind w:left="2160" w:hanging="360"/>
      </w:pPr>
      <w:r w:rsidDel="00000000" w:rsidR="00000000" w:rsidRPr="00000000">
        <w:rPr>
          <w:rtl w:val="0"/>
        </w:rPr>
        <w:t xml:space="preserve">Verificación de padrón y propiedad del vehículo con Registro Civil.</w:t>
      </w:r>
    </w:p>
    <w:p w:rsidR="00000000" w:rsidDel="00000000" w:rsidP="00000000" w:rsidRDefault="00000000" w:rsidRPr="00000000" w14:paraId="000001CB">
      <w:pPr>
        <w:ind w:left="720" w:firstLine="0"/>
        <w:rPr/>
      </w:pPr>
      <w:r w:rsidDel="00000000" w:rsidR="00000000" w:rsidRPr="00000000">
        <w:rPr>
          <w:rtl w:val="0"/>
        </w:rPr>
      </w:r>
    </w:p>
    <w:p w:rsidR="00000000" w:rsidDel="00000000" w:rsidP="00000000" w:rsidRDefault="00000000" w:rsidRPr="00000000" w14:paraId="000001CC">
      <w:pPr>
        <w:numPr>
          <w:ilvl w:val="0"/>
          <w:numId w:val="8"/>
        </w:numPr>
        <w:ind w:left="2160" w:hanging="360"/>
      </w:pPr>
      <w:r w:rsidDel="00000000" w:rsidR="00000000" w:rsidRPr="00000000">
        <w:rPr>
          <w:rtl w:val="0"/>
        </w:rPr>
        <w:t xml:space="preserve">Verificación del certificado CZE con SAG.</w:t>
      </w:r>
    </w:p>
    <w:p w:rsidR="00000000" w:rsidDel="00000000" w:rsidP="00000000" w:rsidRDefault="00000000" w:rsidRPr="00000000" w14:paraId="000001CD">
      <w:pPr>
        <w:ind w:left="720" w:firstLine="0"/>
        <w:rPr/>
      </w:pPr>
      <w:r w:rsidDel="00000000" w:rsidR="00000000" w:rsidRPr="00000000">
        <w:rPr>
          <w:rtl w:val="0"/>
        </w:rPr>
      </w:r>
    </w:p>
    <w:p w:rsidR="00000000" w:rsidDel="00000000" w:rsidP="00000000" w:rsidRDefault="00000000" w:rsidRPr="00000000" w14:paraId="000001CE">
      <w:pPr>
        <w:numPr>
          <w:ilvl w:val="0"/>
          <w:numId w:val="202"/>
        </w:numPr>
        <w:ind w:left="2160" w:hanging="360"/>
      </w:pPr>
      <w:r w:rsidDel="00000000" w:rsidR="00000000" w:rsidRPr="00000000">
        <w:rPr>
          <w:rtl w:val="0"/>
        </w:rPr>
        <w:t xml:space="preserve">Aprobación, rechazo o marcación como “pendiente” con observaciones por cada formulario.</w:t>
      </w:r>
    </w:p>
    <w:p w:rsidR="00000000" w:rsidDel="00000000" w:rsidP="00000000" w:rsidRDefault="00000000" w:rsidRPr="00000000" w14:paraId="000001CF">
      <w:pPr>
        <w:ind w:left="720" w:firstLine="0"/>
        <w:rPr/>
      </w:pPr>
      <w:r w:rsidDel="00000000" w:rsidR="00000000" w:rsidRPr="00000000">
        <w:rPr>
          <w:rtl w:val="0"/>
        </w:rPr>
      </w:r>
    </w:p>
    <w:p w:rsidR="00000000" w:rsidDel="00000000" w:rsidP="00000000" w:rsidRDefault="00000000" w:rsidRPr="00000000" w14:paraId="000001D0">
      <w:pPr>
        <w:numPr>
          <w:ilvl w:val="0"/>
          <w:numId w:val="106"/>
        </w:numPr>
        <w:ind w:left="2160" w:hanging="360"/>
      </w:pPr>
      <w:r w:rsidDel="00000000" w:rsidR="00000000" w:rsidRPr="00000000">
        <w:rPr>
          <w:rtl w:val="0"/>
        </w:rPr>
        <w:t xml:space="preserve">Registro de auditoría de acciones realizadas por cada funcionario.</w:t>
      </w:r>
    </w:p>
    <w:p w:rsidR="00000000" w:rsidDel="00000000" w:rsidP="00000000" w:rsidRDefault="00000000" w:rsidRPr="00000000" w14:paraId="000001D1">
      <w:pPr>
        <w:ind w:left="720" w:firstLine="0"/>
        <w:rPr/>
      </w:pPr>
      <w:r w:rsidDel="00000000" w:rsidR="00000000" w:rsidRPr="00000000">
        <w:rPr>
          <w:rtl w:val="0"/>
        </w:rPr>
      </w:r>
    </w:p>
    <w:p w:rsidR="00000000" w:rsidDel="00000000" w:rsidP="00000000" w:rsidRDefault="00000000" w:rsidRPr="00000000" w14:paraId="000001D2">
      <w:pPr>
        <w:ind w:left="720" w:firstLine="0"/>
        <w:rPr/>
      </w:pPr>
      <w:r w:rsidDel="00000000" w:rsidR="00000000" w:rsidRPr="00000000">
        <w:rPr>
          <w:rtl w:val="0"/>
        </w:rPr>
        <w:t xml:space="preserve">Para el Sistema (Procesos Automatizados):</w:t>
      </w:r>
    </w:p>
    <w:p w:rsidR="00000000" w:rsidDel="00000000" w:rsidP="00000000" w:rsidRDefault="00000000" w:rsidRPr="00000000" w14:paraId="000001D3">
      <w:pPr>
        <w:numPr>
          <w:ilvl w:val="0"/>
          <w:numId w:val="15"/>
        </w:numPr>
        <w:ind w:left="2160" w:hanging="360"/>
      </w:pPr>
      <w:r w:rsidDel="00000000" w:rsidR="00000000" w:rsidRPr="00000000">
        <w:rPr>
          <w:rtl w:val="0"/>
        </w:rPr>
        <w:t xml:space="preserve">Validaciones en tiempo real contra servicios externos mediante APIs REST.</w:t>
      </w:r>
    </w:p>
    <w:p w:rsidR="00000000" w:rsidDel="00000000" w:rsidP="00000000" w:rsidRDefault="00000000" w:rsidRPr="00000000" w14:paraId="000001D4">
      <w:pPr>
        <w:ind w:left="720" w:firstLine="0"/>
        <w:rPr/>
      </w:pPr>
      <w:r w:rsidDel="00000000" w:rsidR="00000000" w:rsidRPr="00000000">
        <w:rPr>
          <w:rtl w:val="0"/>
        </w:rPr>
      </w:r>
    </w:p>
    <w:p w:rsidR="00000000" w:rsidDel="00000000" w:rsidP="00000000" w:rsidRDefault="00000000" w:rsidRPr="00000000" w14:paraId="000001D5">
      <w:pPr>
        <w:numPr>
          <w:ilvl w:val="0"/>
          <w:numId w:val="165"/>
        </w:numPr>
        <w:ind w:left="2160" w:hanging="360"/>
      </w:pPr>
      <w:r w:rsidDel="00000000" w:rsidR="00000000" w:rsidRPr="00000000">
        <w:rPr>
          <w:rtl w:val="0"/>
        </w:rPr>
        <w:t xml:space="preserve">Control de fechas de validez de los documentos (ej. CZE debe tener 10 días).</w:t>
      </w:r>
    </w:p>
    <w:p w:rsidR="00000000" w:rsidDel="00000000" w:rsidP="00000000" w:rsidRDefault="00000000" w:rsidRPr="00000000" w14:paraId="000001D6">
      <w:pPr>
        <w:ind w:left="720" w:firstLine="0"/>
        <w:rPr/>
      </w:pPr>
      <w:r w:rsidDel="00000000" w:rsidR="00000000" w:rsidRPr="00000000">
        <w:rPr>
          <w:rtl w:val="0"/>
        </w:rPr>
      </w:r>
    </w:p>
    <w:p w:rsidR="00000000" w:rsidDel="00000000" w:rsidP="00000000" w:rsidRDefault="00000000" w:rsidRPr="00000000" w14:paraId="000001D7">
      <w:pPr>
        <w:numPr>
          <w:ilvl w:val="0"/>
          <w:numId w:val="161"/>
        </w:numPr>
        <w:ind w:left="2160" w:hanging="360"/>
      </w:pPr>
      <w:r w:rsidDel="00000000" w:rsidR="00000000" w:rsidRPr="00000000">
        <w:rPr>
          <w:rtl w:val="0"/>
        </w:rPr>
        <w:t xml:space="preserve">Gestión segura de archivos adjuntos (carga, almacenamiento y visualización).</w:t>
      </w:r>
    </w:p>
    <w:p w:rsidR="00000000" w:rsidDel="00000000" w:rsidP="00000000" w:rsidRDefault="00000000" w:rsidRPr="00000000" w14:paraId="000001D8">
      <w:pPr>
        <w:ind w:left="720" w:firstLine="0"/>
        <w:rPr/>
      </w:pPr>
      <w:r w:rsidDel="00000000" w:rsidR="00000000" w:rsidRPr="00000000">
        <w:rPr>
          <w:rtl w:val="0"/>
        </w:rPr>
      </w:r>
    </w:p>
    <w:p w:rsidR="00000000" w:rsidDel="00000000" w:rsidP="00000000" w:rsidRDefault="00000000" w:rsidRPr="00000000" w14:paraId="000001D9">
      <w:pPr>
        <w:numPr>
          <w:ilvl w:val="0"/>
          <w:numId w:val="203"/>
        </w:numPr>
        <w:ind w:left="2160" w:hanging="360"/>
      </w:pPr>
      <w:r w:rsidDel="00000000" w:rsidR="00000000" w:rsidRPr="00000000">
        <w:rPr>
          <w:rtl w:val="0"/>
        </w:rPr>
        <w:t xml:space="preserve">Registro automático de cada acción y cambio de estado.</w:t>
      </w:r>
    </w:p>
    <w:p w:rsidR="00000000" w:rsidDel="00000000" w:rsidP="00000000" w:rsidRDefault="00000000" w:rsidRPr="00000000" w14:paraId="000001DA">
      <w:pPr>
        <w:ind w:left="720" w:firstLine="0"/>
        <w:rPr/>
      </w:pPr>
      <w:r w:rsidDel="00000000" w:rsidR="00000000" w:rsidRPr="00000000">
        <w:rPr>
          <w:rtl w:val="0"/>
        </w:rPr>
      </w:r>
    </w:p>
    <w:p w:rsidR="00000000" w:rsidDel="00000000" w:rsidP="00000000" w:rsidRDefault="00000000" w:rsidRPr="00000000" w14:paraId="000001DB">
      <w:pPr>
        <w:ind w:left="720" w:firstLine="0"/>
        <w:rPr/>
      </w:pPr>
      <w:r w:rsidDel="00000000" w:rsidR="00000000" w:rsidRPr="00000000">
        <w:rPr>
          <w:rtl w:val="0"/>
        </w:rPr>
        <w:t xml:space="preserve">Gestión de usuarios y roles (Ciudadano, Fiscalizador, Jefe de Turno).</w:t>
      </w:r>
    </w:p>
    <w:p w:rsidR="00000000" w:rsidDel="00000000" w:rsidP="00000000" w:rsidRDefault="00000000" w:rsidRPr="00000000" w14:paraId="000001DC">
      <w:pPr>
        <w:pStyle w:val="Heading2"/>
        <w:numPr>
          <w:ilvl w:val="1"/>
          <w:numId w:val="122"/>
        </w:numPr>
        <w:ind w:left="792" w:hanging="432"/>
        <w:rPr/>
      </w:pPr>
      <w:bookmarkStart w:colFirst="0" w:colLast="0" w:name="_heading=h.wsc26sb6yyi3" w:id="12"/>
      <w:bookmarkEnd w:id="12"/>
      <w:r w:rsidDel="00000000" w:rsidR="00000000" w:rsidRPr="00000000">
        <w:rPr>
          <w:vertAlign w:val="baseline"/>
          <w:rtl w:val="0"/>
        </w:rPr>
        <w:t xml:space="preserve">Supuestos y dependencias</w:t>
      </w:r>
    </w:p>
    <w:p w:rsidR="00000000" w:rsidDel="00000000" w:rsidP="00000000" w:rsidRDefault="00000000" w:rsidRPr="00000000" w14:paraId="000001DD">
      <w:pPr>
        <w:ind w:left="1440" w:firstLine="0"/>
        <w:rPr/>
      </w:pPr>
      <w:r w:rsidDel="00000000" w:rsidR="00000000" w:rsidRPr="00000000">
        <w:rPr>
          <w:rtl w:val="0"/>
        </w:rPr>
        <w:t xml:space="preserve">Supuestos:</w:t>
      </w:r>
    </w:p>
    <w:p w:rsidR="00000000" w:rsidDel="00000000" w:rsidP="00000000" w:rsidRDefault="00000000" w:rsidRPr="00000000" w14:paraId="000001DE">
      <w:pPr>
        <w:ind w:left="1440" w:firstLine="0"/>
        <w:rPr/>
      </w:pPr>
      <w:r w:rsidDel="00000000" w:rsidR="00000000" w:rsidRPr="00000000">
        <w:rPr>
          <w:rtl w:val="0"/>
        </w:rPr>
        <w:t xml:space="preserve">Se asume que los ciudadanos que utilizan el sistema cuentan con acceso a internet y un navegador actualizado, ya sea desde un dispositivo móvil o escritorio.</w:t>
      </w:r>
    </w:p>
    <w:p w:rsidR="00000000" w:rsidDel="00000000" w:rsidP="00000000" w:rsidRDefault="00000000" w:rsidRPr="00000000" w14:paraId="000001DF">
      <w:pPr>
        <w:ind w:left="1440" w:firstLine="0"/>
        <w:rPr/>
      </w:pPr>
      <w:r w:rsidDel="00000000" w:rsidR="00000000" w:rsidRPr="00000000">
        <w:rPr>
          <w:rtl w:val="0"/>
        </w:rPr>
      </w:r>
    </w:p>
    <w:p w:rsidR="00000000" w:rsidDel="00000000" w:rsidP="00000000" w:rsidRDefault="00000000" w:rsidRPr="00000000" w14:paraId="000001E0">
      <w:pPr>
        <w:ind w:left="1440" w:firstLine="0"/>
        <w:rPr/>
      </w:pPr>
      <w:r w:rsidDel="00000000" w:rsidR="00000000" w:rsidRPr="00000000">
        <w:rPr>
          <w:rtl w:val="0"/>
        </w:rPr>
        <w:t xml:space="preserve">Todos los usuarios (ciudadanos y funcionarios) poseen credenciales válidas para autenticarse en la plataforma.</w:t>
      </w:r>
    </w:p>
    <w:p w:rsidR="00000000" w:rsidDel="00000000" w:rsidP="00000000" w:rsidRDefault="00000000" w:rsidRPr="00000000" w14:paraId="000001E1">
      <w:pPr>
        <w:ind w:left="1440" w:firstLine="0"/>
        <w:rPr/>
      </w:pPr>
      <w:r w:rsidDel="00000000" w:rsidR="00000000" w:rsidRPr="00000000">
        <w:rPr>
          <w:rtl w:val="0"/>
        </w:rPr>
      </w:r>
    </w:p>
    <w:p w:rsidR="00000000" w:rsidDel="00000000" w:rsidP="00000000" w:rsidRDefault="00000000" w:rsidRPr="00000000" w14:paraId="000001E2">
      <w:pPr>
        <w:ind w:left="1440" w:firstLine="0"/>
        <w:rPr/>
      </w:pPr>
      <w:r w:rsidDel="00000000" w:rsidR="00000000" w:rsidRPr="00000000">
        <w:rPr>
          <w:rtl w:val="0"/>
        </w:rPr>
        <w:t xml:space="preserve">Los formularios y documentos adjuntos serán ingresados por el ciudadano de forma anticipada, antes de su llegada al paso fronterizo.</w:t>
      </w:r>
    </w:p>
    <w:p w:rsidR="00000000" w:rsidDel="00000000" w:rsidP="00000000" w:rsidRDefault="00000000" w:rsidRPr="00000000" w14:paraId="000001E3">
      <w:pPr>
        <w:ind w:left="1440" w:firstLine="0"/>
        <w:rPr/>
      </w:pPr>
      <w:r w:rsidDel="00000000" w:rsidR="00000000" w:rsidRPr="00000000">
        <w:rPr>
          <w:rtl w:val="0"/>
        </w:rPr>
      </w:r>
    </w:p>
    <w:p w:rsidR="00000000" w:rsidDel="00000000" w:rsidP="00000000" w:rsidRDefault="00000000" w:rsidRPr="00000000" w14:paraId="000001E4">
      <w:pPr>
        <w:ind w:left="1440" w:firstLine="0"/>
        <w:rPr/>
      </w:pPr>
      <w:r w:rsidDel="00000000" w:rsidR="00000000" w:rsidRPr="00000000">
        <w:rPr>
          <w:rtl w:val="0"/>
        </w:rPr>
        <w:t xml:space="preserve">Los funcionarios de Aduanas contarán con estaciones de trabajo conectadas a la red institucional para acceder al sistema.</w:t>
      </w:r>
    </w:p>
    <w:p w:rsidR="00000000" w:rsidDel="00000000" w:rsidP="00000000" w:rsidRDefault="00000000" w:rsidRPr="00000000" w14:paraId="000001E5">
      <w:pPr>
        <w:ind w:left="1440" w:firstLine="0"/>
        <w:rPr/>
      </w:pPr>
      <w:r w:rsidDel="00000000" w:rsidR="00000000" w:rsidRPr="00000000">
        <w:rPr>
          <w:rtl w:val="0"/>
        </w:rPr>
      </w:r>
    </w:p>
    <w:p w:rsidR="00000000" w:rsidDel="00000000" w:rsidP="00000000" w:rsidRDefault="00000000" w:rsidRPr="00000000" w14:paraId="000001E6">
      <w:pPr>
        <w:ind w:left="1440" w:firstLine="0"/>
        <w:rPr/>
      </w:pPr>
      <w:r w:rsidDel="00000000" w:rsidR="00000000" w:rsidRPr="00000000">
        <w:rPr>
          <w:rtl w:val="0"/>
        </w:rPr>
        <w:t xml:space="preserve">Las instituciones externas (SAG, PDI, Registro Civil y Aduana Argentina) disponen de APIs funcionales y accesibles para realizar validaciones en tiempo real.</w:t>
      </w:r>
    </w:p>
    <w:p w:rsidR="00000000" w:rsidDel="00000000" w:rsidP="00000000" w:rsidRDefault="00000000" w:rsidRPr="00000000" w14:paraId="000001E7">
      <w:pPr>
        <w:ind w:left="1440" w:firstLine="0"/>
        <w:rPr/>
      </w:pPr>
      <w:r w:rsidDel="00000000" w:rsidR="00000000" w:rsidRPr="00000000">
        <w:rPr>
          <w:rtl w:val="0"/>
        </w:rPr>
      </w:r>
    </w:p>
    <w:p w:rsidR="00000000" w:rsidDel="00000000" w:rsidP="00000000" w:rsidRDefault="00000000" w:rsidRPr="00000000" w14:paraId="000001E8">
      <w:pPr>
        <w:ind w:left="1440" w:firstLine="0"/>
        <w:rPr/>
      </w:pPr>
      <w:r w:rsidDel="00000000" w:rsidR="00000000" w:rsidRPr="00000000">
        <w:rPr>
          <w:rtl w:val="0"/>
        </w:rPr>
        <w:t xml:space="preserve">Dependencias:</w:t>
      </w:r>
    </w:p>
    <w:p w:rsidR="00000000" w:rsidDel="00000000" w:rsidP="00000000" w:rsidRDefault="00000000" w:rsidRPr="00000000" w14:paraId="000001E9">
      <w:pPr>
        <w:numPr>
          <w:ilvl w:val="0"/>
          <w:numId w:val="91"/>
        </w:numPr>
        <w:ind w:left="2880" w:hanging="360"/>
      </w:pPr>
      <w:r w:rsidDel="00000000" w:rsidR="00000000" w:rsidRPr="00000000">
        <w:rPr>
          <w:rtl w:val="0"/>
        </w:rPr>
        <w:t xml:space="preserve">Disponibilidad y estabilidad de los servicios externos, especialmente:</w:t>
      </w:r>
    </w:p>
    <w:p w:rsidR="00000000" w:rsidDel="00000000" w:rsidP="00000000" w:rsidRDefault="00000000" w:rsidRPr="00000000" w14:paraId="000001EA">
      <w:pPr>
        <w:ind w:left="1440" w:firstLine="0"/>
        <w:rPr/>
      </w:pPr>
      <w:r w:rsidDel="00000000" w:rsidR="00000000" w:rsidRPr="00000000">
        <w:rPr>
          <w:rtl w:val="0"/>
        </w:rPr>
      </w:r>
    </w:p>
    <w:p w:rsidR="00000000" w:rsidDel="00000000" w:rsidP="00000000" w:rsidRDefault="00000000" w:rsidRPr="00000000" w14:paraId="000001EB">
      <w:pPr>
        <w:numPr>
          <w:ilvl w:val="0"/>
          <w:numId w:val="58"/>
        </w:numPr>
        <w:ind w:left="2880" w:hanging="360"/>
      </w:pPr>
      <w:r w:rsidDel="00000000" w:rsidR="00000000" w:rsidRPr="00000000">
        <w:rPr>
          <w:rtl w:val="0"/>
        </w:rPr>
        <w:t xml:space="preserve">API del Registro Civil, para validar la propiedad del vehículo.</w:t>
      </w:r>
    </w:p>
    <w:p w:rsidR="00000000" w:rsidDel="00000000" w:rsidP="00000000" w:rsidRDefault="00000000" w:rsidRPr="00000000" w14:paraId="000001EC">
      <w:pPr>
        <w:ind w:left="1440" w:firstLine="0"/>
        <w:rPr/>
      </w:pPr>
      <w:r w:rsidDel="00000000" w:rsidR="00000000" w:rsidRPr="00000000">
        <w:rPr>
          <w:rtl w:val="0"/>
        </w:rPr>
      </w:r>
    </w:p>
    <w:p w:rsidR="00000000" w:rsidDel="00000000" w:rsidP="00000000" w:rsidRDefault="00000000" w:rsidRPr="00000000" w14:paraId="000001ED">
      <w:pPr>
        <w:numPr>
          <w:ilvl w:val="0"/>
          <w:numId w:val="10"/>
        </w:numPr>
        <w:ind w:left="2880" w:hanging="360"/>
      </w:pPr>
      <w:r w:rsidDel="00000000" w:rsidR="00000000" w:rsidRPr="00000000">
        <w:rPr>
          <w:rtl w:val="0"/>
        </w:rPr>
        <w:t xml:space="preserve">API de la PDI, para verificar la situación migratoria del ciudadano.</w:t>
      </w:r>
    </w:p>
    <w:p w:rsidR="00000000" w:rsidDel="00000000" w:rsidP="00000000" w:rsidRDefault="00000000" w:rsidRPr="00000000" w14:paraId="000001EE">
      <w:pPr>
        <w:ind w:left="1440" w:firstLine="0"/>
        <w:rPr/>
      </w:pPr>
      <w:r w:rsidDel="00000000" w:rsidR="00000000" w:rsidRPr="00000000">
        <w:rPr>
          <w:rtl w:val="0"/>
        </w:rPr>
      </w:r>
    </w:p>
    <w:p w:rsidR="00000000" w:rsidDel="00000000" w:rsidP="00000000" w:rsidRDefault="00000000" w:rsidRPr="00000000" w14:paraId="000001EF">
      <w:pPr>
        <w:numPr>
          <w:ilvl w:val="0"/>
          <w:numId w:val="50"/>
        </w:numPr>
        <w:ind w:left="2880" w:hanging="360"/>
      </w:pPr>
      <w:r w:rsidDel="00000000" w:rsidR="00000000" w:rsidRPr="00000000">
        <w:rPr>
          <w:rtl w:val="0"/>
        </w:rPr>
        <w:t xml:space="preserve">API del SAG, para validar el Certificado Zoosanitario de Exportación.</w:t>
      </w:r>
    </w:p>
    <w:p w:rsidR="00000000" w:rsidDel="00000000" w:rsidP="00000000" w:rsidRDefault="00000000" w:rsidRPr="00000000" w14:paraId="000001F0">
      <w:pPr>
        <w:ind w:left="1440" w:firstLine="0"/>
        <w:rPr/>
      </w:pPr>
      <w:r w:rsidDel="00000000" w:rsidR="00000000" w:rsidRPr="00000000">
        <w:rPr>
          <w:rtl w:val="0"/>
        </w:rPr>
      </w:r>
    </w:p>
    <w:p w:rsidR="00000000" w:rsidDel="00000000" w:rsidP="00000000" w:rsidRDefault="00000000" w:rsidRPr="00000000" w14:paraId="000001F1">
      <w:pPr>
        <w:numPr>
          <w:ilvl w:val="0"/>
          <w:numId w:val="63"/>
        </w:numPr>
        <w:ind w:left="2880" w:hanging="360"/>
      </w:pPr>
      <w:r w:rsidDel="00000000" w:rsidR="00000000" w:rsidRPr="00000000">
        <w:rPr>
          <w:rtl w:val="0"/>
        </w:rPr>
        <w:t xml:space="preserve">Servicios de Aduanas Argentinas, para verificar historial de entrada/salida del vehículo (si aplica).</w:t>
      </w:r>
    </w:p>
    <w:p w:rsidR="00000000" w:rsidDel="00000000" w:rsidP="00000000" w:rsidRDefault="00000000" w:rsidRPr="00000000" w14:paraId="000001F2">
      <w:pPr>
        <w:ind w:left="1440" w:firstLine="0"/>
        <w:rPr/>
      </w:pPr>
      <w:r w:rsidDel="00000000" w:rsidR="00000000" w:rsidRPr="00000000">
        <w:rPr>
          <w:rtl w:val="0"/>
        </w:rPr>
      </w:r>
    </w:p>
    <w:p w:rsidR="00000000" w:rsidDel="00000000" w:rsidP="00000000" w:rsidRDefault="00000000" w:rsidRPr="00000000" w14:paraId="000001F3">
      <w:pPr>
        <w:numPr>
          <w:ilvl w:val="0"/>
          <w:numId w:val="155"/>
        </w:numPr>
        <w:ind w:left="2880" w:hanging="360"/>
      </w:pPr>
      <w:r w:rsidDel="00000000" w:rsidR="00000000" w:rsidRPr="00000000">
        <w:rPr>
          <w:rtl w:val="0"/>
        </w:rPr>
        <w:t xml:space="preserve">Base de datos centralizada de Aduanas, que debe estar operativa para almacenar formularios, usuarios y documentos adjuntos.</w:t>
      </w:r>
    </w:p>
    <w:p w:rsidR="00000000" w:rsidDel="00000000" w:rsidP="00000000" w:rsidRDefault="00000000" w:rsidRPr="00000000" w14:paraId="000001F4">
      <w:pPr>
        <w:ind w:left="1440" w:firstLine="0"/>
        <w:rPr/>
      </w:pPr>
      <w:r w:rsidDel="00000000" w:rsidR="00000000" w:rsidRPr="00000000">
        <w:rPr>
          <w:rtl w:val="0"/>
        </w:rPr>
      </w:r>
    </w:p>
    <w:p w:rsidR="00000000" w:rsidDel="00000000" w:rsidP="00000000" w:rsidRDefault="00000000" w:rsidRPr="00000000" w14:paraId="000001F5">
      <w:pPr>
        <w:numPr>
          <w:ilvl w:val="0"/>
          <w:numId w:val="41"/>
        </w:numPr>
        <w:ind w:left="2880" w:hanging="360"/>
      </w:pPr>
      <w:r w:rsidDel="00000000" w:rsidR="00000000" w:rsidRPr="00000000">
        <w:rPr>
          <w:rtl w:val="0"/>
        </w:rPr>
        <w:t xml:space="preserve">Servidor Backend Monolítico (Spring Boot) correctamente desplegado y configurado para gestionar todas las funcionalidades del sistema.</w:t>
      </w:r>
    </w:p>
    <w:p w:rsidR="00000000" w:rsidDel="00000000" w:rsidP="00000000" w:rsidRDefault="00000000" w:rsidRPr="00000000" w14:paraId="000001F6">
      <w:pPr>
        <w:ind w:left="1440" w:firstLine="0"/>
        <w:rPr/>
      </w:pPr>
      <w:r w:rsidDel="00000000" w:rsidR="00000000" w:rsidRPr="00000000">
        <w:rPr>
          <w:rtl w:val="0"/>
        </w:rPr>
      </w:r>
    </w:p>
    <w:p w:rsidR="00000000" w:rsidDel="00000000" w:rsidP="00000000" w:rsidRDefault="00000000" w:rsidRPr="00000000" w14:paraId="000001F7">
      <w:pPr>
        <w:numPr>
          <w:ilvl w:val="0"/>
          <w:numId w:val="185"/>
        </w:numPr>
        <w:ind w:left="2880" w:hanging="360"/>
      </w:pPr>
      <w:r w:rsidDel="00000000" w:rsidR="00000000" w:rsidRPr="00000000">
        <w:rPr>
          <w:rtl w:val="0"/>
        </w:rPr>
        <w:t xml:space="preserve">Mecanismos de autenticación y control de acceso, que deben funcionar correctamente para garantizar la seguridad y trazabilidad del sistema.</w:t>
      </w:r>
    </w:p>
    <w:p w:rsidR="00000000" w:rsidDel="00000000" w:rsidP="00000000" w:rsidRDefault="00000000" w:rsidRPr="00000000" w14:paraId="000001F8">
      <w:pPr>
        <w:pStyle w:val="Heading1"/>
        <w:keepNext w:val="1"/>
        <w:numPr>
          <w:ilvl w:val="0"/>
          <w:numId w:val="123"/>
        </w:numPr>
        <w:ind w:left="360"/>
        <w:jc w:val="both"/>
        <w:rPr>
          <w:b w:val="1"/>
          <w:sz w:val="22"/>
          <w:szCs w:val="22"/>
        </w:rPr>
      </w:pPr>
      <w:bookmarkStart w:colFirst="0" w:colLast="0" w:name="_heading=h.wzi1e9rd5om9" w:id="13"/>
      <w:bookmarkEnd w:id="13"/>
      <w:r w:rsidDel="00000000" w:rsidR="00000000" w:rsidRPr="00000000">
        <w:rPr>
          <w:b w:val="1"/>
          <w:sz w:val="22"/>
          <w:szCs w:val="22"/>
          <w:vertAlign w:val="baseline"/>
          <w:rtl w:val="0"/>
        </w:rPr>
        <w:t xml:space="preserve">ESTILOS Y PATRONES ARQUITECTÓNICOS </w:t>
      </w:r>
      <w:r w:rsidDel="00000000" w:rsidR="00000000" w:rsidRPr="00000000">
        <w:rPr>
          <w:color w:val="4472c4"/>
          <w:sz w:val="22"/>
          <w:szCs w:val="22"/>
          <w:vertAlign w:val="baseline"/>
          <w:rtl w:val="0"/>
        </w:rPr>
        <w:t xml:space="preserve">(General)</w:t>
      </w:r>
      <w:r w:rsidDel="00000000" w:rsidR="00000000" w:rsidRPr="00000000">
        <w:rPr>
          <w:rtl w:val="0"/>
        </w:rPr>
      </w:r>
    </w:p>
    <w:p w:rsidR="00000000" w:rsidDel="00000000" w:rsidP="00000000" w:rsidRDefault="00000000" w:rsidRPr="00000000" w14:paraId="000001F9">
      <w:pPr>
        <w:pStyle w:val="Heading2"/>
        <w:numPr>
          <w:ilvl w:val="1"/>
          <w:numId w:val="123"/>
        </w:numPr>
        <w:ind w:left="792" w:hanging="432"/>
        <w:rPr/>
      </w:pPr>
      <w:bookmarkStart w:colFirst="0" w:colLast="0" w:name="_heading=h.vrpqmn5n8se2" w:id="14"/>
      <w:bookmarkEnd w:id="14"/>
      <w:r w:rsidDel="00000000" w:rsidR="00000000" w:rsidRPr="00000000">
        <w:rPr>
          <w:vertAlign w:val="baseline"/>
          <w:rtl w:val="0"/>
        </w:rPr>
        <w:t xml:space="preserve">Estilo arquitectónico adoptado </w:t>
      </w:r>
      <w:r w:rsidDel="00000000" w:rsidR="00000000" w:rsidRPr="00000000">
        <w:rPr>
          <w:color w:val="a6a6a6"/>
          <w:vertAlign w:val="baseline"/>
          <w:rtl w:val="0"/>
        </w:rPr>
        <w:t xml:space="preserve">(ej. monolítico, microservicios, SOA, capas)</w:t>
      </w:r>
      <w:r w:rsidDel="00000000" w:rsidR="00000000" w:rsidRPr="00000000">
        <w:rPr>
          <w:rtl w:val="0"/>
        </w:rPr>
      </w:r>
    </w:p>
    <w:p w:rsidR="00000000" w:rsidDel="00000000" w:rsidP="00000000" w:rsidRDefault="00000000" w:rsidRPr="00000000" w14:paraId="000001FA">
      <w:pPr>
        <w:ind w:left="1440" w:firstLine="0"/>
        <w:rPr/>
      </w:pPr>
      <w:r w:rsidDel="00000000" w:rsidR="00000000" w:rsidRPr="00000000">
        <w:rPr>
          <w:rtl w:val="0"/>
        </w:rPr>
        <w:t xml:space="preserve">El sistema implementa un estilo arquitectónico monolítico en capas, ampliamente utilizado en soluciones institucionales que requieren centralización, control completo del flujo interno y facilidad de despliegue en entornos controlados. Este enfoque concentra todas las funcionalidades en una única aplicación desplegable, que se organiza internamente en distintas capas lógicas.</w:t>
      </w:r>
    </w:p>
    <w:p w:rsidR="00000000" w:rsidDel="00000000" w:rsidP="00000000" w:rsidRDefault="00000000" w:rsidRPr="00000000" w14:paraId="000001FB">
      <w:pPr>
        <w:ind w:left="1440" w:firstLine="0"/>
        <w:rPr/>
      </w:pPr>
      <w:r w:rsidDel="00000000" w:rsidR="00000000" w:rsidRPr="00000000">
        <w:rPr>
          <w:rtl w:val="0"/>
        </w:rPr>
      </w:r>
    </w:p>
    <w:p w:rsidR="00000000" w:rsidDel="00000000" w:rsidP="00000000" w:rsidRDefault="00000000" w:rsidRPr="00000000" w14:paraId="000001FC">
      <w:pPr>
        <w:ind w:left="1440" w:firstLine="0"/>
        <w:rPr/>
      </w:pPr>
      <w:r w:rsidDel="00000000" w:rsidR="00000000" w:rsidRPr="00000000">
        <w:rPr>
          <w:rtl w:val="0"/>
        </w:rPr>
        <w:t xml:space="preserve">Estilo Arquitectónico: Monolítico Multicapa</w:t>
      </w:r>
    </w:p>
    <w:p w:rsidR="00000000" w:rsidDel="00000000" w:rsidP="00000000" w:rsidRDefault="00000000" w:rsidRPr="00000000" w14:paraId="000001FD">
      <w:pPr>
        <w:ind w:left="1440" w:firstLine="0"/>
        <w:rPr/>
      </w:pPr>
      <w:r w:rsidDel="00000000" w:rsidR="00000000" w:rsidRPr="00000000">
        <w:rPr>
          <w:rtl w:val="0"/>
        </w:rPr>
      </w:r>
    </w:p>
    <w:p w:rsidR="00000000" w:rsidDel="00000000" w:rsidP="00000000" w:rsidRDefault="00000000" w:rsidRPr="00000000" w14:paraId="000001FE">
      <w:pPr>
        <w:ind w:left="1440" w:firstLine="0"/>
        <w:rPr/>
      </w:pPr>
      <w:r w:rsidDel="00000000" w:rsidR="00000000" w:rsidRPr="00000000">
        <w:rPr>
          <w:rtl w:val="0"/>
        </w:rPr>
        <w:t xml:space="preserve">Descripción:</w:t>
      </w:r>
    </w:p>
    <w:p w:rsidR="00000000" w:rsidDel="00000000" w:rsidP="00000000" w:rsidRDefault="00000000" w:rsidRPr="00000000" w14:paraId="000001FF">
      <w:pPr>
        <w:ind w:left="1440" w:firstLine="0"/>
        <w:rPr/>
      </w:pPr>
      <w:r w:rsidDel="00000000" w:rsidR="00000000" w:rsidRPr="00000000">
        <w:rPr>
          <w:rtl w:val="0"/>
        </w:rPr>
        <w:t xml:space="preserve">Todas las funciones del sistema (registro, validación, acceso a datos, lógica de negocio y presentación) están integradas en una sola aplicación backend, dividida internamente en capas.</w:t>
      </w:r>
    </w:p>
    <w:p w:rsidR="00000000" w:rsidDel="00000000" w:rsidP="00000000" w:rsidRDefault="00000000" w:rsidRPr="00000000" w14:paraId="00000200">
      <w:pPr>
        <w:ind w:left="1440" w:firstLine="0"/>
        <w:rPr/>
      </w:pPr>
      <w:r w:rsidDel="00000000" w:rsidR="00000000" w:rsidRPr="00000000">
        <w:rPr>
          <w:rtl w:val="0"/>
        </w:rPr>
      </w:r>
    </w:p>
    <w:p w:rsidR="00000000" w:rsidDel="00000000" w:rsidP="00000000" w:rsidRDefault="00000000" w:rsidRPr="00000000" w14:paraId="00000201">
      <w:pPr>
        <w:ind w:left="1440" w:firstLine="0"/>
        <w:rPr/>
      </w:pPr>
      <w:r w:rsidDel="00000000" w:rsidR="00000000" w:rsidRPr="00000000">
        <w:rPr>
          <w:rtl w:val="0"/>
        </w:rPr>
        <w:t xml:space="preserve">Ventajas:</w:t>
      </w:r>
    </w:p>
    <w:p w:rsidR="00000000" w:rsidDel="00000000" w:rsidP="00000000" w:rsidRDefault="00000000" w:rsidRPr="00000000" w14:paraId="00000202">
      <w:pPr>
        <w:numPr>
          <w:ilvl w:val="0"/>
          <w:numId w:val="81"/>
        </w:numPr>
        <w:ind w:left="2880" w:hanging="360"/>
      </w:pPr>
      <w:r w:rsidDel="00000000" w:rsidR="00000000" w:rsidRPr="00000000">
        <w:rPr>
          <w:rtl w:val="0"/>
        </w:rPr>
        <w:t xml:space="preserve">Simplicidad de desarrollo y despliegue.</w:t>
      </w:r>
    </w:p>
    <w:p w:rsidR="00000000" w:rsidDel="00000000" w:rsidP="00000000" w:rsidRDefault="00000000" w:rsidRPr="00000000" w14:paraId="00000203">
      <w:pPr>
        <w:numPr>
          <w:ilvl w:val="0"/>
          <w:numId w:val="81"/>
        </w:numPr>
        <w:ind w:left="2880" w:hanging="360"/>
      </w:pPr>
      <w:r w:rsidDel="00000000" w:rsidR="00000000" w:rsidRPr="00000000">
        <w:rPr>
          <w:rtl w:val="0"/>
        </w:rPr>
        <w:t xml:space="preserve">Centralización de la lógica del sistema.</w:t>
      </w:r>
    </w:p>
    <w:p w:rsidR="00000000" w:rsidDel="00000000" w:rsidP="00000000" w:rsidRDefault="00000000" w:rsidRPr="00000000" w14:paraId="00000204">
      <w:pPr>
        <w:numPr>
          <w:ilvl w:val="0"/>
          <w:numId w:val="81"/>
        </w:numPr>
        <w:ind w:left="2880" w:hanging="360"/>
      </w:pPr>
      <w:r w:rsidDel="00000000" w:rsidR="00000000" w:rsidRPr="00000000">
        <w:rPr>
          <w:rtl w:val="0"/>
        </w:rPr>
        <w:t xml:space="preserve">Facilidad de trazabilidad y mantenimiento a corto plazo.</w:t>
      </w:r>
    </w:p>
    <w:p w:rsidR="00000000" w:rsidDel="00000000" w:rsidP="00000000" w:rsidRDefault="00000000" w:rsidRPr="00000000" w14:paraId="00000205">
      <w:pPr>
        <w:ind w:left="1440" w:firstLine="0"/>
        <w:rPr/>
      </w:pPr>
      <w:r w:rsidDel="00000000" w:rsidR="00000000" w:rsidRPr="00000000">
        <w:rPr>
          <w:rtl w:val="0"/>
        </w:rPr>
        <w:t xml:space="preserve">Limitaciones:</w:t>
      </w:r>
    </w:p>
    <w:p w:rsidR="00000000" w:rsidDel="00000000" w:rsidP="00000000" w:rsidRDefault="00000000" w:rsidRPr="00000000" w14:paraId="00000206">
      <w:pPr>
        <w:numPr>
          <w:ilvl w:val="0"/>
          <w:numId w:val="110"/>
        </w:numPr>
        <w:ind w:left="2880" w:hanging="360"/>
      </w:pPr>
      <w:r w:rsidDel="00000000" w:rsidR="00000000" w:rsidRPr="00000000">
        <w:rPr>
          <w:rtl w:val="0"/>
        </w:rPr>
        <w:t xml:space="preserve">Menor escalabilidad horizontal comparado con microservicios.</w:t>
      </w:r>
    </w:p>
    <w:p w:rsidR="00000000" w:rsidDel="00000000" w:rsidP="00000000" w:rsidRDefault="00000000" w:rsidRPr="00000000" w14:paraId="00000207">
      <w:pPr>
        <w:ind w:left="1440" w:firstLine="0"/>
        <w:rPr/>
      </w:pPr>
      <w:r w:rsidDel="00000000" w:rsidR="00000000" w:rsidRPr="00000000">
        <w:rPr>
          <w:rtl w:val="0"/>
        </w:rPr>
      </w:r>
    </w:p>
    <w:p w:rsidR="00000000" w:rsidDel="00000000" w:rsidP="00000000" w:rsidRDefault="00000000" w:rsidRPr="00000000" w14:paraId="00000208">
      <w:pPr>
        <w:numPr>
          <w:ilvl w:val="0"/>
          <w:numId w:val="103"/>
        </w:numPr>
        <w:ind w:left="2880" w:hanging="360"/>
      </w:pPr>
      <w:r w:rsidDel="00000000" w:rsidR="00000000" w:rsidRPr="00000000">
        <w:rPr>
          <w:rtl w:val="0"/>
        </w:rPr>
        <w:t xml:space="preserve">Mayor impacto ante fallas internas, al estar todo unificado.</w:t>
      </w:r>
    </w:p>
    <w:p w:rsidR="00000000" w:rsidDel="00000000" w:rsidP="00000000" w:rsidRDefault="00000000" w:rsidRPr="00000000" w14:paraId="00000209">
      <w:pPr>
        <w:ind w:left="1440" w:firstLine="0"/>
        <w:rPr/>
      </w:pPr>
      <w:r w:rsidDel="00000000" w:rsidR="00000000" w:rsidRPr="00000000">
        <w:rPr>
          <w:rtl w:val="0"/>
        </w:rPr>
      </w:r>
    </w:p>
    <w:p w:rsidR="00000000" w:rsidDel="00000000" w:rsidP="00000000" w:rsidRDefault="00000000" w:rsidRPr="00000000" w14:paraId="0000020A">
      <w:pPr>
        <w:ind w:left="1440" w:firstLine="0"/>
        <w:rPr/>
      </w:pPr>
      <w:r w:rsidDel="00000000" w:rsidR="00000000" w:rsidRPr="00000000">
        <w:rPr>
          <w:rtl w:val="0"/>
        </w:rPr>
        <w:t xml:space="preserve">Capas del Sistema:</w:t>
      </w:r>
    </w:p>
    <w:p w:rsidR="00000000" w:rsidDel="00000000" w:rsidP="00000000" w:rsidRDefault="00000000" w:rsidRPr="00000000" w14:paraId="0000020B">
      <w:pPr>
        <w:ind w:left="1440" w:firstLine="0"/>
        <w:rPr/>
      </w:pPr>
      <w:r w:rsidDel="00000000" w:rsidR="00000000" w:rsidRPr="00000000">
        <w:rPr>
          <w:rtl w:val="0"/>
        </w:rPr>
        <w:t xml:space="preserve">Capa de Presentación:</w:t>
      </w:r>
    </w:p>
    <w:p w:rsidR="00000000" w:rsidDel="00000000" w:rsidP="00000000" w:rsidRDefault="00000000" w:rsidRPr="00000000" w14:paraId="0000020C">
      <w:pPr>
        <w:ind w:left="1440" w:firstLine="0"/>
        <w:rPr/>
      </w:pPr>
      <w:r w:rsidDel="00000000" w:rsidR="00000000" w:rsidRPr="00000000">
        <w:rPr>
          <w:rtl w:val="0"/>
        </w:rPr>
      </w:r>
    </w:p>
    <w:p w:rsidR="00000000" w:rsidDel="00000000" w:rsidP="00000000" w:rsidRDefault="00000000" w:rsidRPr="00000000" w14:paraId="0000020D">
      <w:pPr>
        <w:numPr>
          <w:ilvl w:val="0"/>
          <w:numId w:val="53"/>
        </w:numPr>
        <w:ind w:left="2880" w:hanging="360"/>
      </w:pPr>
      <w:r w:rsidDel="00000000" w:rsidR="00000000" w:rsidRPr="00000000">
        <w:rPr>
          <w:rtl w:val="0"/>
        </w:rPr>
        <w:t xml:space="preserve">Compuesta por páginas web que permiten a ciudadanos y funcionarios interactuar con el sistema.</w:t>
      </w:r>
    </w:p>
    <w:p w:rsidR="00000000" w:rsidDel="00000000" w:rsidP="00000000" w:rsidRDefault="00000000" w:rsidRPr="00000000" w14:paraId="0000020E">
      <w:pPr>
        <w:ind w:left="1440" w:firstLine="0"/>
        <w:rPr/>
      </w:pPr>
      <w:r w:rsidDel="00000000" w:rsidR="00000000" w:rsidRPr="00000000">
        <w:rPr>
          <w:rtl w:val="0"/>
        </w:rPr>
      </w:r>
    </w:p>
    <w:p w:rsidR="00000000" w:rsidDel="00000000" w:rsidP="00000000" w:rsidRDefault="00000000" w:rsidRPr="00000000" w14:paraId="0000020F">
      <w:pPr>
        <w:numPr>
          <w:ilvl w:val="0"/>
          <w:numId w:val="131"/>
        </w:numPr>
        <w:ind w:left="2880" w:hanging="360"/>
      </w:pPr>
      <w:r w:rsidDel="00000000" w:rsidR="00000000" w:rsidRPr="00000000">
        <w:rPr>
          <w:rtl w:val="0"/>
        </w:rPr>
        <w:t xml:space="preserve">Se utilizan tecnologías como HTML, CSS y JavaScript.</w:t>
      </w:r>
    </w:p>
    <w:p w:rsidR="00000000" w:rsidDel="00000000" w:rsidP="00000000" w:rsidRDefault="00000000" w:rsidRPr="00000000" w14:paraId="00000210">
      <w:pPr>
        <w:ind w:left="1440" w:firstLine="0"/>
        <w:rPr/>
      </w:pPr>
      <w:r w:rsidDel="00000000" w:rsidR="00000000" w:rsidRPr="00000000">
        <w:rPr>
          <w:rtl w:val="0"/>
        </w:rPr>
      </w:r>
    </w:p>
    <w:p w:rsidR="00000000" w:rsidDel="00000000" w:rsidP="00000000" w:rsidRDefault="00000000" w:rsidRPr="00000000" w14:paraId="00000211">
      <w:pPr>
        <w:ind w:left="1440" w:firstLine="0"/>
        <w:rPr/>
      </w:pPr>
      <w:r w:rsidDel="00000000" w:rsidR="00000000" w:rsidRPr="00000000">
        <w:rPr>
          <w:rtl w:val="0"/>
        </w:rPr>
        <w:t xml:space="preserve">Capa de Lógica de Negocio:</w:t>
      </w:r>
    </w:p>
    <w:p w:rsidR="00000000" w:rsidDel="00000000" w:rsidP="00000000" w:rsidRDefault="00000000" w:rsidRPr="00000000" w14:paraId="00000212">
      <w:pPr>
        <w:ind w:left="1440" w:firstLine="0"/>
        <w:rPr/>
      </w:pPr>
      <w:r w:rsidDel="00000000" w:rsidR="00000000" w:rsidRPr="00000000">
        <w:rPr>
          <w:rtl w:val="0"/>
        </w:rPr>
      </w:r>
    </w:p>
    <w:p w:rsidR="00000000" w:rsidDel="00000000" w:rsidP="00000000" w:rsidRDefault="00000000" w:rsidRPr="00000000" w14:paraId="00000213">
      <w:pPr>
        <w:numPr>
          <w:ilvl w:val="0"/>
          <w:numId w:val="184"/>
        </w:numPr>
        <w:ind w:left="2880" w:hanging="360"/>
      </w:pPr>
      <w:r w:rsidDel="00000000" w:rsidR="00000000" w:rsidRPr="00000000">
        <w:rPr>
          <w:rtl w:val="0"/>
        </w:rPr>
        <w:t xml:space="preserve">Procesa las reglas específicas del sistema: validación de formularios, control de estados, interacción con servicios externos, etc.</w:t>
      </w:r>
    </w:p>
    <w:p w:rsidR="00000000" w:rsidDel="00000000" w:rsidP="00000000" w:rsidRDefault="00000000" w:rsidRPr="00000000" w14:paraId="00000214">
      <w:pPr>
        <w:ind w:left="1440" w:firstLine="0"/>
        <w:rPr/>
      </w:pPr>
      <w:r w:rsidDel="00000000" w:rsidR="00000000" w:rsidRPr="00000000">
        <w:rPr>
          <w:rtl w:val="0"/>
        </w:rPr>
      </w:r>
    </w:p>
    <w:p w:rsidR="00000000" w:rsidDel="00000000" w:rsidP="00000000" w:rsidRDefault="00000000" w:rsidRPr="00000000" w14:paraId="00000215">
      <w:pPr>
        <w:numPr>
          <w:ilvl w:val="0"/>
          <w:numId w:val="98"/>
        </w:numPr>
        <w:ind w:left="2880" w:hanging="360"/>
      </w:pPr>
      <w:r w:rsidDel="00000000" w:rsidR="00000000" w:rsidRPr="00000000">
        <w:rPr>
          <w:rtl w:val="0"/>
        </w:rPr>
        <w:t xml:space="preserve">Implementada en Java (Spring Boot).</w:t>
      </w:r>
    </w:p>
    <w:p w:rsidR="00000000" w:rsidDel="00000000" w:rsidP="00000000" w:rsidRDefault="00000000" w:rsidRPr="00000000" w14:paraId="00000216">
      <w:pPr>
        <w:ind w:left="1440" w:firstLine="0"/>
        <w:rPr/>
      </w:pPr>
      <w:r w:rsidDel="00000000" w:rsidR="00000000" w:rsidRPr="00000000">
        <w:rPr>
          <w:rtl w:val="0"/>
        </w:rPr>
      </w:r>
    </w:p>
    <w:p w:rsidR="00000000" w:rsidDel="00000000" w:rsidP="00000000" w:rsidRDefault="00000000" w:rsidRPr="00000000" w14:paraId="00000217">
      <w:pPr>
        <w:ind w:left="1440" w:firstLine="0"/>
        <w:rPr/>
      </w:pPr>
      <w:r w:rsidDel="00000000" w:rsidR="00000000" w:rsidRPr="00000000">
        <w:rPr>
          <w:rtl w:val="0"/>
        </w:rPr>
        <w:t xml:space="preserve">Capa de Acceso a Datos:</w:t>
      </w:r>
    </w:p>
    <w:p w:rsidR="00000000" w:rsidDel="00000000" w:rsidP="00000000" w:rsidRDefault="00000000" w:rsidRPr="00000000" w14:paraId="00000218">
      <w:pPr>
        <w:ind w:left="1440" w:firstLine="0"/>
        <w:rPr/>
      </w:pPr>
      <w:r w:rsidDel="00000000" w:rsidR="00000000" w:rsidRPr="00000000">
        <w:rPr>
          <w:rtl w:val="0"/>
        </w:rPr>
      </w:r>
    </w:p>
    <w:p w:rsidR="00000000" w:rsidDel="00000000" w:rsidP="00000000" w:rsidRDefault="00000000" w:rsidRPr="00000000" w14:paraId="00000219">
      <w:pPr>
        <w:numPr>
          <w:ilvl w:val="0"/>
          <w:numId w:val="173"/>
        </w:numPr>
        <w:ind w:left="2880" w:hanging="360"/>
      </w:pPr>
      <w:r w:rsidDel="00000000" w:rsidR="00000000" w:rsidRPr="00000000">
        <w:rPr>
          <w:rtl w:val="0"/>
        </w:rPr>
        <w:t xml:space="preserve">Encargada de la persistencia de formularios, usuarios, documentos y trazabilidad.</w:t>
      </w:r>
    </w:p>
    <w:p w:rsidR="00000000" w:rsidDel="00000000" w:rsidP="00000000" w:rsidRDefault="00000000" w:rsidRPr="00000000" w14:paraId="0000021A">
      <w:pPr>
        <w:ind w:left="1440" w:firstLine="0"/>
        <w:rPr/>
      </w:pPr>
      <w:r w:rsidDel="00000000" w:rsidR="00000000" w:rsidRPr="00000000">
        <w:rPr>
          <w:rtl w:val="0"/>
        </w:rPr>
      </w:r>
    </w:p>
    <w:p w:rsidR="00000000" w:rsidDel="00000000" w:rsidP="00000000" w:rsidRDefault="00000000" w:rsidRPr="00000000" w14:paraId="0000021B">
      <w:pPr>
        <w:numPr>
          <w:ilvl w:val="0"/>
          <w:numId w:val="175"/>
        </w:numPr>
        <w:ind w:left="2880" w:hanging="360"/>
      </w:pPr>
      <w:r w:rsidDel="00000000" w:rsidR="00000000" w:rsidRPr="00000000">
        <w:rPr>
          <w:rtl w:val="0"/>
        </w:rPr>
        <w:t xml:space="preserve">Interactúa directamente con una base de datos relacional (PostgreSQL u otra equivalente).</w:t>
      </w:r>
    </w:p>
    <w:p w:rsidR="00000000" w:rsidDel="00000000" w:rsidP="00000000" w:rsidRDefault="00000000" w:rsidRPr="00000000" w14:paraId="0000021C">
      <w:pPr>
        <w:ind w:left="1440" w:firstLine="0"/>
        <w:rPr/>
      </w:pPr>
      <w:r w:rsidDel="00000000" w:rsidR="00000000" w:rsidRPr="00000000">
        <w:rPr>
          <w:rtl w:val="0"/>
        </w:rPr>
      </w:r>
    </w:p>
    <w:p w:rsidR="00000000" w:rsidDel="00000000" w:rsidP="00000000" w:rsidRDefault="00000000" w:rsidRPr="00000000" w14:paraId="0000021D">
      <w:pPr>
        <w:ind w:left="1440" w:firstLine="0"/>
        <w:rPr/>
      </w:pPr>
      <w:r w:rsidDel="00000000" w:rsidR="00000000" w:rsidRPr="00000000">
        <w:rPr>
          <w:rtl w:val="0"/>
        </w:rPr>
        <w:t xml:space="preserve">Capa de Integración Externa:</w:t>
      </w:r>
    </w:p>
    <w:p w:rsidR="00000000" w:rsidDel="00000000" w:rsidP="00000000" w:rsidRDefault="00000000" w:rsidRPr="00000000" w14:paraId="0000021E">
      <w:pPr>
        <w:ind w:left="1440" w:firstLine="0"/>
        <w:rPr/>
      </w:pPr>
      <w:r w:rsidDel="00000000" w:rsidR="00000000" w:rsidRPr="00000000">
        <w:rPr>
          <w:rtl w:val="0"/>
        </w:rPr>
      </w:r>
    </w:p>
    <w:p w:rsidR="00000000" w:rsidDel="00000000" w:rsidP="00000000" w:rsidRDefault="00000000" w:rsidRPr="00000000" w14:paraId="0000021F">
      <w:pPr>
        <w:numPr>
          <w:ilvl w:val="0"/>
          <w:numId w:val="154"/>
        </w:numPr>
        <w:ind w:left="2880" w:hanging="360"/>
      </w:pPr>
      <w:r w:rsidDel="00000000" w:rsidR="00000000" w:rsidRPr="00000000">
        <w:rPr>
          <w:rtl w:val="0"/>
        </w:rPr>
        <w:t xml:space="preserve">Contiene los módulos responsables de consumir APIs de:</w:t>
      </w:r>
    </w:p>
    <w:p w:rsidR="00000000" w:rsidDel="00000000" w:rsidP="00000000" w:rsidRDefault="00000000" w:rsidRPr="00000000" w14:paraId="00000220">
      <w:pPr>
        <w:ind w:left="1440" w:firstLine="0"/>
        <w:rPr/>
      </w:pPr>
      <w:r w:rsidDel="00000000" w:rsidR="00000000" w:rsidRPr="00000000">
        <w:rPr>
          <w:rtl w:val="0"/>
        </w:rPr>
      </w:r>
    </w:p>
    <w:p w:rsidR="00000000" w:rsidDel="00000000" w:rsidP="00000000" w:rsidRDefault="00000000" w:rsidRPr="00000000" w14:paraId="00000221">
      <w:pPr>
        <w:numPr>
          <w:ilvl w:val="0"/>
          <w:numId w:val="32"/>
        </w:numPr>
        <w:ind w:left="2880" w:hanging="360"/>
      </w:pPr>
      <w:r w:rsidDel="00000000" w:rsidR="00000000" w:rsidRPr="00000000">
        <w:rPr>
          <w:rtl w:val="0"/>
        </w:rPr>
        <w:t xml:space="preserve">SAG (Certificados CZE).</w:t>
      </w:r>
    </w:p>
    <w:p w:rsidR="00000000" w:rsidDel="00000000" w:rsidP="00000000" w:rsidRDefault="00000000" w:rsidRPr="00000000" w14:paraId="00000222">
      <w:pPr>
        <w:ind w:left="1440" w:firstLine="0"/>
        <w:rPr/>
      </w:pPr>
      <w:r w:rsidDel="00000000" w:rsidR="00000000" w:rsidRPr="00000000">
        <w:rPr>
          <w:rtl w:val="0"/>
        </w:rPr>
      </w:r>
    </w:p>
    <w:p w:rsidR="00000000" w:rsidDel="00000000" w:rsidP="00000000" w:rsidRDefault="00000000" w:rsidRPr="00000000" w14:paraId="00000223">
      <w:pPr>
        <w:numPr>
          <w:ilvl w:val="0"/>
          <w:numId w:val="69"/>
        </w:numPr>
        <w:ind w:left="2880" w:hanging="360"/>
      </w:pPr>
      <w:r w:rsidDel="00000000" w:rsidR="00000000" w:rsidRPr="00000000">
        <w:rPr>
          <w:rtl w:val="0"/>
        </w:rPr>
        <w:t xml:space="preserve">PDI (verificación migratoria).</w:t>
      </w:r>
    </w:p>
    <w:p w:rsidR="00000000" w:rsidDel="00000000" w:rsidP="00000000" w:rsidRDefault="00000000" w:rsidRPr="00000000" w14:paraId="00000224">
      <w:pPr>
        <w:ind w:left="1440" w:firstLine="0"/>
        <w:rPr/>
      </w:pPr>
      <w:r w:rsidDel="00000000" w:rsidR="00000000" w:rsidRPr="00000000">
        <w:rPr>
          <w:rtl w:val="0"/>
        </w:rPr>
      </w:r>
    </w:p>
    <w:p w:rsidR="00000000" w:rsidDel="00000000" w:rsidP="00000000" w:rsidRDefault="00000000" w:rsidRPr="00000000" w14:paraId="00000225">
      <w:pPr>
        <w:numPr>
          <w:ilvl w:val="0"/>
          <w:numId w:val="178"/>
        </w:numPr>
        <w:ind w:left="2880" w:hanging="360"/>
      </w:pPr>
      <w:r w:rsidDel="00000000" w:rsidR="00000000" w:rsidRPr="00000000">
        <w:rPr>
          <w:rtl w:val="0"/>
        </w:rPr>
        <w:t xml:space="preserve">Registro Civil (propiedad del vehículo).</w:t>
      </w:r>
    </w:p>
    <w:p w:rsidR="00000000" w:rsidDel="00000000" w:rsidP="00000000" w:rsidRDefault="00000000" w:rsidRPr="00000000" w14:paraId="00000226">
      <w:pPr>
        <w:ind w:left="1440" w:firstLine="0"/>
        <w:rPr/>
      </w:pPr>
      <w:r w:rsidDel="00000000" w:rsidR="00000000" w:rsidRPr="00000000">
        <w:rPr>
          <w:rtl w:val="0"/>
        </w:rPr>
      </w:r>
    </w:p>
    <w:p w:rsidR="00000000" w:rsidDel="00000000" w:rsidP="00000000" w:rsidRDefault="00000000" w:rsidRPr="00000000" w14:paraId="00000227">
      <w:pPr>
        <w:numPr>
          <w:ilvl w:val="0"/>
          <w:numId w:val="3"/>
        </w:numPr>
        <w:ind w:left="2880" w:hanging="360"/>
      </w:pPr>
      <w:r w:rsidDel="00000000" w:rsidR="00000000" w:rsidRPr="00000000">
        <w:rPr>
          <w:rtl w:val="0"/>
        </w:rPr>
        <w:t xml:space="preserve">Aduanas Argentinas (historial de cruces vehiculares).</w:t>
      </w:r>
    </w:p>
    <w:p w:rsidR="00000000" w:rsidDel="00000000" w:rsidP="00000000" w:rsidRDefault="00000000" w:rsidRPr="00000000" w14:paraId="00000228">
      <w:pPr>
        <w:ind w:left="1440" w:firstLine="0"/>
        <w:rPr/>
      </w:pPr>
      <w:r w:rsidDel="00000000" w:rsidR="00000000" w:rsidRPr="00000000">
        <w:rPr>
          <w:rtl w:val="0"/>
        </w:rPr>
      </w:r>
    </w:p>
    <w:p w:rsidR="00000000" w:rsidDel="00000000" w:rsidP="00000000" w:rsidRDefault="00000000" w:rsidRPr="00000000" w14:paraId="00000229">
      <w:pPr>
        <w:ind w:left="1440" w:firstLine="0"/>
        <w:rPr/>
      </w:pPr>
      <w:r w:rsidDel="00000000" w:rsidR="00000000" w:rsidRPr="00000000">
        <w:rPr>
          <w:rtl w:val="0"/>
        </w:rPr>
        <w:t xml:space="preserve">Patrones Aplicados:</w:t>
      </w:r>
    </w:p>
    <w:p w:rsidR="00000000" w:rsidDel="00000000" w:rsidP="00000000" w:rsidRDefault="00000000" w:rsidRPr="00000000" w14:paraId="0000022A">
      <w:pPr>
        <w:numPr>
          <w:ilvl w:val="0"/>
          <w:numId w:val="43"/>
        </w:numPr>
        <w:ind w:left="2880" w:hanging="360"/>
      </w:pPr>
      <w:r w:rsidDel="00000000" w:rsidR="00000000" w:rsidRPr="00000000">
        <w:rPr>
          <w:rtl w:val="0"/>
        </w:rPr>
        <w:t xml:space="preserve">Modelo Vista Controlador (MVC):</w:t>
      </w:r>
    </w:p>
    <w:p w:rsidR="00000000" w:rsidDel="00000000" w:rsidP="00000000" w:rsidRDefault="00000000" w:rsidRPr="00000000" w14:paraId="0000022B">
      <w:pPr>
        <w:ind w:left="1440" w:firstLine="0"/>
        <w:rPr/>
      </w:pPr>
      <w:r w:rsidDel="00000000" w:rsidR="00000000" w:rsidRPr="00000000">
        <w:rPr>
          <w:rtl w:val="0"/>
        </w:rPr>
      </w:r>
    </w:p>
    <w:p w:rsidR="00000000" w:rsidDel="00000000" w:rsidP="00000000" w:rsidRDefault="00000000" w:rsidRPr="00000000" w14:paraId="0000022C">
      <w:pPr>
        <w:numPr>
          <w:ilvl w:val="0"/>
          <w:numId w:val="177"/>
        </w:numPr>
        <w:ind w:left="2880" w:hanging="360"/>
      </w:pPr>
      <w:r w:rsidDel="00000000" w:rsidR="00000000" w:rsidRPr="00000000">
        <w:rPr>
          <w:rtl w:val="0"/>
        </w:rPr>
        <w:t xml:space="preserve">Separación clara entre interfaz de usuario (vista), lógica de procesamiento (controlador) y acceso a datos (modelo).</w:t>
      </w:r>
    </w:p>
    <w:p w:rsidR="00000000" w:rsidDel="00000000" w:rsidP="00000000" w:rsidRDefault="00000000" w:rsidRPr="00000000" w14:paraId="0000022D">
      <w:pPr>
        <w:ind w:left="1440" w:firstLine="0"/>
        <w:rPr/>
      </w:pPr>
      <w:r w:rsidDel="00000000" w:rsidR="00000000" w:rsidRPr="00000000">
        <w:rPr>
          <w:rtl w:val="0"/>
        </w:rPr>
      </w:r>
    </w:p>
    <w:p w:rsidR="00000000" w:rsidDel="00000000" w:rsidP="00000000" w:rsidRDefault="00000000" w:rsidRPr="00000000" w14:paraId="0000022E">
      <w:pPr>
        <w:ind w:left="1440" w:firstLine="0"/>
        <w:rPr/>
      </w:pPr>
      <w:r w:rsidDel="00000000" w:rsidR="00000000" w:rsidRPr="00000000">
        <w:rPr>
          <w:rtl w:val="0"/>
        </w:rPr>
        <w:t xml:space="preserve">Repositorio:</w:t>
      </w:r>
    </w:p>
    <w:p w:rsidR="00000000" w:rsidDel="00000000" w:rsidP="00000000" w:rsidRDefault="00000000" w:rsidRPr="00000000" w14:paraId="0000022F">
      <w:pPr>
        <w:ind w:left="1440" w:firstLine="0"/>
        <w:rPr/>
      </w:pPr>
      <w:r w:rsidDel="00000000" w:rsidR="00000000" w:rsidRPr="00000000">
        <w:rPr>
          <w:rtl w:val="0"/>
        </w:rPr>
      </w:r>
    </w:p>
    <w:p w:rsidR="00000000" w:rsidDel="00000000" w:rsidP="00000000" w:rsidRDefault="00000000" w:rsidRPr="00000000" w14:paraId="00000230">
      <w:pPr>
        <w:numPr>
          <w:ilvl w:val="0"/>
          <w:numId w:val="118"/>
        </w:numPr>
        <w:ind w:left="2160" w:hanging="360"/>
      </w:pPr>
      <w:r w:rsidDel="00000000" w:rsidR="00000000" w:rsidRPr="00000000">
        <w:rPr>
          <w:rtl w:val="0"/>
        </w:rPr>
        <w:t xml:space="preserve">Acceso estructurado y encapsulado a las operaciones de base de datos.</w:t>
      </w:r>
    </w:p>
    <w:p w:rsidR="00000000" w:rsidDel="00000000" w:rsidP="00000000" w:rsidRDefault="00000000" w:rsidRPr="00000000" w14:paraId="00000231">
      <w:pPr>
        <w:ind w:left="1440" w:firstLine="0"/>
        <w:rPr/>
      </w:pPr>
      <w:r w:rsidDel="00000000" w:rsidR="00000000" w:rsidRPr="00000000">
        <w:rPr>
          <w:rtl w:val="0"/>
        </w:rPr>
      </w:r>
    </w:p>
    <w:p w:rsidR="00000000" w:rsidDel="00000000" w:rsidP="00000000" w:rsidRDefault="00000000" w:rsidRPr="00000000" w14:paraId="00000232">
      <w:pPr>
        <w:numPr>
          <w:ilvl w:val="0"/>
          <w:numId w:val="68"/>
        </w:numPr>
        <w:ind w:left="2160" w:hanging="360"/>
      </w:pPr>
      <w:r w:rsidDel="00000000" w:rsidR="00000000" w:rsidRPr="00000000">
        <w:rPr>
          <w:rtl w:val="0"/>
        </w:rPr>
        <w:t xml:space="preserve">Delegación de responsabilidades por capa:</w:t>
      </w:r>
    </w:p>
    <w:p w:rsidR="00000000" w:rsidDel="00000000" w:rsidP="00000000" w:rsidRDefault="00000000" w:rsidRPr="00000000" w14:paraId="00000233">
      <w:pPr>
        <w:ind w:left="1440" w:firstLine="0"/>
        <w:rPr/>
      </w:pPr>
      <w:r w:rsidDel="00000000" w:rsidR="00000000" w:rsidRPr="00000000">
        <w:rPr>
          <w:rtl w:val="0"/>
        </w:rPr>
      </w:r>
    </w:p>
    <w:p w:rsidR="00000000" w:rsidDel="00000000" w:rsidP="00000000" w:rsidRDefault="00000000" w:rsidRPr="00000000" w14:paraId="00000234">
      <w:pPr>
        <w:numPr>
          <w:ilvl w:val="0"/>
          <w:numId w:val="157"/>
        </w:numPr>
        <w:ind w:left="2160" w:hanging="360"/>
      </w:pPr>
      <w:r w:rsidDel="00000000" w:rsidR="00000000" w:rsidRPr="00000000">
        <w:rPr>
          <w:rtl w:val="0"/>
        </w:rPr>
        <w:t xml:space="preserve">Cada capa interactúa solamente con la inmediata adyacente, lo que favorece la mantenibilidad.</w:t>
      </w:r>
    </w:p>
    <w:p w:rsidR="00000000" w:rsidDel="00000000" w:rsidP="00000000" w:rsidRDefault="00000000" w:rsidRPr="00000000" w14:paraId="0000023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2"/>
          <w:szCs w:val="22"/>
        </w:rPr>
      </w:pPr>
      <w:r w:rsidDel="00000000" w:rsidR="00000000" w:rsidRPr="00000000">
        <w:rPr>
          <w:rtl w:val="0"/>
        </w:rPr>
      </w:r>
    </w:p>
    <w:p w:rsidR="00000000" w:rsidDel="00000000" w:rsidP="00000000" w:rsidRDefault="00000000" w:rsidRPr="00000000" w14:paraId="00000236">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432"/>
        <w:jc w:val="left"/>
        <w:rPr>
          <w:sz w:val="22"/>
          <w:szCs w:val="22"/>
        </w:rPr>
      </w:pPr>
      <w:r w:rsidDel="00000000" w:rsidR="00000000" w:rsidRPr="00000000">
        <w:rPr>
          <w:rtl w:val="0"/>
        </w:rPr>
      </w:r>
    </w:p>
    <w:p w:rsidR="00000000" w:rsidDel="00000000" w:rsidP="00000000" w:rsidRDefault="00000000" w:rsidRPr="00000000" w14:paraId="0000023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432"/>
        <w:jc w:val="left"/>
        <w:rPr>
          <w:sz w:val="22"/>
          <w:szCs w:val="22"/>
        </w:rPr>
      </w:pPr>
      <w:r w:rsidDel="00000000" w:rsidR="00000000" w:rsidRPr="00000000">
        <w:rPr>
          <w:rtl w:val="0"/>
        </w:rPr>
      </w:r>
    </w:p>
    <w:p w:rsidR="00000000" w:rsidDel="00000000" w:rsidP="00000000" w:rsidRDefault="00000000" w:rsidRPr="00000000" w14:paraId="00000238">
      <w:pPr>
        <w:pStyle w:val="Heading2"/>
        <w:numPr>
          <w:ilvl w:val="1"/>
          <w:numId w:val="123"/>
        </w:numPr>
        <w:ind w:left="792" w:hanging="432"/>
        <w:rPr/>
      </w:pPr>
      <w:bookmarkStart w:colFirst="0" w:colLast="0" w:name="_heading=h.b5b41cwletoz" w:id="15"/>
      <w:bookmarkEnd w:id="15"/>
      <w:r w:rsidDel="00000000" w:rsidR="00000000" w:rsidRPr="00000000">
        <w:rPr>
          <w:vertAlign w:val="baseline"/>
          <w:rtl w:val="0"/>
        </w:rPr>
        <w:t xml:space="preserve">Justificación del estilo según el contexto del sistema</w:t>
      </w:r>
      <w:r w:rsidDel="00000000" w:rsidR="00000000" w:rsidRPr="00000000">
        <w:rPr>
          <w:rtl w:val="0"/>
        </w:rPr>
      </w:r>
    </w:p>
    <w:p w:rsidR="00000000" w:rsidDel="00000000" w:rsidP="00000000" w:rsidRDefault="00000000" w:rsidRPr="00000000" w14:paraId="00000239">
      <w:pPr>
        <w:ind w:left="1440" w:firstLine="0"/>
        <w:rPr/>
      </w:pPr>
      <w:r w:rsidDel="00000000" w:rsidR="00000000" w:rsidRPr="00000000">
        <w:rPr>
          <w:rtl w:val="0"/>
        </w:rPr>
        <w:t xml:space="preserve">El estilo arquitectónico seleccionado para este sistema es monolítico multicapa, decisión que responde directamente a las necesidades y condiciones del entorno institucional en el cual se implementará.</w:t>
      </w:r>
    </w:p>
    <w:p w:rsidR="00000000" w:rsidDel="00000000" w:rsidP="00000000" w:rsidRDefault="00000000" w:rsidRPr="00000000" w14:paraId="0000023A">
      <w:pPr>
        <w:ind w:left="1440" w:firstLine="0"/>
        <w:rPr/>
      </w:pPr>
      <w:r w:rsidDel="00000000" w:rsidR="00000000" w:rsidRPr="00000000">
        <w:rPr>
          <w:rtl w:val="0"/>
        </w:rPr>
      </w:r>
    </w:p>
    <w:p w:rsidR="00000000" w:rsidDel="00000000" w:rsidP="00000000" w:rsidRDefault="00000000" w:rsidRPr="00000000" w14:paraId="0000023B">
      <w:pPr>
        <w:ind w:left="1440" w:firstLine="0"/>
        <w:rPr/>
      </w:pPr>
      <w:r w:rsidDel="00000000" w:rsidR="00000000" w:rsidRPr="00000000">
        <w:rPr>
          <w:rtl w:val="0"/>
        </w:rPr>
        <w:t xml:space="preserve">Este estilo es el más adecuado considerando que:</w:t>
      </w:r>
    </w:p>
    <w:p w:rsidR="00000000" w:rsidDel="00000000" w:rsidP="00000000" w:rsidRDefault="00000000" w:rsidRPr="00000000" w14:paraId="0000023C">
      <w:pPr>
        <w:ind w:left="1440" w:firstLine="0"/>
        <w:rPr/>
      </w:pPr>
      <w:r w:rsidDel="00000000" w:rsidR="00000000" w:rsidRPr="00000000">
        <w:rPr>
          <w:rtl w:val="0"/>
        </w:rPr>
      </w:r>
    </w:p>
    <w:p w:rsidR="00000000" w:rsidDel="00000000" w:rsidP="00000000" w:rsidRDefault="00000000" w:rsidRPr="00000000" w14:paraId="0000023D">
      <w:pPr>
        <w:numPr>
          <w:ilvl w:val="0"/>
          <w:numId w:val="193"/>
        </w:numPr>
        <w:ind w:left="2880" w:hanging="360"/>
      </w:pPr>
      <w:r w:rsidDel="00000000" w:rsidR="00000000" w:rsidRPr="00000000">
        <w:rPr>
          <w:rtl w:val="0"/>
        </w:rPr>
        <w:t xml:space="preserve">El sistema será utilizado exclusivamente por el Servicio Nacional de Aduanas de Chile, sin requerimientos de escalabilidad masiva inmediata ni múltiples equipos de desarrollo paralelos.</w:t>
      </w:r>
    </w:p>
    <w:p w:rsidR="00000000" w:rsidDel="00000000" w:rsidP="00000000" w:rsidRDefault="00000000" w:rsidRPr="00000000" w14:paraId="0000023E">
      <w:pPr>
        <w:ind w:left="1440" w:firstLine="0"/>
        <w:rPr/>
      </w:pPr>
      <w:r w:rsidDel="00000000" w:rsidR="00000000" w:rsidRPr="00000000">
        <w:rPr>
          <w:rtl w:val="0"/>
        </w:rPr>
      </w:r>
    </w:p>
    <w:p w:rsidR="00000000" w:rsidDel="00000000" w:rsidP="00000000" w:rsidRDefault="00000000" w:rsidRPr="00000000" w14:paraId="0000023F">
      <w:pPr>
        <w:numPr>
          <w:ilvl w:val="0"/>
          <w:numId w:val="24"/>
        </w:numPr>
        <w:ind w:left="2880" w:hanging="360"/>
      </w:pPr>
      <w:r w:rsidDel="00000000" w:rsidR="00000000" w:rsidRPr="00000000">
        <w:rPr>
          <w:rtl w:val="0"/>
        </w:rPr>
        <w:t xml:space="preserve">La complejidad funcional del sistema está contenida, concentrándose en la gestión de formularios y validaciones, lo cual puede resolverse eficientemente dentro de una única aplicación unificada.</w:t>
      </w:r>
    </w:p>
    <w:p w:rsidR="00000000" w:rsidDel="00000000" w:rsidP="00000000" w:rsidRDefault="00000000" w:rsidRPr="00000000" w14:paraId="00000240">
      <w:pPr>
        <w:ind w:left="1440" w:firstLine="0"/>
        <w:rPr/>
      </w:pPr>
      <w:r w:rsidDel="00000000" w:rsidR="00000000" w:rsidRPr="00000000">
        <w:rPr>
          <w:rtl w:val="0"/>
        </w:rPr>
      </w:r>
    </w:p>
    <w:p w:rsidR="00000000" w:rsidDel="00000000" w:rsidP="00000000" w:rsidRDefault="00000000" w:rsidRPr="00000000" w14:paraId="00000241">
      <w:pPr>
        <w:numPr>
          <w:ilvl w:val="0"/>
          <w:numId w:val="52"/>
        </w:numPr>
        <w:ind w:left="2880" w:hanging="360"/>
      </w:pPr>
      <w:r w:rsidDel="00000000" w:rsidR="00000000" w:rsidRPr="00000000">
        <w:rPr>
          <w:rtl w:val="0"/>
        </w:rPr>
        <w:t xml:space="preserve">Se requiere un despliegue controlado y centralizado, lo cual se alinea naturalmente con la arquitectura monolítica.</w:t>
      </w:r>
    </w:p>
    <w:p w:rsidR="00000000" w:rsidDel="00000000" w:rsidP="00000000" w:rsidRDefault="00000000" w:rsidRPr="00000000" w14:paraId="00000242">
      <w:pPr>
        <w:ind w:left="1440" w:firstLine="0"/>
        <w:rPr/>
      </w:pPr>
      <w:r w:rsidDel="00000000" w:rsidR="00000000" w:rsidRPr="00000000">
        <w:rPr>
          <w:rtl w:val="0"/>
        </w:rPr>
      </w:r>
    </w:p>
    <w:p w:rsidR="00000000" w:rsidDel="00000000" w:rsidP="00000000" w:rsidRDefault="00000000" w:rsidRPr="00000000" w14:paraId="00000243">
      <w:pPr>
        <w:numPr>
          <w:ilvl w:val="0"/>
          <w:numId w:val="76"/>
        </w:numPr>
        <w:ind w:left="2880" w:hanging="360"/>
      </w:pPr>
      <w:r w:rsidDel="00000000" w:rsidR="00000000" w:rsidRPr="00000000">
        <w:rPr>
          <w:rtl w:val="0"/>
        </w:rPr>
        <w:t xml:space="preserve">La interacción con sistemas externos (SAG, PDI, Registro Civil, Aduana Argentina) se realiza mediante APIs, que pueden ser fácilmente gestionadas desde un backend unificado.</w:t>
      </w:r>
    </w:p>
    <w:p w:rsidR="00000000" w:rsidDel="00000000" w:rsidP="00000000" w:rsidRDefault="00000000" w:rsidRPr="00000000" w14:paraId="00000244">
      <w:pPr>
        <w:ind w:left="1440" w:firstLine="0"/>
        <w:rPr/>
      </w:pPr>
      <w:r w:rsidDel="00000000" w:rsidR="00000000" w:rsidRPr="00000000">
        <w:rPr>
          <w:rtl w:val="0"/>
        </w:rPr>
      </w:r>
    </w:p>
    <w:p w:rsidR="00000000" w:rsidDel="00000000" w:rsidP="00000000" w:rsidRDefault="00000000" w:rsidRPr="00000000" w14:paraId="00000245">
      <w:pPr>
        <w:ind w:left="1440" w:firstLine="0"/>
        <w:rPr/>
      </w:pPr>
      <w:r w:rsidDel="00000000" w:rsidR="00000000" w:rsidRPr="00000000">
        <w:rPr>
          <w:rtl w:val="0"/>
        </w:rPr>
        <w:t xml:space="preserve">Además, la elección de una arquitectura monolítica ofrece beneficios clave en el contexto actual del proyecto:</w:t>
      </w:r>
    </w:p>
    <w:p w:rsidR="00000000" w:rsidDel="00000000" w:rsidP="00000000" w:rsidRDefault="00000000" w:rsidRPr="00000000" w14:paraId="00000246">
      <w:pPr>
        <w:ind w:left="1440" w:firstLine="0"/>
        <w:rPr/>
      </w:pPr>
      <w:r w:rsidDel="00000000" w:rsidR="00000000" w:rsidRPr="00000000">
        <w:rPr>
          <w:rtl w:val="0"/>
        </w:rPr>
      </w:r>
    </w:p>
    <w:p w:rsidR="00000000" w:rsidDel="00000000" w:rsidP="00000000" w:rsidRDefault="00000000" w:rsidRPr="00000000" w14:paraId="00000247">
      <w:pPr>
        <w:numPr>
          <w:ilvl w:val="0"/>
          <w:numId w:val="30"/>
        </w:numPr>
        <w:ind w:left="2880" w:hanging="360"/>
      </w:pPr>
      <w:r w:rsidDel="00000000" w:rsidR="00000000" w:rsidRPr="00000000">
        <w:rPr>
          <w:rtl w:val="0"/>
        </w:rPr>
        <w:t xml:space="preserve">Menor costo de desarrollo e infraestructura en comparación con una arquitectura basada en microservicios, que requiere contenedores, orquestación, balanceo de carga y monitoreo distribuidos.</w:t>
      </w:r>
    </w:p>
    <w:p w:rsidR="00000000" w:rsidDel="00000000" w:rsidP="00000000" w:rsidRDefault="00000000" w:rsidRPr="00000000" w14:paraId="00000248">
      <w:pPr>
        <w:ind w:left="1440" w:firstLine="0"/>
        <w:rPr/>
      </w:pPr>
      <w:r w:rsidDel="00000000" w:rsidR="00000000" w:rsidRPr="00000000">
        <w:rPr>
          <w:rtl w:val="0"/>
        </w:rPr>
      </w:r>
    </w:p>
    <w:p w:rsidR="00000000" w:rsidDel="00000000" w:rsidP="00000000" w:rsidRDefault="00000000" w:rsidRPr="00000000" w14:paraId="00000249">
      <w:pPr>
        <w:numPr>
          <w:ilvl w:val="0"/>
          <w:numId w:val="67"/>
        </w:numPr>
        <w:ind w:left="2880" w:hanging="360"/>
      </w:pPr>
      <w:r w:rsidDel="00000000" w:rsidR="00000000" w:rsidRPr="00000000">
        <w:rPr>
          <w:rtl w:val="0"/>
        </w:rPr>
        <w:t xml:space="preserve">Mayor velocidad de desarrollo e implementación, ideal considerando los plazos acotados del proyecto y los recursos limitados del entorno público.</w:t>
      </w:r>
    </w:p>
    <w:p w:rsidR="00000000" w:rsidDel="00000000" w:rsidP="00000000" w:rsidRDefault="00000000" w:rsidRPr="00000000" w14:paraId="0000024A">
      <w:pPr>
        <w:ind w:left="1440" w:firstLine="0"/>
        <w:rPr/>
      </w:pPr>
      <w:r w:rsidDel="00000000" w:rsidR="00000000" w:rsidRPr="00000000">
        <w:rPr>
          <w:rtl w:val="0"/>
        </w:rPr>
      </w:r>
    </w:p>
    <w:p w:rsidR="00000000" w:rsidDel="00000000" w:rsidP="00000000" w:rsidRDefault="00000000" w:rsidRPr="00000000" w14:paraId="0000024B">
      <w:pPr>
        <w:numPr>
          <w:ilvl w:val="0"/>
          <w:numId w:val="33"/>
        </w:numPr>
        <w:ind w:left="2880" w:hanging="360"/>
      </w:pPr>
      <w:r w:rsidDel="00000000" w:rsidR="00000000" w:rsidRPr="00000000">
        <w:rPr>
          <w:rtl w:val="0"/>
        </w:rPr>
        <w:t xml:space="preserve">Mantenimiento inicial más simple, al estar todo el código concentrado en una única base y ejecutarse como una sola unidad.</w:t>
      </w:r>
    </w:p>
    <w:p w:rsidR="00000000" w:rsidDel="00000000" w:rsidP="00000000" w:rsidRDefault="00000000" w:rsidRPr="00000000" w14:paraId="0000024C">
      <w:pPr>
        <w:ind w:left="1440" w:firstLine="0"/>
        <w:rPr/>
      </w:pPr>
      <w:r w:rsidDel="00000000" w:rsidR="00000000" w:rsidRPr="00000000">
        <w:rPr>
          <w:rtl w:val="0"/>
        </w:rPr>
      </w:r>
    </w:p>
    <w:p w:rsidR="00000000" w:rsidDel="00000000" w:rsidP="00000000" w:rsidRDefault="00000000" w:rsidRPr="00000000" w14:paraId="0000024D">
      <w:pPr>
        <w:ind w:left="1440" w:firstLine="0"/>
        <w:rPr/>
      </w:pPr>
      <w:r w:rsidDel="00000000" w:rsidR="00000000" w:rsidRPr="00000000">
        <w:rPr>
          <w:rtl w:val="0"/>
        </w:rPr>
        <w:t xml:space="preserve">En conclusión, el enfoque monolítico no solo es suficiente para cubrir las necesidades actuales del sistema, sino que también es más económico, más sencillo de desplegar y mantener, y completamente coherente con el contexto institucional y operativo del Servicio Nacional de Aduanas.</w:t>
      </w:r>
    </w:p>
    <w:p w:rsidR="00000000" w:rsidDel="00000000" w:rsidP="00000000" w:rsidRDefault="00000000" w:rsidRPr="00000000" w14:paraId="0000024E">
      <w:pPr>
        <w:pStyle w:val="Heading2"/>
        <w:numPr>
          <w:ilvl w:val="1"/>
          <w:numId w:val="123"/>
        </w:numPr>
        <w:ind w:left="792" w:hanging="432"/>
        <w:rPr/>
      </w:pPr>
      <w:bookmarkStart w:colFirst="0" w:colLast="0" w:name="_heading=h.v9gt7hb3vel8" w:id="16"/>
      <w:bookmarkEnd w:id="16"/>
      <w:r w:rsidDel="00000000" w:rsidR="00000000" w:rsidRPr="00000000">
        <w:rPr>
          <w:vertAlign w:val="baseline"/>
          <w:rtl w:val="0"/>
        </w:rPr>
        <w:t xml:space="preserve">Patrones de diseño aplicados </w:t>
      </w:r>
      <w:r w:rsidDel="00000000" w:rsidR="00000000" w:rsidRPr="00000000">
        <w:rPr>
          <w:color w:val="a6a6a6"/>
          <w:vertAlign w:val="baseline"/>
          <w:rtl w:val="0"/>
        </w:rPr>
        <w:t xml:space="preserve">(ej. patrón MVC, repositorio, etc.)</w:t>
      </w:r>
      <w:r w:rsidDel="00000000" w:rsidR="00000000" w:rsidRPr="00000000">
        <w:rPr>
          <w:rtl w:val="0"/>
        </w:rPr>
      </w:r>
    </w:p>
    <w:p w:rsidR="00000000" w:rsidDel="00000000" w:rsidP="00000000" w:rsidRDefault="00000000" w:rsidRPr="00000000" w14:paraId="0000024F">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sz w:val="22"/>
          <w:szCs w:val="22"/>
        </w:rPr>
      </w:pPr>
      <w:r w:rsidDel="00000000" w:rsidR="00000000" w:rsidRPr="00000000">
        <w:rPr>
          <w:rtl w:val="0"/>
        </w:rPr>
      </w:r>
    </w:p>
    <w:p w:rsidR="00000000" w:rsidDel="00000000" w:rsidP="00000000" w:rsidRDefault="00000000" w:rsidRPr="00000000" w14:paraId="00000250">
      <w:pPr>
        <w:ind w:left="1440" w:firstLine="0"/>
        <w:rPr/>
      </w:pPr>
      <w:r w:rsidDel="00000000" w:rsidR="00000000" w:rsidRPr="00000000">
        <w:rPr>
          <w:rtl w:val="0"/>
        </w:rPr>
        <w:t xml:space="preserve">Durante el desarrollo del sistema se aplicarán patrones de diseño clásicos de software orientados a la organización modular, el mantenimiento del código y la separación de responsabilidades. A continuación, se detallan los principales patrones utilizados:</w:t>
      </w:r>
    </w:p>
    <w:p w:rsidR="00000000" w:rsidDel="00000000" w:rsidP="00000000" w:rsidRDefault="00000000" w:rsidRPr="00000000" w14:paraId="00000251">
      <w:pPr>
        <w:ind w:left="1440" w:firstLine="0"/>
        <w:rPr/>
      </w:pPr>
      <w:r w:rsidDel="00000000" w:rsidR="00000000" w:rsidRPr="00000000">
        <w:rPr>
          <w:rtl w:val="0"/>
        </w:rPr>
      </w:r>
    </w:p>
    <w:p w:rsidR="00000000" w:rsidDel="00000000" w:rsidP="00000000" w:rsidRDefault="00000000" w:rsidRPr="00000000" w14:paraId="00000252">
      <w:pPr>
        <w:ind w:left="1440" w:firstLine="0"/>
        <w:rPr/>
      </w:pPr>
      <w:r w:rsidDel="00000000" w:rsidR="00000000" w:rsidRPr="00000000">
        <w:rPr>
          <w:rtl w:val="0"/>
        </w:rPr>
        <w:t xml:space="preserve">Modelo-Vista-Controlador (MVC):</w:t>
      </w:r>
    </w:p>
    <w:p w:rsidR="00000000" w:rsidDel="00000000" w:rsidP="00000000" w:rsidRDefault="00000000" w:rsidRPr="00000000" w14:paraId="00000253">
      <w:pPr>
        <w:numPr>
          <w:ilvl w:val="0"/>
          <w:numId w:val="168"/>
        </w:numPr>
        <w:ind w:left="2880" w:hanging="360"/>
      </w:pPr>
      <w:r w:rsidDel="00000000" w:rsidR="00000000" w:rsidRPr="00000000">
        <w:rPr>
          <w:rtl w:val="0"/>
        </w:rPr>
        <w:t xml:space="preserve">Organiza la aplicación dividiéndola en tres componentes:</w:t>
      </w:r>
    </w:p>
    <w:p w:rsidR="00000000" w:rsidDel="00000000" w:rsidP="00000000" w:rsidRDefault="00000000" w:rsidRPr="00000000" w14:paraId="00000254">
      <w:pPr>
        <w:ind w:left="1440" w:firstLine="0"/>
        <w:rPr/>
      </w:pPr>
      <w:r w:rsidDel="00000000" w:rsidR="00000000" w:rsidRPr="00000000">
        <w:rPr>
          <w:rtl w:val="0"/>
        </w:rPr>
      </w:r>
    </w:p>
    <w:p w:rsidR="00000000" w:rsidDel="00000000" w:rsidP="00000000" w:rsidRDefault="00000000" w:rsidRPr="00000000" w14:paraId="00000255">
      <w:pPr>
        <w:numPr>
          <w:ilvl w:val="0"/>
          <w:numId w:val="48"/>
        </w:numPr>
        <w:ind w:left="2880" w:hanging="360"/>
      </w:pPr>
      <w:r w:rsidDel="00000000" w:rsidR="00000000" w:rsidRPr="00000000">
        <w:rPr>
          <w:rtl w:val="0"/>
        </w:rPr>
        <w:t xml:space="preserve">Modelo: Representa los datos y lógica de negocio (formularios, usuarios, documentos).</w:t>
      </w:r>
    </w:p>
    <w:p w:rsidR="00000000" w:rsidDel="00000000" w:rsidP="00000000" w:rsidRDefault="00000000" w:rsidRPr="00000000" w14:paraId="00000256">
      <w:pPr>
        <w:ind w:left="1440" w:firstLine="0"/>
        <w:rPr/>
      </w:pPr>
      <w:r w:rsidDel="00000000" w:rsidR="00000000" w:rsidRPr="00000000">
        <w:rPr>
          <w:rtl w:val="0"/>
        </w:rPr>
      </w:r>
    </w:p>
    <w:p w:rsidR="00000000" w:rsidDel="00000000" w:rsidP="00000000" w:rsidRDefault="00000000" w:rsidRPr="00000000" w14:paraId="00000257">
      <w:pPr>
        <w:numPr>
          <w:ilvl w:val="0"/>
          <w:numId w:val="147"/>
        </w:numPr>
        <w:ind w:left="2880" w:hanging="360"/>
      </w:pPr>
      <w:r w:rsidDel="00000000" w:rsidR="00000000" w:rsidRPr="00000000">
        <w:rPr>
          <w:rtl w:val="0"/>
        </w:rPr>
        <w:t xml:space="preserve">Vista: Interfaz gráfica accesible desde el navegador.</w:t>
      </w:r>
    </w:p>
    <w:p w:rsidR="00000000" w:rsidDel="00000000" w:rsidP="00000000" w:rsidRDefault="00000000" w:rsidRPr="00000000" w14:paraId="00000258">
      <w:pPr>
        <w:ind w:left="1440" w:firstLine="0"/>
        <w:rPr/>
      </w:pPr>
      <w:r w:rsidDel="00000000" w:rsidR="00000000" w:rsidRPr="00000000">
        <w:rPr>
          <w:rtl w:val="0"/>
        </w:rPr>
      </w:r>
    </w:p>
    <w:p w:rsidR="00000000" w:rsidDel="00000000" w:rsidP="00000000" w:rsidRDefault="00000000" w:rsidRPr="00000000" w14:paraId="00000259">
      <w:pPr>
        <w:numPr>
          <w:ilvl w:val="0"/>
          <w:numId w:val="90"/>
        </w:numPr>
        <w:ind w:left="2880" w:hanging="360"/>
      </w:pPr>
      <w:r w:rsidDel="00000000" w:rsidR="00000000" w:rsidRPr="00000000">
        <w:rPr>
          <w:rtl w:val="0"/>
        </w:rPr>
        <w:t xml:space="preserve">Controlador: Coordina la interacción entre la vista y el modelo.</w:t>
      </w:r>
    </w:p>
    <w:p w:rsidR="00000000" w:rsidDel="00000000" w:rsidP="00000000" w:rsidRDefault="00000000" w:rsidRPr="00000000" w14:paraId="0000025A">
      <w:pPr>
        <w:ind w:left="1440" w:firstLine="0"/>
        <w:rPr/>
      </w:pPr>
      <w:r w:rsidDel="00000000" w:rsidR="00000000" w:rsidRPr="00000000">
        <w:rPr>
          <w:rtl w:val="0"/>
        </w:rPr>
      </w:r>
    </w:p>
    <w:p w:rsidR="00000000" w:rsidDel="00000000" w:rsidP="00000000" w:rsidRDefault="00000000" w:rsidRPr="00000000" w14:paraId="0000025B">
      <w:pPr>
        <w:ind w:left="1440" w:firstLine="0"/>
        <w:rPr/>
      </w:pPr>
      <w:r w:rsidDel="00000000" w:rsidR="00000000" w:rsidRPr="00000000">
        <w:rPr>
          <w:rtl w:val="0"/>
        </w:rPr>
        <w:t xml:space="preserve">Este patrón permite mantener desacopladas las interfaces de usuario de la lógica del sistema.</w:t>
      </w:r>
    </w:p>
    <w:p w:rsidR="00000000" w:rsidDel="00000000" w:rsidP="00000000" w:rsidRDefault="00000000" w:rsidRPr="00000000" w14:paraId="0000025C">
      <w:pPr>
        <w:ind w:left="1440" w:firstLine="0"/>
        <w:rPr/>
      </w:pPr>
      <w:r w:rsidDel="00000000" w:rsidR="00000000" w:rsidRPr="00000000">
        <w:rPr>
          <w:rtl w:val="0"/>
        </w:rPr>
      </w:r>
    </w:p>
    <w:p w:rsidR="00000000" w:rsidDel="00000000" w:rsidP="00000000" w:rsidRDefault="00000000" w:rsidRPr="00000000" w14:paraId="0000025D">
      <w:pPr>
        <w:ind w:left="1440" w:firstLine="0"/>
        <w:rPr/>
      </w:pPr>
      <w:r w:rsidDel="00000000" w:rsidR="00000000" w:rsidRPr="00000000">
        <w:rPr>
          <w:rtl w:val="0"/>
        </w:rPr>
        <w:t xml:space="preserve">Repositorio (Repository):</w:t>
      </w:r>
    </w:p>
    <w:p w:rsidR="00000000" w:rsidDel="00000000" w:rsidP="00000000" w:rsidRDefault="00000000" w:rsidRPr="00000000" w14:paraId="0000025E">
      <w:pPr>
        <w:ind w:left="1440" w:firstLine="0"/>
        <w:rPr/>
      </w:pPr>
      <w:r w:rsidDel="00000000" w:rsidR="00000000" w:rsidRPr="00000000">
        <w:rPr>
          <w:rtl w:val="0"/>
        </w:rPr>
      </w:r>
    </w:p>
    <w:p w:rsidR="00000000" w:rsidDel="00000000" w:rsidP="00000000" w:rsidRDefault="00000000" w:rsidRPr="00000000" w14:paraId="0000025F">
      <w:pPr>
        <w:ind w:left="1440" w:firstLine="0"/>
        <w:rPr/>
      </w:pPr>
      <w:r w:rsidDel="00000000" w:rsidR="00000000" w:rsidRPr="00000000">
        <w:rPr>
          <w:rtl w:val="0"/>
        </w:rPr>
        <w:t xml:space="preserve">Permite separar la lógica de acceso a datos del resto de la aplicación, facilitando la consulta y persistencia de información en la base de datos. Se aplica sobre los modelos de entidades como formularios, ciudadanos y validaciones.</w:t>
      </w:r>
    </w:p>
    <w:p w:rsidR="00000000" w:rsidDel="00000000" w:rsidP="00000000" w:rsidRDefault="00000000" w:rsidRPr="00000000" w14:paraId="00000260">
      <w:pPr>
        <w:ind w:left="1440" w:firstLine="0"/>
        <w:rPr/>
      </w:pPr>
      <w:r w:rsidDel="00000000" w:rsidR="00000000" w:rsidRPr="00000000">
        <w:rPr>
          <w:rtl w:val="0"/>
        </w:rPr>
      </w:r>
    </w:p>
    <w:p w:rsidR="00000000" w:rsidDel="00000000" w:rsidP="00000000" w:rsidRDefault="00000000" w:rsidRPr="00000000" w14:paraId="00000261">
      <w:pPr>
        <w:ind w:left="1440" w:firstLine="0"/>
        <w:rPr/>
      </w:pPr>
      <w:r w:rsidDel="00000000" w:rsidR="00000000" w:rsidRPr="00000000">
        <w:rPr>
          <w:rtl w:val="0"/>
        </w:rPr>
        <w:t xml:space="preserve">Singleton (para servicios internos compartidos):</w:t>
      </w:r>
    </w:p>
    <w:p w:rsidR="00000000" w:rsidDel="00000000" w:rsidP="00000000" w:rsidRDefault="00000000" w:rsidRPr="00000000" w14:paraId="00000262">
      <w:pPr>
        <w:numPr>
          <w:ilvl w:val="0"/>
          <w:numId w:val="37"/>
        </w:numPr>
        <w:ind w:left="2880" w:hanging="360"/>
      </w:pPr>
      <w:r w:rsidDel="00000000" w:rsidR="00000000" w:rsidRPr="00000000">
        <w:rPr>
          <w:rtl w:val="0"/>
        </w:rPr>
        <w:t xml:space="preserve">Utilizado en componentes como control de sesión o validación centralizada, donde se requiere una única instancia en ejecución.</w:t>
      </w:r>
    </w:p>
    <w:p w:rsidR="00000000" w:rsidDel="00000000" w:rsidP="00000000" w:rsidRDefault="00000000" w:rsidRPr="00000000" w14:paraId="00000263">
      <w:pPr>
        <w:ind w:left="1440" w:firstLine="0"/>
        <w:rPr/>
      </w:pPr>
      <w:r w:rsidDel="00000000" w:rsidR="00000000" w:rsidRPr="00000000">
        <w:rPr>
          <w:rtl w:val="0"/>
        </w:rPr>
      </w:r>
    </w:p>
    <w:p w:rsidR="00000000" w:rsidDel="00000000" w:rsidP="00000000" w:rsidRDefault="00000000" w:rsidRPr="00000000" w14:paraId="00000264">
      <w:pPr>
        <w:ind w:left="1440" w:firstLine="0"/>
        <w:rPr/>
      </w:pPr>
      <w:r w:rsidDel="00000000" w:rsidR="00000000" w:rsidRPr="00000000">
        <w:rPr>
          <w:rtl w:val="0"/>
        </w:rPr>
        <w:t xml:space="preserve">Delegación:</w:t>
      </w:r>
    </w:p>
    <w:p w:rsidR="00000000" w:rsidDel="00000000" w:rsidP="00000000" w:rsidRDefault="00000000" w:rsidRPr="00000000" w14:paraId="00000265">
      <w:pPr>
        <w:numPr>
          <w:ilvl w:val="0"/>
          <w:numId w:val="172"/>
        </w:numPr>
        <w:ind w:left="2880" w:hanging="360"/>
      </w:pPr>
      <w:r w:rsidDel="00000000" w:rsidR="00000000" w:rsidRPr="00000000">
        <w:rPr>
          <w:rtl w:val="0"/>
        </w:rPr>
        <w:t xml:space="preserve">La lógica de validación de formularios y documentos será delegada a clases específicas, separando responsabilidades y mejorando la mantenibilidad del código.</w:t>
      </w:r>
    </w:p>
    <w:p w:rsidR="00000000" w:rsidDel="00000000" w:rsidP="00000000" w:rsidRDefault="00000000" w:rsidRPr="00000000" w14:paraId="00000266">
      <w:pPr>
        <w:ind w:left="1440" w:firstLine="0"/>
        <w:rPr/>
      </w:pPr>
      <w:r w:rsidDel="00000000" w:rsidR="00000000" w:rsidRPr="00000000">
        <w:rPr>
          <w:rtl w:val="0"/>
        </w:rPr>
      </w:r>
    </w:p>
    <w:p w:rsidR="00000000" w:rsidDel="00000000" w:rsidP="00000000" w:rsidRDefault="00000000" w:rsidRPr="00000000" w14:paraId="00000267">
      <w:pPr>
        <w:ind w:left="1440" w:firstLine="0"/>
        <w:rPr/>
      </w:pPr>
      <w:r w:rsidDel="00000000" w:rsidR="00000000" w:rsidRPr="00000000">
        <w:rPr>
          <w:rtl w:val="0"/>
        </w:rPr>
        <w:t xml:space="preserve">Control de Acceso por Rol:</w:t>
      </w:r>
    </w:p>
    <w:p w:rsidR="00000000" w:rsidDel="00000000" w:rsidP="00000000" w:rsidRDefault="00000000" w:rsidRPr="00000000" w14:paraId="00000268">
      <w:pPr>
        <w:numPr>
          <w:ilvl w:val="0"/>
          <w:numId w:val="87"/>
        </w:numPr>
        <w:ind w:left="2880" w:hanging="360"/>
      </w:pPr>
      <w:r w:rsidDel="00000000" w:rsidR="00000000" w:rsidRPr="00000000">
        <w:rPr>
          <w:rtl w:val="0"/>
        </w:rPr>
        <w:t xml:space="preserve">Se aplicará un patrón de autorización basado en roles (ciudadano, funcionario, jefe de turno) para restringir las operaciones según el perfil del usuario.</w:t>
      </w:r>
    </w:p>
    <w:p w:rsidR="00000000" w:rsidDel="00000000" w:rsidP="00000000" w:rsidRDefault="00000000" w:rsidRPr="00000000" w14:paraId="00000269">
      <w:pPr>
        <w:ind w:left="1440" w:firstLine="0"/>
        <w:rPr/>
      </w:pPr>
      <w:r w:rsidDel="00000000" w:rsidR="00000000" w:rsidRPr="00000000">
        <w:rPr>
          <w:rtl w:val="0"/>
        </w:rPr>
      </w:r>
    </w:p>
    <w:p w:rsidR="00000000" w:rsidDel="00000000" w:rsidP="00000000" w:rsidRDefault="00000000" w:rsidRPr="00000000" w14:paraId="0000026A">
      <w:pPr>
        <w:ind w:left="1440" w:firstLine="0"/>
        <w:rPr/>
      </w:pPr>
      <w:r w:rsidDel="00000000" w:rsidR="00000000" w:rsidRPr="00000000">
        <w:rPr>
          <w:rtl w:val="0"/>
        </w:rPr>
        <w:t xml:space="preserve">Estos patrones permiten que el sistema sea más escalable a nivel de código, fácil de mantener, y acorde a las buenas prácticas en arquitecturas monolíticas modernas.</w:t>
      </w:r>
    </w:p>
    <w:p w:rsidR="00000000" w:rsidDel="00000000" w:rsidP="00000000" w:rsidRDefault="00000000" w:rsidRPr="00000000" w14:paraId="0000026B">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sz w:val="22"/>
          <w:szCs w:val="22"/>
        </w:rPr>
      </w:pPr>
      <w:r w:rsidDel="00000000" w:rsidR="00000000" w:rsidRPr="00000000">
        <w:rPr>
          <w:rtl w:val="0"/>
        </w:rPr>
      </w:r>
    </w:p>
    <w:p w:rsidR="00000000" w:rsidDel="00000000" w:rsidP="00000000" w:rsidRDefault="00000000" w:rsidRPr="00000000" w14:paraId="0000026C">
      <w:pPr>
        <w:pStyle w:val="Heading1"/>
        <w:numPr>
          <w:ilvl w:val="0"/>
          <w:numId w:val="124"/>
        </w:numPr>
        <w:ind w:left="360"/>
        <w:rPr>
          <w:sz w:val="22"/>
          <w:szCs w:val="22"/>
        </w:rPr>
      </w:pPr>
      <w:bookmarkStart w:colFirst="0" w:colLast="0" w:name="_heading=h.8lyd6qccbpmb" w:id="17"/>
      <w:bookmarkEnd w:id="17"/>
      <w:r w:rsidDel="00000000" w:rsidR="00000000" w:rsidRPr="00000000">
        <w:rPr>
          <w:sz w:val="22"/>
          <w:szCs w:val="22"/>
          <w:vertAlign w:val="baseline"/>
          <w:rtl w:val="0"/>
        </w:rPr>
        <w:t xml:space="preserve">MODELO 4 +1 Y VISTAS ARQUITECTÓNICAS </w:t>
      </w:r>
    </w:p>
    <w:p w:rsidR="00000000" w:rsidDel="00000000" w:rsidP="00000000" w:rsidRDefault="00000000" w:rsidRPr="00000000" w14:paraId="0000026D">
      <w:pPr>
        <w:pStyle w:val="Heading2"/>
        <w:numPr>
          <w:ilvl w:val="1"/>
          <w:numId w:val="124"/>
        </w:numPr>
        <w:ind w:left="792" w:hanging="432"/>
        <w:rPr>
          <w:sz w:val="22"/>
          <w:szCs w:val="22"/>
        </w:rPr>
      </w:pPr>
      <w:bookmarkStart w:colFirst="0" w:colLast="0" w:name="_heading=h.6oc6mo16sfn2" w:id="18"/>
      <w:bookmarkEnd w:id="18"/>
      <w:r w:rsidDel="00000000" w:rsidR="00000000" w:rsidRPr="00000000">
        <w:rPr>
          <w:sz w:val="22"/>
          <w:szCs w:val="22"/>
          <w:vertAlign w:val="baseline"/>
          <w:rtl w:val="0"/>
        </w:rPr>
        <w:t xml:space="preserve">VISTA DE ESCENARIO (General y salida vehículo)</w:t>
      </w:r>
    </w:p>
    <w:p w:rsidR="00000000" w:rsidDel="00000000" w:rsidP="00000000" w:rsidRDefault="00000000" w:rsidRPr="00000000" w14:paraId="0000026E">
      <w:pPr>
        <w:pStyle w:val="Heading3"/>
        <w:numPr>
          <w:ilvl w:val="2"/>
          <w:numId w:val="124"/>
        </w:numPr>
        <w:ind w:left="1224" w:hanging="504.00000000000006"/>
        <w:rPr>
          <w:sz w:val="22"/>
          <w:szCs w:val="22"/>
        </w:rPr>
      </w:pPr>
      <w:bookmarkStart w:colFirst="0" w:colLast="0" w:name="_heading=h.nplr6ncfhjtp" w:id="19"/>
      <w:bookmarkEnd w:id="19"/>
      <w:r w:rsidDel="00000000" w:rsidR="00000000" w:rsidRPr="00000000">
        <w:rPr>
          <w:sz w:val="22"/>
          <w:szCs w:val="22"/>
          <w:vertAlign w:val="baseline"/>
          <w:rtl w:val="0"/>
        </w:rPr>
        <w:t xml:space="preserve">Propósito (General)</w:t>
      </w:r>
    </w:p>
    <w:p w:rsidR="00000000" w:rsidDel="00000000" w:rsidP="00000000" w:rsidRDefault="00000000" w:rsidRPr="00000000" w14:paraId="0000026F">
      <w:pPr>
        <w:ind w:left="1440" w:firstLine="0"/>
        <w:rPr/>
      </w:pPr>
      <w:r w:rsidDel="00000000" w:rsidR="00000000" w:rsidRPr="00000000">
        <w:rPr>
          <w:rtl w:val="0"/>
        </w:rPr>
        <w:t xml:space="preserve">El propósito de la vista de escenarios es representar, mediante diagramas de casos de uso, los principales flujos de interacción entre los actores del sistema y sus funcionalidades clave. Esta vista permite visualizar cómo los usuarios —tanto ciudadanos como funcionarios— interactúan con el sistema en distintos contextos.</w:t>
      </w:r>
    </w:p>
    <w:p w:rsidR="00000000" w:rsidDel="00000000" w:rsidP="00000000" w:rsidRDefault="00000000" w:rsidRPr="00000000" w14:paraId="00000270">
      <w:pPr>
        <w:ind w:left="1440" w:firstLine="0"/>
        <w:rPr/>
      </w:pPr>
      <w:r w:rsidDel="00000000" w:rsidR="00000000" w:rsidRPr="00000000">
        <w:rPr>
          <w:rtl w:val="0"/>
        </w:rPr>
      </w:r>
    </w:p>
    <w:p w:rsidR="00000000" w:rsidDel="00000000" w:rsidP="00000000" w:rsidRDefault="00000000" w:rsidRPr="00000000" w14:paraId="00000271">
      <w:pPr>
        <w:ind w:left="1440" w:firstLine="0"/>
        <w:rPr/>
      </w:pPr>
      <w:r w:rsidDel="00000000" w:rsidR="00000000" w:rsidRPr="00000000">
        <w:rPr>
          <w:rtl w:val="0"/>
        </w:rPr>
        <w:t xml:space="preserve">En el caso particular del sistema de Aduanas, esta vista refleja:</w:t>
      </w:r>
    </w:p>
    <w:p w:rsidR="00000000" w:rsidDel="00000000" w:rsidP="00000000" w:rsidRDefault="00000000" w:rsidRPr="00000000" w14:paraId="00000272">
      <w:pPr>
        <w:ind w:left="1440" w:firstLine="0"/>
        <w:rPr/>
      </w:pPr>
      <w:r w:rsidDel="00000000" w:rsidR="00000000" w:rsidRPr="00000000">
        <w:rPr>
          <w:rtl w:val="0"/>
        </w:rPr>
      </w:r>
    </w:p>
    <w:p w:rsidR="00000000" w:rsidDel="00000000" w:rsidP="00000000" w:rsidRDefault="00000000" w:rsidRPr="00000000" w14:paraId="00000273">
      <w:pPr>
        <w:numPr>
          <w:ilvl w:val="0"/>
          <w:numId w:val="4"/>
        </w:numPr>
        <w:ind w:left="2880" w:hanging="360"/>
      </w:pPr>
      <w:r w:rsidDel="00000000" w:rsidR="00000000" w:rsidRPr="00000000">
        <w:rPr>
          <w:rtl w:val="0"/>
        </w:rPr>
        <w:t xml:space="preserve">El proceso de registro de formularios por parte de ciudadanos que salen del país, incluyendo vehículos, productos no considerados equipaje y mascotas.</w:t>
      </w:r>
    </w:p>
    <w:p w:rsidR="00000000" w:rsidDel="00000000" w:rsidP="00000000" w:rsidRDefault="00000000" w:rsidRPr="00000000" w14:paraId="00000274">
      <w:pPr>
        <w:ind w:left="1440" w:firstLine="0"/>
        <w:rPr/>
      </w:pPr>
      <w:r w:rsidDel="00000000" w:rsidR="00000000" w:rsidRPr="00000000">
        <w:rPr>
          <w:rtl w:val="0"/>
        </w:rPr>
      </w:r>
    </w:p>
    <w:p w:rsidR="00000000" w:rsidDel="00000000" w:rsidP="00000000" w:rsidRDefault="00000000" w:rsidRPr="00000000" w14:paraId="00000275">
      <w:pPr>
        <w:numPr>
          <w:ilvl w:val="0"/>
          <w:numId w:val="55"/>
        </w:numPr>
        <w:ind w:left="2880" w:hanging="360"/>
      </w:pPr>
      <w:r w:rsidDel="00000000" w:rsidR="00000000" w:rsidRPr="00000000">
        <w:rPr>
          <w:rtl w:val="0"/>
        </w:rPr>
        <w:t xml:space="preserve">El flujo de validación y revisión que realizan los funcionarios de Aduanas sobre dichos formularios.</w:t>
      </w:r>
    </w:p>
    <w:p w:rsidR="00000000" w:rsidDel="00000000" w:rsidP="00000000" w:rsidRDefault="00000000" w:rsidRPr="00000000" w14:paraId="00000276">
      <w:pPr>
        <w:ind w:left="1440" w:firstLine="0"/>
        <w:rPr/>
      </w:pPr>
      <w:r w:rsidDel="00000000" w:rsidR="00000000" w:rsidRPr="00000000">
        <w:rPr>
          <w:rtl w:val="0"/>
        </w:rPr>
      </w:r>
    </w:p>
    <w:p w:rsidR="00000000" w:rsidDel="00000000" w:rsidP="00000000" w:rsidRDefault="00000000" w:rsidRPr="00000000" w14:paraId="00000277">
      <w:pPr>
        <w:numPr>
          <w:ilvl w:val="0"/>
          <w:numId w:val="128"/>
        </w:numPr>
        <w:ind w:left="2880" w:hanging="360"/>
      </w:pPr>
      <w:r w:rsidDel="00000000" w:rsidR="00000000" w:rsidRPr="00000000">
        <w:rPr>
          <w:rtl w:val="0"/>
        </w:rPr>
        <w:t xml:space="preserve">La relación entre los actores y los casos de uso extendidos e incluidos, representando tareas complementarias o condicionales (como adjuntar documentos).</w:t>
      </w:r>
    </w:p>
    <w:p w:rsidR="00000000" w:rsidDel="00000000" w:rsidP="00000000" w:rsidRDefault="00000000" w:rsidRPr="00000000" w14:paraId="00000278">
      <w:pPr>
        <w:ind w:left="1440" w:firstLine="0"/>
        <w:rPr/>
      </w:pPr>
      <w:r w:rsidDel="00000000" w:rsidR="00000000" w:rsidRPr="00000000">
        <w:rPr>
          <w:rtl w:val="0"/>
        </w:rPr>
      </w:r>
    </w:p>
    <w:p w:rsidR="00000000" w:rsidDel="00000000" w:rsidP="00000000" w:rsidRDefault="00000000" w:rsidRPr="00000000" w14:paraId="00000279">
      <w:pPr>
        <w:ind w:left="1440" w:firstLine="0"/>
        <w:rPr/>
      </w:pPr>
      <w:r w:rsidDel="00000000" w:rsidR="00000000" w:rsidRPr="00000000">
        <w:rPr>
          <w:rtl w:val="0"/>
        </w:rPr>
        <w:t xml:space="preserve">Esta vista permite comprender claramente qué acciones puede realizar cada actor, y facilita la identificación de responsabilidades y puntos críticos del sistema desde la perspectiva del usuario final.</w:t>
      </w:r>
    </w:p>
    <w:p w:rsidR="00000000" w:rsidDel="00000000" w:rsidP="00000000" w:rsidRDefault="00000000" w:rsidRPr="00000000" w14:paraId="0000027A">
      <w:pPr>
        <w:pStyle w:val="Heading3"/>
        <w:numPr>
          <w:ilvl w:val="2"/>
          <w:numId w:val="124"/>
        </w:numPr>
        <w:ind w:left="1224" w:hanging="504.00000000000006"/>
        <w:rPr>
          <w:sz w:val="22"/>
          <w:szCs w:val="22"/>
        </w:rPr>
      </w:pPr>
      <w:bookmarkStart w:colFirst="0" w:colLast="0" w:name="_heading=h.ftdkh2vbcxoz" w:id="20"/>
      <w:bookmarkEnd w:id="20"/>
      <w:r w:rsidDel="00000000" w:rsidR="00000000" w:rsidRPr="00000000">
        <w:rPr>
          <w:sz w:val="22"/>
          <w:szCs w:val="22"/>
          <w:vertAlign w:val="baseline"/>
          <w:rtl w:val="0"/>
        </w:rPr>
        <w:t xml:space="preserve">Actores (General)</w:t>
      </w:r>
    </w:p>
    <w:p w:rsidR="00000000" w:rsidDel="00000000" w:rsidP="00000000" w:rsidRDefault="00000000" w:rsidRPr="00000000" w14:paraId="0000027B">
      <w:pPr>
        <w:ind w:left="1440" w:firstLine="0"/>
        <w:rPr/>
      </w:pPr>
      <w:r w:rsidDel="00000000" w:rsidR="00000000" w:rsidRPr="00000000">
        <w:rPr>
          <w:rtl w:val="0"/>
        </w:rPr>
        <w:t xml:space="preserve">En el sistema de gestión de salida de vehículos del Servicio Nacional de Aduanas, se han identificado los siguientes actores principales que interactúan con las funcionalidades clave del sistema:</w:t>
      </w:r>
    </w:p>
    <w:p w:rsidR="00000000" w:rsidDel="00000000" w:rsidP="00000000" w:rsidRDefault="00000000" w:rsidRPr="00000000" w14:paraId="0000027C">
      <w:pPr>
        <w:ind w:left="1440" w:firstLine="0"/>
        <w:rPr/>
      </w:pPr>
      <w:r w:rsidDel="00000000" w:rsidR="00000000" w:rsidRPr="00000000">
        <w:rPr>
          <w:rtl w:val="0"/>
        </w:rPr>
      </w:r>
    </w:p>
    <w:p w:rsidR="00000000" w:rsidDel="00000000" w:rsidP="00000000" w:rsidRDefault="00000000" w:rsidRPr="00000000" w14:paraId="0000027D">
      <w:pPr>
        <w:ind w:left="1440" w:firstLine="0"/>
        <w:rPr/>
      </w:pPr>
      <w:r w:rsidDel="00000000" w:rsidR="00000000" w:rsidRPr="00000000">
        <w:rPr>
          <w:rtl w:val="0"/>
        </w:rPr>
        <w:t xml:space="preserve">1. Ciudadano Saliente:</w:t>
      </w:r>
    </w:p>
    <w:p w:rsidR="00000000" w:rsidDel="00000000" w:rsidP="00000000" w:rsidRDefault="00000000" w:rsidRPr="00000000" w14:paraId="0000027E">
      <w:pPr>
        <w:numPr>
          <w:ilvl w:val="0"/>
          <w:numId w:val="20"/>
        </w:numPr>
        <w:ind w:left="2880" w:hanging="360"/>
      </w:pPr>
      <w:r w:rsidDel="00000000" w:rsidR="00000000" w:rsidRPr="00000000">
        <w:rPr>
          <w:rtl w:val="0"/>
        </w:rPr>
        <w:t xml:space="preserve">Persona natural que realiza una salida del país por el Paso Internacional Los Libertadores.</w:t>
      </w:r>
    </w:p>
    <w:p w:rsidR="00000000" w:rsidDel="00000000" w:rsidP="00000000" w:rsidRDefault="00000000" w:rsidRPr="00000000" w14:paraId="0000027F">
      <w:pPr>
        <w:ind w:left="1440" w:firstLine="0"/>
        <w:rPr/>
      </w:pPr>
      <w:r w:rsidDel="00000000" w:rsidR="00000000" w:rsidRPr="00000000">
        <w:rPr>
          <w:rtl w:val="0"/>
        </w:rPr>
      </w:r>
    </w:p>
    <w:p w:rsidR="00000000" w:rsidDel="00000000" w:rsidP="00000000" w:rsidRDefault="00000000" w:rsidRPr="00000000" w14:paraId="00000280">
      <w:pPr>
        <w:ind w:left="1440" w:firstLine="0"/>
        <w:rPr/>
      </w:pPr>
      <w:r w:rsidDel="00000000" w:rsidR="00000000" w:rsidRPr="00000000">
        <w:rPr>
          <w:rtl w:val="0"/>
        </w:rPr>
        <w:t xml:space="preserve">Registra y completa formularios relacionados con:</w:t>
      </w:r>
    </w:p>
    <w:p w:rsidR="00000000" w:rsidDel="00000000" w:rsidP="00000000" w:rsidRDefault="00000000" w:rsidRPr="00000000" w14:paraId="00000281">
      <w:pPr>
        <w:ind w:left="1440" w:firstLine="0"/>
        <w:rPr/>
      </w:pPr>
      <w:r w:rsidDel="00000000" w:rsidR="00000000" w:rsidRPr="00000000">
        <w:rPr>
          <w:rtl w:val="0"/>
        </w:rPr>
      </w:r>
    </w:p>
    <w:p w:rsidR="00000000" w:rsidDel="00000000" w:rsidP="00000000" w:rsidRDefault="00000000" w:rsidRPr="00000000" w14:paraId="00000282">
      <w:pPr>
        <w:numPr>
          <w:ilvl w:val="0"/>
          <w:numId w:val="71"/>
        </w:numPr>
        <w:ind w:left="3600" w:hanging="360"/>
      </w:pPr>
      <w:r w:rsidDel="00000000" w:rsidR="00000000" w:rsidRPr="00000000">
        <w:rPr>
          <w:rtl w:val="0"/>
        </w:rPr>
        <w:t xml:space="preserve">Salida de vehículo (y vehículo de arrastre si aplica).</w:t>
      </w:r>
    </w:p>
    <w:p w:rsidR="00000000" w:rsidDel="00000000" w:rsidP="00000000" w:rsidRDefault="00000000" w:rsidRPr="00000000" w14:paraId="00000283">
      <w:pPr>
        <w:ind w:left="1440" w:firstLine="0"/>
        <w:rPr/>
      </w:pPr>
      <w:r w:rsidDel="00000000" w:rsidR="00000000" w:rsidRPr="00000000">
        <w:rPr>
          <w:rtl w:val="0"/>
        </w:rPr>
      </w:r>
    </w:p>
    <w:p w:rsidR="00000000" w:rsidDel="00000000" w:rsidP="00000000" w:rsidRDefault="00000000" w:rsidRPr="00000000" w14:paraId="00000284">
      <w:pPr>
        <w:numPr>
          <w:ilvl w:val="0"/>
          <w:numId w:val="14"/>
        </w:numPr>
        <w:ind w:left="3600" w:hanging="360"/>
      </w:pPr>
      <w:r w:rsidDel="00000000" w:rsidR="00000000" w:rsidRPr="00000000">
        <w:rPr>
          <w:rtl w:val="0"/>
        </w:rPr>
        <w:t xml:space="preserve">Transporte de productos no considerados equipaje.</w:t>
      </w:r>
    </w:p>
    <w:p w:rsidR="00000000" w:rsidDel="00000000" w:rsidP="00000000" w:rsidRDefault="00000000" w:rsidRPr="00000000" w14:paraId="00000285">
      <w:pPr>
        <w:ind w:left="1440" w:firstLine="0"/>
        <w:rPr/>
      </w:pPr>
      <w:r w:rsidDel="00000000" w:rsidR="00000000" w:rsidRPr="00000000">
        <w:rPr>
          <w:rtl w:val="0"/>
        </w:rPr>
      </w:r>
    </w:p>
    <w:p w:rsidR="00000000" w:rsidDel="00000000" w:rsidP="00000000" w:rsidRDefault="00000000" w:rsidRPr="00000000" w14:paraId="00000286">
      <w:pPr>
        <w:numPr>
          <w:ilvl w:val="0"/>
          <w:numId w:val="42"/>
        </w:numPr>
        <w:ind w:left="3600" w:hanging="360"/>
      </w:pPr>
      <w:r w:rsidDel="00000000" w:rsidR="00000000" w:rsidRPr="00000000">
        <w:rPr>
          <w:rtl w:val="0"/>
        </w:rPr>
        <w:t xml:space="preserve">Traslado de mascotas, adjuntando el Certificado Zoosanitario de Exportación (CZE).</w:t>
      </w:r>
    </w:p>
    <w:p w:rsidR="00000000" w:rsidDel="00000000" w:rsidP="00000000" w:rsidRDefault="00000000" w:rsidRPr="00000000" w14:paraId="00000287">
      <w:pPr>
        <w:ind w:left="1440" w:firstLine="0"/>
        <w:rPr/>
      </w:pPr>
      <w:r w:rsidDel="00000000" w:rsidR="00000000" w:rsidRPr="00000000">
        <w:rPr>
          <w:rtl w:val="0"/>
        </w:rPr>
      </w:r>
    </w:p>
    <w:p w:rsidR="00000000" w:rsidDel="00000000" w:rsidP="00000000" w:rsidRDefault="00000000" w:rsidRPr="00000000" w14:paraId="00000288">
      <w:pPr>
        <w:numPr>
          <w:ilvl w:val="0"/>
          <w:numId w:val="65"/>
        </w:numPr>
        <w:ind w:left="3600" w:hanging="360"/>
      </w:pPr>
      <w:r w:rsidDel="00000000" w:rsidR="00000000" w:rsidRPr="00000000">
        <w:rPr>
          <w:rtl w:val="0"/>
        </w:rPr>
        <w:t xml:space="preserve">Adjunta documentos exigidos (padrón, seguro, poder notarial) y consulta el estado de su solicitud.</w:t>
      </w:r>
    </w:p>
    <w:p w:rsidR="00000000" w:rsidDel="00000000" w:rsidP="00000000" w:rsidRDefault="00000000" w:rsidRPr="00000000" w14:paraId="00000289">
      <w:pPr>
        <w:ind w:left="1440" w:firstLine="0"/>
        <w:rPr/>
      </w:pPr>
      <w:r w:rsidDel="00000000" w:rsidR="00000000" w:rsidRPr="00000000">
        <w:rPr>
          <w:rtl w:val="0"/>
        </w:rPr>
      </w:r>
    </w:p>
    <w:p w:rsidR="00000000" w:rsidDel="00000000" w:rsidP="00000000" w:rsidRDefault="00000000" w:rsidRPr="00000000" w14:paraId="0000028A">
      <w:pPr>
        <w:ind w:left="1440" w:firstLine="0"/>
        <w:rPr/>
      </w:pPr>
      <w:r w:rsidDel="00000000" w:rsidR="00000000" w:rsidRPr="00000000">
        <w:rPr>
          <w:rtl w:val="0"/>
        </w:rPr>
        <w:t xml:space="preserve">2. Fiscalizador / Agente de Aduana:</w:t>
      </w:r>
    </w:p>
    <w:p w:rsidR="00000000" w:rsidDel="00000000" w:rsidP="00000000" w:rsidRDefault="00000000" w:rsidRPr="00000000" w14:paraId="0000028B">
      <w:pPr>
        <w:numPr>
          <w:ilvl w:val="0"/>
          <w:numId w:val="159"/>
        </w:numPr>
        <w:ind w:left="2880" w:hanging="360"/>
      </w:pPr>
      <w:r w:rsidDel="00000000" w:rsidR="00000000" w:rsidRPr="00000000">
        <w:rPr>
          <w:rtl w:val="0"/>
        </w:rPr>
        <w:t xml:space="preserve">Funcionario del Servicio Nacional de Aduanas.</w:t>
      </w:r>
    </w:p>
    <w:p w:rsidR="00000000" w:rsidDel="00000000" w:rsidP="00000000" w:rsidRDefault="00000000" w:rsidRPr="00000000" w14:paraId="0000028C">
      <w:pPr>
        <w:ind w:left="1440" w:firstLine="0"/>
        <w:rPr/>
      </w:pPr>
      <w:r w:rsidDel="00000000" w:rsidR="00000000" w:rsidRPr="00000000">
        <w:rPr>
          <w:rtl w:val="0"/>
        </w:rPr>
      </w:r>
    </w:p>
    <w:p w:rsidR="00000000" w:rsidDel="00000000" w:rsidP="00000000" w:rsidRDefault="00000000" w:rsidRPr="00000000" w14:paraId="0000028D">
      <w:pPr>
        <w:numPr>
          <w:ilvl w:val="0"/>
          <w:numId w:val="158"/>
        </w:numPr>
        <w:ind w:left="2880" w:hanging="360"/>
      </w:pPr>
      <w:r w:rsidDel="00000000" w:rsidR="00000000" w:rsidRPr="00000000">
        <w:rPr>
          <w:rtl w:val="0"/>
        </w:rPr>
        <w:t xml:space="preserve">Revisa los formularios registrados por los ciudadanos.</w:t>
      </w:r>
    </w:p>
    <w:p w:rsidR="00000000" w:rsidDel="00000000" w:rsidP="00000000" w:rsidRDefault="00000000" w:rsidRPr="00000000" w14:paraId="0000028E">
      <w:pPr>
        <w:ind w:left="1440" w:firstLine="0"/>
        <w:rPr/>
      </w:pPr>
      <w:r w:rsidDel="00000000" w:rsidR="00000000" w:rsidRPr="00000000">
        <w:rPr>
          <w:rtl w:val="0"/>
        </w:rPr>
      </w:r>
    </w:p>
    <w:p w:rsidR="00000000" w:rsidDel="00000000" w:rsidP="00000000" w:rsidRDefault="00000000" w:rsidRPr="00000000" w14:paraId="0000028F">
      <w:pPr>
        <w:numPr>
          <w:ilvl w:val="0"/>
          <w:numId w:val="84"/>
        </w:numPr>
        <w:ind w:left="2880" w:hanging="360"/>
      </w:pPr>
      <w:r w:rsidDel="00000000" w:rsidR="00000000" w:rsidRPr="00000000">
        <w:rPr>
          <w:rtl w:val="0"/>
        </w:rPr>
        <w:t xml:space="preserve">Valida los documentos adjuntos y el cumplimiento de requisitos.</w:t>
      </w:r>
    </w:p>
    <w:p w:rsidR="00000000" w:rsidDel="00000000" w:rsidP="00000000" w:rsidRDefault="00000000" w:rsidRPr="00000000" w14:paraId="00000290">
      <w:pPr>
        <w:ind w:left="1440" w:firstLine="0"/>
        <w:rPr/>
      </w:pPr>
      <w:r w:rsidDel="00000000" w:rsidR="00000000" w:rsidRPr="00000000">
        <w:rPr>
          <w:rtl w:val="0"/>
        </w:rPr>
      </w:r>
    </w:p>
    <w:p w:rsidR="00000000" w:rsidDel="00000000" w:rsidP="00000000" w:rsidRDefault="00000000" w:rsidRPr="00000000" w14:paraId="00000291">
      <w:pPr>
        <w:numPr>
          <w:ilvl w:val="0"/>
          <w:numId w:val="167"/>
        </w:numPr>
        <w:ind w:left="2880" w:hanging="360"/>
      </w:pPr>
      <w:r w:rsidDel="00000000" w:rsidR="00000000" w:rsidRPr="00000000">
        <w:rPr>
          <w:rtl w:val="0"/>
        </w:rPr>
        <w:t xml:space="preserve">Cambia el estado de las solicitudes a “Aceptado”, “Pendiente” o “Rechazado”.</w:t>
      </w:r>
    </w:p>
    <w:p w:rsidR="00000000" w:rsidDel="00000000" w:rsidP="00000000" w:rsidRDefault="00000000" w:rsidRPr="00000000" w14:paraId="00000292">
      <w:pPr>
        <w:ind w:left="1440" w:firstLine="0"/>
        <w:rPr/>
      </w:pPr>
      <w:r w:rsidDel="00000000" w:rsidR="00000000" w:rsidRPr="00000000">
        <w:rPr>
          <w:rtl w:val="0"/>
        </w:rPr>
      </w:r>
    </w:p>
    <w:p w:rsidR="00000000" w:rsidDel="00000000" w:rsidP="00000000" w:rsidRDefault="00000000" w:rsidRPr="00000000" w14:paraId="00000293">
      <w:pPr>
        <w:numPr>
          <w:ilvl w:val="0"/>
          <w:numId w:val="47"/>
        </w:numPr>
        <w:ind w:left="2880" w:hanging="360"/>
      </w:pPr>
      <w:r w:rsidDel="00000000" w:rsidR="00000000" w:rsidRPr="00000000">
        <w:rPr>
          <w:rtl w:val="0"/>
        </w:rPr>
        <w:t xml:space="preserve">Consulta la información validada a través de integraciones con APIs externas (SAG, PDI, Registro Civil).</w:t>
      </w:r>
    </w:p>
    <w:p w:rsidR="00000000" w:rsidDel="00000000" w:rsidP="00000000" w:rsidRDefault="00000000" w:rsidRPr="00000000" w14:paraId="00000294">
      <w:pPr>
        <w:ind w:left="1440" w:firstLine="0"/>
        <w:rPr/>
      </w:pPr>
      <w:r w:rsidDel="00000000" w:rsidR="00000000" w:rsidRPr="00000000">
        <w:rPr>
          <w:rtl w:val="0"/>
        </w:rPr>
      </w:r>
    </w:p>
    <w:p w:rsidR="00000000" w:rsidDel="00000000" w:rsidP="00000000" w:rsidRDefault="00000000" w:rsidRPr="00000000" w14:paraId="00000295">
      <w:pPr>
        <w:ind w:left="1440" w:firstLine="0"/>
        <w:rPr/>
      </w:pPr>
      <w:r w:rsidDel="00000000" w:rsidR="00000000" w:rsidRPr="00000000">
        <w:rPr>
          <w:rtl w:val="0"/>
        </w:rPr>
        <w:t xml:space="preserve">3. Jefe de Turno (mencionado en la arquitectura, aunque no en este diagrama específico)</w:t>
      </w:r>
    </w:p>
    <w:p w:rsidR="00000000" w:rsidDel="00000000" w:rsidP="00000000" w:rsidRDefault="00000000" w:rsidRPr="00000000" w14:paraId="00000296">
      <w:pPr>
        <w:ind w:left="1440" w:firstLine="0"/>
        <w:rPr/>
      </w:pPr>
      <w:r w:rsidDel="00000000" w:rsidR="00000000" w:rsidRPr="00000000">
        <w:rPr>
          <w:rtl w:val="0"/>
        </w:rPr>
        <w:t xml:space="preserve">Supervisor de los fiscalizadores.</w:t>
      </w:r>
    </w:p>
    <w:p w:rsidR="00000000" w:rsidDel="00000000" w:rsidP="00000000" w:rsidRDefault="00000000" w:rsidRPr="00000000" w14:paraId="00000297">
      <w:pPr>
        <w:ind w:left="1440" w:firstLine="0"/>
        <w:rPr/>
      </w:pPr>
      <w:r w:rsidDel="00000000" w:rsidR="00000000" w:rsidRPr="00000000">
        <w:rPr>
          <w:rtl w:val="0"/>
        </w:rPr>
      </w:r>
    </w:p>
    <w:p w:rsidR="00000000" w:rsidDel="00000000" w:rsidP="00000000" w:rsidRDefault="00000000" w:rsidRPr="00000000" w14:paraId="00000298">
      <w:pPr>
        <w:numPr>
          <w:ilvl w:val="0"/>
          <w:numId w:val="11"/>
        </w:numPr>
        <w:ind w:left="2880" w:hanging="360"/>
      </w:pPr>
      <w:r w:rsidDel="00000000" w:rsidR="00000000" w:rsidRPr="00000000">
        <w:rPr>
          <w:rtl w:val="0"/>
        </w:rPr>
        <w:t xml:space="preserve">Accede al sistema con privilegios especiales para auditorías, reportes y trazabilidad de formularios.</w:t>
      </w:r>
    </w:p>
    <w:p w:rsidR="00000000" w:rsidDel="00000000" w:rsidP="00000000" w:rsidRDefault="00000000" w:rsidRPr="00000000" w14:paraId="00000299">
      <w:pPr>
        <w:ind w:left="1440" w:firstLine="0"/>
        <w:rPr/>
      </w:pPr>
      <w:r w:rsidDel="00000000" w:rsidR="00000000" w:rsidRPr="00000000">
        <w:rPr>
          <w:rtl w:val="0"/>
        </w:rPr>
      </w:r>
    </w:p>
    <w:p w:rsidR="00000000" w:rsidDel="00000000" w:rsidP="00000000" w:rsidRDefault="00000000" w:rsidRPr="00000000" w14:paraId="0000029A">
      <w:pPr>
        <w:ind w:left="1440" w:firstLine="0"/>
        <w:rPr/>
      </w:pPr>
      <w:r w:rsidDel="00000000" w:rsidR="00000000" w:rsidRPr="00000000">
        <w:rPr>
          <w:rtl w:val="0"/>
        </w:rPr>
        <w:t xml:space="preserve">Estos actores están representados gráficamente en los diagramas de casos de uso y son fundamentales para el funcionamiento del sistema, ya que activan los flujos principales que se describen en la vista de escenarios.</w:t>
      </w:r>
    </w:p>
    <w:p w:rsidR="00000000" w:rsidDel="00000000" w:rsidP="00000000" w:rsidRDefault="00000000" w:rsidRPr="00000000" w14:paraId="0000029B">
      <w:pPr>
        <w:pStyle w:val="Heading3"/>
        <w:numPr>
          <w:ilvl w:val="2"/>
          <w:numId w:val="124"/>
        </w:numPr>
        <w:ind w:left="1224" w:hanging="504.00000000000006"/>
        <w:rPr>
          <w:sz w:val="22"/>
          <w:szCs w:val="22"/>
        </w:rPr>
      </w:pPr>
      <w:bookmarkStart w:colFirst="0" w:colLast="0" w:name="_heading=h.8y491u1glcyd" w:id="21"/>
      <w:bookmarkEnd w:id="21"/>
      <w:r w:rsidDel="00000000" w:rsidR="00000000" w:rsidRPr="00000000">
        <w:rPr>
          <w:sz w:val="22"/>
          <w:szCs w:val="22"/>
          <w:vertAlign w:val="baseline"/>
          <w:rtl w:val="0"/>
        </w:rPr>
        <w:t xml:space="preserve">Diagrama general de casos de uso (General)</w:t>
      </w:r>
    </w:p>
    <w:p w:rsidR="00000000" w:rsidDel="00000000" w:rsidP="00000000" w:rsidRDefault="00000000" w:rsidRPr="00000000" w14:paraId="0000029C">
      <w:pPr>
        <w:ind w:left="1440" w:firstLine="0"/>
        <w:rPr/>
      </w:pPr>
      <w:r w:rsidDel="00000000" w:rsidR="00000000" w:rsidRPr="00000000">
        <w:rPr>
          <w:rtl w:val="0"/>
        </w:rPr>
        <w:t xml:space="preserve">El diagrama general de casos de uso del sistema muestra la interacción de los actores principales —Ciudadano Saliente y Fiscalizador de Aduanas— con las funcionalidades clave de la plataforma, enfocadas en el proceso de salida del país a través del Paso Internacional Los Libertadores.</w:t>
      </w:r>
    </w:p>
    <w:p w:rsidR="00000000" w:rsidDel="00000000" w:rsidP="00000000" w:rsidRDefault="00000000" w:rsidRPr="00000000" w14:paraId="0000029D">
      <w:pPr>
        <w:ind w:left="1440" w:firstLine="0"/>
        <w:rPr/>
      </w:pPr>
      <w:r w:rsidDel="00000000" w:rsidR="00000000" w:rsidRPr="00000000">
        <w:rPr>
          <w:rtl w:val="0"/>
        </w:rPr>
      </w:r>
    </w:p>
    <w:p w:rsidR="00000000" w:rsidDel="00000000" w:rsidP="00000000" w:rsidRDefault="00000000" w:rsidRPr="00000000" w14:paraId="0000029E">
      <w:pPr>
        <w:ind w:left="1440" w:firstLine="0"/>
        <w:rPr/>
      </w:pPr>
      <w:r w:rsidDel="00000000" w:rsidR="00000000" w:rsidRPr="00000000">
        <w:rPr>
          <w:rtl w:val="0"/>
        </w:rPr>
        <w:t xml:space="preserve">Descripción del Diagrama:</w:t>
      </w:r>
    </w:p>
    <w:p w:rsidR="00000000" w:rsidDel="00000000" w:rsidP="00000000" w:rsidRDefault="00000000" w:rsidRPr="00000000" w14:paraId="0000029F">
      <w:pPr>
        <w:numPr>
          <w:ilvl w:val="0"/>
          <w:numId w:val="196"/>
        </w:numPr>
        <w:ind w:left="2880" w:hanging="360"/>
      </w:pPr>
      <w:r w:rsidDel="00000000" w:rsidR="00000000" w:rsidRPr="00000000">
        <w:rPr>
          <w:rtl w:val="0"/>
        </w:rPr>
        <w:t xml:space="preserve">El Ciudadano Saliente es responsable de registrar tres tipos de formularios:</w:t>
      </w:r>
    </w:p>
    <w:p w:rsidR="00000000" w:rsidDel="00000000" w:rsidP="00000000" w:rsidRDefault="00000000" w:rsidRPr="00000000" w14:paraId="000002A0">
      <w:pPr>
        <w:ind w:left="1440" w:firstLine="0"/>
        <w:rPr/>
      </w:pPr>
      <w:r w:rsidDel="00000000" w:rsidR="00000000" w:rsidRPr="00000000">
        <w:rPr>
          <w:rtl w:val="0"/>
        </w:rPr>
      </w:r>
    </w:p>
    <w:p w:rsidR="00000000" w:rsidDel="00000000" w:rsidP="00000000" w:rsidRDefault="00000000" w:rsidRPr="00000000" w14:paraId="000002A1">
      <w:pPr>
        <w:numPr>
          <w:ilvl w:val="0"/>
          <w:numId w:val="105"/>
        </w:numPr>
        <w:ind w:left="2880" w:hanging="360"/>
      </w:pPr>
      <w:r w:rsidDel="00000000" w:rsidR="00000000" w:rsidRPr="00000000">
        <w:rPr>
          <w:rtl w:val="0"/>
        </w:rPr>
        <w:t xml:space="preserve">Formulario de salida de vehículo, que puede incluir adjuntos como padrón, seguro internacional y poder notarial, así como información de un vehículo de arrastre si corresponde.</w:t>
      </w:r>
    </w:p>
    <w:p w:rsidR="00000000" w:rsidDel="00000000" w:rsidP="00000000" w:rsidRDefault="00000000" w:rsidRPr="00000000" w14:paraId="000002A2">
      <w:pPr>
        <w:ind w:left="1440" w:firstLine="0"/>
        <w:rPr/>
      </w:pPr>
      <w:r w:rsidDel="00000000" w:rsidR="00000000" w:rsidRPr="00000000">
        <w:rPr>
          <w:rtl w:val="0"/>
        </w:rPr>
      </w:r>
    </w:p>
    <w:p w:rsidR="00000000" w:rsidDel="00000000" w:rsidP="00000000" w:rsidRDefault="00000000" w:rsidRPr="00000000" w14:paraId="000002A3">
      <w:pPr>
        <w:numPr>
          <w:ilvl w:val="0"/>
          <w:numId w:val="210"/>
        </w:numPr>
        <w:ind w:left="2880" w:hanging="360"/>
      </w:pPr>
      <w:r w:rsidDel="00000000" w:rsidR="00000000" w:rsidRPr="00000000">
        <w:rPr>
          <w:rtl w:val="0"/>
        </w:rPr>
        <w:t xml:space="preserve">Formulario de productos no considerados equipaje.</w:t>
      </w:r>
    </w:p>
    <w:p w:rsidR="00000000" w:rsidDel="00000000" w:rsidP="00000000" w:rsidRDefault="00000000" w:rsidRPr="00000000" w14:paraId="000002A4">
      <w:pPr>
        <w:ind w:left="1440" w:firstLine="0"/>
        <w:rPr/>
      </w:pPr>
      <w:r w:rsidDel="00000000" w:rsidR="00000000" w:rsidRPr="00000000">
        <w:rPr>
          <w:rtl w:val="0"/>
        </w:rPr>
      </w:r>
    </w:p>
    <w:p w:rsidR="00000000" w:rsidDel="00000000" w:rsidP="00000000" w:rsidRDefault="00000000" w:rsidRPr="00000000" w14:paraId="000002A5">
      <w:pPr>
        <w:numPr>
          <w:ilvl w:val="0"/>
          <w:numId w:val="195"/>
        </w:numPr>
        <w:ind w:left="2880" w:hanging="360"/>
      </w:pPr>
      <w:r w:rsidDel="00000000" w:rsidR="00000000" w:rsidRPr="00000000">
        <w:rPr>
          <w:rtl w:val="0"/>
        </w:rPr>
        <w:t xml:space="preserve">Formulario de salida de mascotas, que incluye el Certificado Zoosanitario de Exportación (CZE).</w:t>
      </w:r>
    </w:p>
    <w:p w:rsidR="00000000" w:rsidDel="00000000" w:rsidP="00000000" w:rsidRDefault="00000000" w:rsidRPr="00000000" w14:paraId="000002A6">
      <w:pPr>
        <w:ind w:left="1440" w:firstLine="0"/>
        <w:rPr/>
      </w:pPr>
      <w:r w:rsidDel="00000000" w:rsidR="00000000" w:rsidRPr="00000000">
        <w:rPr>
          <w:rtl w:val="0"/>
        </w:rPr>
      </w:r>
    </w:p>
    <w:p w:rsidR="00000000" w:rsidDel="00000000" w:rsidP="00000000" w:rsidRDefault="00000000" w:rsidRPr="00000000" w14:paraId="000002A7">
      <w:pPr>
        <w:ind w:left="1440" w:firstLine="0"/>
        <w:rPr/>
      </w:pPr>
      <w:r w:rsidDel="00000000" w:rsidR="00000000" w:rsidRPr="00000000">
        <w:rPr>
          <w:rtl w:val="0"/>
        </w:rPr>
        <w:t xml:space="preserve">El Fiscalizador de Aduanas tiene acceso a los siguientes casos de uso:</w:t>
      </w:r>
    </w:p>
    <w:p w:rsidR="00000000" w:rsidDel="00000000" w:rsidP="00000000" w:rsidRDefault="00000000" w:rsidRPr="00000000" w14:paraId="000002A8">
      <w:pPr>
        <w:ind w:left="1440" w:firstLine="0"/>
        <w:rPr/>
      </w:pPr>
      <w:r w:rsidDel="00000000" w:rsidR="00000000" w:rsidRPr="00000000">
        <w:rPr>
          <w:rtl w:val="0"/>
        </w:rPr>
      </w:r>
    </w:p>
    <w:p w:rsidR="00000000" w:rsidDel="00000000" w:rsidP="00000000" w:rsidRDefault="00000000" w:rsidRPr="00000000" w14:paraId="000002A9">
      <w:pPr>
        <w:numPr>
          <w:ilvl w:val="0"/>
          <w:numId w:val="61"/>
        </w:numPr>
        <w:ind w:left="2880" w:hanging="360"/>
      </w:pPr>
      <w:r w:rsidDel="00000000" w:rsidR="00000000" w:rsidRPr="00000000">
        <w:rPr>
          <w:rtl w:val="0"/>
        </w:rPr>
        <w:t xml:space="preserve">Revisión y validación de los formularios registrados por el ciudadano.</w:t>
      </w:r>
    </w:p>
    <w:p w:rsidR="00000000" w:rsidDel="00000000" w:rsidP="00000000" w:rsidRDefault="00000000" w:rsidRPr="00000000" w14:paraId="000002AA">
      <w:pPr>
        <w:ind w:left="1440" w:firstLine="0"/>
        <w:rPr/>
      </w:pPr>
      <w:r w:rsidDel="00000000" w:rsidR="00000000" w:rsidRPr="00000000">
        <w:rPr>
          <w:rtl w:val="0"/>
        </w:rPr>
      </w:r>
    </w:p>
    <w:p w:rsidR="00000000" w:rsidDel="00000000" w:rsidP="00000000" w:rsidRDefault="00000000" w:rsidRPr="00000000" w14:paraId="000002AB">
      <w:pPr>
        <w:numPr>
          <w:ilvl w:val="0"/>
          <w:numId w:val="136"/>
        </w:numPr>
        <w:ind w:left="2880" w:hanging="360"/>
      </w:pPr>
      <w:r w:rsidDel="00000000" w:rsidR="00000000" w:rsidRPr="00000000">
        <w:rPr>
          <w:rtl w:val="0"/>
        </w:rPr>
        <w:t xml:space="preserve">Verificación documental y validación del Certificado CZE.</w:t>
      </w:r>
    </w:p>
    <w:p w:rsidR="00000000" w:rsidDel="00000000" w:rsidP="00000000" w:rsidRDefault="00000000" w:rsidRPr="00000000" w14:paraId="000002AC">
      <w:pPr>
        <w:ind w:left="1440" w:firstLine="0"/>
        <w:rPr/>
      </w:pPr>
      <w:r w:rsidDel="00000000" w:rsidR="00000000" w:rsidRPr="00000000">
        <w:rPr>
          <w:rtl w:val="0"/>
        </w:rPr>
      </w:r>
    </w:p>
    <w:p w:rsidR="00000000" w:rsidDel="00000000" w:rsidP="00000000" w:rsidRDefault="00000000" w:rsidRPr="00000000" w14:paraId="000002AD">
      <w:pPr>
        <w:ind w:left="1440" w:firstLine="0"/>
        <w:rPr/>
      </w:pPr>
      <w:r w:rsidDel="00000000" w:rsidR="00000000" w:rsidRPr="00000000">
        <w:rPr>
          <w:rtl w:val="0"/>
        </w:rPr>
        <w:t xml:space="preserve">Relaciones entre casos de uso:</w:t>
      </w:r>
    </w:p>
    <w:p w:rsidR="00000000" w:rsidDel="00000000" w:rsidP="00000000" w:rsidRDefault="00000000" w:rsidRPr="00000000" w14:paraId="000002AE">
      <w:pPr>
        <w:numPr>
          <w:ilvl w:val="0"/>
          <w:numId w:val="60"/>
        </w:numPr>
        <w:ind w:left="2880" w:hanging="360"/>
      </w:pPr>
      <w:r w:rsidDel="00000000" w:rsidR="00000000" w:rsidRPr="00000000">
        <w:rPr>
          <w:rtl w:val="0"/>
        </w:rPr>
        <w:t xml:space="preserve">Se utilizan relaciones «include» para representar funcionalidades obligatorias, como la adjunción de documentos.</w:t>
      </w:r>
    </w:p>
    <w:p w:rsidR="00000000" w:rsidDel="00000000" w:rsidP="00000000" w:rsidRDefault="00000000" w:rsidRPr="00000000" w14:paraId="000002AF">
      <w:pPr>
        <w:ind w:left="1440" w:firstLine="0"/>
        <w:rPr/>
      </w:pPr>
      <w:r w:rsidDel="00000000" w:rsidR="00000000" w:rsidRPr="00000000">
        <w:rPr>
          <w:rtl w:val="0"/>
        </w:rPr>
      </w:r>
    </w:p>
    <w:p w:rsidR="00000000" w:rsidDel="00000000" w:rsidP="00000000" w:rsidRDefault="00000000" w:rsidRPr="00000000" w14:paraId="000002B0">
      <w:pPr>
        <w:numPr>
          <w:ilvl w:val="0"/>
          <w:numId w:val="171"/>
        </w:numPr>
        <w:ind w:left="2880" w:hanging="360"/>
      </w:pPr>
      <w:r w:rsidDel="00000000" w:rsidR="00000000" w:rsidRPr="00000000">
        <w:rPr>
          <w:rtl w:val="0"/>
        </w:rPr>
        <w:t xml:space="preserve">Se usan relaciones «extend» para representar flujos opcionales o condicionales, como el registro de vehículo de arrastre o permiso notarial si el conductor no es el dueño.</w:t>
      </w:r>
    </w:p>
    <w:p w:rsidR="00000000" w:rsidDel="00000000" w:rsidP="00000000" w:rsidRDefault="00000000" w:rsidRPr="00000000" w14:paraId="000002B1">
      <w:pPr>
        <w:ind w:left="1440" w:firstLine="0"/>
        <w:rPr/>
      </w:pPr>
      <w:r w:rsidDel="00000000" w:rsidR="00000000" w:rsidRPr="00000000">
        <w:rPr>
          <w:rtl w:val="0"/>
        </w:rPr>
      </w:r>
    </w:p>
    <w:p w:rsidR="00000000" w:rsidDel="00000000" w:rsidP="00000000" w:rsidRDefault="00000000" w:rsidRPr="00000000" w14:paraId="000002B2">
      <w:pPr>
        <w:ind w:left="1440" w:firstLine="0"/>
        <w:rPr/>
      </w:pPr>
      <w:r w:rsidDel="00000000" w:rsidR="00000000" w:rsidRPr="00000000">
        <w:rPr>
          <w:rtl w:val="0"/>
        </w:rPr>
        <w:t xml:space="preserve">Este diagrama proporciona una vista completa de cómo los actores se relacionan con el sistema y cómo se distribuyen las responsabilidades y validaciones entre ellos.</w:t>
      </w:r>
    </w:p>
    <w:p w:rsidR="00000000" w:rsidDel="00000000" w:rsidP="00000000" w:rsidRDefault="00000000" w:rsidRPr="00000000" w14:paraId="000002B3">
      <w:pPr>
        <w:pStyle w:val="Heading3"/>
        <w:numPr>
          <w:ilvl w:val="2"/>
          <w:numId w:val="124"/>
        </w:numPr>
        <w:ind w:left="1224" w:hanging="504.00000000000006"/>
        <w:rPr>
          <w:sz w:val="22"/>
          <w:szCs w:val="22"/>
        </w:rPr>
      </w:pPr>
      <w:bookmarkStart w:colFirst="0" w:colLast="0" w:name="_heading=h.bxkzihd3xj51" w:id="22"/>
      <w:bookmarkEnd w:id="22"/>
      <w:r w:rsidDel="00000000" w:rsidR="00000000" w:rsidRPr="00000000">
        <w:rPr>
          <w:sz w:val="22"/>
          <w:szCs w:val="22"/>
          <w:vertAlign w:val="baseline"/>
          <w:rtl w:val="0"/>
        </w:rPr>
        <w:t xml:space="preserve">Diagrama de casos de uso específicos (salida vehículo)</w:t>
      </w:r>
    </w:p>
    <w:p w:rsidR="00000000" w:rsidDel="00000000" w:rsidP="00000000" w:rsidRDefault="00000000" w:rsidRPr="00000000" w14:paraId="000002B4">
      <w:pPr>
        <w:ind w:left="1440" w:firstLine="0"/>
        <w:rPr/>
      </w:pPr>
      <w:r w:rsidDel="00000000" w:rsidR="00000000" w:rsidRPr="00000000">
        <w:rPr>
          <w:rtl w:val="0"/>
        </w:rPr>
        <w:t xml:space="preserve">El diagrama específico del caso de uso "Salida de Vehículo" detalla las interacciones entre el Ciudadano Saliente y el sistema, así como las funciones auxiliares que se derivan de este proceso principal. Este nivel de detalle permite comprender cómo se estructura internamente el flujo de acciones asociadas a este tipo de formulario.</w:t>
      </w:r>
    </w:p>
    <w:p w:rsidR="00000000" w:rsidDel="00000000" w:rsidP="00000000" w:rsidRDefault="00000000" w:rsidRPr="00000000" w14:paraId="000002B5">
      <w:pPr>
        <w:ind w:left="1440" w:firstLine="0"/>
        <w:rPr/>
      </w:pPr>
      <w:r w:rsidDel="00000000" w:rsidR="00000000" w:rsidRPr="00000000">
        <w:rPr>
          <w:rtl w:val="0"/>
        </w:rPr>
      </w:r>
    </w:p>
    <w:p w:rsidR="00000000" w:rsidDel="00000000" w:rsidP="00000000" w:rsidRDefault="00000000" w:rsidRPr="00000000" w14:paraId="000002B6">
      <w:pPr>
        <w:ind w:left="1440" w:firstLine="0"/>
        <w:rPr/>
      </w:pPr>
      <w:r w:rsidDel="00000000" w:rsidR="00000000" w:rsidRPr="00000000">
        <w:rPr>
          <w:rtl w:val="0"/>
        </w:rPr>
        <w:t xml:space="preserve">Descripción del Diagrama:</w:t>
      </w:r>
    </w:p>
    <w:p w:rsidR="00000000" w:rsidDel="00000000" w:rsidP="00000000" w:rsidRDefault="00000000" w:rsidRPr="00000000" w14:paraId="000002B7">
      <w:pPr>
        <w:numPr>
          <w:ilvl w:val="0"/>
          <w:numId w:val="190"/>
        </w:numPr>
        <w:ind w:left="2880" w:hanging="360"/>
      </w:pPr>
      <w:r w:rsidDel="00000000" w:rsidR="00000000" w:rsidRPr="00000000">
        <w:rPr>
          <w:rtl w:val="0"/>
        </w:rPr>
        <w:t xml:space="preserve">El caso de uso principal es "Registro Formulario Vehículo (Salida)", activado por el Ciudadano Saliente.</w:t>
      </w:r>
    </w:p>
    <w:p w:rsidR="00000000" w:rsidDel="00000000" w:rsidP="00000000" w:rsidRDefault="00000000" w:rsidRPr="00000000" w14:paraId="000002B8">
      <w:pPr>
        <w:ind w:left="1440" w:firstLine="0"/>
        <w:rPr/>
      </w:pPr>
      <w:r w:rsidDel="00000000" w:rsidR="00000000" w:rsidRPr="00000000">
        <w:rPr>
          <w:rtl w:val="0"/>
        </w:rPr>
      </w:r>
    </w:p>
    <w:p w:rsidR="00000000" w:rsidDel="00000000" w:rsidP="00000000" w:rsidRDefault="00000000" w:rsidRPr="00000000" w14:paraId="000002B9">
      <w:pPr>
        <w:numPr>
          <w:ilvl w:val="0"/>
          <w:numId w:val="109"/>
        </w:numPr>
        <w:ind w:left="2880" w:hanging="360"/>
      </w:pPr>
      <w:r w:rsidDel="00000000" w:rsidR="00000000" w:rsidRPr="00000000">
        <w:rPr>
          <w:rtl w:val="0"/>
        </w:rPr>
        <w:t xml:space="preserve">Este caso se compone de varias funciones relacionadas, que son representadas mediante relaciones «include» y «extend»:</w:t>
      </w:r>
    </w:p>
    <w:p w:rsidR="00000000" w:rsidDel="00000000" w:rsidP="00000000" w:rsidRDefault="00000000" w:rsidRPr="00000000" w14:paraId="000002BA">
      <w:pPr>
        <w:ind w:left="1440" w:firstLine="0"/>
        <w:rPr/>
      </w:pPr>
      <w:r w:rsidDel="00000000" w:rsidR="00000000" w:rsidRPr="00000000">
        <w:rPr>
          <w:rtl w:val="0"/>
        </w:rPr>
      </w:r>
    </w:p>
    <w:p w:rsidR="00000000" w:rsidDel="00000000" w:rsidP="00000000" w:rsidRDefault="00000000" w:rsidRPr="00000000" w14:paraId="000002BB">
      <w:pPr>
        <w:numPr>
          <w:ilvl w:val="0"/>
          <w:numId w:val="186"/>
        </w:numPr>
        <w:ind w:left="2880" w:hanging="360"/>
      </w:pPr>
      <w:r w:rsidDel="00000000" w:rsidR="00000000" w:rsidRPr="00000000">
        <w:rPr>
          <w:rtl w:val="0"/>
        </w:rPr>
        <w:t xml:space="preserve">«include» Adjuntar Padrón Vehículo: obligatorio en toda declaración de vehículo.</w:t>
      </w:r>
    </w:p>
    <w:p w:rsidR="00000000" w:rsidDel="00000000" w:rsidP="00000000" w:rsidRDefault="00000000" w:rsidRPr="00000000" w14:paraId="000002BC">
      <w:pPr>
        <w:ind w:left="1440" w:firstLine="0"/>
        <w:rPr/>
      </w:pPr>
      <w:r w:rsidDel="00000000" w:rsidR="00000000" w:rsidRPr="00000000">
        <w:rPr>
          <w:rtl w:val="0"/>
        </w:rPr>
      </w:r>
    </w:p>
    <w:p w:rsidR="00000000" w:rsidDel="00000000" w:rsidP="00000000" w:rsidRDefault="00000000" w:rsidRPr="00000000" w14:paraId="000002BD">
      <w:pPr>
        <w:numPr>
          <w:ilvl w:val="0"/>
          <w:numId w:val="181"/>
        </w:numPr>
        <w:ind w:left="2880" w:hanging="360"/>
      </w:pPr>
      <w:r w:rsidDel="00000000" w:rsidR="00000000" w:rsidRPr="00000000">
        <w:rPr>
          <w:rtl w:val="0"/>
        </w:rPr>
        <w:t xml:space="preserve">«include» Adjuntar Seguro Internacional: requisito legal para vehículos que cruzan fronteras.</w:t>
      </w:r>
    </w:p>
    <w:p w:rsidR="00000000" w:rsidDel="00000000" w:rsidP="00000000" w:rsidRDefault="00000000" w:rsidRPr="00000000" w14:paraId="000002BE">
      <w:pPr>
        <w:ind w:left="1440" w:firstLine="0"/>
        <w:rPr/>
      </w:pPr>
      <w:r w:rsidDel="00000000" w:rsidR="00000000" w:rsidRPr="00000000">
        <w:rPr>
          <w:rtl w:val="0"/>
        </w:rPr>
      </w:r>
    </w:p>
    <w:p w:rsidR="00000000" w:rsidDel="00000000" w:rsidP="00000000" w:rsidRDefault="00000000" w:rsidRPr="00000000" w14:paraId="000002BF">
      <w:pPr>
        <w:numPr>
          <w:ilvl w:val="0"/>
          <w:numId w:val="151"/>
        </w:numPr>
        <w:ind w:left="2880" w:hanging="360"/>
      </w:pPr>
      <w:r w:rsidDel="00000000" w:rsidR="00000000" w:rsidRPr="00000000">
        <w:rPr>
          <w:rtl w:val="0"/>
        </w:rPr>
        <w:t xml:space="preserve">«extend» Registro Vehículo Arrastre: se activa solo si el ciudadano declara un vehículo adicional que será remolcado.</w:t>
      </w:r>
    </w:p>
    <w:p w:rsidR="00000000" w:rsidDel="00000000" w:rsidP="00000000" w:rsidRDefault="00000000" w:rsidRPr="00000000" w14:paraId="000002C0">
      <w:pPr>
        <w:ind w:left="1440" w:firstLine="0"/>
        <w:rPr/>
      </w:pPr>
      <w:r w:rsidDel="00000000" w:rsidR="00000000" w:rsidRPr="00000000">
        <w:rPr>
          <w:rtl w:val="0"/>
        </w:rPr>
      </w:r>
    </w:p>
    <w:p w:rsidR="00000000" w:rsidDel="00000000" w:rsidP="00000000" w:rsidRDefault="00000000" w:rsidRPr="00000000" w14:paraId="000002C1">
      <w:pPr>
        <w:numPr>
          <w:ilvl w:val="0"/>
          <w:numId w:val="133"/>
        </w:numPr>
        <w:ind w:left="2880" w:hanging="360"/>
      </w:pPr>
      <w:r w:rsidDel="00000000" w:rsidR="00000000" w:rsidRPr="00000000">
        <w:rPr>
          <w:rtl w:val="0"/>
        </w:rPr>
        <w:t xml:space="preserve">«extend» Permiso Notarial Dueño: requerido si el conductor del vehículo no es su propietario legal.</w:t>
      </w:r>
    </w:p>
    <w:p w:rsidR="00000000" w:rsidDel="00000000" w:rsidP="00000000" w:rsidRDefault="00000000" w:rsidRPr="00000000" w14:paraId="000002C2">
      <w:pPr>
        <w:ind w:left="1440" w:firstLine="0"/>
        <w:rPr/>
      </w:pPr>
      <w:r w:rsidDel="00000000" w:rsidR="00000000" w:rsidRPr="00000000">
        <w:rPr>
          <w:rtl w:val="0"/>
        </w:rPr>
      </w:r>
    </w:p>
    <w:p w:rsidR="00000000" w:rsidDel="00000000" w:rsidP="00000000" w:rsidRDefault="00000000" w:rsidRPr="00000000" w14:paraId="000002C3">
      <w:pPr>
        <w:ind w:left="1440" w:firstLine="0"/>
        <w:rPr/>
      </w:pPr>
      <w:r w:rsidDel="00000000" w:rsidR="00000000" w:rsidRPr="00000000">
        <w:rPr>
          <w:rtl w:val="0"/>
        </w:rPr>
        <w:t xml:space="preserve">Otros Formularios Complementarios:</w:t>
      </w:r>
    </w:p>
    <w:p w:rsidR="00000000" w:rsidDel="00000000" w:rsidP="00000000" w:rsidRDefault="00000000" w:rsidRPr="00000000" w14:paraId="000002C4">
      <w:pPr>
        <w:numPr>
          <w:ilvl w:val="0"/>
          <w:numId w:val="17"/>
        </w:numPr>
        <w:ind w:left="2880" w:hanging="360"/>
      </w:pPr>
      <w:r w:rsidDel="00000000" w:rsidR="00000000" w:rsidRPr="00000000">
        <w:rPr>
          <w:rtl w:val="0"/>
        </w:rPr>
        <w:t xml:space="preserve">El Ciudadano también puede complementar esta declaración con:</w:t>
      </w:r>
    </w:p>
    <w:p w:rsidR="00000000" w:rsidDel="00000000" w:rsidP="00000000" w:rsidRDefault="00000000" w:rsidRPr="00000000" w14:paraId="000002C5">
      <w:pPr>
        <w:ind w:left="1440" w:firstLine="0"/>
        <w:rPr/>
      </w:pPr>
      <w:r w:rsidDel="00000000" w:rsidR="00000000" w:rsidRPr="00000000">
        <w:rPr>
          <w:rtl w:val="0"/>
        </w:rPr>
      </w:r>
    </w:p>
    <w:p w:rsidR="00000000" w:rsidDel="00000000" w:rsidP="00000000" w:rsidRDefault="00000000" w:rsidRPr="00000000" w14:paraId="000002C6">
      <w:pPr>
        <w:numPr>
          <w:ilvl w:val="0"/>
          <w:numId w:val="208"/>
        </w:numPr>
        <w:ind w:left="2880" w:hanging="360"/>
      </w:pPr>
      <w:r w:rsidDel="00000000" w:rsidR="00000000" w:rsidRPr="00000000">
        <w:rPr>
          <w:rtl w:val="0"/>
        </w:rPr>
        <w:t xml:space="preserve">Registro de productos no equipaje (Formulario Productos No Equipaje (Salida)).</w:t>
      </w:r>
    </w:p>
    <w:p w:rsidR="00000000" w:rsidDel="00000000" w:rsidP="00000000" w:rsidRDefault="00000000" w:rsidRPr="00000000" w14:paraId="000002C7">
      <w:pPr>
        <w:ind w:left="1440" w:firstLine="0"/>
        <w:rPr/>
      </w:pPr>
      <w:r w:rsidDel="00000000" w:rsidR="00000000" w:rsidRPr="00000000">
        <w:rPr>
          <w:rtl w:val="0"/>
        </w:rPr>
      </w:r>
    </w:p>
    <w:p w:rsidR="00000000" w:rsidDel="00000000" w:rsidP="00000000" w:rsidRDefault="00000000" w:rsidRPr="00000000" w14:paraId="000002C8">
      <w:pPr>
        <w:numPr>
          <w:ilvl w:val="0"/>
          <w:numId w:val="93"/>
        </w:numPr>
        <w:ind w:left="2880" w:hanging="360"/>
      </w:pPr>
      <w:r w:rsidDel="00000000" w:rsidR="00000000" w:rsidRPr="00000000">
        <w:rPr>
          <w:rtl w:val="0"/>
        </w:rPr>
        <w:t xml:space="preserve">Registro de mascota y adjuntar Certificado CZE (Salida) en caso de traslado de animales de compañía.</w:t>
      </w:r>
    </w:p>
    <w:p w:rsidR="00000000" w:rsidDel="00000000" w:rsidP="00000000" w:rsidRDefault="00000000" w:rsidRPr="00000000" w14:paraId="000002C9">
      <w:pPr>
        <w:ind w:left="1440" w:firstLine="0"/>
        <w:rPr/>
      </w:pPr>
      <w:r w:rsidDel="00000000" w:rsidR="00000000" w:rsidRPr="00000000">
        <w:rPr>
          <w:rtl w:val="0"/>
        </w:rPr>
      </w:r>
    </w:p>
    <w:p w:rsidR="00000000" w:rsidDel="00000000" w:rsidP="00000000" w:rsidRDefault="00000000" w:rsidRPr="00000000" w14:paraId="000002CA">
      <w:pPr>
        <w:ind w:left="1440" w:firstLine="0"/>
        <w:rPr/>
      </w:pPr>
      <w:r w:rsidDel="00000000" w:rsidR="00000000" w:rsidRPr="00000000">
        <w:rPr>
          <w:rtl w:val="0"/>
        </w:rPr>
        <w:t xml:space="preserve">Este nivel de especificación permite una separación clara entre acciones obligatorias y condicionales, ofreciendo una base sólida para la validación automatizada de formularios y la verificación de requisitos antes de que el ciudadano cruce la frontera.</w:t>
      </w:r>
    </w:p>
    <w:p w:rsidR="00000000" w:rsidDel="00000000" w:rsidP="00000000" w:rsidRDefault="00000000" w:rsidRPr="00000000" w14:paraId="000002CB">
      <w:pPr>
        <w:ind w:left="1440" w:firstLine="0"/>
        <w:rPr/>
      </w:pPr>
      <w:r w:rsidDel="00000000" w:rsidR="00000000" w:rsidRPr="00000000">
        <w:rPr>
          <w:rtl w:val="0"/>
        </w:rPr>
      </w:r>
    </w:p>
    <w:p w:rsidR="00000000" w:rsidDel="00000000" w:rsidP="00000000" w:rsidRDefault="00000000" w:rsidRPr="00000000" w14:paraId="000002CC">
      <w:pPr>
        <w:ind w:left="1440" w:firstLine="0"/>
        <w:rPr/>
      </w:pPr>
      <w:r w:rsidDel="00000000" w:rsidR="00000000" w:rsidRPr="00000000">
        <w:rPr>
          <w:rtl w:val="0"/>
        </w:rPr>
      </w:r>
    </w:p>
    <w:p w:rsidR="00000000" w:rsidDel="00000000" w:rsidP="00000000" w:rsidRDefault="00000000" w:rsidRPr="00000000" w14:paraId="000002CD">
      <w:pPr>
        <w:keepNext w:val="1"/>
        <w:ind w:left="1224" w:hanging="432"/>
        <w:jc w:val="both"/>
        <w:rPr/>
      </w:pPr>
      <w:r w:rsidDel="00000000" w:rsidR="00000000" w:rsidRPr="00000000">
        <w:rPr>
          <w:sz w:val="22"/>
          <w:szCs w:val="22"/>
        </w:rPr>
        <w:drawing>
          <wp:inline distB="114300" distT="114300" distL="114300" distR="114300">
            <wp:extent cx="4583113" cy="3869991"/>
            <wp:effectExtent b="0" l="0" r="0" t="0"/>
            <wp:docPr id="40"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4583113" cy="3869991"/>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ind w:left="1440" w:firstLine="0"/>
        <w:rPr/>
      </w:pPr>
      <w:r w:rsidDel="00000000" w:rsidR="00000000" w:rsidRPr="00000000">
        <w:rPr>
          <w:rtl w:val="0"/>
        </w:rPr>
      </w:r>
    </w:p>
    <w:p w:rsidR="00000000" w:rsidDel="00000000" w:rsidP="00000000" w:rsidRDefault="00000000" w:rsidRPr="00000000" w14:paraId="000002CF">
      <w:pPr>
        <w:ind w:firstLine="720"/>
        <w:rPr>
          <w:sz w:val="22"/>
          <w:szCs w:val="22"/>
        </w:rPr>
      </w:pPr>
      <w:r w:rsidDel="00000000" w:rsidR="00000000" w:rsidRPr="00000000">
        <w:rPr>
          <w:sz w:val="22"/>
          <w:szCs w:val="22"/>
        </w:rPr>
        <w:drawing>
          <wp:inline distB="114300" distT="114300" distL="114300" distR="114300">
            <wp:extent cx="4546444" cy="3106266"/>
            <wp:effectExtent b="0" l="0" r="0" t="0"/>
            <wp:docPr id="1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546444" cy="3106266"/>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pStyle w:val="Heading3"/>
        <w:numPr>
          <w:ilvl w:val="2"/>
          <w:numId w:val="124"/>
        </w:numPr>
        <w:ind w:left="1224" w:hanging="504.00000000000006"/>
        <w:rPr>
          <w:sz w:val="22"/>
          <w:szCs w:val="22"/>
        </w:rPr>
      </w:pPr>
      <w:bookmarkStart w:colFirst="0" w:colLast="0" w:name="_heading=h.q4bckjkttkyl" w:id="23"/>
      <w:bookmarkEnd w:id="23"/>
      <w:r w:rsidDel="00000000" w:rsidR="00000000" w:rsidRPr="00000000">
        <w:rPr>
          <w:sz w:val="22"/>
          <w:szCs w:val="22"/>
          <w:vertAlign w:val="baseline"/>
          <w:rtl w:val="0"/>
        </w:rPr>
        <w:t xml:space="preserve">Lista de casos de uso</w:t>
      </w:r>
      <w:r w:rsidDel="00000000" w:rsidR="00000000" w:rsidRPr="00000000">
        <w:rPr>
          <w:b w:val="1"/>
          <w:sz w:val="22"/>
          <w:szCs w:val="22"/>
          <w:vertAlign w:val="baseline"/>
          <w:rtl w:val="0"/>
        </w:rPr>
        <w:t xml:space="preserve"> </w:t>
      </w:r>
      <w:r w:rsidDel="00000000" w:rsidR="00000000" w:rsidRPr="00000000">
        <w:rPr>
          <w:color w:val="4472c4"/>
          <w:sz w:val="22"/>
          <w:szCs w:val="22"/>
          <w:vertAlign w:val="baseline"/>
          <w:rtl w:val="0"/>
        </w:rPr>
        <w:t xml:space="preserve">(salida vehículo)</w:t>
      </w:r>
      <w:r w:rsidDel="00000000" w:rsidR="00000000" w:rsidRPr="00000000">
        <w:rPr>
          <w:rtl w:val="0"/>
        </w:rPr>
      </w:r>
    </w:p>
    <w:p w:rsidR="00000000" w:rsidDel="00000000" w:rsidP="00000000" w:rsidRDefault="00000000" w:rsidRPr="00000000" w14:paraId="000002D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432"/>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2">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2"/>
          <w:szCs w:val="22"/>
        </w:rPr>
      </w:pPr>
      <w:r w:rsidDel="00000000" w:rsidR="00000000" w:rsidRPr="00000000">
        <w:rPr>
          <w:rtl w:val="0"/>
        </w:rPr>
      </w:r>
    </w:p>
    <w:tbl>
      <w:tblPr>
        <w:tblStyle w:val="Table6"/>
        <w:tblpPr w:leftFromText="141" w:rightFromText="141" w:topFromText="0" w:bottomFromText="0" w:vertAnchor="text" w:horzAnchor="text" w:tblpX="701" w:tblpY="0"/>
        <w:tblW w:w="8355.0" w:type="dxa"/>
        <w:jc w:val="left"/>
        <w:tblLayout w:type="fixed"/>
        <w:tblLook w:val="0000"/>
      </w:tblPr>
      <w:tblGrid>
        <w:gridCol w:w="1455"/>
        <w:gridCol w:w="4545"/>
        <w:gridCol w:w="2355"/>
        <w:tblGridChange w:id="0">
          <w:tblGrid>
            <w:gridCol w:w="1455"/>
            <w:gridCol w:w="4545"/>
            <w:gridCol w:w="2355"/>
          </w:tblGrid>
        </w:tblGridChange>
      </w:tblGrid>
      <w:tr>
        <w:trPr>
          <w:cantSplit w:val="0"/>
          <w:trHeight w:val="595" w:hRule="atLeast"/>
          <w:tblHeader w:val="0"/>
        </w:trPr>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2D3">
            <w:pPr>
              <w:rPr/>
            </w:pPr>
            <w:r w:rsidDel="00000000" w:rsidR="00000000" w:rsidRPr="00000000">
              <w:rPr>
                <w:rtl w:val="0"/>
              </w:rPr>
              <w:t xml:space="preserve">Código</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2D4">
            <w:pPr>
              <w:rPr/>
            </w:pPr>
            <w:r w:rsidDel="00000000" w:rsidR="00000000" w:rsidRPr="00000000">
              <w:rPr>
                <w:rtl w:val="0"/>
              </w:rPr>
              <w:t xml:space="preserve">Nombre</w:t>
            </w:r>
          </w:p>
        </w:tc>
        <w:tc>
          <w:tcPr>
            <w:tcBorders>
              <w:top w:color="000000" w:space="0" w:sz="6" w:val="single"/>
              <w:left w:color="000000" w:space="0" w:sz="6" w:val="single"/>
              <w:bottom w:color="000000" w:space="0" w:sz="6" w:val="single"/>
              <w:right w:color="000000" w:space="0" w:sz="6" w:val="single"/>
            </w:tcBorders>
            <w:shd w:fill="c0c0c0" w:val="clear"/>
          </w:tcPr>
          <w:p w:rsidR="00000000" w:rsidDel="00000000" w:rsidP="00000000" w:rsidRDefault="00000000" w:rsidRPr="00000000" w14:paraId="000002D5">
            <w:pPr>
              <w:rPr/>
            </w:pPr>
            <w:r w:rsidDel="00000000" w:rsidR="00000000" w:rsidRPr="00000000">
              <w:rPr>
                <w:rtl w:val="0"/>
              </w:rPr>
              <w:t xml:space="preserve">Actores</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6">
            <w:pPr>
              <w:rPr/>
            </w:pPr>
            <w:r w:rsidDel="00000000" w:rsidR="00000000" w:rsidRPr="00000000">
              <w:rPr>
                <w:rtl w:val="0"/>
              </w:rPr>
              <w:t xml:space="preserve">CU-001-SV</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7">
            <w:pPr>
              <w:rPr/>
            </w:pPr>
            <w:r w:rsidDel="00000000" w:rsidR="00000000" w:rsidRPr="00000000">
              <w:rPr>
                <w:rtl w:val="0"/>
              </w:rPr>
              <w:t xml:space="preserve">Registro Formulario Vehículo (Salida)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8">
            <w:pPr>
              <w:rPr/>
            </w:pPr>
            <w:r w:rsidDel="00000000" w:rsidR="00000000" w:rsidRPr="00000000">
              <w:rPr>
                <w:rtl w:val="0"/>
              </w:rPr>
              <w:t xml:space="preserve">Ciudadano Saliente</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9">
            <w:pPr>
              <w:rPr/>
            </w:pPr>
            <w:r w:rsidDel="00000000" w:rsidR="00000000" w:rsidRPr="00000000">
              <w:rPr>
                <w:rtl w:val="0"/>
              </w:rPr>
              <w:t xml:space="preserve">CU-002-SV</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A">
            <w:pPr>
              <w:rPr/>
            </w:pPr>
            <w:r w:rsidDel="00000000" w:rsidR="00000000" w:rsidRPr="00000000">
              <w:rPr>
                <w:rtl w:val="0"/>
              </w:rPr>
              <w:t xml:space="preserve">Adjuntar Padrón del Vehículo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B">
            <w:pPr>
              <w:rPr/>
            </w:pPr>
            <w:r w:rsidDel="00000000" w:rsidR="00000000" w:rsidRPr="00000000">
              <w:rPr>
                <w:rtl w:val="0"/>
              </w:rPr>
              <w:t xml:space="preserve">Ciudadano Saliente</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C">
            <w:pPr>
              <w:rPr/>
            </w:pPr>
            <w:r w:rsidDel="00000000" w:rsidR="00000000" w:rsidRPr="00000000">
              <w:rPr>
                <w:rtl w:val="0"/>
              </w:rPr>
              <w:t xml:space="preserve">CU-003-SV</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D">
            <w:pPr>
              <w:rPr/>
            </w:pPr>
            <w:r w:rsidDel="00000000" w:rsidR="00000000" w:rsidRPr="00000000">
              <w:rPr>
                <w:rtl w:val="0"/>
              </w:rPr>
              <w:t xml:space="preserve">Adjuntar Seguro Internacional</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E">
            <w:pPr>
              <w:rPr/>
            </w:pPr>
            <w:r w:rsidDel="00000000" w:rsidR="00000000" w:rsidRPr="00000000">
              <w:rPr>
                <w:rtl w:val="0"/>
              </w:rPr>
              <w:t xml:space="preserve">Ciudadano Saliente</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DF">
            <w:pPr>
              <w:rPr/>
            </w:pPr>
            <w:r w:rsidDel="00000000" w:rsidR="00000000" w:rsidRPr="00000000">
              <w:rPr>
                <w:rtl w:val="0"/>
              </w:rPr>
              <w:t xml:space="preserve">CU-004-SV</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0">
            <w:pPr>
              <w:rPr/>
            </w:pPr>
            <w:r w:rsidDel="00000000" w:rsidR="00000000" w:rsidRPr="00000000">
              <w:rPr>
                <w:rtl w:val="0"/>
              </w:rPr>
              <w:t xml:space="preserve">Registro Vehículo de Arrastre (si aplica)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1">
            <w:pPr>
              <w:rPr/>
            </w:pPr>
            <w:r w:rsidDel="00000000" w:rsidR="00000000" w:rsidRPr="00000000">
              <w:rPr>
                <w:rtl w:val="0"/>
              </w:rPr>
              <w:t xml:space="preserve">Ciudadano Saliente</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2">
            <w:pPr>
              <w:rPr/>
            </w:pPr>
            <w:r w:rsidDel="00000000" w:rsidR="00000000" w:rsidRPr="00000000">
              <w:rPr>
                <w:rtl w:val="0"/>
              </w:rPr>
              <w:t xml:space="preserve">CU-005-SV</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3">
            <w:pPr>
              <w:rPr/>
            </w:pPr>
            <w:r w:rsidDel="00000000" w:rsidR="00000000" w:rsidRPr="00000000">
              <w:rPr>
                <w:rtl w:val="0"/>
              </w:rPr>
              <w:t xml:space="preserve">Adjuntar Permiso Notarial del Dueño (si aplica)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4">
            <w:pPr>
              <w:rPr/>
            </w:pPr>
            <w:r w:rsidDel="00000000" w:rsidR="00000000" w:rsidRPr="00000000">
              <w:rPr>
                <w:rtl w:val="0"/>
              </w:rPr>
              <w:t xml:space="preserve">Ciudadano Saliente</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5">
            <w:pPr>
              <w:rPr/>
            </w:pPr>
            <w:r w:rsidDel="00000000" w:rsidR="00000000" w:rsidRPr="00000000">
              <w:rPr>
                <w:rtl w:val="0"/>
              </w:rPr>
              <w:t xml:space="preserve">CU-006-SV</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6">
            <w:pPr>
              <w:rPr/>
            </w:pPr>
            <w:r w:rsidDel="00000000" w:rsidR="00000000" w:rsidRPr="00000000">
              <w:rPr>
                <w:rtl w:val="0"/>
              </w:rPr>
              <w:t xml:space="preserve">Validación Formulario Vehículo (Salida)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7">
            <w:pPr>
              <w:rPr/>
            </w:pPr>
            <w:r w:rsidDel="00000000" w:rsidR="00000000" w:rsidRPr="00000000">
              <w:rPr>
                <w:rtl w:val="0"/>
              </w:rPr>
              <w:t xml:space="preserve">Fiscalizador de Aduana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8">
            <w:pPr>
              <w:rPr/>
            </w:pPr>
            <w:r w:rsidDel="00000000" w:rsidR="00000000" w:rsidRPr="00000000">
              <w:rPr>
                <w:rtl w:val="0"/>
              </w:rPr>
              <w:t xml:space="preserve">CU-007-SV</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9">
            <w:pPr>
              <w:rPr/>
            </w:pPr>
            <w:r w:rsidDel="00000000" w:rsidR="00000000" w:rsidRPr="00000000">
              <w:rPr>
                <w:rtl w:val="0"/>
              </w:rPr>
              <w:t xml:space="preserve">Validación Documentos Adjuntos (padrón, seguro, poder)</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A">
            <w:pPr>
              <w:rPr/>
            </w:pPr>
            <w:r w:rsidDel="00000000" w:rsidR="00000000" w:rsidRPr="00000000">
              <w:rPr>
                <w:rtl w:val="0"/>
              </w:rPr>
              <w:t xml:space="preserve">Fiscalizador de Aduana</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B">
            <w:pPr>
              <w:rPr/>
            </w:pPr>
            <w:r w:rsidDel="00000000" w:rsidR="00000000" w:rsidRPr="00000000">
              <w:rPr>
                <w:rtl w:val="0"/>
              </w:rPr>
              <w:t xml:space="preserve">CU-008-SV</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C">
            <w:pPr>
              <w:rPr/>
            </w:pPr>
            <w:r w:rsidDel="00000000" w:rsidR="00000000" w:rsidRPr="00000000">
              <w:rPr>
                <w:rtl w:val="0"/>
              </w:rPr>
              <w:t xml:space="preserve">Consulta Estado del Formulario por el Ciudadano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D">
            <w:pPr>
              <w:rPr/>
            </w:pPr>
            <w:r w:rsidDel="00000000" w:rsidR="00000000" w:rsidRPr="00000000">
              <w:rPr>
                <w:rtl w:val="0"/>
              </w:rPr>
              <w:t xml:space="preserve">Ciudadano Saliente</w:t>
            </w:r>
          </w:p>
        </w:tc>
      </w:tr>
      <w:tr>
        <w:trPr>
          <w:cantSplit w:val="0"/>
          <w:trHeight w:val="247"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E">
            <w:pPr>
              <w:rPr/>
            </w:pPr>
            <w:r w:rsidDel="00000000" w:rsidR="00000000" w:rsidRPr="00000000">
              <w:rPr>
                <w:rtl w:val="0"/>
              </w:rPr>
              <w:t xml:space="preserve">CU-009-SV</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EF">
            <w:pPr>
              <w:rPr/>
            </w:pPr>
            <w:r w:rsidDel="00000000" w:rsidR="00000000" w:rsidRPr="00000000">
              <w:rPr>
                <w:rtl w:val="0"/>
              </w:rPr>
              <w:t xml:space="preserve">Modificación y Reenvío de Formulario</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2F0">
            <w:pPr>
              <w:rPr/>
            </w:pPr>
            <w:r w:rsidDel="00000000" w:rsidR="00000000" w:rsidRPr="00000000">
              <w:rPr>
                <w:rtl w:val="0"/>
              </w:rPr>
              <w:t xml:space="preserve">Ciudadano Saliente</w:t>
            </w:r>
          </w:p>
        </w:tc>
      </w:tr>
    </w:tbl>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pStyle w:val="Heading3"/>
        <w:numPr>
          <w:ilvl w:val="2"/>
          <w:numId w:val="124"/>
        </w:numPr>
        <w:ind w:left="1224" w:hanging="504.00000000000006"/>
        <w:rPr>
          <w:sz w:val="22"/>
          <w:szCs w:val="22"/>
        </w:rPr>
      </w:pPr>
      <w:bookmarkStart w:colFirst="0" w:colLast="0" w:name="_heading=h.25nr7qmzq50q" w:id="24"/>
      <w:bookmarkEnd w:id="24"/>
      <w:r w:rsidDel="00000000" w:rsidR="00000000" w:rsidRPr="00000000">
        <w:rPr>
          <w:sz w:val="22"/>
          <w:szCs w:val="22"/>
          <w:vertAlign w:val="baseline"/>
          <w:rtl w:val="0"/>
        </w:rPr>
        <w:t xml:space="preserve">Especificación de casos de uso (UN caso de uso principal de la salida vehículo/entrada vehículo)</w:t>
      </w:r>
    </w:p>
    <w:p w:rsidR="00000000" w:rsidDel="00000000" w:rsidP="00000000" w:rsidRDefault="00000000" w:rsidRPr="00000000" w14:paraId="000002F3">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432"/>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4">
      <w:pPr>
        <w:spacing w:line="240" w:lineRule="auto"/>
        <w:rPr>
          <w:b w:val="1"/>
          <w:sz w:val="22"/>
          <w:szCs w:val="22"/>
        </w:rPr>
      </w:pPr>
      <w:r w:rsidDel="00000000" w:rsidR="00000000" w:rsidRPr="00000000">
        <w:rPr>
          <w:rtl w:val="0"/>
        </w:rPr>
      </w:r>
    </w:p>
    <w:tbl>
      <w:tblPr>
        <w:tblStyle w:val="Table7"/>
        <w:tblW w:w="8363.0" w:type="dxa"/>
        <w:jc w:val="left"/>
        <w:tblInd w:w="7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6"/>
        <w:gridCol w:w="2754"/>
        <w:gridCol w:w="3483"/>
        <w:tblGridChange w:id="0">
          <w:tblGrid>
            <w:gridCol w:w="2126"/>
            <w:gridCol w:w="2754"/>
            <w:gridCol w:w="3483"/>
          </w:tblGrid>
        </w:tblGridChange>
      </w:tblGrid>
      <w:tr>
        <w:trPr>
          <w:cantSplit w:val="0"/>
          <w:tblHeader w:val="0"/>
        </w:trPr>
        <w:tc>
          <w:tcPr>
            <w:shd w:fill="auto" w:val="clear"/>
          </w:tcPr>
          <w:p w:rsidR="00000000" w:rsidDel="00000000" w:rsidP="00000000" w:rsidRDefault="00000000" w:rsidRPr="00000000" w14:paraId="000002F5">
            <w:pPr>
              <w:rPr/>
            </w:pPr>
            <w:r w:rsidDel="00000000" w:rsidR="00000000" w:rsidRPr="00000000">
              <w:rPr>
                <w:rtl w:val="0"/>
              </w:rPr>
              <w:t xml:space="preserve">Caso de Uso</w:t>
            </w:r>
          </w:p>
        </w:tc>
        <w:tc>
          <w:tcPr>
            <w:shd w:fill="auto" w:val="clear"/>
          </w:tcPr>
          <w:p w:rsidR="00000000" w:rsidDel="00000000" w:rsidP="00000000" w:rsidRDefault="00000000" w:rsidRPr="00000000" w14:paraId="000002F6">
            <w:pPr>
              <w:rPr/>
            </w:pPr>
            <w:r w:rsidDel="00000000" w:rsidR="00000000" w:rsidRPr="00000000">
              <w:rPr>
                <w:rtl w:val="0"/>
              </w:rPr>
              <w:t xml:space="preserve">Registro Formulario Vehículo (Salida)</w:t>
            </w:r>
          </w:p>
        </w:tc>
        <w:tc>
          <w:tcPr>
            <w:shd w:fill="auto" w:val="clear"/>
          </w:tcPr>
          <w:p w:rsidR="00000000" w:rsidDel="00000000" w:rsidP="00000000" w:rsidRDefault="00000000" w:rsidRPr="00000000" w14:paraId="000002F7">
            <w:pPr>
              <w:rPr/>
            </w:pPr>
            <w:r w:rsidDel="00000000" w:rsidR="00000000" w:rsidRPr="00000000">
              <w:rPr>
                <w:rtl w:val="0"/>
              </w:rPr>
              <w:t xml:space="preserve">Identificador: </w:t>
            </w:r>
          </w:p>
          <w:p w:rsidR="00000000" w:rsidDel="00000000" w:rsidP="00000000" w:rsidRDefault="00000000" w:rsidRPr="00000000" w14:paraId="000002F8">
            <w:pPr>
              <w:rPr/>
            </w:pPr>
            <w:r w:rsidDel="00000000" w:rsidR="00000000" w:rsidRPr="00000000">
              <w:rPr>
                <w:rtl w:val="0"/>
              </w:rPr>
              <w:t xml:space="preserve">CU-001-SV</w:t>
            </w:r>
          </w:p>
        </w:tc>
      </w:tr>
      <w:tr>
        <w:trPr>
          <w:cantSplit w:val="0"/>
          <w:tblHeader w:val="0"/>
        </w:trPr>
        <w:tc>
          <w:tcPr>
            <w:shd w:fill="auto" w:val="clear"/>
          </w:tcPr>
          <w:p w:rsidR="00000000" w:rsidDel="00000000" w:rsidP="00000000" w:rsidRDefault="00000000" w:rsidRPr="00000000" w14:paraId="000002F9">
            <w:pPr>
              <w:rPr/>
            </w:pPr>
            <w:r w:rsidDel="00000000" w:rsidR="00000000" w:rsidRPr="00000000">
              <w:rPr>
                <w:rtl w:val="0"/>
              </w:rPr>
              <w:t xml:space="preserve">Actores</w:t>
            </w:r>
          </w:p>
        </w:tc>
        <w:tc>
          <w:tcPr>
            <w:gridSpan w:val="2"/>
            <w:shd w:fill="auto" w:val="clear"/>
          </w:tcPr>
          <w:p w:rsidR="00000000" w:rsidDel="00000000" w:rsidP="00000000" w:rsidRDefault="00000000" w:rsidRPr="00000000" w14:paraId="000002FA">
            <w:pPr>
              <w:rPr/>
            </w:pPr>
            <w:r w:rsidDel="00000000" w:rsidR="00000000" w:rsidRPr="00000000">
              <w:rPr>
                <w:rtl w:val="0"/>
              </w:rPr>
              <w:t xml:space="preserve">Ciudadano Saliente</w:t>
            </w:r>
          </w:p>
        </w:tc>
      </w:tr>
      <w:tr>
        <w:trPr>
          <w:cantSplit w:val="0"/>
          <w:tblHeader w:val="0"/>
        </w:trPr>
        <w:tc>
          <w:tcPr>
            <w:shd w:fill="auto" w:val="clear"/>
          </w:tcPr>
          <w:p w:rsidR="00000000" w:rsidDel="00000000" w:rsidP="00000000" w:rsidRDefault="00000000" w:rsidRPr="00000000" w14:paraId="000002FC">
            <w:pPr>
              <w:rPr/>
            </w:pPr>
            <w:r w:rsidDel="00000000" w:rsidR="00000000" w:rsidRPr="00000000">
              <w:rPr>
                <w:rtl w:val="0"/>
              </w:rPr>
              <w:t xml:space="preserve">Tipo</w:t>
            </w:r>
          </w:p>
        </w:tc>
        <w:tc>
          <w:tcPr>
            <w:gridSpan w:val="2"/>
            <w:shd w:fill="auto" w:val="clear"/>
          </w:tcPr>
          <w:p w:rsidR="00000000" w:rsidDel="00000000" w:rsidP="00000000" w:rsidRDefault="00000000" w:rsidRPr="00000000" w14:paraId="000002FD">
            <w:pPr>
              <w:rPr/>
            </w:pPr>
            <w:r w:rsidDel="00000000" w:rsidR="00000000" w:rsidRPr="00000000">
              <w:rPr>
                <w:rtl w:val="0"/>
              </w:rPr>
              <w:t xml:space="preserve">Primario</w:t>
            </w:r>
          </w:p>
        </w:tc>
      </w:tr>
      <w:tr>
        <w:trPr>
          <w:cantSplit w:val="0"/>
          <w:tblHeader w:val="0"/>
        </w:trPr>
        <w:tc>
          <w:tcPr>
            <w:shd w:fill="auto" w:val="clear"/>
          </w:tcPr>
          <w:p w:rsidR="00000000" w:rsidDel="00000000" w:rsidP="00000000" w:rsidRDefault="00000000" w:rsidRPr="00000000" w14:paraId="000002FF">
            <w:pPr>
              <w:rPr/>
            </w:pPr>
            <w:r w:rsidDel="00000000" w:rsidR="00000000" w:rsidRPr="00000000">
              <w:rPr>
                <w:rtl w:val="0"/>
              </w:rPr>
              <w:t xml:space="preserve">Referencias</w:t>
            </w:r>
          </w:p>
        </w:tc>
        <w:tc>
          <w:tcPr>
            <w:gridSpan w:val="2"/>
            <w:shd w:fill="auto" w:val="clear"/>
          </w:tcPr>
          <w:p w:rsidR="00000000" w:rsidDel="00000000" w:rsidP="00000000" w:rsidRDefault="00000000" w:rsidRPr="00000000" w14:paraId="00000300">
            <w:pPr>
              <w:rPr/>
            </w:pPr>
            <w:r w:rsidDel="00000000" w:rsidR="00000000" w:rsidRPr="00000000">
              <w:rPr>
                <w:rtl w:val="0"/>
              </w:rPr>
              <w:t xml:space="preserve">Anexo 1 - Formulario de Salida de Vehículos; RF-01, RF-02</w:t>
            </w:r>
          </w:p>
        </w:tc>
      </w:tr>
      <w:tr>
        <w:trPr>
          <w:cantSplit w:val="0"/>
          <w:tblHeader w:val="0"/>
        </w:trPr>
        <w:tc>
          <w:tcPr>
            <w:shd w:fill="auto" w:val="clear"/>
          </w:tcPr>
          <w:p w:rsidR="00000000" w:rsidDel="00000000" w:rsidP="00000000" w:rsidRDefault="00000000" w:rsidRPr="00000000" w14:paraId="00000302">
            <w:pPr>
              <w:rPr/>
            </w:pPr>
            <w:r w:rsidDel="00000000" w:rsidR="00000000" w:rsidRPr="00000000">
              <w:rPr>
                <w:rtl w:val="0"/>
              </w:rPr>
              <w:t xml:space="preserve">Precondición</w:t>
            </w:r>
          </w:p>
        </w:tc>
        <w:tc>
          <w:tcPr>
            <w:gridSpan w:val="2"/>
            <w:shd w:fill="auto" w:val="clear"/>
          </w:tcPr>
          <w:p w:rsidR="00000000" w:rsidDel="00000000" w:rsidP="00000000" w:rsidRDefault="00000000" w:rsidRPr="00000000" w14:paraId="00000303">
            <w:pPr>
              <w:rPr/>
            </w:pPr>
            <w:r w:rsidDel="00000000" w:rsidR="00000000" w:rsidRPr="00000000">
              <w:rPr>
                <w:rtl w:val="0"/>
              </w:rPr>
              <w:t xml:space="preserve">El ciudadano debe estar autenticado. Debe tener un vehículo registrado o autorización notarial, y contar con padrón y seguro internacional.</w:t>
            </w:r>
          </w:p>
        </w:tc>
      </w:tr>
      <w:tr>
        <w:trPr>
          <w:cantSplit w:val="0"/>
          <w:tblHeader w:val="0"/>
        </w:trPr>
        <w:tc>
          <w:tcPr>
            <w:shd w:fill="auto" w:val="clear"/>
          </w:tcPr>
          <w:p w:rsidR="00000000" w:rsidDel="00000000" w:rsidP="00000000" w:rsidRDefault="00000000" w:rsidRPr="00000000" w14:paraId="00000305">
            <w:pPr>
              <w:rPr/>
            </w:pPr>
            <w:r w:rsidDel="00000000" w:rsidR="00000000" w:rsidRPr="00000000">
              <w:rPr>
                <w:rtl w:val="0"/>
              </w:rPr>
              <w:t xml:space="preserve">Postcondición</w:t>
            </w:r>
          </w:p>
        </w:tc>
        <w:tc>
          <w:tcPr>
            <w:gridSpan w:val="2"/>
            <w:shd w:fill="auto" w:val="clear"/>
          </w:tcPr>
          <w:p w:rsidR="00000000" w:rsidDel="00000000" w:rsidP="00000000" w:rsidRDefault="00000000" w:rsidRPr="00000000" w14:paraId="00000306">
            <w:pPr>
              <w:rPr/>
            </w:pPr>
            <w:r w:rsidDel="00000000" w:rsidR="00000000" w:rsidRPr="00000000">
              <w:rPr>
                <w:rtl w:val="0"/>
              </w:rPr>
              <w:t xml:space="preserve">El formulario queda registrado con estado “Pendiente” y los documentos quedan almacenados. El sistema deja disponible el formulario para revisión por Aduanas.</w:t>
            </w:r>
          </w:p>
        </w:tc>
      </w:tr>
      <w:tr>
        <w:trPr>
          <w:cantSplit w:val="0"/>
          <w:tblHeader w:val="0"/>
        </w:trPr>
        <w:tc>
          <w:tcPr>
            <w:shd w:fill="auto" w:val="clear"/>
          </w:tcPr>
          <w:p w:rsidR="00000000" w:rsidDel="00000000" w:rsidP="00000000" w:rsidRDefault="00000000" w:rsidRPr="00000000" w14:paraId="00000308">
            <w:pPr>
              <w:rPr/>
            </w:pPr>
            <w:r w:rsidDel="00000000" w:rsidR="00000000" w:rsidRPr="00000000">
              <w:rPr>
                <w:rtl w:val="0"/>
              </w:rPr>
              <w:t xml:space="preserve">Descripción</w:t>
            </w:r>
          </w:p>
        </w:tc>
        <w:tc>
          <w:tcPr>
            <w:gridSpan w:val="2"/>
            <w:shd w:fill="auto" w:val="clear"/>
          </w:tcPr>
          <w:p w:rsidR="00000000" w:rsidDel="00000000" w:rsidP="00000000" w:rsidRDefault="00000000" w:rsidRPr="00000000" w14:paraId="00000309">
            <w:pPr>
              <w:rPr/>
            </w:pPr>
            <w:r w:rsidDel="00000000" w:rsidR="00000000" w:rsidRPr="00000000">
              <w:rPr>
                <w:rtl w:val="0"/>
              </w:rPr>
              <w:t xml:space="preserve">El ciudadano registra un formulario digital indicando los datos del conductor, vehículo, vehículo de arrastre (si aplica) y adjunta los documentos requeridos. El sistema valida estructura, almacena y deja en espera de validación por fiscalizador.</w:t>
            </w:r>
          </w:p>
        </w:tc>
      </w:tr>
      <w:tr>
        <w:trPr>
          <w:cantSplit w:val="0"/>
          <w:tblHeader w:val="0"/>
        </w:trPr>
        <w:tc>
          <w:tcPr>
            <w:shd w:fill="auto" w:val="clear"/>
          </w:tcPr>
          <w:p w:rsidR="00000000" w:rsidDel="00000000" w:rsidP="00000000" w:rsidRDefault="00000000" w:rsidRPr="00000000" w14:paraId="0000030B">
            <w:pPr>
              <w:rPr/>
            </w:pPr>
            <w:r w:rsidDel="00000000" w:rsidR="00000000" w:rsidRPr="00000000">
              <w:rPr>
                <w:rtl w:val="0"/>
              </w:rPr>
              <w:t xml:space="preserve">Resumen</w:t>
            </w:r>
          </w:p>
        </w:tc>
        <w:tc>
          <w:tcPr>
            <w:gridSpan w:val="2"/>
            <w:shd w:fill="auto" w:val="clear"/>
          </w:tcPr>
          <w:p w:rsidR="00000000" w:rsidDel="00000000" w:rsidP="00000000" w:rsidRDefault="00000000" w:rsidRPr="00000000" w14:paraId="0000030C">
            <w:pPr>
              <w:rPr/>
            </w:pPr>
            <w:r w:rsidDel="00000000" w:rsidR="00000000" w:rsidRPr="00000000">
              <w:rPr>
                <w:rtl w:val="0"/>
              </w:rPr>
              <w:t xml:space="preserve">El ciudadano completa el formulario de salida del vehículo, adjunta documentos obligatorios y opcionales, y envía la solicitud. El sistema registra todo y lo pone a disposición del agente de Aduanas para validación.</w:t>
            </w:r>
          </w:p>
        </w:tc>
      </w:tr>
    </w:tbl>
    <w:p w:rsidR="00000000" w:rsidDel="00000000" w:rsidP="00000000" w:rsidRDefault="00000000" w:rsidRPr="00000000" w14:paraId="0000030E">
      <w:pPr>
        <w:spacing w:line="240" w:lineRule="auto"/>
        <w:rPr>
          <w:sz w:val="22"/>
          <w:szCs w:val="22"/>
        </w:rPr>
      </w:pPr>
      <w:r w:rsidDel="00000000" w:rsidR="00000000" w:rsidRPr="00000000">
        <w:rPr>
          <w:rtl w:val="0"/>
        </w:rPr>
      </w:r>
    </w:p>
    <w:p w:rsidR="00000000" w:rsidDel="00000000" w:rsidP="00000000" w:rsidRDefault="00000000" w:rsidRPr="00000000" w14:paraId="0000030F">
      <w:pPr>
        <w:spacing w:line="240" w:lineRule="auto"/>
        <w:ind w:left="709" w:firstLine="0"/>
        <w:rPr>
          <w:b w:val="1"/>
          <w:sz w:val="22"/>
          <w:szCs w:val="22"/>
        </w:rPr>
      </w:pPr>
      <w:r w:rsidDel="00000000" w:rsidR="00000000" w:rsidRPr="00000000">
        <w:rPr>
          <w:b w:val="1"/>
          <w:sz w:val="22"/>
          <w:szCs w:val="22"/>
          <w:rtl w:val="0"/>
        </w:rPr>
        <w:t xml:space="preserve">CURSO NORMAL</w:t>
      </w:r>
    </w:p>
    <w:tbl>
      <w:tblPr>
        <w:tblStyle w:val="Table8"/>
        <w:tblW w:w="8363.0" w:type="dxa"/>
        <w:jc w:val="left"/>
        <w:tblInd w:w="7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6"/>
        <w:gridCol w:w="3483"/>
        <w:gridCol w:w="4174"/>
        <w:tblGridChange w:id="0">
          <w:tblGrid>
            <w:gridCol w:w="706"/>
            <w:gridCol w:w="3483"/>
            <w:gridCol w:w="4174"/>
          </w:tblGrid>
        </w:tblGridChange>
      </w:tblGrid>
      <w:tr>
        <w:trPr>
          <w:cantSplit w:val="0"/>
          <w:tblHeader w:val="0"/>
        </w:trPr>
        <w:tc>
          <w:tcPr>
            <w:shd w:fill="d9d9d9" w:val="clear"/>
          </w:tcPr>
          <w:p w:rsidR="00000000" w:rsidDel="00000000" w:rsidP="00000000" w:rsidRDefault="00000000" w:rsidRPr="00000000" w14:paraId="00000310">
            <w:pPr>
              <w:rPr/>
            </w:pPr>
            <w:r w:rsidDel="00000000" w:rsidR="00000000" w:rsidRPr="00000000">
              <w:rPr>
                <w:rtl w:val="0"/>
              </w:rPr>
              <w:t xml:space="preserve">Nro.</w:t>
            </w:r>
          </w:p>
        </w:tc>
        <w:tc>
          <w:tcPr>
            <w:shd w:fill="d9d9d9" w:val="clear"/>
          </w:tcPr>
          <w:p w:rsidR="00000000" w:rsidDel="00000000" w:rsidP="00000000" w:rsidRDefault="00000000" w:rsidRPr="00000000" w14:paraId="00000311">
            <w:pPr>
              <w:rPr/>
            </w:pPr>
            <w:r w:rsidDel="00000000" w:rsidR="00000000" w:rsidRPr="00000000">
              <w:rPr>
                <w:rtl w:val="0"/>
              </w:rPr>
              <w:t xml:space="preserve">Ejecutor</w:t>
            </w:r>
          </w:p>
        </w:tc>
        <w:tc>
          <w:tcPr>
            <w:shd w:fill="d9d9d9" w:val="clear"/>
          </w:tcPr>
          <w:p w:rsidR="00000000" w:rsidDel="00000000" w:rsidP="00000000" w:rsidRDefault="00000000" w:rsidRPr="00000000" w14:paraId="00000312">
            <w:pPr>
              <w:rPr/>
            </w:pPr>
            <w:r w:rsidDel="00000000" w:rsidR="00000000" w:rsidRPr="00000000">
              <w:rPr>
                <w:rtl w:val="0"/>
              </w:rPr>
              <w:t xml:space="preserve">Paso o Actividad</w:t>
            </w:r>
          </w:p>
        </w:tc>
      </w:tr>
      <w:tr>
        <w:trPr>
          <w:cantSplit w:val="0"/>
          <w:tblHeader w:val="0"/>
        </w:trPr>
        <w:tc>
          <w:tcPr>
            <w:shd w:fill="ffffff" w:val="clear"/>
          </w:tcPr>
          <w:p w:rsidR="00000000" w:rsidDel="00000000" w:rsidP="00000000" w:rsidRDefault="00000000" w:rsidRPr="00000000" w14:paraId="00000313">
            <w:pPr>
              <w:rPr/>
            </w:pPr>
            <w:r w:rsidDel="00000000" w:rsidR="00000000" w:rsidRPr="00000000">
              <w:rPr>
                <w:rtl w:val="0"/>
              </w:rPr>
              <w:t xml:space="preserve">1</w:t>
            </w:r>
          </w:p>
        </w:tc>
        <w:tc>
          <w:tcPr>
            <w:shd w:fill="ffffff" w:val="clear"/>
          </w:tcPr>
          <w:p w:rsidR="00000000" w:rsidDel="00000000" w:rsidP="00000000" w:rsidRDefault="00000000" w:rsidRPr="00000000" w14:paraId="00000314">
            <w:pPr>
              <w:rPr/>
            </w:pPr>
            <w:r w:rsidDel="00000000" w:rsidR="00000000" w:rsidRPr="00000000">
              <w:rPr>
                <w:rtl w:val="0"/>
              </w:rPr>
              <w:t xml:space="preserve">Ciudadano</w:t>
            </w:r>
          </w:p>
        </w:tc>
        <w:tc>
          <w:tcPr>
            <w:shd w:fill="ffffff" w:val="clear"/>
          </w:tcPr>
          <w:p w:rsidR="00000000" w:rsidDel="00000000" w:rsidP="00000000" w:rsidRDefault="00000000" w:rsidRPr="00000000" w14:paraId="00000315">
            <w:pPr>
              <w:rPr/>
            </w:pPr>
            <w:r w:rsidDel="00000000" w:rsidR="00000000" w:rsidRPr="00000000">
              <w:rPr>
                <w:rtl w:val="0"/>
              </w:rPr>
              <w:t xml:space="preserve">Accede al sistema e inicia sesión.</w:t>
            </w:r>
          </w:p>
        </w:tc>
      </w:tr>
      <w:tr>
        <w:trPr>
          <w:cantSplit w:val="0"/>
          <w:tblHeader w:val="0"/>
        </w:trPr>
        <w:tc>
          <w:tcPr>
            <w:shd w:fill="ffffff" w:val="clear"/>
          </w:tcPr>
          <w:p w:rsidR="00000000" w:rsidDel="00000000" w:rsidP="00000000" w:rsidRDefault="00000000" w:rsidRPr="00000000" w14:paraId="00000316">
            <w:pPr>
              <w:rPr/>
            </w:pPr>
            <w:r w:rsidDel="00000000" w:rsidR="00000000" w:rsidRPr="00000000">
              <w:rPr>
                <w:rtl w:val="0"/>
              </w:rPr>
              <w:t xml:space="preserve">2</w:t>
            </w:r>
          </w:p>
        </w:tc>
        <w:tc>
          <w:tcPr>
            <w:shd w:fill="ffffff" w:val="clear"/>
          </w:tcPr>
          <w:p w:rsidR="00000000" w:rsidDel="00000000" w:rsidP="00000000" w:rsidRDefault="00000000" w:rsidRPr="00000000" w14:paraId="00000317">
            <w:pPr>
              <w:rPr/>
            </w:pPr>
            <w:r w:rsidDel="00000000" w:rsidR="00000000" w:rsidRPr="00000000">
              <w:rPr>
                <w:rtl w:val="0"/>
              </w:rPr>
              <w:t xml:space="preserve">Ciudadano</w:t>
            </w:r>
          </w:p>
        </w:tc>
        <w:tc>
          <w:tcPr>
            <w:shd w:fill="ffffff" w:val="clear"/>
          </w:tcPr>
          <w:p w:rsidR="00000000" w:rsidDel="00000000" w:rsidP="00000000" w:rsidRDefault="00000000" w:rsidRPr="00000000" w14:paraId="00000318">
            <w:pPr>
              <w:rPr/>
            </w:pPr>
            <w:r w:rsidDel="00000000" w:rsidR="00000000" w:rsidRPr="00000000">
              <w:rPr>
                <w:rtl w:val="0"/>
              </w:rPr>
              <w:t xml:space="preserve">Ingresa al módulo de "Formulario Vehículo (Salida)".</w:t>
            </w:r>
          </w:p>
        </w:tc>
      </w:tr>
      <w:tr>
        <w:trPr>
          <w:cantSplit w:val="0"/>
          <w:tblHeader w:val="0"/>
        </w:trPr>
        <w:tc>
          <w:tcPr>
            <w:shd w:fill="ffffff" w:val="clear"/>
          </w:tcPr>
          <w:p w:rsidR="00000000" w:rsidDel="00000000" w:rsidP="00000000" w:rsidRDefault="00000000" w:rsidRPr="00000000" w14:paraId="00000319">
            <w:pPr>
              <w:rPr/>
            </w:pPr>
            <w:r w:rsidDel="00000000" w:rsidR="00000000" w:rsidRPr="00000000">
              <w:rPr>
                <w:rtl w:val="0"/>
              </w:rPr>
              <w:t xml:space="preserve">3</w:t>
            </w:r>
          </w:p>
        </w:tc>
        <w:tc>
          <w:tcPr>
            <w:shd w:fill="ffffff" w:val="clear"/>
          </w:tcPr>
          <w:p w:rsidR="00000000" w:rsidDel="00000000" w:rsidP="00000000" w:rsidRDefault="00000000" w:rsidRPr="00000000" w14:paraId="0000031A">
            <w:pPr>
              <w:rPr/>
            </w:pPr>
            <w:r w:rsidDel="00000000" w:rsidR="00000000" w:rsidRPr="00000000">
              <w:rPr>
                <w:rtl w:val="0"/>
              </w:rPr>
              <w:t xml:space="preserve">Ciudadano</w:t>
            </w:r>
          </w:p>
        </w:tc>
        <w:tc>
          <w:tcPr>
            <w:shd w:fill="ffffff" w:val="clear"/>
          </w:tcPr>
          <w:p w:rsidR="00000000" w:rsidDel="00000000" w:rsidP="00000000" w:rsidRDefault="00000000" w:rsidRPr="00000000" w14:paraId="0000031B">
            <w:pPr>
              <w:rPr/>
            </w:pPr>
            <w:r w:rsidDel="00000000" w:rsidR="00000000" w:rsidRPr="00000000">
              <w:rPr>
                <w:rtl w:val="0"/>
              </w:rPr>
              <w:t xml:space="preserve">Completa los datos del conductor, vehículo y viaje.</w:t>
            </w:r>
          </w:p>
        </w:tc>
      </w:tr>
      <w:tr>
        <w:trPr>
          <w:cantSplit w:val="0"/>
          <w:tblHeader w:val="0"/>
        </w:trPr>
        <w:tc>
          <w:tcPr>
            <w:shd w:fill="ffffff" w:val="clear"/>
          </w:tcPr>
          <w:p w:rsidR="00000000" w:rsidDel="00000000" w:rsidP="00000000" w:rsidRDefault="00000000" w:rsidRPr="00000000" w14:paraId="0000031C">
            <w:pPr>
              <w:rPr/>
            </w:pPr>
            <w:r w:rsidDel="00000000" w:rsidR="00000000" w:rsidRPr="00000000">
              <w:rPr>
                <w:rtl w:val="0"/>
              </w:rPr>
              <w:t xml:space="preserve">4</w:t>
            </w:r>
          </w:p>
        </w:tc>
        <w:tc>
          <w:tcPr>
            <w:shd w:fill="ffffff" w:val="clear"/>
          </w:tcPr>
          <w:p w:rsidR="00000000" w:rsidDel="00000000" w:rsidP="00000000" w:rsidRDefault="00000000" w:rsidRPr="00000000" w14:paraId="0000031D">
            <w:pPr>
              <w:rPr/>
            </w:pPr>
            <w:r w:rsidDel="00000000" w:rsidR="00000000" w:rsidRPr="00000000">
              <w:rPr>
                <w:rtl w:val="0"/>
              </w:rPr>
              <w:t xml:space="preserve">Ciudadano</w:t>
            </w:r>
          </w:p>
        </w:tc>
        <w:tc>
          <w:tcPr>
            <w:shd w:fill="ffffff" w:val="clear"/>
          </w:tcPr>
          <w:p w:rsidR="00000000" w:rsidDel="00000000" w:rsidP="00000000" w:rsidRDefault="00000000" w:rsidRPr="00000000" w14:paraId="0000031E">
            <w:pPr>
              <w:rPr/>
            </w:pPr>
            <w:r w:rsidDel="00000000" w:rsidR="00000000" w:rsidRPr="00000000">
              <w:rPr>
                <w:rtl w:val="0"/>
              </w:rPr>
              <w:t xml:space="preserve">Adjunta el padrón del vehículo y seguro internacional.</w:t>
            </w:r>
          </w:p>
        </w:tc>
      </w:tr>
      <w:tr>
        <w:trPr>
          <w:cantSplit w:val="0"/>
          <w:tblHeader w:val="0"/>
        </w:trPr>
        <w:tc>
          <w:tcPr>
            <w:shd w:fill="ffffff" w:val="clear"/>
          </w:tcPr>
          <w:p w:rsidR="00000000" w:rsidDel="00000000" w:rsidP="00000000" w:rsidRDefault="00000000" w:rsidRPr="00000000" w14:paraId="0000031F">
            <w:pPr>
              <w:rPr/>
            </w:pPr>
            <w:r w:rsidDel="00000000" w:rsidR="00000000" w:rsidRPr="00000000">
              <w:rPr>
                <w:rtl w:val="0"/>
              </w:rPr>
              <w:t xml:space="preserve">5</w:t>
            </w:r>
          </w:p>
        </w:tc>
        <w:tc>
          <w:tcPr>
            <w:shd w:fill="ffffff" w:val="clear"/>
          </w:tcPr>
          <w:p w:rsidR="00000000" w:rsidDel="00000000" w:rsidP="00000000" w:rsidRDefault="00000000" w:rsidRPr="00000000" w14:paraId="00000320">
            <w:pPr>
              <w:rPr/>
            </w:pPr>
            <w:r w:rsidDel="00000000" w:rsidR="00000000" w:rsidRPr="00000000">
              <w:rPr>
                <w:rtl w:val="0"/>
              </w:rPr>
              <w:t xml:space="preserve">Ciudadano</w:t>
            </w:r>
          </w:p>
        </w:tc>
        <w:tc>
          <w:tcPr>
            <w:shd w:fill="ffffff" w:val="clear"/>
          </w:tcPr>
          <w:p w:rsidR="00000000" w:rsidDel="00000000" w:rsidP="00000000" w:rsidRDefault="00000000" w:rsidRPr="00000000" w14:paraId="00000321">
            <w:pPr>
              <w:rPr/>
            </w:pPr>
            <w:r w:rsidDel="00000000" w:rsidR="00000000" w:rsidRPr="00000000">
              <w:rPr>
                <w:rtl w:val="0"/>
              </w:rPr>
              <w:t xml:space="preserve">Adjunta</w:t>
            </w:r>
            <w:r w:rsidDel="00000000" w:rsidR="00000000" w:rsidRPr="00000000">
              <w:rPr>
                <w:rtl w:val="0"/>
              </w:rPr>
              <w:t xml:space="preserve"> poder notarial si el conductor no es el propietario.</w:t>
            </w:r>
          </w:p>
        </w:tc>
      </w:tr>
      <w:tr>
        <w:trPr>
          <w:cantSplit w:val="0"/>
          <w:tblHeader w:val="0"/>
        </w:trPr>
        <w:tc>
          <w:tcPr>
            <w:shd w:fill="ffffff" w:val="clear"/>
          </w:tcPr>
          <w:p w:rsidR="00000000" w:rsidDel="00000000" w:rsidP="00000000" w:rsidRDefault="00000000" w:rsidRPr="00000000" w14:paraId="00000322">
            <w:pPr>
              <w:rPr/>
            </w:pPr>
            <w:r w:rsidDel="00000000" w:rsidR="00000000" w:rsidRPr="00000000">
              <w:rPr>
                <w:rtl w:val="0"/>
              </w:rPr>
              <w:t xml:space="preserve">6</w:t>
            </w:r>
          </w:p>
        </w:tc>
        <w:tc>
          <w:tcPr>
            <w:shd w:fill="ffffff" w:val="clear"/>
          </w:tcPr>
          <w:p w:rsidR="00000000" w:rsidDel="00000000" w:rsidP="00000000" w:rsidRDefault="00000000" w:rsidRPr="00000000" w14:paraId="00000323">
            <w:pPr>
              <w:rPr/>
            </w:pPr>
            <w:r w:rsidDel="00000000" w:rsidR="00000000" w:rsidRPr="00000000">
              <w:rPr>
                <w:rtl w:val="0"/>
              </w:rPr>
              <w:t xml:space="preserve">Ciudadano</w:t>
            </w:r>
          </w:p>
        </w:tc>
        <w:tc>
          <w:tcPr>
            <w:shd w:fill="ffffff" w:val="clear"/>
          </w:tcPr>
          <w:p w:rsidR="00000000" w:rsidDel="00000000" w:rsidP="00000000" w:rsidRDefault="00000000" w:rsidRPr="00000000" w14:paraId="00000324">
            <w:pPr>
              <w:rPr/>
            </w:pPr>
            <w:r w:rsidDel="00000000" w:rsidR="00000000" w:rsidRPr="00000000">
              <w:rPr>
                <w:rtl w:val="0"/>
              </w:rPr>
              <w:t xml:space="preserve">Ingresa datos del vehículo de arrastre (si aplica).</w:t>
            </w:r>
          </w:p>
        </w:tc>
      </w:tr>
      <w:tr>
        <w:trPr>
          <w:cantSplit w:val="0"/>
          <w:tblHeader w:val="0"/>
        </w:trPr>
        <w:tc>
          <w:tcPr>
            <w:shd w:fill="ffffff" w:val="clear"/>
          </w:tcPr>
          <w:p w:rsidR="00000000" w:rsidDel="00000000" w:rsidP="00000000" w:rsidRDefault="00000000" w:rsidRPr="00000000" w14:paraId="00000325">
            <w:pPr>
              <w:rPr/>
            </w:pPr>
            <w:r w:rsidDel="00000000" w:rsidR="00000000" w:rsidRPr="00000000">
              <w:rPr>
                <w:rtl w:val="0"/>
              </w:rPr>
              <w:t xml:space="preserve">7</w:t>
            </w:r>
          </w:p>
        </w:tc>
        <w:tc>
          <w:tcPr>
            <w:shd w:fill="ffffff" w:val="clear"/>
          </w:tcPr>
          <w:p w:rsidR="00000000" w:rsidDel="00000000" w:rsidP="00000000" w:rsidRDefault="00000000" w:rsidRPr="00000000" w14:paraId="00000326">
            <w:pPr>
              <w:rPr/>
            </w:pPr>
            <w:r w:rsidDel="00000000" w:rsidR="00000000" w:rsidRPr="00000000">
              <w:rPr>
                <w:rtl w:val="0"/>
              </w:rPr>
              <w:t xml:space="preserve">Sistema</w:t>
            </w:r>
          </w:p>
        </w:tc>
        <w:tc>
          <w:tcPr>
            <w:shd w:fill="ffffff" w:val="clear"/>
          </w:tcPr>
          <w:p w:rsidR="00000000" w:rsidDel="00000000" w:rsidP="00000000" w:rsidRDefault="00000000" w:rsidRPr="00000000" w14:paraId="00000327">
            <w:pPr>
              <w:rPr/>
            </w:pPr>
            <w:r w:rsidDel="00000000" w:rsidR="00000000" w:rsidRPr="00000000">
              <w:rPr>
                <w:rtl w:val="0"/>
              </w:rPr>
              <w:t xml:space="preserve">Valida la estructura del formulario y tipo de archivos adjuntos.</w:t>
            </w:r>
          </w:p>
        </w:tc>
      </w:tr>
      <w:tr>
        <w:trPr>
          <w:cantSplit w:val="0"/>
          <w:tblHeader w:val="0"/>
        </w:trPr>
        <w:tc>
          <w:tcPr>
            <w:shd w:fill="ffffff" w:val="clear"/>
          </w:tcPr>
          <w:p w:rsidR="00000000" w:rsidDel="00000000" w:rsidP="00000000" w:rsidRDefault="00000000" w:rsidRPr="00000000" w14:paraId="00000328">
            <w:pPr>
              <w:rPr/>
            </w:pPr>
            <w:r w:rsidDel="00000000" w:rsidR="00000000" w:rsidRPr="00000000">
              <w:rPr>
                <w:rtl w:val="0"/>
              </w:rPr>
              <w:t xml:space="preserve">8</w:t>
            </w:r>
          </w:p>
        </w:tc>
        <w:tc>
          <w:tcPr>
            <w:shd w:fill="ffffff" w:val="clear"/>
          </w:tcPr>
          <w:p w:rsidR="00000000" w:rsidDel="00000000" w:rsidP="00000000" w:rsidRDefault="00000000" w:rsidRPr="00000000" w14:paraId="00000329">
            <w:pPr>
              <w:rPr/>
            </w:pPr>
            <w:r w:rsidDel="00000000" w:rsidR="00000000" w:rsidRPr="00000000">
              <w:rPr>
                <w:rtl w:val="0"/>
              </w:rPr>
              <w:t xml:space="preserve">Sistema</w:t>
            </w:r>
          </w:p>
        </w:tc>
        <w:tc>
          <w:tcPr>
            <w:shd w:fill="ffffff" w:val="clear"/>
          </w:tcPr>
          <w:p w:rsidR="00000000" w:rsidDel="00000000" w:rsidP="00000000" w:rsidRDefault="00000000" w:rsidRPr="00000000" w14:paraId="0000032A">
            <w:pPr>
              <w:rPr/>
            </w:pPr>
            <w:r w:rsidDel="00000000" w:rsidR="00000000" w:rsidRPr="00000000">
              <w:rPr>
                <w:rtl w:val="0"/>
              </w:rPr>
              <w:t xml:space="preserve">Guarda el formulario y documentos, y cambia su estado a “Pendiente”.</w:t>
            </w:r>
          </w:p>
        </w:tc>
      </w:tr>
      <w:tr>
        <w:trPr>
          <w:cantSplit w:val="0"/>
          <w:tblHeader w:val="0"/>
        </w:trPr>
        <w:tc>
          <w:tcPr>
            <w:gridSpan w:val="3"/>
            <w:shd w:fill="ffffff" w:val="clear"/>
          </w:tcPr>
          <w:p w:rsidR="00000000" w:rsidDel="00000000" w:rsidP="00000000" w:rsidRDefault="00000000" w:rsidRPr="00000000" w14:paraId="0000032B">
            <w:pPr>
              <w:shd w:fill="ffffff" w:val="clear"/>
              <w:spacing w:line="240" w:lineRule="auto"/>
              <w:rPr>
                <w:sz w:val="22"/>
                <w:szCs w:val="22"/>
              </w:rPr>
            </w:pPr>
            <w:r w:rsidDel="00000000" w:rsidR="00000000" w:rsidRPr="00000000">
              <w:rPr>
                <w:rtl w:val="0"/>
              </w:rPr>
            </w:r>
          </w:p>
        </w:tc>
      </w:tr>
    </w:tbl>
    <w:p w:rsidR="00000000" w:rsidDel="00000000" w:rsidP="00000000" w:rsidRDefault="00000000" w:rsidRPr="00000000" w14:paraId="0000032E">
      <w:pPr>
        <w:spacing w:line="240" w:lineRule="auto"/>
        <w:rPr>
          <w:sz w:val="22"/>
          <w:szCs w:val="22"/>
        </w:rPr>
      </w:pPr>
      <w:r w:rsidDel="00000000" w:rsidR="00000000" w:rsidRPr="00000000">
        <w:rPr>
          <w:rtl w:val="0"/>
        </w:rPr>
      </w:r>
    </w:p>
    <w:p w:rsidR="00000000" w:rsidDel="00000000" w:rsidP="00000000" w:rsidRDefault="00000000" w:rsidRPr="00000000" w14:paraId="0000032F">
      <w:pPr>
        <w:spacing w:line="240" w:lineRule="auto"/>
        <w:ind w:left="709" w:firstLine="0"/>
        <w:rPr>
          <w:b w:val="1"/>
          <w:sz w:val="22"/>
          <w:szCs w:val="22"/>
        </w:rPr>
      </w:pPr>
      <w:r w:rsidDel="00000000" w:rsidR="00000000" w:rsidRPr="00000000">
        <w:rPr>
          <w:b w:val="1"/>
          <w:sz w:val="22"/>
          <w:szCs w:val="22"/>
          <w:rtl w:val="0"/>
        </w:rPr>
        <w:t xml:space="preserve">CURSO ALTERNATIVO</w:t>
      </w:r>
    </w:p>
    <w:tbl>
      <w:tblPr>
        <w:tblStyle w:val="Table9"/>
        <w:tblW w:w="8505.0" w:type="dxa"/>
        <w:jc w:val="left"/>
        <w:tblInd w:w="7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3"/>
        <w:gridCol w:w="7522"/>
        <w:tblGridChange w:id="0">
          <w:tblGrid>
            <w:gridCol w:w="983"/>
            <w:gridCol w:w="7522"/>
          </w:tblGrid>
        </w:tblGridChange>
      </w:tblGrid>
      <w:tr>
        <w:trPr>
          <w:cantSplit w:val="0"/>
          <w:tblHeader w:val="0"/>
        </w:trPr>
        <w:tc>
          <w:tcPr>
            <w:shd w:fill="d9d9d9" w:val="clear"/>
          </w:tcPr>
          <w:p w:rsidR="00000000" w:rsidDel="00000000" w:rsidP="00000000" w:rsidRDefault="00000000" w:rsidRPr="00000000" w14:paraId="00000330">
            <w:pPr>
              <w:rPr/>
            </w:pPr>
            <w:r w:rsidDel="00000000" w:rsidR="00000000" w:rsidRPr="00000000">
              <w:rPr>
                <w:rtl w:val="0"/>
              </w:rPr>
              <w:t xml:space="preserve">Nro.</w:t>
            </w:r>
          </w:p>
        </w:tc>
        <w:tc>
          <w:tcPr>
            <w:shd w:fill="d9d9d9" w:val="clear"/>
          </w:tcPr>
          <w:p w:rsidR="00000000" w:rsidDel="00000000" w:rsidP="00000000" w:rsidRDefault="00000000" w:rsidRPr="00000000" w14:paraId="00000331">
            <w:pPr>
              <w:rPr/>
            </w:pPr>
            <w:r w:rsidDel="00000000" w:rsidR="00000000" w:rsidRPr="00000000">
              <w:rPr>
                <w:rtl w:val="0"/>
              </w:rPr>
              <w:t xml:space="preserve">Descripción de acciones alternas</w:t>
            </w:r>
          </w:p>
        </w:tc>
      </w:tr>
      <w:tr>
        <w:trPr>
          <w:cantSplit w:val="0"/>
          <w:tblHeader w:val="0"/>
        </w:trPr>
        <w:tc>
          <w:tcPr>
            <w:shd w:fill="ffffff" w:val="clear"/>
          </w:tcPr>
          <w:p w:rsidR="00000000" w:rsidDel="00000000" w:rsidP="00000000" w:rsidRDefault="00000000" w:rsidRPr="00000000" w14:paraId="00000332">
            <w:pPr>
              <w:rPr/>
            </w:pPr>
            <w:r w:rsidDel="00000000" w:rsidR="00000000" w:rsidRPr="00000000">
              <w:rPr>
                <w:rtl w:val="0"/>
              </w:rPr>
              <w:t xml:space="preserve">3</w:t>
            </w:r>
          </w:p>
        </w:tc>
        <w:tc>
          <w:tcPr>
            <w:shd w:fill="ffffff" w:val="clear"/>
          </w:tcPr>
          <w:p w:rsidR="00000000" w:rsidDel="00000000" w:rsidP="00000000" w:rsidRDefault="00000000" w:rsidRPr="00000000" w14:paraId="00000333">
            <w:pPr>
              <w:rPr/>
            </w:pPr>
            <w:r w:rsidDel="00000000" w:rsidR="00000000" w:rsidRPr="00000000">
              <w:rPr>
                <w:rtl w:val="0"/>
              </w:rPr>
              <w:t xml:space="preserve">Si el formulario no contiene todos los campos obligatorios, el sistema </w:t>
            </w:r>
            <w:r w:rsidDel="00000000" w:rsidR="00000000" w:rsidRPr="00000000">
              <w:rPr>
                <w:rtl w:val="0"/>
              </w:rPr>
              <w:t xml:space="preserve">muestra mensaje</w:t>
            </w:r>
            <w:r w:rsidDel="00000000" w:rsidR="00000000" w:rsidRPr="00000000">
              <w:rPr>
                <w:rtl w:val="0"/>
              </w:rPr>
              <w:t xml:space="preserve"> de error.</w:t>
            </w:r>
          </w:p>
        </w:tc>
      </w:tr>
      <w:tr>
        <w:trPr>
          <w:cantSplit w:val="0"/>
          <w:tblHeader w:val="0"/>
        </w:trPr>
        <w:tc>
          <w:tcPr>
            <w:shd w:fill="ffffff" w:val="clear"/>
          </w:tcPr>
          <w:p w:rsidR="00000000" w:rsidDel="00000000" w:rsidP="00000000" w:rsidRDefault="00000000" w:rsidRPr="00000000" w14:paraId="00000334">
            <w:pPr>
              <w:rPr/>
            </w:pPr>
            <w:r w:rsidDel="00000000" w:rsidR="00000000" w:rsidRPr="00000000">
              <w:rPr>
                <w:rtl w:val="0"/>
              </w:rPr>
              <w:t xml:space="preserve">4</w:t>
            </w:r>
          </w:p>
        </w:tc>
        <w:tc>
          <w:tcPr>
            <w:shd w:fill="ffffff" w:val="clear"/>
          </w:tcPr>
          <w:p w:rsidR="00000000" w:rsidDel="00000000" w:rsidP="00000000" w:rsidRDefault="00000000" w:rsidRPr="00000000" w14:paraId="00000335">
            <w:pPr>
              <w:rPr/>
            </w:pPr>
            <w:r w:rsidDel="00000000" w:rsidR="00000000" w:rsidRPr="00000000">
              <w:rPr>
                <w:rtl w:val="0"/>
              </w:rPr>
              <w:t xml:space="preserve">Si el padrón o seguro no están en formato PDF/JPG, el sistema rechaza la carga.</w:t>
            </w:r>
          </w:p>
        </w:tc>
      </w:tr>
      <w:tr>
        <w:trPr>
          <w:cantSplit w:val="0"/>
          <w:tblHeader w:val="0"/>
        </w:trPr>
        <w:tc>
          <w:tcPr>
            <w:shd w:fill="ffffff" w:val="clear"/>
          </w:tcPr>
          <w:p w:rsidR="00000000" w:rsidDel="00000000" w:rsidP="00000000" w:rsidRDefault="00000000" w:rsidRPr="00000000" w14:paraId="00000336">
            <w:pPr>
              <w:rPr/>
            </w:pPr>
            <w:r w:rsidDel="00000000" w:rsidR="00000000" w:rsidRPr="00000000">
              <w:rPr>
                <w:rtl w:val="0"/>
              </w:rPr>
              <w:t xml:space="preserve">5</w:t>
            </w:r>
          </w:p>
        </w:tc>
        <w:tc>
          <w:tcPr>
            <w:shd w:fill="ffffff" w:val="clear"/>
          </w:tcPr>
          <w:p w:rsidR="00000000" w:rsidDel="00000000" w:rsidP="00000000" w:rsidRDefault="00000000" w:rsidRPr="00000000" w14:paraId="00000337">
            <w:pPr>
              <w:rPr/>
            </w:pPr>
            <w:r w:rsidDel="00000000" w:rsidR="00000000" w:rsidRPr="00000000">
              <w:rPr>
                <w:rtl w:val="0"/>
              </w:rPr>
              <w:t xml:space="preserve">Si el conductor no es el dueño y no se adjunta poder notarial, el sistema bloquea el envío del formulario.</w:t>
            </w:r>
          </w:p>
        </w:tc>
      </w:tr>
      <w:tr>
        <w:trPr>
          <w:cantSplit w:val="0"/>
          <w:tblHeader w:val="0"/>
        </w:trPr>
        <w:tc>
          <w:tcPr>
            <w:shd w:fill="ffffff" w:val="clear"/>
          </w:tcPr>
          <w:p w:rsidR="00000000" w:rsidDel="00000000" w:rsidP="00000000" w:rsidRDefault="00000000" w:rsidRPr="00000000" w14:paraId="00000338">
            <w:pPr>
              <w:rPr/>
            </w:pPr>
            <w:r w:rsidDel="00000000" w:rsidR="00000000" w:rsidRPr="00000000">
              <w:rPr>
                <w:rtl w:val="0"/>
              </w:rPr>
              <w:t xml:space="preserve">7</w:t>
            </w:r>
          </w:p>
        </w:tc>
        <w:tc>
          <w:tcPr>
            <w:shd w:fill="ffffff" w:val="clear"/>
          </w:tcPr>
          <w:p w:rsidR="00000000" w:rsidDel="00000000" w:rsidP="00000000" w:rsidRDefault="00000000" w:rsidRPr="00000000" w14:paraId="00000339">
            <w:pPr>
              <w:rPr/>
            </w:pPr>
            <w:r w:rsidDel="00000000" w:rsidR="00000000" w:rsidRPr="00000000">
              <w:rPr>
                <w:rtl w:val="0"/>
              </w:rPr>
              <w:t xml:space="preserve">Si hay error de validación interna, el sistema impide el envío y muestra </w:t>
            </w:r>
            <w:r w:rsidDel="00000000" w:rsidR="00000000" w:rsidRPr="00000000">
              <w:rPr>
                <w:rtl w:val="0"/>
              </w:rPr>
              <w:t xml:space="preserve">mensaje</w:t>
            </w:r>
            <w:r w:rsidDel="00000000" w:rsidR="00000000" w:rsidRPr="00000000">
              <w:rPr>
                <w:rtl w:val="0"/>
              </w:rPr>
              <w:t xml:space="preserve"> con las correcciones requeridas.</w:t>
            </w:r>
          </w:p>
        </w:tc>
      </w:tr>
      <w:tr>
        <w:trPr>
          <w:cantSplit w:val="0"/>
          <w:tblHeader w:val="0"/>
        </w:trPr>
        <w:tc>
          <w:tcPr>
            <w:gridSpan w:val="2"/>
            <w:shd w:fill="ffffff" w:val="clear"/>
          </w:tcPr>
          <w:p w:rsidR="00000000" w:rsidDel="00000000" w:rsidP="00000000" w:rsidRDefault="00000000" w:rsidRPr="00000000" w14:paraId="0000033A">
            <w:pPr>
              <w:shd w:fill="ffffff" w:val="clear"/>
              <w:spacing w:line="240" w:lineRule="auto"/>
              <w:rPr>
                <w:sz w:val="22"/>
                <w:szCs w:val="22"/>
              </w:rPr>
            </w:pPr>
            <w:r w:rsidDel="00000000" w:rsidR="00000000" w:rsidRPr="00000000">
              <w:rPr>
                <w:rtl w:val="0"/>
              </w:rPr>
            </w:r>
          </w:p>
        </w:tc>
      </w:tr>
    </w:tbl>
    <w:p w:rsidR="00000000" w:rsidDel="00000000" w:rsidP="00000000" w:rsidRDefault="00000000" w:rsidRPr="00000000" w14:paraId="0000033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D">
      <w:pPr>
        <w:pStyle w:val="Heading2"/>
        <w:numPr>
          <w:ilvl w:val="1"/>
          <w:numId w:val="124"/>
        </w:numPr>
        <w:ind w:left="792" w:hanging="432"/>
      </w:pPr>
      <w:bookmarkStart w:colFirst="0" w:colLast="0" w:name="_heading=h.r9kdl5r15koq" w:id="25"/>
      <w:bookmarkEnd w:id="25"/>
      <w:r w:rsidDel="00000000" w:rsidR="00000000" w:rsidRPr="00000000">
        <w:rPr>
          <w:vertAlign w:val="baseline"/>
          <w:rtl w:val="0"/>
        </w:rPr>
        <w:t xml:space="preserve">VISTA LÓGICA (salida vehículo o entrada vehículo)</w:t>
      </w:r>
    </w:p>
    <w:p w:rsidR="00000000" w:rsidDel="00000000" w:rsidP="00000000" w:rsidRDefault="00000000" w:rsidRPr="00000000" w14:paraId="0000033E">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2" w:right="0" w:hanging="432"/>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F">
      <w:pPr>
        <w:pStyle w:val="Heading3"/>
        <w:keepNext w:val="1"/>
        <w:numPr>
          <w:ilvl w:val="2"/>
          <w:numId w:val="124"/>
        </w:numPr>
        <w:ind w:left="1224" w:hanging="504.00000000000006"/>
        <w:jc w:val="both"/>
        <w:rPr>
          <w:sz w:val="22"/>
          <w:szCs w:val="22"/>
        </w:rPr>
      </w:pPr>
      <w:bookmarkStart w:colFirst="0" w:colLast="0" w:name="_heading=h.jdsm157y7txi" w:id="26"/>
      <w:bookmarkEnd w:id="26"/>
      <w:r w:rsidDel="00000000" w:rsidR="00000000" w:rsidRPr="00000000">
        <w:rPr>
          <w:sz w:val="22"/>
          <w:szCs w:val="22"/>
          <w:vertAlign w:val="baseline"/>
          <w:rtl w:val="0"/>
        </w:rPr>
        <w:t xml:space="preserve">Propósito</w:t>
      </w:r>
    </w:p>
    <w:p w:rsidR="00000000" w:rsidDel="00000000" w:rsidP="00000000" w:rsidRDefault="00000000" w:rsidRPr="00000000" w14:paraId="00000340">
      <w:pPr>
        <w:ind w:left="1440" w:firstLine="0"/>
        <w:rPr/>
      </w:pPr>
      <w:r w:rsidDel="00000000" w:rsidR="00000000" w:rsidRPr="00000000">
        <w:rPr>
          <w:rtl w:val="0"/>
        </w:rPr>
        <w:t xml:space="preserve">El propósito de la vista lógica es representar las clases y entidades principales del sistema, sus atributos, métodos y relaciones entre ellas. Esta vista permite comprender la estructura interna de los datos, su comportamiento y cómo están organizados los objetos dentro de la lógica del sistema.</w:t>
      </w:r>
    </w:p>
    <w:p w:rsidR="00000000" w:rsidDel="00000000" w:rsidP="00000000" w:rsidRDefault="00000000" w:rsidRPr="00000000" w14:paraId="00000341">
      <w:pPr>
        <w:ind w:left="1440" w:firstLine="0"/>
        <w:rPr/>
      </w:pPr>
      <w:r w:rsidDel="00000000" w:rsidR="00000000" w:rsidRPr="00000000">
        <w:rPr>
          <w:rtl w:val="0"/>
        </w:rPr>
      </w:r>
    </w:p>
    <w:p w:rsidR="00000000" w:rsidDel="00000000" w:rsidP="00000000" w:rsidRDefault="00000000" w:rsidRPr="00000000" w14:paraId="00000342">
      <w:pPr>
        <w:ind w:left="1440" w:firstLine="0"/>
        <w:rPr/>
      </w:pPr>
      <w:r w:rsidDel="00000000" w:rsidR="00000000" w:rsidRPr="00000000">
        <w:rPr>
          <w:rtl w:val="0"/>
        </w:rPr>
        <w:t xml:space="preserve">En el contexto del sistema de salida de vehículos, esta vista permite:</w:t>
      </w:r>
    </w:p>
    <w:p w:rsidR="00000000" w:rsidDel="00000000" w:rsidP="00000000" w:rsidRDefault="00000000" w:rsidRPr="00000000" w14:paraId="00000343">
      <w:pPr>
        <w:ind w:left="1440" w:firstLine="0"/>
        <w:rPr/>
      </w:pPr>
      <w:r w:rsidDel="00000000" w:rsidR="00000000" w:rsidRPr="00000000">
        <w:rPr>
          <w:rtl w:val="0"/>
        </w:rPr>
      </w:r>
    </w:p>
    <w:p w:rsidR="00000000" w:rsidDel="00000000" w:rsidP="00000000" w:rsidRDefault="00000000" w:rsidRPr="00000000" w14:paraId="00000344">
      <w:pPr>
        <w:numPr>
          <w:ilvl w:val="0"/>
          <w:numId w:val="162"/>
        </w:numPr>
        <w:ind w:left="2880" w:hanging="360"/>
      </w:pPr>
      <w:r w:rsidDel="00000000" w:rsidR="00000000" w:rsidRPr="00000000">
        <w:rPr>
          <w:rtl w:val="0"/>
        </w:rPr>
        <w:t xml:space="preserve">Modelar las entidades relevantes: usuario, vehículo, formulario, documentos, validaciones.</w:t>
      </w:r>
    </w:p>
    <w:p w:rsidR="00000000" w:rsidDel="00000000" w:rsidP="00000000" w:rsidRDefault="00000000" w:rsidRPr="00000000" w14:paraId="00000345">
      <w:pPr>
        <w:ind w:left="1440" w:firstLine="0"/>
        <w:rPr/>
      </w:pPr>
      <w:r w:rsidDel="00000000" w:rsidR="00000000" w:rsidRPr="00000000">
        <w:rPr>
          <w:rtl w:val="0"/>
        </w:rPr>
      </w:r>
    </w:p>
    <w:p w:rsidR="00000000" w:rsidDel="00000000" w:rsidP="00000000" w:rsidRDefault="00000000" w:rsidRPr="00000000" w14:paraId="00000346">
      <w:pPr>
        <w:numPr>
          <w:ilvl w:val="0"/>
          <w:numId w:val="70"/>
        </w:numPr>
        <w:ind w:left="2880" w:hanging="360"/>
      </w:pPr>
      <w:r w:rsidDel="00000000" w:rsidR="00000000" w:rsidRPr="00000000">
        <w:rPr>
          <w:rtl w:val="0"/>
        </w:rPr>
        <w:t xml:space="preserve">Establecer relaciones entre los actores del sistema y los objetos que manipulan.</w:t>
      </w:r>
    </w:p>
    <w:p w:rsidR="00000000" w:rsidDel="00000000" w:rsidP="00000000" w:rsidRDefault="00000000" w:rsidRPr="00000000" w14:paraId="00000347">
      <w:pPr>
        <w:ind w:left="1440" w:firstLine="0"/>
        <w:rPr/>
      </w:pPr>
      <w:r w:rsidDel="00000000" w:rsidR="00000000" w:rsidRPr="00000000">
        <w:rPr>
          <w:rtl w:val="0"/>
        </w:rPr>
      </w:r>
    </w:p>
    <w:p w:rsidR="00000000" w:rsidDel="00000000" w:rsidP="00000000" w:rsidRDefault="00000000" w:rsidRPr="00000000" w14:paraId="00000348">
      <w:pPr>
        <w:numPr>
          <w:ilvl w:val="0"/>
          <w:numId w:val="45"/>
        </w:numPr>
        <w:ind w:left="2880" w:hanging="360"/>
      </w:pPr>
      <w:r w:rsidDel="00000000" w:rsidR="00000000" w:rsidRPr="00000000">
        <w:rPr>
          <w:rtl w:val="0"/>
        </w:rPr>
        <w:t xml:space="preserve">Soportar la trazabilidad de los formularios y los procesos de validación.</w:t>
      </w:r>
    </w:p>
    <w:p w:rsidR="00000000" w:rsidDel="00000000" w:rsidP="00000000" w:rsidRDefault="00000000" w:rsidRPr="00000000" w14:paraId="00000349">
      <w:pPr>
        <w:ind w:left="1440" w:firstLine="0"/>
        <w:rPr/>
      </w:pPr>
      <w:r w:rsidDel="00000000" w:rsidR="00000000" w:rsidRPr="00000000">
        <w:rPr>
          <w:rtl w:val="0"/>
        </w:rPr>
      </w:r>
    </w:p>
    <w:p w:rsidR="00000000" w:rsidDel="00000000" w:rsidP="00000000" w:rsidRDefault="00000000" w:rsidRPr="00000000" w14:paraId="0000034A">
      <w:pPr>
        <w:numPr>
          <w:ilvl w:val="0"/>
          <w:numId w:val="77"/>
        </w:numPr>
        <w:ind w:left="2880" w:hanging="360"/>
      </w:pPr>
      <w:r w:rsidDel="00000000" w:rsidR="00000000" w:rsidRPr="00000000">
        <w:rPr>
          <w:rtl w:val="0"/>
        </w:rPr>
        <w:t xml:space="preserve">Facilitar la implementación y reutilización del código dentro del backend monolítico. </w:t>
      </w:r>
    </w:p>
    <w:p w:rsidR="00000000" w:rsidDel="00000000" w:rsidP="00000000" w:rsidRDefault="00000000" w:rsidRPr="00000000" w14:paraId="0000034B">
      <w:pPr>
        <w:pStyle w:val="Heading3"/>
        <w:keepNext w:val="1"/>
        <w:numPr>
          <w:ilvl w:val="2"/>
          <w:numId w:val="124"/>
        </w:numPr>
        <w:ind w:left="1224" w:hanging="504.00000000000006"/>
        <w:jc w:val="both"/>
        <w:rPr>
          <w:sz w:val="22"/>
          <w:szCs w:val="22"/>
        </w:rPr>
      </w:pPr>
      <w:bookmarkStart w:colFirst="0" w:colLast="0" w:name="_heading=h.64l301a9ou9y" w:id="27"/>
      <w:bookmarkEnd w:id="27"/>
      <w:r w:rsidDel="00000000" w:rsidR="00000000" w:rsidRPr="00000000">
        <w:rPr>
          <w:sz w:val="22"/>
          <w:szCs w:val="22"/>
          <w:vertAlign w:val="baseline"/>
          <w:rtl w:val="0"/>
        </w:rPr>
        <w:t xml:space="preserve">Diagrama de clases</w:t>
      </w:r>
    </w:p>
    <w:p w:rsidR="00000000" w:rsidDel="00000000" w:rsidP="00000000" w:rsidRDefault="00000000" w:rsidRPr="00000000" w14:paraId="0000034C">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sz w:val="22"/>
          <w:szCs w:val="22"/>
        </w:rPr>
        <w:drawing>
          <wp:inline distB="114300" distT="114300" distL="114300" distR="114300">
            <wp:extent cx="6078538" cy="4125402"/>
            <wp:effectExtent b="0" l="0" r="0" t="0"/>
            <wp:docPr id="18"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6078538" cy="4125402"/>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pStyle w:val="Heading3"/>
        <w:keepNext w:val="1"/>
        <w:numPr>
          <w:ilvl w:val="2"/>
          <w:numId w:val="124"/>
        </w:numPr>
        <w:ind w:left="1224" w:hanging="504.00000000000006"/>
        <w:jc w:val="both"/>
        <w:rPr>
          <w:sz w:val="22"/>
          <w:szCs w:val="22"/>
        </w:rPr>
      </w:pPr>
      <w:bookmarkStart w:colFirst="0" w:colLast="0" w:name="_heading=h.bakh3h9ac0wp" w:id="28"/>
      <w:bookmarkEnd w:id="28"/>
      <w:r w:rsidDel="00000000" w:rsidR="00000000" w:rsidRPr="00000000">
        <w:rPr>
          <w:sz w:val="22"/>
          <w:szCs w:val="22"/>
          <w:vertAlign w:val="baseline"/>
          <w:rtl w:val="0"/>
        </w:rPr>
        <w:t xml:space="preserve">Descripción diagrama de clases</w:t>
      </w:r>
    </w:p>
    <w:p w:rsidR="00000000" w:rsidDel="00000000" w:rsidP="00000000" w:rsidRDefault="00000000" w:rsidRPr="00000000" w14:paraId="0000034E">
      <w:pPr>
        <w:ind w:left="1440" w:firstLine="0"/>
        <w:rPr/>
      </w:pPr>
      <w:r w:rsidDel="00000000" w:rsidR="00000000" w:rsidRPr="00000000">
        <w:rPr>
          <w:rtl w:val="0"/>
        </w:rPr>
        <w:t xml:space="preserve">A continuación se describen los elementos más relevantes del modelo:</w:t>
      </w:r>
    </w:p>
    <w:p w:rsidR="00000000" w:rsidDel="00000000" w:rsidP="00000000" w:rsidRDefault="00000000" w:rsidRPr="00000000" w14:paraId="0000034F">
      <w:pPr>
        <w:ind w:left="1440" w:firstLine="0"/>
        <w:rPr/>
      </w:pPr>
      <w:r w:rsidDel="00000000" w:rsidR="00000000" w:rsidRPr="00000000">
        <w:rPr>
          <w:rtl w:val="0"/>
        </w:rPr>
      </w:r>
    </w:p>
    <w:p w:rsidR="00000000" w:rsidDel="00000000" w:rsidP="00000000" w:rsidRDefault="00000000" w:rsidRPr="00000000" w14:paraId="00000350">
      <w:pPr>
        <w:numPr>
          <w:ilvl w:val="0"/>
          <w:numId w:val="18"/>
        </w:numPr>
        <w:ind w:left="2160" w:hanging="360"/>
      </w:pPr>
      <w:r w:rsidDel="00000000" w:rsidR="00000000" w:rsidRPr="00000000">
        <w:rPr>
          <w:rtl w:val="0"/>
        </w:rPr>
        <w:t xml:space="preserve">Usuario: Clase base con atributos como id, nombre, rut y email. Es la superclase de Ciudadano y </w:t>
      </w:r>
      <w:r w:rsidDel="00000000" w:rsidR="00000000" w:rsidRPr="00000000">
        <w:rPr>
          <w:rtl w:val="0"/>
        </w:rPr>
        <w:t xml:space="preserve">AgenteAduanero</w:t>
      </w:r>
      <w:r w:rsidDel="00000000" w:rsidR="00000000" w:rsidRPr="00000000">
        <w:rPr>
          <w:rtl w:val="0"/>
        </w:rPr>
        <w:t xml:space="preserve">.</w:t>
      </w:r>
    </w:p>
    <w:p w:rsidR="00000000" w:rsidDel="00000000" w:rsidP="00000000" w:rsidRDefault="00000000" w:rsidRPr="00000000" w14:paraId="00000351">
      <w:pPr>
        <w:ind w:left="1440" w:firstLine="0"/>
        <w:rPr/>
      </w:pPr>
      <w:r w:rsidDel="00000000" w:rsidR="00000000" w:rsidRPr="00000000">
        <w:rPr>
          <w:rtl w:val="0"/>
        </w:rPr>
      </w:r>
    </w:p>
    <w:p w:rsidR="00000000" w:rsidDel="00000000" w:rsidP="00000000" w:rsidRDefault="00000000" w:rsidRPr="00000000" w14:paraId="00000352">
      <w:pPr>
        <w:numPr>
          <w:ilvl w:val="0"/>
          <w:numId w:val="137"/>
        </w:numPr>
        <w:ind w:left="2160" w:hanging="360"/>
      </w:pPr>
      <w:r w:rsidDel="00000000" w:rsidR="00000000" w:rsidRPr="00000000">
        <w:rPr>
          <w:rtl w:val="0"/>
        </w:rPr>
        <w:t xml:space="preserve">Ciudadano: Hereda de Usuario. Posee métodos para llenar formularios y adjuntar documentos.</w:t>
      </w:r>
    </w:p>
    <w:p w:rsidR="00000000" w:rsidDel="00000000" w:rsidP="00000000" w:rsidRDefault="00000000" w:rsidRPr="00000000" w14:paraId="00000353">
      <w:pPr>
        <w:ind w:left="1440" w:firstLine="0"/>
        <w:rPr/>
      </w:pPr>
      <w:r w:rsidDel="00000000" w:rsidR="00000000" w:rsidRPr="00000000">
        <w:rPr>
          <w:rtl w:val="0"/>
        </w:rPr>
      </w:r>
    </w:p>
    <w:p w:rsidR="00000000" w:rsidDel="00000000" w:rsidP="00000000" w:rsidRDefault="00000000" w:rsidRPr="00000000" w14:paraId="00000354">
      <w:pPr>
        <w:numPr>
          <w:ilvl w:val="0"/>
          <w:numId w:val="142"/>
        </w:numPr>
        <w:ind w:left="2160" w:hanging="360"/>
      </w:pPr>
      <w:r w:rsidDel="00000000" w:rsidR="00000000" w:rsidRPr="00000000">
        <w:rPr>
          <w:rtl w:val="0"/>
        </w:rPr>
        <w:t xml:space="preserve">AgenteAduanero: Hereda de Usuario. Contiene métodos para validar formularios y cambiar su estado.</w:t>
      </w:r>
    </w:p>
    <w:p w:rsidR="00000000" w:rsidDel="00000000" w:rsidP="00000000" w:rsidRDefault="00000000" w:rsidRPr="00000000" w14:paraId="00000355">
      <w:pPr>
        <w:ind w:left="1440" w:firstLine="0"/>
        <w:rPr/>
      </w:pPr>
      <w:r w:rsidDel="00000000" w:rsidR="00000000" w:rsidRPr="00000000">
        <w:rPr>
          <w:rtl w:val="0"/>
        </w:rPr>
      </w:r>
    </w:p>
    <w:p w:rsidR="00000000" w:rsidDel="00000000" w:rsidP="00000000" w:rsidRDefault="00000000" w:rsidRPr="00000000" w14:paraId="00000356">
      <w:pPr>
        <w:numPr>
          <w:ilvl w:val="0"/>
          <w:numId w:val="129"/>
        </w:numPr>
        <w:ind w:left="2160" w:hanging="360"/>
      </w:pPr>
      <w:r w:rsidDel="00000000" w:rsidR="00000000" w:rsidRPr="00000000">
        <w:rPr>
          <w:rtl w:val="0"/>
        </w:rPr>
        <w:t xml:space="preserve">FormularioSalidaVehiculo</w:t>
      </w:r>
      <w:r w:rsidDel="00000000" w:rsidR="00000000" w:rsidRPr="00000000">
        <w:rPr>
          <w:rtl w:val="0"/>
        </w:rPr>
        <w:t xml:space="preserve">: Clase central que contiene los datos del formulario, fecha, aduana de salida y estado. Se relaciona con un Ciudadano, un </w:t>
      </w:r>
      <w:r w:rsidDel="00000000" w:rsidR="00000000" w:rsidRPr="00000000">
        <w:rPr>
          <w:rtl w:val="0"/>
        </w:rPr>
        <w:t xml:space="preserve">Vehiculo</w:t>
      </w:r>
      <w:r w:rsidDel="00000000" w:rsidR="00000000" w:rsidRPr="00000000">
        <w:rPr>
          <w:rtl w:val="0"/>
        </w:rPr>
        <w:t xml:space="preserve">, y múltiples </w:t>
      </w:r>
      <w:r w:rsidDel="00000000" w:rsidR="00000000" w:rsidRPr="00000000">
        <w:rPr>
          <w:rtl w:val="0"/>
        </w:rPr>
        <w:t xml:space="preserve">DocumentoAdjunto</w:t>
      </w:r>
      <w:r w:rsidDel="00000000" w:rsidR="00000000" w:rsidRPr="00000000">
        <w:rPr>
          <w:rtl w:val="0"/>
        </w:rPr>
        <w:t xml:space="preserve">.</w:t>
      </w:r>
    </w:p>
    <w:p w:rsidR="00000000" w:rsidDel="00000000" w:rsidP="00000000" w:rsidRDefault="00000000" w:rsidRPr="00000000" w14:paraId="00000357">
      <w:pPr>
        <w:ind w:left="1440" w:firstLine="0"/>
        <w:rPr/>
      </w:pPr>
      <w:r w:rsidDel="00000000" w:rsidR="00000000" w:rsidRPr="00000000">
        <w:rPr>
          <w:rtl w:val="0"/>
        </w:rPr>
      </w:r>
    </w:p>
    <w:p w:rsidR="00000000" w:rsidDel="00000000" w:rsidP="00000000" w:rsidRDefault="00000000" w:rsidRPr="00000000" w14:paraId="00000358">
      <w:pPr>
        <w:numPr>
          <w:ilvl w:val="0"/>
          <w:numId w:val="40"/>
        </w:numPr>
        <w:ind w:left="2160" w:hanging="360"/>
      </w:pPr>
      <w:r w:rsidDel="00000000" w:rsidR="00000000" w:rsidRPr="00000000">
        <w:rPr>
          <w:rtl w:val="0"/>
        </w:rPr>
        <w:t xml:space="preserve">Vehículo: Representa el vehículo principal, con atributos como patente, marca, modelo, año y </w:t>
      </w:r>
      <w:r w:rsidDel="00000000" w:rsidR="00000000" w:rsidRPr="00000000">
        <w:rPr>
          <w:rtl w:val="0"/>
        </w:rPr>
        <w:t xml:space="preserve">propietarioRut</w:t>
      </w:r>
      <w:r w:rsidDel="00000000" w:rsidR="00000000" w:rsidRPr="00000000">
        <w:rPr>
          <w:rtl w:val="0"/>
        </w:rPr>
        <w:t xml:space="preserve">.</w:t>
      </w:r>
    </w:p>
    <w:p w:rsidR="00000000" w:rsidDel="00000000" w:rsidP="00000000" w:rsidRDefault="00000000" w:rsidRPr="00000000" w14:paraId="00000359">
      <w:pPr>
        <w:ind w:left="1440" w:firstLine="0"/>
        <w:rPr/>
      </w:pPr>
      <w:r w:rsidDel="00000000" w:rsidR="00000000" w:rsidRPr="00000000">
        <w:rPr>
          <w:rtl w:val="0"/>
        </w:rPr>
      </w:r>
    </w:p>
    <w:p w:rsidR="00000000" w:rsidDel="00000000" w:rsidP="00000000" w:rsidRDefault="00000000" w:rsidRPr="00000000" w14:paraId="0000035A">
      <w:pPr>
        <w:numPr>
          <w:ilvl w:val="0"/>
          <w:numId w:val="179"/>
        </w:numPr>
        <w:ind w:left="2160" w:hanging="360"/>
      </w:pPr>
      <w:r w:rsidDel="00000000" w:rsidR="00000000" w:rsidRPr="00000000">
        <w:rPr>
          <w:rtl w:val="0"/>
        </w:rPr>
        <w:t xml:space="preserve">VehiculoArrastre</w:t>
      </w:r>
      <w:r w:rsidDel="00000000" w:rsidR="00000000" w:rsidRPr="00000000">
        <w:rPr>
          <w:rtl w:val="0"/>
        </w:rPr>
        <w:t xml:space="preserve">: Se relaciona opcionalmente con un </w:t>
      </w:r>
      <w:r w:rsidDel="00000000" w:rsidR="00000000" w:rsidRPr="00000000">
        <w:rPr>
          <w:rtl w:val="0"/>
        </w:rPr>
        <w:t xml:space="preserve">Vehiculo</w:t>
      </w:r>
      <w:r w:rsidDel="00000000" w:rsidR="00000000" w:rsidRPr="00000000">
        <w:rPr>
          <w:rtl w:val="0"/>
        </w:rPr>
        <w:t xml:space="preserve">. Incluye tipo, descripción y patente.</w:t>
      </w:r>
    </w:p>
    <w:p w:rsidR="00000000" w:rsidDel="00000000" w:rsidP="00000000" w:rsidRDefault="00000000" w:rsidRPr="00000000" w14:paraId="0000035B">
      <w:pPr>
        <w:ind w:left="1440" w:firstLine="0"/>
        <w:rPr/>
      </w:pPr>
      <w:r w:rsidDel="00000000" w:rsidR="00000000" w:rsidRPr="00000000">
        <w:rPr>
          <w:rtl w:val="0"/>
        </w:rPr>
      </w:r>
    </w:p>
    <w:p w:rsidR="00000000" w:rsidDel="00000000" w:rsidP="00000000" w:rsidRDefault="00000000" w:rsidRPr="00000000" w14:paraId="0000035C">
      <w:pPr>
        <w:numPr>
          <w:ilvl w:val="0"/>
          <w:numId w:val="97"/>
        </w:numPr>
        <w:ind w:left="2160" w:hanging="360"/>
      </w:pPr>
      <w:r w:rsidDel="00000000" w:rsidR="00000000" w:rsidRPr="00000000">
        <w:rPr>
          <w:rtl w:val="0"/>
        </w:rPr>
        <w:t xml:space="preserve">DocumentoAdjunto</w:t>
      </w:r>
      <w:r w:rsidDel="00000000" w:rsidR="00000000" w:rsidRPr="00000000">
        <w:rPr>
          <w:rtl w:val="0"/>
        </w:rPr>
        <w:t xml:space="preserve">: Archivos cargados por el ciudadano. Se identifican por un tipo (</w:t>
      </w:r>
      <w:r w:rsidDel="00000000" w:rsidR="00000000" w:rsidRPr="00000000">
        <w:rPr>
          <w:rtl w:val="0"/>
        </w:rPr>
        <w:t xml:space="preserve">TipoDocumento</w:t>
      </w:r>
      <w:r w:rsidDel="00000000" w:rsidR="00000000" w:rsidRPr="00000000">
        <w:rPr>
          <w:rtl w:val="0"/>
        </w:rPr>
        <w:t xml:space="preserve">) y una fecha de subida.</w:t>
      </w:r>
    </w:p>
    <w:p w:rsidR="00000000" w:rsidDel="00000000" w:rsidP="00000000" w:rsidRDefault="00000000" w:rsidRPr="00000000" w14:paraId="0000035D">
      <w:pPr>
        <w:ind w:left="1440" w:firstLine="0"/>
        <w:rPr/>
      </w:pPr>
      <w:r w:rsidDel="00000000" w:rsidR="00000000" w:rsidRPr="00000000">
        <w:rPr>
          <w:rtl w:val="0"/>
        </w:rPr>
      </w:r>
    </w:p>
    <w:p w:rsidR="00000000" w:rsidDel="00000000" w:rsidP="00000000" w:rsidRDefault="00000000" w:rsidRPr="00000000" w14:paraId="0000035E">
      <w:pPr>
        <w:numPr>
          <w:ilvl w:val="0"/>
          <w:numId w:val="62"/>
        </w:numPr>
        <w:ind w:left="2160" w:hanging="360"/>
      </w:pPr>
      <w:r w:rsidDel="00000000" w:rsidR="00000000" w:rsidRPr="00000000">
        <w:rPr>
          <w:rtl w:val="0"/>
        </w:rPr>
        <w:t xml:space="preserve">TipoDocumento</w:t>
      </w:r>
      <w:r w:rsidDel="00000000" w:rsidR="00000000" w:rsidRPr="00000000">
        <w:rPr>
          <w:rtl w:val="0"/>
        </w:rPr>
        <w:t xml:space="preserve">: Enumeración que clasifica los documentos como: PADRÓN, SEGURO, </w:t>
      </w:r>
      <w:r w:rsidDel="00000000" w:rsidR="00000000" w:rsidRPr="00000000">
        <w:rPr>
          <w:rtl w:val="0"/>
        </w:rPr>
        <w:t xml:space="preserve">PODER_NOTARIAL</w:t>
      </w:r>
      <w:r w:rsidDel="00000000" w:rsidR="00000000" w:rsidRPr="00000000">
        <w:rPr>
          <w:rtl w:val="0"/>
        </w:rPr>
        <w:t xml:space="preserve">.</w:t>
      </w:r>
    </w:p>
    <w:p w:rsidR="00000000" w:rsidDel="00000000" w:rsidP="00000000" w:rsidRDefault="00000000" w:rsidRPr="00000000" w14:paraId="0000035F">
      <w:pPr>
        <w:ind w:left="1440" w:firstLine="0"/>
        <w:rPr/>
      </w:pPr>
      <w:r w:rsidDel="00000000" w:rsidR="00000000" w:rsidRPr="00000000">
        <w:rPr>
          <w:rtl w:val="0"/>
        </w:rPr>
      </w:r>
    </w:p>
    <w:p w:rsidR="00000000" w:rsidDel="00000000" w:rsidP="00000000" w:rsidRDefault="00000000" w:rsidRPr="00000000" w14:paraId="00000360">
      <w:pPr>
        <w:numPr>
          <w:ilvl w:val="0"/>
          <w:numId w:val="134"/>
        </w:numPr>
        <w:ind w:left="2160" w:hanging="360"/>
      </w:pPr>
      <w:r w:rsidDel="00000000" w:rsidR="00000000" w:rsidRPr="00000000">
        <w:rPr>
          <w:rtl w:val="0"/>
        </w:rPr>
        <w:t xml:space="preserve">ServicioInteroperabilidad</w:t>
      </w:r>
      <w:r w:rsidDel="00000000" w:rsidR="00000000" w:rsidRPr="00000000">
        <w:rPr>
          <w:rtl w:val="0"/>
        </w:rPr>
        <w:t xml:space="preserve">: Encapsula los métodos de validación externa (consultar Registro Civil y PDI).</w:t>
      </w:r>
    </w:p>
    <w:p w:rsidR="00000000" w:rsidDel="00000000" w:rsidP="00000000" w:rsidRDefault="00000000" w:rsidRPr="00000000" w14:paraId="00000361">
      <w:pPr>
        <w:ind w:left="1440" w:firstLine="0"/>
        <w:rPr/>
      </w:pPr>
      <w:r w:rsidDel="00000000" w:rsidR="00000000" w:rsidRPr="00000000">
        <w:rPr>
          <w:rtl w:val="0"/>
        </w:rPr>
      </w:r>
    </w:p>
    <w:p w:rsidR="00000000" w:rsidDel="00000000" w:rsidP="00000000" w:rsidRDefault="00000000" w:rsidRPr="00000000" w14:paraId="00000362">
      <w:pPr>
        <w:numPr>
          <w:ilvl w:val="0"/>
          <w:numId w:val="197"/>
        </w:numPr>
        <w:ind w:left="2160" w:hanging="360"/>
      </w:pPr>
      <w:r w:rsidDel="00000000" w:rsidR="00000000" w:rsidRPr="00000000">
        <w:rPr>
          <w:rtl w:val="0"/>
        </w:rPr>
        <w:t xml:space="preserve">ValidacionSalida</w:t>
      </w:r>
      <w:r w:rsidDel="00000000" w:rsidR="00000000" w:rsidRPr="00000000">
        <w:rPr>
          <w:rtl w:val="0"/>
        </w:rPr>
        <w:t xml:space="preserve">: Representa la validación de un formulario, asociada a un agente y a un estado (</w:t>
      </w:r>
      <w:r w:rsidDel="00000000" w:rsidR="00000000" w:rsidRPr="00000000">
        <w:rPr>
          <w:rtl w:val="0"/>
        </w:rPr>
        <w:t xml:space="preserve">EstadoValidacion</w:t>
      </w:r>
      <w:r w:rsidDel="00000000" w:rsidR="00000000" w:rsidRPr="00000000">
        <w:rPr>
          <w:rtl w:val="0"/>
        </w:rPr>
        <w:t xml:space="preserve">).</w:t>
      </w:r>
    </w:p>
    <w:p w:rsidR="00000000" w:rsidDel="00000000" w:rsidP="00000000" w:rsidRDefault="00000000" w:rsidRPr="00000000" w14:paraId="00000363">
      <w:pPr>
        <w:ind w:left="1440" w:firstLine="0"/>
        <w:rPr/>
      </w:pPr>
      <w:r w:rsidDel="00000000" w:rsidR="00000000" w:rsidRPr="00000000">
        <w:rPr>
          <w:rtl w:val="0"/>
        </w:rPr>
      </w:r>
    </w:p>
    <w:p w:rsidR="00000000" w:rsidDel="00000000" w:rsidP="00000000" w:rsidRDefault="00000000" w:rsidRPr="00000000" w14:paraId="00000364">
      <w:pPr>
        <w:numPr>
          <w:ilvl w:val="0"/>
          <w:numId w:val="72"/>
        </w:numPr>
        <w:ind w:left="2160" w:hanging="360"/>
      </w:pPr>
      <w:r w:rsidDel="00000000" w:rsidR="00000000" w:rsidRPr="00000000">
        <w:rPr>
          <w:rtl w:val="0"/>
        </w:rPr>
        <w:t xml:space="preserve">EstadoValidacion</w:t>
      </w:r>
      <w:r w:rsidDel="00000000" w:rsidR="00000000" w:rsidRPr="00000000">
        <w:rPr>
          <w:rtl w:val="0"/>
        </w:rPr>
        <w:t xml:space="preserve">: Enumeración con los estados posibles del formulario: ACEPTADO, PENDIENTE, RECHAZADO.</w:t>
      </w:r>
    </w:p>
    <w:p w:rsidR="00000000" w:rsidDel="00000000" w:rsidP="00000000" w:rsidRDefault="00000000" w:rsidRPr="00000000" w14:paraId="00000365">
      <w:pPr>
        <w:ind w:left="1440" w:firstLine="0"/>
        <w:rPr/>
      </w:pPr>
      <w:r w:rsidDel="00000000" w:rsidR="00000000" w:rsidRPr="00000000">
        <w:rPr>
          <w:rtl w:val="0"/>
        </w:rPr>
      </w:r>
    </w:p>
    <w:p w:rsidR="00000000" w:rsidDel="00000000" w:rsidP="00000000" w:rsidRDefault="00000000" w:rsidRPr="00000000" w14:paraId="00000366">
      <w:pPr>
        <w:ind w:left="1440" w:firstLine="0"/>
        <w:rPr/>
      </w:pPr>
      <w:r w:rsidDel="00000000" w:rsidR="00000000" w:rsidRPr="00000000">
        <w:rPr>
          <w:rtl w:val="0"/>
        </w:rPr>
        <w:t xml:space="preserve">Este modelo soporta todo el flujo lógico desde el registro del formulario hasta su validación por parte del agente aduanero.</w:t>
      </w:r>
    </w:p>
    <w:p w:rsidR="00000000" w:rsidDel="00000000" w:rsidP="00000000" w:rsidRDefault="00000000" w:rsidRPr="00000000" w14:paraId="00000367">
      <w:pPr>
        <w:widowControl w:val="1"/>
        <w:spacing w:line="240" w:lineRule="auto"/>
        <w:rPr>
          <w:b w:val="1"/>
          <w:sz w:val="22"/>
          <w:szCs w:val="22"/>
        </w:rPr>
      </w:pPr>
      <w:bookmarkStart w:colFirst="0" w:colLast="0" w:name="_heading=h.l5qm2q3vvm5n" w:id="29"/>
      <w:bookmarkEnd w:id="29"/>
      <w:r w:rsidDel="00000000" w:rsidR="00000000" w:rsidRPr="00000000">
        <w:rPr>
          <w:rtl w:val="0"/>
        </w:rPr>
      </w:r>
    </w:p>
    <w:p w:rsidR="00000000" w:rsidDel="00000000" w:rsidP="00000000" w:rsidRDefault="00000000" w:rsidRPr="00000000" w14:paraId="00000368">
      <w:pPr>
        <w:pStyle w:val="Heading2"/>
        <w:keepNext w:val="1"/>
        <w:numPr>
          <w:ilvl w:val="1"/>
          <w:numId w:val="124"/>
        </w:numPr>
        <w:ind w:left="792" w:hanging="432"/>
        <w:jc w:val="both"/>
        <w:rPr>
          <w:b w:val="1"/>
          <w:sz w:val="22"/>
          <w:szCs w:val="22"/>
        </w:rPr>
      </w:pPr>
      <w:bookmarkStart w:colFirst="0" w:colLast="0" w:name="_heading=h.rsomoj67sz5a" w:id="30"/>
      <w:bookmarkEnd w:id="30"/>
      <w:r w:rsidDel="00000000" w:rsidR="00000000" w:rsidRPr="00000000">
        <w:rPr>
          <w:b w:val="1"/>
          <w:sz w:val="22"/>
          <w:szCs w:val="22"/>
          <w:vertAlign w:val="baseline"/>
          <w:rtl w:val="0"/>
        </w:rPr>
        <w:t xml:space="preserve">VISTA DE IMPLEMENTACIÓN/DESARROLLO </w:t>
      </w:r>
      <w:r w:rsidDel="00000000" w:rsidR="00000000" w:rsidRPr="00000000">
        <w:rPr>
          <w:color w:val="4472c4"/>
          <w:sz w:val="22"/>
          <w:szCs w:val="22"/>
          <w:vertAlign w:val="baseline"/>
          <w:rtl w:val="0"/>
        </w:rPr>
        <w:t xml:space="preserve">(salida vehículo)</w:t>
      </w:r>
      <w:r w:rsidDel="00000000" w:rsidR="00000000" w:rsidRPr="00000000">
        <w:rPr>
          <w:rtl w:val="0"/>
        </w:rPr>
      </w:r>
    </w:p>
    <w:p w:rsidR="00000000" w:rsidDel="00000000" w:rsidP="00000000" w:rsidRDefault="00000000" w:rsidRPr="00000000" w14:paraId="00000369">
      <w:pPr>
        <w:pStyle w:val="Heading3"/>
        <w:keepNext w:val="1"/>
        <w:numPr>
          <w:ilvl w:val="2"/>
          <w:numId w:val="124"/>
        </w:numPr>
        <w:ind w:left="1224" w:hanging="504.00000000000006"/>
        <w:jc w:val="both"/>
        <w:rPr>
          <w:sz w:val="22"/>
          <w:szCs w:val="22"/>
        </w:rPr>
      </w:pPr>
      <w:bookmarkStart w:colFirst="0" w:colLast="0" w:name="_heading=h.4xit3yegg0x3" w:id="31"/>
      <w:bookmarkEnd w:id="31"/>
      <w:r w:rsidDel="00000000" w:rsidR="00000000" w:rsidRPr="00000000">
        <w:rPr>
          <w:sz w:val="22"/>
          <w:szCs w:val="22"/>
          <w:vertAlign w:val="baseline"/>
          <w:rtl w:val="0"/>
        </w:rPr>
        <w:t xml:space="preserve">Propósito</w:t>
      </w:r>
    </w:p>
    <w:p w:rsidR="00000000" w:rsidDel="00000000" w:rsidP="00000000" w:rsidRDefault="00000000" w:rsidRPr="00000000" w14:paraId="0000036A">
      <w:pPr>
        <w:ind w:left="1440" w:firstLine="0"/>
        <w:rPr>
          <w:vertAlign w:val="baseline"/>
        </w:rPr>
      </w:pPr>
      <w:r w:rsidDel="00000000" w:rsidR="00000000" w:rsidRPr="00000000">
        <w:rPr>
          <w:rtl w:val="0"/>
        </w:rPr>
        <w:t xml:space="preserve">El propósito de esta vista es representar la estructura técnica y modular del sistema desde la perspectiva de implementación, detallando cómo se organiza el código en componentes funcionales, clases y paquetes. Esta vista facilita el entendimiento del diseño técnico, la asignación de responsabilidades y la mantenibilidad del sistema en entornos reales de desarrollo.</w:t>
      </w:r>
      <w:r w:rsidDel="00000000" w:rsidR="00000000" w:rsidRPr="00000000">
        <w:rPr>
          <w:rtl w:val="0"/>
        </w:rPr>
      </w:r>
    </w:p>
    <w:p w:rsidR="00000000" w:rsidDel="00000000" w:rsidP="00000000" w:rsidRDefault="00000000" w:rsidRPr="00000000" w14:paraId="0000036B">
      <w:pPr>
        <w:pStyle w:val="Heading3"/>
        <w:keepNext w:val="1"/>
        <w:numPr>
          <w:ilvl w:val="2"/>
          <w:numId w:val="124"/>
        </w:numPr>
        <w:ind w:left="1224" w:hanging="504.00000000000006"/>
        <w:jc w:val="both"/>
        <w:rPr>
          <w:sz w:val="22"/>
          <w:szCs w:val="22"/>
        </w:rPr>
      </w:pPr>
      <w:bookmarkStart w:colFirst="0" w:colLast="0" w:name="_heading=h.1zmtw2i90gc6" w:id="32"/>
      <w:bookmarkEnd w:id="32"/>
      <w:r w:rsidDel="00000000" w:rsidR="00000000" w:rsidRPr="00000000">
        <w:rPr>
          <w:sz w:val="22"/>
          <w:szCs w:val="22"/>
          <w:vertAlign w:val="baseline"/>
          <w:rtl w:val="0"/>
        </w:rPr>
        <w:t xml:space="preserve">Diagrama de componente</w:t>
      </w:r>
    </w:p>
    <w:p w:rsidR="00000000" w:rsidDel="00000000" w:rsidP="00000000" w:rsidRDefault="00000000" w:rsidRPr="00000000" w14:paraId="0000036C">
      <w:pPr>
        <w:pStyle w:val="Heading3"/>
        <w:keepNext w:val="1"/>
        <w:ind w:left="1224" w:hanging="432"/>
        <w:jc w:val="both"/>
        <w:rPr>
          <w:sz w:val="22"/>
          <w:szCs w:val="22"/>
          <w:vertAlign w:val="baseline"/>
        </w:rPr>
      </w:pPr>
      <w:bookmarkStart w:colFirst="0" w:colLast="0" w:name="_heading=h.6cmnti2ves16" w:id="33"/>
      <w:bookmarkEnd w:id="33"/>
      <w:r w:rsidDel="00000000" w:rsidR="00000000" w:rsidRPr="00000000">
        <w:rPr>
          <w:sz w:val="22"/>
          <w:szCs w:val="22"/>
        </w:rPr>
        <w:drawing>
          <wp:inline distB="114300" distT="114300" distL="114300" distR="114300">
            <wp:extent cx="5740400" cy="1295400"/>
            <wp:effectExtent b="0" l="0" r="0" t="0"/>
            <wp:docPr id="1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404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pStyle w:val="Heading3"/>
        <w:keepNext w:val="1"/>
        <w:numPr>
          <w:ilvl w:val="2"/>
          <w:numId w:val="124"/>
        </w:numPr>
        <w:ind w:left="1224" w:hanging="504.00000000000006"/>
        <w:jc w:val="both"/>
        <w:rPr>
          <w:sz w:val="22"/>
          <w:szCs w:val="22"/>
        </w:rPr>
      </w:pPr>
      <w:bookmarkStart w:colFirst="0" w:colLast="0" w:name="_heading=h.xgkb8bda6n3x" w:id="34"/>
      <w:bookmarkEnd w:id="34"/>
      <w:r w:rsidDel="00000000" w:rsidR="00000000" w:rsidRPr="00000000">
        <w:rPr>
          <w:sz w:val="22"/>
          <w:szCs w:val="22"/>
          <w:vertAlign w:val="baseline"/>
          <w:rtl w:val="0"/>
        </w:rPr>
        <w:t xml:space="preserve">Descripción diagrama de componente</w:t>
      </w:r>
    </w:p>
    <w:p w:rsidR="00000000" w:rsidDel="00000000" w:rsidP="00000000" w:rsidRDefault="00000000" w:rsidRPr="00000000" w14:paraId="0000036E">
      <w:pPr>
        <w:ind w:left="720" w:firstLine="720"/>
        <w:jc w:val="both"/>
        <w:rPr/>
      </w:pPr>
      <w:r w:rsidDel="00000000" w:rsidR="00000000" w:rsidRPr="00000000">
        <w:rPr>
          <w:rtl w:val="0"/>
        </w:rPr>
        <w:t xml:space="preserve">El diagrama de componente refleja cómo se estructura el backend del sistema de Aduanas a nivel funcional:</w:t>
      </w:r>
    </w:p>
    <w:p w:rsidR="00000000" w:rsidDel="00000000" w:rsidP="00000000" w:rsidRDefault="00000000" w:rsidRPr="00000000" w14:paraId="0000036F">
      <w:pPr>
        <w:ind w:left="1224" w:hanging="432"/>
        <w:jc w:val="both"/>
        <w:rPr/>
      </w:pPr>
      <w:r w:rsidDel="00000000" w:rsidR="00000000" w:rsidRPr="00000000">
        <w:rPr>
          <w:rtl w:val="0"/>
        </w:rPr>
      </w:r>
    </w:p>
    <w:p w:rsidR="00000000" w:rsidDel="00000000" w:rsidP="00000000" w:rsidRDefault="00000000" w:rsidRPr="00000000" w14:paraId="00000370">
      <w:pPr>
        <w:ind w:left="1224" w:hanging="432"/>
        <w:jc w:val="both"/>
        <w:rPr/>
      </w:pPr>
      <w:r w:rsidDel="00000000" w:rsidR="00000000" w:rsidRPr="00000000">
        <w:rPr>
          <w:rtl w:val="0"/>
        </w:rPr>
        <w:t xml:space="preserve">Controladores:</w:t>
      </w:r>
    </w:p>
    <w:p w:rsidR="00000000" w:rsidDel="00000000" w:rsidP="00000000" w:rsidRDefault="00000000" w:rsidRPr="00000000" w14:paraId="00000371">
      <w:pPr>
        <w:numPr>
          <w:ilvl w:val="0"/>
          <w:numId w:val="5"/>
        </w:numPr>
        <w:ind w:left="1440" w:hanging="360"/>
        <w:jc w:val="both"/>
        <w:rPr/>
      </w:pPr>
      <w:r w:rsidDel="00000000" w:rsidR="00000000" w:rsidRPr="00000000">
        <w:rPr>
          <w:rtl w:val="0"/>
        </w:rPr>
        <w:t xml:space="preserve">ControladorValidacion, ControladorDocumento, ControladorUsuario, ControladorVehiculo son los puntos de entrada para las operaciones del sistema (API REST).</w:t>
      </w:r>
    </w:p>
    <w:p w:rsidR="00000000" w:rsidDel="00000000" w:rsidP="00000000" w:rsidRDefault="00000000" w:rsidRPr="00000000" w14:paraId="00000372">
      <w:pPr>
        <w:ind w:left="1224" w:hanging="432"/>
        <w:jc w:val="both"/>
        <w:rPr/>
      </w:pPr>
      <w:r w:rsidDel="00000000" w:rsidR="00000000" w:rsidRPr="00000000">
        <w:rPr>
          <w:rtl w:val="0"/>
        </w:rPr>
      </w:r>
    </w:p>
    <w:p w:rsidR="00000000" w:rsidDel="00000000" w:rsidP="00000000" w:rsidRDefault="00000000" w:rsidRPr="00000000" w14:paraId="00000373">
      <w:pPr>
        <w:ind w:left="1224" w:hanging="432"/>
        <w:jc w:val="both"/>
        <w:rPr/>
      </w:pPr>
      <w:r w:rsidDel="00000000" w:rsidR="00000000" w:rsidRPr="00000000">
        <w:rPr>
          <w:rtl w:val="0"/>
        </w:rPr>
        <w:t xml:space="preserve">Interfaces de Usuario:</w:t>
      </w:r>
    </w:p>
    <w:p w:rsidR="00000000" w:rsidDel="00000000" w:rsidP="00000000" w:rsidRDefault="00000000" w:rsidRPr="00000000" w14:paraId="00000374">
      <w:pPr>
        <w:numPr>
          <w:ilvl w:val="0"/>
          <w:numId w:val="138"/>
        </w:numPr>
        <w:ind w:left="1440" w:hanging="360"/>
        <w:jc w:val="both"/>
        <w:rPr/>
      </w:pPr>
      <w:r w:rsidDel="00000000" w:rsidR="00000000" w:rsidRPr="00000000">
        <w:rPr>
          <w:rtl w:val="0"/>
        </w:rPr>
        <w:t xml:space="preserve">Interfaz Web Ciudadano y Interfaz Agente Aduanero permiten la interacción visual con el sistema para ambos perfiles.</w:t>
      </w:r>
    </w:p>
    <w:p w:rsidR="00000000" w:rsidDel="00000000" w:rsidP="00000000" w:rsidRDefault="00000000" w:rsidRPr="00000000" w14:paraId="00000375">
      <w:pPr>
        <w:ind w:left="1224" w:hanging="432"/>
        <w:jc w:val="both"/>
        <w:rPr/>
      </w:pPr>
      <w:r w:rsidDel="00000000" w:rsidR="00000000" w:rsidRPr="00000000">
        <w:rPr>
          <w:rtl w:val="0"/>
        </w:rPr>
      </w:r>
    </w:p>
    <w:p w:rsidR="00000000" w:rsidDel="00000000" w:rsidP="00000000" w:rsidRDefault="00000000" w:rsidRPr="00000000" w14:paraId="00000376">
      <w:pPr>
        <w:ind w:left="1224" w:hanging="432"/>
        <w:jc w:val="both"/>
        <w:rPr/>
      </w:pPr>
      <w:r w:rsidDel="00000000" w:rsidR="00000000" w:rsidRPr="00000000">
        <w:rPr>
          <w:rtl w:val="0"/>
        </w:rPr>
        <w:t xml:space="preserve">Servicios:</w:t>
      </w:r>
    </w:p>
    <w:p w:rsidR="00000000" w:rsidDel="00000000" w:rsidP="00000000" w:rsidRDefault="00000000" w:rsidRPr="00000000" w14:paraId="00000377">
      <w:pPr>
        <w:numPr>
          <w:ilvl w:val="0"/>
          <w:numId w:val="54"/>
        </w:numPr>
        <w:ind w:left="1440" w:hanging="360"/>
        <w:jc w:val="both"/>
        <w:rPr/>
      </w:pPr>
      <w:r w:rsidDel="00000000" w:rsidR="00000000" w:rsidRPr="00000000">
        <w:rPr>
          <w:rtl w:val="0"/>
        </w:rPr>
        <w:t xml:space="preserve">ServicioInteroperabilidad: comunica con sistemas externos (PDI, Registro Civil).</w:t>
      </w:r>
    </w:p>
    <w:p w:rsidR="00000000" w:rsidDel="00000000" w:rsidP="00000000" w:rsidRDefault="00000000" w:rsidRPr="00000000" w14:paraId="00000378">
      <w:pPr>
        <w:ind w:left="1224" w:hanging="432"/>
        <w:jc w:val="both"/>
        <w:rPr/>
      </w:pPr>
      <w:r w:rsidDel="00000000" w:rsidR="00000000" w:rsidRPr="00000000">
        <w:rPr>
          <w:rtl w:val="0"/>
        </w:rPr>
      </w:r>
    </w:p>
    <w:p w:rsidR="00000000" w:rsidDel="00000000" w:rsidP="00000000" w:rsidRDefault="00000000" w:rsidRPr="00000000" w14:paraId="00000379">
      <w:pPr>
        <w:numPr>
          <w:ilvl w:val="0"/>
          <w:numId w:val="176"/>
        </w:numPr>
        <w:ind w:left="1440" w:hanging="360"/>
        <w:jc w:val="both"/>
        <w:rPr/>
      </w:pPr>
      <w:r w:rsidDel="00000000" w:rsidR="00000000" w:rsidRPr="00000000">
        <w:rPr>
          <w:rtl w:val="0"/>
        </w:rPr>
        <w:t xml:space="preserve">ServicioValidacionDocumentos, ServicioUsuario, ServicioRegistroVehiculo: manejan la lógica del negocio asociada a validación, usuarios y formularios.</w:t>
      </w:r>
    </w:p>
    <w:p w:rsidR="00000000" w:rsidDel="00000000" w:rsidP="00000000" w:rsidRDefault="00000000" w:rsidRPr="00000000" w14:paraId="0000037A">
      <w:pPr>
        <w:ind w:left="1224" w:hanging="432"/>
        <w:jc w:val="both"/>
        <w:rPr/>
      </w:pPr>
      <w:r w:rsidDel="00000000" w:rsidR="00000000" w:rsidRPr="00000000">
        <w:rPr>
          <w:rtl w:val="0"/>
        </w:rPr>
      </w:r>
    </w:p>
    <w:p w:rsidR="00000000" w:rsidDel="00000000" w:rsidP="00000000" w:rsidRDefault="00000000" w:rsidRPr="00000000" w14:paraId="0000037B">
      <w:pPr>
        <w:ind w:left="1224" w:hanging="432"/>
        <w:jc w:val="both"/>
        <w:rPr/>
      </w:pPr>
      <w:r w:rsidDel="00000000" w:rsidR="00000000" w:rsidRPr="00000000">
        <w:rPr>
          <w:rtl w:val="0"/>
        </w:rPr>
        <w:t xml:space="preserve">Modelos y Repositorios:</w:t>
      </w:r>
    </w:p>
    <w:p w:rsidR="00000000" w:rsidDel="00000000" w:rsidP="00000000" w:rsidRDefault="00000000" w:rsidRPr="00000000" w14:paraId="0000037C">
      <w:pPr>
        <w:numPr>
          <w:ilvl w:val="0"/>
          <w:numId w:val="23"/>
        </w:numPr>
        <w:ind w:left="1440" w:hanging="360"/>
        <w:jc w:val="both"/>
        <w:rPr/>
      </w:pPr>
      <w:r w:rsidDel="00000000" w:rsidR="00000000" w:rsidRPr="00000000">
        <w:rPr>
          <w:rtl w:val="0"/>
        </w:rPr>
        <w:t xml:space="preserve">Entidades como ModeloDocumentoAdjunto, ModeloValidacion, ModeloUsuario, ModeloVehiculo reflejan las estructuras de datos.</w:t>
      </w:r>
    </w:p>
    <w:p w:rsidR="00000000" w:rsidDel="00000000" w:rsidP="00000000" w:rsidRDefault="00000000" w:rsidRPr="00000000" w14:paraId="0000037D">
      <w:pPr>
        <w:numPr>
          <w:ilvl w:val="0"/>
          <w:numId w:val="23"/>
        </w:numPr>
        <w:ind w:left="1440" w:hanging="360"/>
        <w:jc w:val="both"/>
        <w:rPr/>
      </w:pPr>
      <w:r w:rsidDel="00000000" w:rsidR="00000000" w:rsidRPr="00000000">
        <w:rPr>
          <w:rtl w:val="0"/>
        </w:rPr>
        <w:t xml:space="preserve">RepositorioDocumento, RepositorioValidacion, etc., encapsulan el acceso a la base de datos.</w:t>
      </w:r>
    </w:p>
    <w:p w:rsidR="00000000" w:rsidDel="00000000" w:rsidP="00000000" w:rsidRDefault="00000000" w:rsidRPr="00000000" w14:paraId="0000037E">
      <w:pPr>
        <w:ind w:left="1224" w:hanging="432"/>
        <w:jc w:val="both"/>
        <w:rPr/>
      </w:pPr>
      <w:r w:rsidDel="00000000" w:rsidR="00000000" w:rsidRPr="00000000">
        <w:rPr>
          <w:rtl w:val="0"/>
        </w:rPr>
      </w:r>
    </w:p>
    <w:p w:rsidR="00000000" w:rsidDel="00000000" w:rsidP="00000000" w:rsidRDefault="00000000" w:rsidRPr="00000000" w14:paraId="0000037F">
      <w:pPr>
        <w:ind w:left="1224" w:hanging="432"/>
        <w:jc w:val="both"/>
        <w:rPr/>
      </w:pPr>
      <w:r w:rsidDel="00000000" w:rsidR="00000000" w:rsidRPr="00000000">
        <w:rPr>
          <w:rtl w:val="0"/>
        </w:rPr>
        <w:t xml:space="preserve">APIs externas:</w:t>
      </w:r>
    </w:p>
    <w:p w:rsidR="00000000" w:rsidDel="00000000" w:rsidP="00000000" w:rsidRDefault="00000000" w:rsidRPr="00000000" w14:paraId="00000380">
      <w:pPr>
        <w:numPr>
          <w:ilvl w:val="0"/>
          <w:numId w:val="189"/>
        </w:numPr>
        <w:ind w:left="1440" w:hanging="360"/>
        <w:jc w:val="both"/>
        <w:rPr/>
      </w:pPr>
      <w:r w:rsidDel="00000000" w:rsidR="00000000" w:rsidRPr="00000000">
        <w:rPr>
          <w:rtl w:val="0"/>
        </w:rPr>
        <w:t xml:space="preserve">APIRegistroCivil y APIPDI son componentes dedicados al consumo de servicios de validación externos.</w:t>
      </w:r>
    </w:p>
    <w:p w:rsidR="00000000" w:rsidDel="00000000" w:rsidP="00000000" w:rsidRDefault="00000000" w:rsidRPr="00000000" w14:paraId="00000381">
      <w:pPr>
        <w:ind w:left="1440" w:firstLine="0"/>
        <w:jc w:val="both"/>
        <w:rPr/>
      </w:pPr>
      <w:r w:rsidDel="00000000" w:rsidR="00000000" w:rsidRPr="00000000">
        <w:rPr>
          <w:rtl w:val="0"/>
        </w:rPr>
      </w:r>
    </w:p>
    <w:p w:rsidR="00000000" w:rsidDel="00000000" w:rsidP="00000000" w:rsidRDefault="00000000" w:rsidRPr="00000000" w14:paraId="00000382">
      <w:pPr>
        <w:pStyle w:val="Heading3"/>
        <w:keepNext w:val="1"/>
        <w:numPr>
          <w:ilvl w:val="2"/>
          <w:numId w:val="124"/>
        </w:numPr>
        <w:ind w:left="1224" w:hanging="504.00000000000006"/>
        <w:jc w:val="both"/>
        <w:rPr>
          <w:sz w:val="22"/>
          <w:szCs w:val="22"/>
        </w:rPr>
      </w:pPr>
      <w:bookmarkStart w:colFirst="0" w:colLast="0" w:name="_heading=h.qxhsd23v0a2m" w:id="35"/>
      <w:bookmarkEnd w:id="35"/>
      <w:r w:rsidDel="00000000" w:rsidR="00000000" w:rsidRPr="00000000">
        <w:rPr>
          <w:sz w:val="22"/>
          <w:szCs w:val="22"/>
          <w:vertAlign w:val="baseline"/>
          <w:rtl w:val="0"/>
        </w:rPr>
        <w:t xml:space="preserve">Diagrama de paquete</w:t>
      </w:r>
    </w:p>
    <w:p w:rsidR="00000000" w:rsidDel="00000000" w:rsidP="00000000" w:rsidRDefault="00000000" w:rsidRPr="00000000" w14:paraId="00000383">
      <w:pPr>
        <w:pStyle w:val="Heading3"/>
        <w:keepNext w:val="1"/>
        <w:ind w:left="1224" w:hanging="432"/>
        <w:jc w:val="both"/>
        <w:rPr>
          <w:sz w:val="22"/>
          <w:szCs w:val="22"/>
          <w:vertAlign w:val="baseline"/>
        </w:rPr>
      </w:pPr>
      <w:bookmarkStart w:colFirst="0" w:colLast="0" w:name="_heading=h.ev8yprfgp8fo" w:id="36"/>
      <w:bookmarkEnd w:id="36"/>
      <w:r w:rsidDel="00000000" w:rsidR="00000000" w:rsidRPr="00000000">
        <w:rPr>
          <w:sz w:val="22"/>
          <w:szCs w:val="22"/>
        </w:rPr>
        <w:drawing>
          <wp:inline distB="114300" distT="114300" distL="114300" distR="114300">
            <wp:extent cx="5740400" cy="2374900"/>
            <wp:effectExtent b="0" l="0" r="0" t="0"/>
            <wp:docPr id="22"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7404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384">
      <w:pPr>
        <w:pStyle w:val="Heading3"/>
        <w:keepNext w:val="1"/>
        <w:numPr>
          <w:ilvl w:val="2"/>
          <w:numId w:val="124"/>
        </w:numPr>
        <w:ind w:left="1224" w:hanging="504.00000000000006"/>
        <w:jc w:val="both"/>
        <w:rPr>
          <w:sz w:val="22"/>
          <w:szCs w:val="22"/>
        </w:rPr>
      </w:pPr>
      <w:bookmarkStart w:colFirst="0" w:colLast="0" w:name="_heading=h.nmpzm336bhse" w:id="37"/>
      <w:bookmarkEnd w:id="37"/>
      <w:r w:rsidDel="00000000" w:rsidR="00000000" w:rsidRPr="00000000">
        <w:rPr>
          <w:sz w:val="22"/>
          <w:szCs w:val="22"/>
          <w:vertAlign w:val="baseline"/>
          <w:rtl w:val="0"/>
        </w:rPr>
        <w:t xml:space="preserve">Descripción diagrama de paquete</w:t>
      </w:r>
    </w:p>
    <w:p w:rsidR="00000000" w:rsidDel="00000000" w:rsidP="00000000" w:rsidRDefault="00000000" w:rsidRPr="00000000" w14:paraId="00000385">
      <w:pPr>
        <w:ind w:left="1440" w:firstLine="0"/>
        <w:rPr/>
      </w:pPr>
      <w:r w:rsidDel="00000000" w:rsidR="00000000" w:rsidRPr="00000000">
        <w:rPr>
          <w:rtl w:val="0"/>
        </w:rPr>
        <w:t xml:space="preserve">En el diagrama de paquetes se define cómo está organizada la aplicación a nivel de namespaces o módulos:</w:t>
      </w:r>
    </w:p>
    <w:p w:rsidR="00000000" w:rsidDel="00000000" w:rsidP="00000000" w:rsidRDefault="00000000" w:rsidRPr="00000000" w14:paraId="00000386">
      <w:pPr>
        <w:ind w:left="1440" w:firstLine="0"/>
        <w:rPr/>
      </w:pPr>
      <w:r w:rsidDel="00000000" w:rsidR="00000000" w:rsidRPr="00000000">
        <w:rPr>
          <w:rtl w:val="0"/>
        </w:rPr>
        <w:t xml:space="preserve">Modelo / Entidades:</w:t>
      </w:r>
    </w:p>
    <w:p w:rsidR="00000000" w:rsidDel="00000000" w:rsidP="00000000" w:rsidRDefault="00000000" w:rsidRPr="00000000" w14:paraId="00000387">
      <w:pPr>
        <w:numPr>
          <w:ilvl w:val="0"/>
          <w:numId w:val="169"/>
        </w:numPr>
        <w:ind w:left="2880" w:hanging="360"/>
      </w:pPr>
      <w:r w:rsidDel="00000000" w:rsidR="00000000" w:rsidRPr="00000000">
        <w:rPr>
          <w:rtl w:val="0"/>
        </w:rPr>
        <w:t xml:space="preserve">Incluye clases persistentes como Usuario, Vehiculo, DocumentoAdjunto, Viaje y Validacion, que modelan la base de datos.</w:t>
        <w:br w:type="textWrapping"/>
      </w:r>
    </w:p>
    <w:p w:rsidR="00000000" w:rsidDel="00000000" w:rsidP="00000000" w:rsidRDefault="00000000" w:rsidRPr="00000000" w14:paraId="00000388">
      <w:pPr>
        <w:ind w:left="1440" w:firstLine="0"/>
        <w:rPr/>
      </w:pPr>
      <w:r w:rsidDel="00000000" w:rsidR="00000000" w:rsidRPr="00000000">
        <w:rPr>
          <w:rtl w:val="0"/>
        </w:rPr>
        <w:t xml:space="preserve">Controladores:</w:t>
      </w:r>
    </w:p>
    <w:p w:rsidR="00000000" w:rsidDel="00000000" w:rsidP="00000000" w:rsidRDefault="00000000" w:rsidRPr="00000000" w14:paraId="00000389">
      <w:pPr>
        <w:numPr>
          <w:ilvl w:val="0"/>
          <w:numId w:val="144"/>
        </w:numPr>
        <w:ind w:left="2880" w:hanging="360"/>
      </w:pPr>
      <w:r w:rsidDel="00000000" w:rsidR="00000000" w:rsidRPr="00000000">
        <w:rPr>
          <w:rtl w:val="0"/>
        </w:rPr>
        <w:t xml:space="preserve">Manejan las rutas del sistema y se encargan de recibir las solicitudes: VehiculoController, DocumentoController, UsuarioController, ValidacionController.</w:t>
        <w:br w:type="textWrapping"/>
      </w:r>
    </w:p>
    <w:p w:rsidR="00000000" w:rsidDel="00000000" w:rsidP="00000000" w:rsidRDefault="00000000" w:rsidRPr="00000000" w14:paraId="0000038A">
      <w:pPr>
        <w:ind w:left="1440" w:firstLine="0"/>
        <w:rPr/>
      </w:pPr>
      <w:r w:rsidDel="00000000" w:rsidR="00000000" w:rsidRPr="00000000">
        <w:rPr>
          <w:rtl w:val="0"/>
        </w:rPr>
        <w:t xml:space="preserve">Servicios:</w:t>
        <w:br w:type="textWrapping"/>
        <w:tab/>
        <w:tab/>
        <w:t xml:space="preserve"> Contienen la lógica de negocio. </w:t>
      </w:r>
    </w:p>
    <w:p w:rsidR="00000000" w:rsidDel="00000000" w:rsidP="00000000" w:rsidRDefault="00000000" w:rsidRPr="00000000" w14:paraId="0000038B">
      <w:pPr>
        <w:ind w:left="1440" w:firstLine="0"/>
        <w:rPr/>
      </w:pPr>
      <w:r w:rsidDel="00000000" w:rsidR="00000000" w:rsidRPr="00000000">
        <w:rPr>
          <w:rtl w:val="0"/>
        </w:rPr>
        <w:t xml:space="preserve">Ejemplos:</w:t>
        <w:br w:type="textWrapping"/>
      </w:r>
    </w:p>
    <w:p w:rsidR="00000000" w:rsidDel="00000000" w:rsidP="00000000" w:rsidRDefault="00000000" w:rsidRPr="00000000" w14:paraId="0000038C">
      <w:pPr>
        <w:numPr>
          <w:ilvl w:val="0"/>
          <w:numId w:val="73"/>
        </w:numPr>
        <w:ind w:left="2880" w:hanging="360"/>
      </w:pPr>
      <w:r w:rsidDel="00000000" w:rsidR="00000000" w:rsidRPr="00000000">
        <w:rPr>
          <w:rtl w:val="0"/>
        </w:rPr>
        <w:t xml:space="preserve">RegistroVehiculoService (maneja el registro de formularios).</w:t>
        <w:br w:type="textWrapping"/>
      </w:r>
    </w:p>
    <w:p w:rsidR="00000000" w:rsidDel="00000000" w:rsidP="00000000" w:rsidRDefault="00000000" w:rsidRPr="00000000" w14:paraId="0000038D">
      <w:pPr>
        <w:numPr>
          <w:ilvl w:val="0"/>
          <w:numId w:val="73"/>
        </w:numPr>
        <w:ind w:left="2880" w:hanging="360"/>
      </w:pPr>
      <w:r w:rsidDel="00000000" w:rsidR="00000000" w:rsidRPr="00000000">
        <w:rPr>
          <w:rtl w:val="0"/>
        </w:rPr>
        <w:t xml:space="preserve">ValidacionDocumentoService (valida archivos adjuntos).</w:t>
        <w:br w:type="textWrapping"/>
      </w:r>
    </w:p>
    <w:p w:rsidR="00000000" w:rsidDel="00000000" w:rsidP="00000000" w:rsidRDefault="00000000" w:rsidRPr="00000000" w14:paraId="0000038E">
      <w:pPr>
        <w:numPr>
          <w:ilvl w:val="0"/>
          <w:numId w:val="73"/>
        </w:numPr>
        <w:ind w:left="2880" w:hanging="360"/>
      </w:pPr>
      <w:r w:rsidDel="00000000" w:rsidR="00000000" w:rsidRPr="00000000">
        <w:rPr>
          <w:rtl w:val="0"/>
        </w:rPr>
        <w:t xml:space="preserve">InteroperabilidadService (se comunica con servicios externos).</w:t>
        <w:br w:type="textWrapping"/>
      </w:r>
    </w:p>
    <w:p w:rsidR="00000000" w:rsidDel="00000000" w:rsidP="00000000" w:rsidRDefault="00000000" w:rsidRPr="00000000" w14:paraId="0000038F">
      <w:pPr>
        <w:ind w:left="1440" w:firstLine="0"/>
        <w:rPr/>
      </w:pPr>
      <w:r w:rsidDel="00000000" w:rsidR="00000000" w:rsidRPr="00000000">
        <w:rPr>
          <w:rtl w:val="0"/>
        </w:rPr>
        <w:t xml:space="preserve">Repositorios:</w:t>
      </w:r>
    </w:p>
    <w:p w:rsidR="00000000" w:rsidDel="00000000" w:rsidP="00000000" w:rsidRDefault="00000000" w:rsidRPr="00000000" w14:paraId="00000390">
      <w:pPr>
        <w:numPr>
          <w:ilvl w:val="0"/>
          <w:numId w:val="7"/>
        </w:numPr>
        <w:ind w:left="2880" w:hanging="360"/>
      </w:pPr>
      <w:r w:rsidDel="00000000" w:rsidR="00000000" w:rsidRPr="00000000">
        <w:rPr>
          <w:rtl w:val="0"/>
        </w:rPr>
        <w:t xml:space="preserve">Acceden directamente a la base de datos con operaciones CRUD. Cada entidad posee su repositorio dedicado (UsuarioRepository, VehiculoRepository, etc.).</w:t>
        <w:br w:type="textWrapping"/>
      </w:r>
    </w:p>
    <w:p w:rsidR="00000000" w:rsidDel="00000000" w:rsidP="00000000" w:rsidRDefault="00000000" w:rsidRPr="00000000" w14:paraId="00000391">
      <w:pPr>
        <w:ind w:left="1440" w:firstLine="0"/>
        <w:rPr/>
      </w:pPr>
      <w:r w:rsidDel="00000000" w:rsidR="00000000" w:rsidRPr="00000000">
        <w:rPr>
          <w:rtl w:val="0"/>
        </w:rPr>
        <w:t xml:space="preserve">Interfaces de Usuario:</w:t>
      </w:r>
    </w:p>
    <w:p w:rsidR="00000000" w:rsidDel="00000000" w:rsidP="00000000" w:rsidRDefault="00000000" w:rsidRPr="00000000" w14:paraId="00000392">
      <w:pPr>
        <w:numPr>
          <w:ilvl w:val="1"/>
          <w:numId w:val="182"/>
        </w:numPr>
        <w:ind w:left="2880" w:hanging="360"/>
      </w:pPr>
      <w:r w:rsidDel="00000000" w:rsidR="00000000" w:rsidRPr="00000000">
        <w:rPr>
          <w:rtl w:val="0"/>
        </w:rPr>
        <w:t xml:space="preserve">Web Ciudadano: vista para los ciudadanos.</w:t>
        <w:br w:type="textWrapping"/>
      </w:r>
    </w:p>
    <w:p w:rsidR="00000000" w:rsidDel="00000000" w:rsidP="00000000" w:rsidRDefault="00000000" w:rsidRPr="00000000" w14:paraId="00000393">
      <w:pPr>
        <w:numPr>
          <w:ilvl w:val="1"/>
          <w:numId w:val="182"/>
        </w:numPr>
        <w:ind w:left="2880" w:hanging="360"/>
      </w:pPr>
      <w:r w:rsidDel="00000000" w:rsidR="00000000" w:rsidRPr="00000000">
        <w:rPr>
          <w:rtl w:val="0"/>
        </w:rPr>
        <w:t xml:space="preserve">Panel Agente Aduanero: vista de fiscalización y validación.</w:t>
        <w:br w:type="textWrapping"/>
      </w:r>
    </w:p>
    <w:p w:rsidR="00000000" w:rsidDel="00000000" w:rsidP="00000000" w:rsidRDefault="00000000" w:rsidRPr="00000000" w14:paraId="00000394">
      <w:pPr>
        <w:ind w:left="1440" w:firstLine="0"/>
        <w:rPr/>
      </w:pPr>
      <w:r w:rsidDel="00000000" w:rsidR="00000000" w:rsidRPr="00000000">
        <w:rPr>
          <w:rtl w:val="0"/>
        </w:rPr>
        <w:t xml:space="preserve">APIs externas:</w:t>
      </w:r>
    </w:p>
    <w:p w:rsidR="00000000" w:rsidDel="00000000" w:rsidP="00000000" w:rsidRDefault="00000000" w:rsidRPr="00000000" w14:paraId="00000395">
      <w:pPr>
        <w:ind w:left="1440" w:firstLine="0"/>
        <w:rPr/>
      </w:pPr>
      <w:r w:rsidDel="00000000" w:rsidR="00000000" w:rsidRPr="00000000">
        <w:rPr>
          <w:rtl w:val="0"/>
        </w:rPr>
        <w:t xml:space="preserve">Paquete dedicado al consumo de servicios externos (PDIapi, RegistroCivilAPI) usados en validaciones.</w:t>
      </w:r>
    </w:p>
    <w:p w:rsidR="00000000" w:rsidDel="00000000" w:rsidP="00000000" w:rsidRDefault="00000000" w:rsidRPr="00000000" w14:paraId="00000396">
      <w:pPr>
        <w:ind w:left="1440" w:firstLine="0"/>
        <w:rPr/>
      </w:pPr>
      <w:r w:rsidDel="00000000" w:rsidR="00000000" w:rsidRPr="00000000">
        <w:rPr>
          <w:rtl w:val="0"/>
        </w:rPr>
        <w:t xml:space="preserve">Esta organización permite mantener el sistema modular, claro y fácil de mantener, especialmente útil en una arquitectura monolítica bien estructurada.</w:t>
      </w:r>
    </w:p>
    <w:p w:rsidR="00000000" w:rsidDel="00000000" w:rsidP="00000000" w:rsidRDefault="00000000" w:rsidRPr="00000000" w14:paraId="00000397">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 w:right="0" w:hanging="432"/>
        <w:jc w:val="both"/>
        <w:rPr>
          <w:sz w:val="22"/>
          <w:szCs w:val="22"/>
        </w:rPr>
      </w:pPr>
      <w:r w:rsidDel="00000000" w:rsidR="00000000" w:rsidRPr="00000000">
        <w:rPr>
          <w:rtl w:val="0"/>
        </w:rPr>
      </w:r>
    </w:p>
    <w:p w:rsidR="00000000" w:rsidDel="00000000" w:rsidP="00000000" w:rsidRDefault="00000000" w:rsidRPr="00000000" w14:paraId="00000398">
      <w:pPr>
        <w:pStyle w:val="Heading2"/>
        <w:keepNext w:val="1"/>
        <w:numPr>
          <w:ilvl w:val="1"/>
          <w:numId w:val="124"/>
        </w:numPr>
        <w:ind w:left="792" w:hanging="432"/>
        <w:jc w:val="both"/>
        <w:rPr>
          <w:b w:val="1"/>
          <w:sz w:val="22"/>
          <w:szCs w:val="22"/>
        </w:rPr>
      </w:pPr>
      <w:bookmarkStart w:colFirst="0" w:colLast="0" w:name="_heading=h.10iyopxtcqrm" w:id="38"/>
      <w:bookmarkEnd w:id="38"/>
      <w:r w:rsidDel="00000000" w:rsidR="00000000" w:rsidRPr="00000000">
        <w:rPr>
          <w:b w:val="1"/>
          <w:sz w:val="22"/>
          <w:szCs w:val="22"/>
          <w:vertAlign w:val="baseline"/>
          <w:rtl w:val="0"/>
        </w:rPr>
        <w:t xml:space="preserve">VISTA DE PROCESOS </w:t>
      </w:r>
      <w:r w:rsidDel="00000000" w:rsidR="00000000" w:rsidRPr="00000000">
        <w:rPr>
          <w:color w:val="4472c4"/>
          <w:sz w:val="22"/>
          <w:szCs w:val="22"/>
          <w:vertAlign w:val="baseline"/>
          <w:rtl w:val="0"/>
        </w:rPr>
        <w:t xml:space="preserve">(salida vehículo)</w:t>
      </w:r>
      <w:r w:rsidDel="00000000" w:rsidR="00000000" w:rsidRPr="00000000">
        <w:rPr>
          <w:rtl w:val="0"/>
        </w:rPr>
      </w:r>
    </w:p>
    <w:p w:rsidR="00000000" w:rsidDel="00000000" w:rsidP="00000000" w:rsidRDefault="00000000" w:rsidRPr="00000000" w14:paraId="00000399">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2" w:right="0" w:hanging="432"/>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A">
      <w:pPr>
        <w:pStyle w:val="Heading3"/>
        <w:keepNext w:val="1"/>
        <w:numPr>
          <w:ilvl w:val="2"/>
          <w:numId w:val="124"/>
        </w:numPr>
        <w:ind w:left="1224" w:hanging="504.00000000000006"/>
        <w:jc w:val="both"/>
        <w:rPr>
          <w:sz w:val="22"/>
          <w:szCs w:val="22"/>
        </w:rPr>
      </w:pPr>
      <w:bookmarkStart w:colFirst="0" w:colLast="0" w:name="_heading=h.r5hcsa2llkl3" w:id="39"/>
      <w:bookmarkEnd w:id="39"/>
      <w:r w:rsidDel="00000000" w:rsidR="00000000" w:rsidRPr="00000000">
        <w:rPr>
          <w:sz w:val="22"/>
          <w:szCs w:val="22"/>
          <w:vertAlign w:val="baseline"/>
          <w:rtl w:val="0"/>
        </w:rPr>
        <w:t xml:space="preserve">Propósito</w:t>
      </w:r>
    </w:p>
    <w:p w:rsidR="00000000" w:rsidDel="00000000" w:rsidP="00000000" w:rsidRDefault="00000000" w:rsidRPr="00000000" w14:paraId="0000039B">
      <w:pPr>
        <w:ind w:left="1440" w:firstLine="0"/>
        <w:rPr/>
      </w:pPr>
      <w:r w:rsidDel="00000000" w:rsidR="00000000" w:rsidRPr="00000000">
        <w:rPr>
          <w:rtl w:val="0"/>
        </w:rPr>
        <w:t xml:space="preserve">El propósito de esta vista es modelar y representar los procesos dinámicos y operativos del sistema desde una perspectiva de ejecución. Esto incluye cómo las actividades fluyen entre actores, cómo se toman decisiones, y cómo se coordinan tareas concurrentes durante la salida de un vehículo desde Chile hacia Argentina.</w:t>
      </w:r>
    </w:p>
    <w:p w:rsidR="00000000" w:rsidDel="00000000" w:rsidP="00000000" w:rsidRDefault="00000000" w:rsidRPr="00000000" w14:paraId="0000039C">
      <w:pPr>
        <w:ind w:left="1440" w:firstLine="0"/>
        <w:rPr/>
      </w:pPr>
      <w:r w:rsidDel="00000000" w:rsidR="00000000" w:rsidRPr="00000000">
        <w:rPr>
          <w:rtl w:val="0"/>
        </w:rPr>
      </w:r>
    </w:p>
    <w:p w:rsidR="00000000" w:rsidDel="00000000" w:rsidP="00000000" w:rsidRDefault="00000000" w:rsidRPr="00000000" w14:paraId="0000039D">
      <w:pPr>
        <w:ind w:left="1440" w:firstLine="0"/>
        <w:rPr>
          <w:vertAlign w:val="baseline"/>
        </w:rPr>
      </w:pPr>
      <w:r w:rsidDel="00000000" w:rsidR="00000000" w:rsidRPr="00000000">
        <w:rPr>
          <w:rtl w:val="0"/>
        </w:rPr>
        <w:t xml:space="preserve">Esta vista es esencial para comprender cómo se sincronizan las acciones entre el ciudadano y el agente aduanero, y cómo fluye la información en tiempo real en función de entradas, validaciones y estados del sistema.</w:t>
      </w:r>
      <w:r w:rsidDel="00000000" w:rsidR="00000000" w:rsidRPr="00000000">
        <w:rPr>
          <w:rtl w:val="0"/>
        </w:rPr>
      </w:r>
    </w:p>
    <w:p w:rsidR="00000000" w:rsidDel="00000000" w:rsidP="00000000" w:rsidRDefault="00000000" w:rsidRPr="00000000" w14:paraId="0000039E">
      <w:pPr>
        <w:pStyle w:val="Heading3"/>
        <w:keepNext w:val="1"/>
        <w:numPr>
          <w:ilvl w:val="2"/>
          <w:numId w:val="124"/>
        </w:numPr>
        <w:ind w:left="1224" w:hanging="504.00000000000006"/>
        <w:jc w:val="both"/>
        <w:rPr>
          <w:sz w:val="22"/>
          <w:szCs w:val="22"/>
        </w:rPr>
      </w:pPr>
      <w:bookmarkStart w:colFirst="0" w:colLast="0" w:name="_heading=h.di8pn3ejcah3" w:id="40"/>
      <w:bookmarkEnd w:id="40"/>
      <w:r w:rsidDel="00000000" w:rsidR="00000000" w:rsidRPr="00000000">
        <w:rPr>
          <w:sz w:val="22"/>
          <w:szCs w:val="22"/>
          <w:vertAlign w:val="baseline"/>
          <w:rtl w:val="0"/>
        </w:rPr>
        <w:t xml:space="preserve">Diagrama de actividad</w:t>
      </w:r>
    </w:p>
    <w:p w:rsidR="00000000" w:rsidDel="00000000" w:rsidP="00000000" w:rsidRDefault="00000000" w:rsidRPr="00000000" w14:paraId="0000039F">
      <w:pPr>
        <w:pStyle w:val="Heading3"/>
        <w:keepNext w:val="1"/>
        <w:ind w:left="1224" w:hanging="432"/>
        <w:jc w:val="both"/>
        <w:rPr>
          <w:sz w:val="22"/>
          <w:szCs w:val="22"/>
          <w:vertAlign w:val="baseline"/>
        </w:rPr>
      </w:pPr>
      <w:bookmarkStart w:colFirst="0" w:colLast="0" w:name="_heading=h.8q94ccu8ghoo" w:id="41"/>
      <w:bookmarkEnd w:id="41"/>
      <w:r w:rsidDel="00000000" w:rsidR="00000000" w:rsidRPr="00000000">
        <w:rPr>
          <w:sz w:val="22"/>
          <w:szCs w:val="22"/>
        </w:rPr>
        <w:drawing>
          <wp:inline distB="114300" distT="114300" distL="114300" distR="114300">
            <wp:extent cx="5740400" cy="3149600"/>
            <wp:effectExtent b="0" l="0" r="0" t="0"/>
            <wp:docPr id="12"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7404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3A0">
      <w:pPr>
        <w:pStyle w:val="Heading3"/>
        <w:keepNext w:val="1"/>
        <w:numPr>
          <w:ilvl w:val="2"/>
          <w:numId w:val="124"/>
        </w:numPr>
        <w:ind w:left="1224" w:hanging="504.00000000000006"/>
        <w:jc w:val="both"/>
        <w:rPr>
          <w:sz w:val="22"/>
          <w:szCs w:val="22"/>
        </w:rPr>
      </w:pPr>
      <w:bookmarkStart w:colFirst="0" w:colLast="0" w:name="_heading=h.jtc3rz4r4yjf" w:id="42"/>
      <w:bookmarkEnd w:id="42"/>
      <w:r w:rsidDel="00000000" w:rsidR="00000000" w:rsidRPr="00000000">
        <w:rPr>
          <w:sz w:val="22"/>
          <w:szCs w:val="22"/>
          <w:vertAlign w:val="baseline"/>
          <w:rtl w:val="0"/>
        </w:rPr>
        <w:t xml:space="preserve">Descripción diagrama de actividad</w:t>
      </w:r>
    </w:p>
    <w:p w:rsidR="00000000" w:rsidDel="00000000" w:rsidP="00000000" w:rsidRDefault="00000000" w:rsidRPr="00000000" w14:paraId="000003A1">
      <w:pPr>
        <w:ind w:left="1440" w:firstLine="0"/>
        <w:rPr/>
      </w:pPr>
      <w:r w:rsidDel="00000000" w:rsidR="00000000" w:rsidRPr="00000000">
        <w:rPr>
          <w:rtl w:val="0"/>
        </w:rPr>
        <w:t xml:space="preserve">Flujo principal:</w:t>
      </w:r>
    </w:p>
    <w:p w:rsidR="00000000" w:rsidDel="00000000" w:rsidP="00000000" w:rsidRDefault="00000000" w:rsidRPr="00000000" w14:paraId="000003A2">
      <w:pPr>
        <w:ind w:left="1440" w:firstLine="0"/>
        <w:rPr/>
      </w:pPr>
      <w:r w:rsidDel="00000000" w:rsidR="00000000" w:rsidRPr="00000000">
        <w:rPr>
          <w:rtl w:val="0"/>
        </w:rPr>
      </w:r>
    </w:p>
    <w:p w:rsidR="00000000" w:rsidDel="00000000" w:rsidP="00000000" w:rsidRDefault="00000000" w:rsidRPr="00000000" w14:paraId="000003A3">
      <w:pPr>
        <w:numPr>
          <w:ilvl w:val="0"/>
          <w:numId w:val="28"/>
        </w:numPr>
        <w:ind w:left="2880" w:hanging="360"/>
      </w:pPr>
      <w:r w:rsidDel="00000000" w:rsidR="00000000" w:rsidRPr="00000000">
        <w:rPr>
          <w:rtl w:val="0"/>
        </w:rPr>
        <w:t xml:space="preserve">El ciudadano inicia el registro del formulario de salida de vehículo.</w:t>
      </w:r>
    </w:p>
    <w:p w:rsidR="00000000" w:rsidDel="00000000" w:rsidP="00000000" w:rsidRDefault="00000000" w:rsidRPr="00000000" w14:paraId="000003A4">
      <w:pPr>
        <w:ind w:left="1440" w:firstLine="0"/>
        <w:rPr/>
      </w:pPr>
      <w:r w:rsidDel="00000000" w:rsidR="00000000" w:rsidRPr="00000000">
        <w:rPr>
          <w:rtl w:val="0"/>
        </w:rPr>
      </w:r>
    </w:p>
    <w:p w:rsidR="00000000" w:rsidDel="00000000" w:rsidP="00000000" w:rsidRDefault="00000000" w:rsidRPr="00000000" w14:paraId="000003A5">
      <w:pPr>
        <w:numPr>
          <w:ilvl w:val="0"/>
          <w:numId w:val="102"/>
        </w:numPr>
        <w:ind w:left="2880" w:hanging="360"/>
      </w:pPr>
      <w:r w:rsidDel="00000000" w:rsidR="00000000" w:rsidRPr="00000000">
        <w:rPr>
          <w:rtl w:val="0"/>
        </w:rPr>
        <w:t xml:space="preserve">Ingresa los datos del conductor y del vehículo.</w:t>
      </w:r>
    </w:p>
    <w:p w:rsidR="00000000" w:rsidDel="00000000" w:rsidP="00000000" w:rsidRDefault="00000000" w:rsidRPr="00000000" w14:paraId="000003A6">
      <w:pPr>
        <w:ind w:left="1440" w:firstLine="0"/>
        <w:rPr/>
      </w:pPr>
      <w:r w:rsidDel="00000000" w:rsidR="00000000" w:rsidRPr="00000000">
        <w:rPr>
          <w:rtl w:val="0"/>
        </w:rPr>
      </w:r>
    </w:p>
    <w:p w:rsidR="00000000" w:rsidDel="00000000" w:rsidP="00000000" w:rsidRDefault="00000000" w:rsidRPr="00000000" w14:paraId="000003A7">
      <w:pPr>
        <w:numPr>
          <w:ilvl w:val="0"/>
          <w:numId w:val="99"/>
        </w:numPr>
        <w:ind w:left="2880" w:hanging="360"/>
      </w:pPr>
      <w:r w:rsidDel="00000000" w:rsidR="00000000" w:rsidRPr="00000000">
        <w:rPr>
          <w:rtl w:val="0"/>
        </w:rPr>
        <w:t xml:space="preserve">Si el vehículo tiene arrastre, se despliega un subflujo para ingresar esa información adicional.</w:t>
      </w:r>
    </w:p>
    <w:p w:rsidR="00000000" w:rsidDel="00000000" w:rsidP="00000000" w:rsidRDefault="00000000" w:rsidRPr="00000000" w14:paraId="000003A8">
      <w:pPr>
        <w:ind w:left="1440" w:firstLine="0"/>
        <w:rPr/>
      </w:pPr>
      <w:r w:rsidDel="00000000" w:rsidR="00000000" w:rsidRPr="00000000">
        <w:rPr>
          <w:rtl w:val="0"/>
        </w:rPr>
      </w:r>
    </w:p>
    <w:p w:rsidR="00000000" w:rsidDel="00000000" w:rsidP="00000000" w:rsidRDefault="00000000" w:rsidRPr="00000000" w14:paraId="000003A9">
      <w:pPr>
        <w:ind w:left="1440" w:firstLine="0"/>
        <w:rPr/>
      </w:pPr>
      <w:r w:rsidDel="00000000" w:rsidR="00000000" w:rsidRPr="00000000">
        <w:rPr>
          <w:rtl w:val="0"/>
        </w:rPr>
        <w:t xml:space="preserve">Adjunta los documentos requeridos:</w:t>
      </w:r>
    </w:p>
    <w:p w:rsidR="00000000" w:rsidDel="00000000" w:rsidP="00000000" w:rsidRDefault="00000000" w:rsidRPr="00000000" w14:paraId="000003AA">
      <w:pPr>
        <w:ind w:left="1440" w:firstLine="0"/>
        <w:rPr/>
      </w:pPr>
      <w:r w:rsidDel="00000000" w:rsidR="00000000" w:rsidRPr="00000000">
        <w:rPr>
          <w:rtl w:val="0"/>
        </w:rPr>
      </w:r>
    </w:p>
    <w:p w:rsidR="00000000" w:rsidDel="00000000" w:rsidP="00000000" w:rsidRDefault="00000000" w:rsidRPr="00000000" w14:paraId="000003AB">
      <w:pPr>
        <w:numPr>
          <w:ilvl w:val="0"/>
          <w:numId w:val="116"/>
        </w:numPr>
        <w:ind w:left="2880" w:hanging="360"/>
      </w:pPr>
      <w:r w:rsidDel="00000000" w:rsidR="00000000" w:rsidRPr="00000000">
        <w:rPr>
          <w:rtl w:val="0"/>
        </w:rPr>
        <w:t xml:space="preserve">Padrón del vehículo.</w:t>
      </w:r>
    </w:p>
    <w:p w:rsidR="00000000" w:rsidDel="00000000" w:rsidP="00000000" w:rsidRDefault="00000000" w:rsidRPr="00000000" w14:paraId="000003AC">
      <w:pPr>
        <w:ind w:left="1440" w:firstLine="0"/>
        <w:rPr/>
      </w:pPr>
      <w:r w:rsidDel="00000000" w:rsidR="00000000" w:rsidRPr="00000000">
        <w:rPr>
          <w:rtl w:val="0"/>
        </w:rPr>
      </w:r>
    </w:p>
    <w:p w:rsidR="00000000" w:rsidDel="00000000" w:rsidP="00000000" w:rsidRDefault="00000000" w:rsidRPr="00000000" w14:paraId="000003AD">
      <w:pPr>
        <w:numPr>
          <w:ilvl w:val="0"/>
          <w:numId w:val="194"/>
        </w:numPr>
        <w:ind w:left="2880" w:hanging="360"/>
      </w:pPr>
      <w:r w:rsidDel="00000000" w:rsidR="00000000" w:rsidRPr="00000000">
        <w:rPr>
          <w:rtl w:val="0"/>
        </w:rPr>
        <w:t xml:space="preserve">Seguro internacional.</w:t>
      </w:r>
    </w:p>
    <w:p w:rsidR="00000000" w:rsidDel="00000000" w:rsidP="00000000" w:rsidRDefault="00000000" w:rsidRPr="00000000" w14:paraId="000003AE">
      <w:pPr>
        <w:ind w:left="1440" w:firstLine="0"/>
        <w:rPr/>
      </w:pPr>
      <w:r w:rsidDel="00000000" w:rsidR="00000000" w:rsidRPr="00000000">
        <w:rPr>
          <w:rtl w:val="0"/>
        </w:rPr>
      </w:r>
    </w:p>
    <w:p w:rsidR="00000000" w:rsidDel="00000000" w:rsidP="00000000" w:rsidRDefault="00000000" w:rsidRPr="00000000" w14:paraId="000003AF">
      <w:pPr>
        <w:numPr>
          <w:ilvl w:val="0"/>
          <w:numId w:val="96"/>
        </w:numPr>
        <w:ind w:left="2880" w:hanging="360"/>
      </w:pPr>
      <w:r w:rsidDel="00000000" w:rsidR="00000000" w:rsidRPr="00000000">
        <w:rPr>
          <w:rtl w:val="0"/>
        </w:rPr>
        <w:t xml:space="preserve">Poder notarial (si el conductor no es el propietario).</w:t>
      </w:r>
    </w:p>
    <w:p w:rsidR="00000000" w:rsidDel="00000000" w:rsidP="00000000" w:rsidRDefault="00000000" w:rsidRPr="00000000" w14:paraId="000003B0">
      <w:pPr>
        <w:ind w:left="1440" w:firstLine="0"/>
        <w:rPr/>
      </w:pPr>
      <w:r w:rsidDel="00000000" w:rsidR="00000000" w:rsidRPr="00000000">
        <w:rPr>
          <w:rtl w:val="0"/>
        </w:rPr>
      </w:r>
    </w:p>
    <w:p w:rsidR="00000000" w:rsidDel="00000000" w:rsidP="00000000" w:rsidRDefault="00000000" w:rsidRPr="00000000" w14:paraId="000003B1">
      <w:pPr>
        <w:numPr>
          <w:ilvl w:val="0"/>
          <w:numId w:val="139"/>
        </w:numPr>
        <w:ind w:left="2880" w:hanging="360"/>
      </w:pPr>
      <w:r w:rsidDel="00000000" w:rsidR="00000000" w:rsidRPr="00000000">
        <w:rPr>
          <w:rtl w:val="0"/>
        </w:rPr>
        <w:t xml:space="preserve">Envía el formulario para revisión.</w:t>
      </w:r>
    </w:p>
    <w:p w:rsidR="00000000" w:rsidDel="00000000" w:rsidP="00000000" w:rsidRDefault="00000000" w:rsidRPr="00000000" w14:paraId="000003B2">
      <w:pPr>
        <w:ind w:left="1440" w:firstLine="0"/>
        <w:rPr/>
      </w:pPr>
      <w:r w:rsidDel="00000000" w:rsidR="00000000" w:rsidRPr="00000000">
        <w:rPr>
          <w:rtl w:val="0"/>
        </w:rPr>
      </w:r>
    </w:p>
    <w:p w:rsidR="00000000" w:rsidDel="00000000" w:rsidP="00000000" w:rsidRDefault="00000000" w:rsidRPr="00000000" w14:paraId="000003B3">
      <w:pPr>
        <w:ind w:left="1440" w:firstLine="0"/>
        <w:rPr/>
      </w:pPr>
      <w:r w:rsidDel="00000000" w:rsidR="00000000" w:rsidRPr="00000000">
        <w:rPr>
          <w:rtl w:val="0"/>
        </w:rPr>
        <w:t xml:space="preserve">Validación por el Agente Aduanero:</w:t>
      </w:r>
    </w:p>
    <w:p w:rsidR="00000000" w:rsidDel="00000000" w:rsidP="00000000" w:rsidRDefault="00000000" w:rsidRPr="00000000" w14:paraId="000003B4">
      <w:pPr>
        <w:ind w:left="1440" w:firstLine="0"/>
        <w:rPr/>
      </w:pPr>
      <w:r w:rsidDel="00000000" w:rsidR="00000000" w:rsidRPr="00000000">
        <w:rPr>
          <w:rtl w:val="0"/>
        </w:rPr>
      </w:r>
    </w:p>
    <w:p w:rsidR="00000000" w:rsidDel="00000000" w:rsidP="00000000" w:rsidRDefault="00000000" w:rsidRPr="00000000" w14:paraId="000003B5">
      <w:pPr>
        <w:numPr>
          <w:ilvl w:val="0"/>
          <w:numId w:val="1"/>
        </w:numPr>
        <w:ind w:left="2880" w:hanging="360"/>
      </w:pPr>
      <w:r w:rsidDel="00000000" w:rsidR="00000000" w:rsidRPr="00000000">
        <w:rPr>
          <w:rtl w:val="0"/>
        </w:rPr>
        <w:t xml:space="preserve">El agente aduanero recibe notificación del nuevo formulario pendiente.</w:t>
      </w:r>
    </w:p>
    <w:p w:rsidR="00000000" w:rsidDel="00000000" w:rsidP="00000000" w:rsidRDefault="00000000" w:rsidRPr="00000000" w14:paraId="000003B6">
      <w:pPr>
        <w:ind w:left="1440" w:firstLine="0"/>
        <w:rPr/>
      </w:pPr>
      <w:r w:rsidDel="00000000" w:rsidR="00000000" w:rsidRPr="00000000">
        <w:rPr>
          <w:rtl w:val="0"/>
        </w:rPr>
      </w:r>
    </w:p>
    <w:p w:rsidR="00000000" w:rsidDel="00000000" w:rsidP="00000000" w:rsidRDefault="00000000" w:rsidRPr="00000000" w14:paraId="000003B7">
      <w:pPr>
        <w:numPr>
          <w:ilvl w:val="0"/>
          <w:numId w:val="19"/>
        </w:numPr>
        <w:ind w:left="2880" w:hanging="360"/>
      </w:pPr>
      <w:r w:rsidDel="00000000" w:rsidR="00000000" w:rsidRPr="00000000">
        <w:rPr>
          <w:rtl w:val="0"/>
        </w:rPr>
        <w:t xml:space="preserve">Ingresa al sistema y busca la solicitud mediante la patente del vehículo.</w:t>
      </w:r>
    </w:p>
    <w:p w:rsidR="00000000" w:rsidDel="00000000" w:rsidP="00000000" w:rsidRDefault="00000000" w:rsidRPr="00000000" w14:paraId="000003B8">
      <w:pPr>
        <w:ind w:left="1440" w:firstLine="0"/>
        <w:rPr/>
      </w:pPr>
      <w:r w:rsidDel="00000000" w:rsidR="00000000" w:rsidRPr="00000000">
        <w:rPr>
          <w:rtl w:val="0"/>
        </w:rPr>
      </w:r>
    </w:p>
    <w:p w:rsidR="00000000" w:rsidDel="00000000" w:rsidP="00000000" w:rsidRDefault="00000000" w:rsidRPr="00000000" w14:paraId="000003B9">
      <w:pPr>
        <w:numPr>
          <w:ilvl w:val="0"/>
          <w:numId w:val="192"/>
        </w:numPr>
        <w:ind w:left="2880" w:hanging="360"/>
      </w:pPr>
      <w:r w:rsidDel="00000000" w:rsidR="00000000" w:rsidRPr="00000000">
        <w:rPr>
          <w:rtl w:val="0"/>
        </w:rPr>
        <w:t xml:space="preserve">El sistema realiza consultas automáticas a las APIs del Registro Civil y de la PDI.</w:t>
      </w:r>
    </w:p>
    <w:p w:rsidR="00000000" w:rsidDel="00000000" w:rsidP="00000000" w:rsidRDefault="00000000" w:rsidRPr="00000000" w14:paraId="000003BA">
      <w:pPr>
        <w:ind w:left="1440" w:firstLine="0"/>
        <w:rPr/>
      </w:pPr>
      <w:r w:rsidDel="00000000" w:rsidR="00000000" w:rsidRPr="00000000">
        <w:rPr>
          <w:rtl w:val="0"/>
        </w:rPr>
      </w:r>
    </w:p>
    <w:p w:rsidR="00000000" w:rsidDel="00000000" w:rsidP="00000000" w:rsidRDefault="00000000" w:rsidRPr="00000000" w14:paraId="000003BB">
      <w:pPr>
        <w:numPr>
          <w:ilvl w:val="0"/>
          <w:numId w:val="82"/>
        </w:numPr>
        <w:ind w:left="2880" w:hanging="360"/>
      </w:pPr>
      <w:r w:rsidDel="00000000" w:rsidR="00000000" w:rsidRPr="00000000">
        <w:rPr>
          <w:rtl w:val="0"/>
        </w:rPr>
        <w:t xml:space="preserve">El agente verifica los documentos adjuntos.</w:t>
      </w:r>
    </w:p>
    <w:p w:rsidR="00000000" w:rsidDel="00000000" w:rsidP="00000000" w:rsidRDefault="00000000" w:rsidRPr="00000000" w14:paraId="000003BC">
      <w:pPr>
        <w:ind w:left="1440" w:firstLine="0"/>
        <w:rPr/>
      </w:pPr>
      <w:r w:rsidDel="00000000" w:rsidR="00000000" w:rsidRPr="00000000">
        <w:rPr>
          <w:rtl w:val="0"/>
        </w:rPr>
      </w:r>
    </w:p>
    <w:p w:rsidR="00000000" w:rsidDel="00000000" w:rsidP="00000000" w:rsidRDefault="00000000" w:rsidRPr="00000000" w14:paraId="000003BD">
      <w:pPr>
        <w:numPr>
          <w:ilvl w:val="0"/>
          <w:numId w:val="51"/>
        </w:numPr>
        <w:ind w:left="2880" w:hanging="360"/>
      </w:pPr>
      <w:r w:rsidDel="00000000" w:rsidR="00000000" w:rsidRPr="00000000">
        <w:rPr>
          <w:rtl w:val="0"/>
        </w:rPr>
        <w:t xml:space="preserve">Si toda la información es válida, marca el estado como "Aceptado".</w:t>
      </w:r>
    </w:p>
    <w:p w:rsidR="00000000" w:rsidDel="00000000" w:rsidP="00000000" w:rsidRDefault="00000000" w:rsidRPr="00000000" w14:paraId="000003BE">
      <w:pPr>
        <w:ind w:left="1440" w:firstLine="0"/>
        <w:rPr/>
      </w:pPr>
      <w:r w:rsidDel="00000000" w:rsidR="00000000" w:rsidRPr="00000000">
        <w:rPr>
          <w:rtl w:val="0"/>
        </w:rPr>
      </w:r>
    </w:p>
    <w:p w:rsidR="00000000" w:rsidDel="00000000" w:rsidP="00000000" w:rsidRDefault="00000000" w:rsidRPr="00000000" w14:paraId="000003BF">
      <w:pPr>
        <w:numPr>
          <w:ilvl w:val="0"/>
          <w:numId w:val="51"/>
        </w:numPr>
        <w:ind w:left="2880" w:hanging="360"/>
      </w:pPr>
      <w:r w:rsidDel="00000000" w:rsidR="00000000" w:rsidRPr="00000000">
        <w:rPr>
          <w:rtl w:val="0"/>
        </w:rPr>
        <w:t xml:space="preserve">Si existen observaciones o falta información, marca como "Pendiente" o "Rechazado".</w:t>
      </w:r>
    </w:p>
    <w:p w:rsidR="00000000" w:rsidDel="00000000" w:rsidP="00000000" w:rsidRDefault="00000000" w:rsidRPr="00000000" w14:paraId="000003C0">
      <w:pPr>
        <w:ind w:left="1440" w:firstLine="0"/>
        <w:rPr/>
      </w:pPr>
      <w:r w:rsidDel="00000000" w:rsidR="00000000" w:rsidRPr="00000000">
        <w:rPr>
          <w:rtl w:val="0"/>
        </w:rPr>
      </w:r>
    </w:p>
    <w:p w:rsidR="00000000" w:rsidDel="00000000" w:rsidP="00000000" w:rsidRDefault="00000000" w:rsidRPr="00000000" w14:paraId="000003C1">
      <w:pPr>
        <w:ind w:left="1440" w:firstLine="0"/>
        <w:rPr/>
      </w:pPr>
      <w:r w:rsidDel="00000000" w:rsidR="00000000" w:rsidRPr="00000000">
        <w:rPr>
          <w:rtl w:val="0"/>
        </w:rPr>
        <w:t xml:space="preserve">Aspectos de concurrencia:</w:t>
      </w:r>
    </w:p>
    <w:p w:rsidR="00000000" w:rsidDel="00000000" w:rsidP="00000000" w:rsidRDefault="00000000" w:rsidRPr="00000000" w14:paraId="000003C2">
      <w:pPr>
        <w:ind w:left="1440" w:firstLine="0"/>
        <w:rPr/>
      </w:pPr>
      <w:r w:rsidDel="00000000" w:rsidR="00000000" w:rsidRPr="00000000">
        <w:rPr>
          <w:rtl w:val="0"/>
        </w:rPr>
      </w:r>
    </w:p>
    <w:p w:rsidR="00000000" w:rsidDel="00000000" w:rsidP="00000000" w:rsidRDefault="00000000" w:rsidRPr="00000000" w14:paraId="000003C3">
      <w:pPr>
        <w:ind w:left="1440" w:firstLine="0"/>
        <w:rPr/>
      </w:pPr>
      <w:r w:rsidDel="00000000" w:rsidR="00000000" w:rsidRPr="00000000">
        <w:rPr>
          <w:rtl w:val="0"/>
        </w:rPr>
        <w:t xml:space="preserve">Las tareas de adjuntar el padrón, el seguro y el poder notarial se ejecutan de manera paralela, permitiendo que el ciudadano optimice tiempo antes de enviar el formulario completo.</w:t>
      </w:r>
    </w:p>
    <w:p w:rsidR="00000000" w:rsidDel="00000000" w:rsidP="00000000" w:rsidRDefault="00000000" w:rsidRPr="00000000" w14:paraId="000003C4">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432"/>
        <w:jc w:val="both"/>
        <w:rPr>
          <w:sz w:val="22"/>
          <w:szCs w:val="22"/>
        </w:rPr>
      </w:pPr>
      <w:r w:rsidDel="00000000" w:rsidR="00000000" w:rsidRPr="00000000">
        <w:rPr>
          <w:rtl w:val="0"/>
        </w:rPr>
      </w:r>
    </w:p>
    <w:p w:rsidR="00000000" w:rsidDel="00000000" w:rsidP="00000000" w:rsidRDefault="00000000" w:rsidRPr="00000000" w14:paraId="000003C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432"/>
        <w:jc w:val="both"/>
        <w:rPr>
          <w:sz w:val="22"/>
          <w:szCs w:val="22"/>
        </w:rPr>
      </w:pPr>
      <w:r w:rsidDel="00000000" w:rsidR="00000000" w:rsidRPr="00000000">
        <w:rPr>
          <w:rtl w:val="0"/>
        </w:rPr>
      </w:r>
    </w:p>
    <w:p w:rsidR="00000000" w:rsidDel="00000000" w:rsidP="00000000" w:rsidRDefault="00000000" w:rsidRPr="00000000" w14:paraId="000003C6">
      <w:pPr>
        <w:pStyle w:val="Heading2"/>
        <w:keepNext w:val="1"/>
        <w:numPr>
          <w:ilvl w:val="1"/>
          <w:numId w:val="124"/>
        </w:numPr>
        <w:ind w:left="792" w:hanging="432"/>
        <w:jc w:val="both"/>
        <w:rPr>
          <w:b w:val="1"/>
          <w:sz w:val="22"/>
          <w:szCs w:val="22"/>
        </w:rPr>
      </w:pPr>
      <w:bookmarkStart w:colFirst="0" w:colLast="0" w:name="_heading=h.ix199lpyy65n" w:id="43"/>
      <w:bookmarkEnd w:id="43"/>
      <w:r w:rsidDel="00000000" w:rsidR="00000000" w:rsidRPr="00000000">
        <w:rPr>
          <w:b w:val="1"/>
          <w:sz w:val="22"/>
          <w:szCs w:val="22"/>
          <w:vertAlign w:val="baseline"/>
          <w:rtl w:val="0"/>
        </w:rPr>
        <w:t xml:space="preserve">VISTA FÍSICA </w:t>
      </w:r>
      <w:r w:rsidDel="00000000" w:rsidR="00000000" w:rsidRPr="00000000">
        <w:rPr>
          <w:color w:val="4472c4"/>
          <w:sz w:val="22"/>
          <w:szCs w:val="22"/>
          <w:vertAlign w:val="baseline"/>
          <w:rtl w:val="0"/>
        </w:rPr>
        <w:t xml:space="preserve">(salida vehículo)</w:t>
      </w:r>
      <w:r w:rsidDel="00000000" w:rsidR="00000000" w:rsidRPr="00000000">
        <w:rPr>
          <w:rtl w:val="0"/>
        </w:rPr>
      </w:r>
    </w:p>
    <w:p w:rsidR="00000000" w:rsidDel="00000000" w:rsidP="00000000" w:rsidRDefault="00000000" w:rsidRPr="00000000" w14:paraId="000003C7">
      <w:pPr>
        <w:pStyle w:val="Heading3"/>
        <w:keepNext w:val="1"/>
        <w:ind w:left="360" w:hanging="432"/>
        <w:jc w:val="both"/>
        <w:rPr>
          <w:sz w:val="22"/>
          <w:szCs w:val="22"/>
          <w:vertAlign w:val="baseline"/>
        </w:rPr>
      </w:pPr>
      <w:bookmarkStart w:colFirst="0" w:colLast="0" w:name="_heading=h.omf4nesrh1xn" w:id="44"/>
      <w:bookmarkEnd w:id="44"/>
      <w:r w:rsidDel="00000000" w:rsidR="00000000" w:rsidRPr="00000000">
        <w:rPr>
          <w:rtl w:val="0"/>
        </w:rPr>
      </w:r>
    </w:p>
    <w:p w:rsidR="00000000" w:rsidDel="00000000" w:rsidP="00000000" w:rsidRDefault="00000000" w:rsidRPr="00000000" w14:paraId="000003C8">
      <w:pPr>
        <w:pStyle w:val="Heading3"/>
        <w:keepNext w:val="1"/>
        <w:numPr>
          <w:ilvl w:val="2"/>
          <w:numId w:val="124"/>
        </w:numPr>
        <w:ind w:left="1224" w:hanging="504.00000000000006"/>
        <w:jc w:val="both"/>
        <w:rPr>
          <w:sz w:val="22"/>
          <w:szCs w:val="22"/>
        </w:rPr>
      </w:pPr>
      <w:bookmarkStart w:colFirst="0" w:colLast="0" w:name="_heading=h.2313d7lsui7a" w:id="45"/>
      <w:bookmarkEnd w:id="45"/>
      <w:r w:rsidDel="00000000" w:rsidR="00000000" w:rsidRPr="00000000">
        <w:rPr>
          <w:sz w:val="22"/>
          <w:szCs w:val="22"/>
          <w:vertAlign w:val="baseline"/>
          <w:rtl w:val="0"/>
        </w:rPr>
        <w:t xml:space="preserve">Propósito</w:t>
      </w:r>
    </w:p>
    <w:p w:rsidR="00000000" w:rsidDel="00000000" w:rsidP="00000000" w:rsidRDefault="00000000" w:rsidRPr="00000000" w14:paraId="000003C9">
      <w:pPr>
        <w:ind w:left="1440" w:firstLine="0"/>
        <w:rPr/>
      </w:pPr>
      <w:r w:rsidDel="00000000" w:rsidR="00000000" w:rsidRPr="00000000">
        <w:rPr>
          <w:rtl w:val="0"/>
        </w:rPr>
        <w:t xml:space="preserve">El propósito de esta vista es representar la infraestructura física y lógica de despliegue del sistema, indicando cómo los componentes del software se distribuyen sobre los distintos nodos o dispositivos, y cómo interactúan a nivel de red o plataforma.</w:t>
      </w:r>
    </w:p>
    <w:p w:rsidR="00000000" w:rsidDel="00000000" w:rsidP="00000000" w:rsidRDefault="00000000" w:rsidRPr="00000000" w14:paraId="000003CA">
      <w:pPr>
        <w:ind w:left="1440" w:firstLine="0"/>
        <w:rPr/>
      </w:pPr>
      <w:r w:rsidDel="00000000" w:rsidR="00000000" w:rsidRPr="00000000">
        <w:rPr>
          <w:rtl w:val="0"/>
        </w:rPr>
      </w:r>
    </w:p>
    <w:p w:rsidR="00000000" w:rsidDel="00000000" w:rsidP="00000000" w:rsidRDefault="00000000" w:rsidRPr="00000000" w14:paraId="000003CB">
      <w:pPr>
        <w:ind w:left="1440" w:firstLine="0"/>
        <w:rPr/>
      </w:pPr>
      <w:r w:rsidDel="00000000" w:rsidR="00000000" w:rsidRPr="00000000">
        <w:rPr>
          <w:rtl w:val="0"/>
        </w:rPr>
        <w:t xml:space="preserve">Esta vista es esencial para entender cómo se implementa técnicamente el sistema en un entorno real de producción, dónde se alojan los módulos principales, cómo se comunican los actores con el backend, y de qué manera se integran los servicios externos que apoyan las validaciones.</w:t>
      </w:r>
    </w:p>
    <w:p w:rsidR="00000000" w:rsidDel="00000000" w:rsidP="00000000" w:rsidRDefault="00000000" w:rsidRPr="00000000" w14:paraId="000003CC">
      <w:pPr>
        <w:ind w:left="720" w:firstLine="720"/>
        <w:jc w:val="both"/>
        <w:rPr/>
      </w:pPr>
      <w:r w:rsidDel="00000000" w:rsidR="00000000" w:rsidRPr="00000000">
        <w:rPr>
          <w:rtl w:val="0"/>
        </w:rPr>
      </w:r>
    </w:p>
    <w:p w:rsidR="00000000" w:rsidDel="00000000" w:rsidP="00000000" w:rsidRDefault="00000000" w:rsidRPr="00000000" w14:paraId="000003CD">
      <w:pPr>
        <w:ind w:left="720" w:firstLine="720"/>
        <w:jc w:val="both"/>
        <w:rPr/>
      </w:pPr>
      <w:r w:rsidDel="00000000" w:rsidR="00000000" w:rsidRPr="00000000">
        <w:rPr>
          <w:rtl w:val="0"/>
        </w:rPr>
      </w:r>
    </w:p>
    <w:p w:rsidR="00000000" w:rsidDel="00000000" w:rsidP="00000000" w:rsidRDefault="00000000" w:rsidRPr="00000000" w14:paraId="000003CE">
      <w:pPr>
        <w:pStyle w:val="Heading3"/>
        <w:keepNext w:val="1"/>
        <w:numPr>
          <w:ilvl w:val="2"/>
          <w:numId w:val="124"/>
        </w:numPr>
        <w:ind w:left="1224" w:hanging="504.00000000000006"/>
        <w:jc w:val="both"/>
        <w:rPr>
          <w:sz w:val="22"/>
          <w:szCs w:val="22"/>
        </w:rPr>
      </w:pPr>
      <w:bookmarkStart w:colFirst="0" w:colLast="0" w:name="_heading=h.npf9qsexgwy5" w:id="46"/>
      <w:bookmarkEnd w:id="46"/>
      <w:r w:rsidDel="00000000" w:rsidR="00000000" w:rsidRPr="00000000">
        <w:rPr>
          <w:sz w:val="22"/>
          <w:szCs w:val="22"/>
          <w:vertAlign w:val="baseline"/>
          <w:rtl w:val="0"/>
        </w:rPr>
        <w:t xml:space="preserve">Diagrama de despliegue</w:t>
      </w:r>
    </w:p>
    <w:p w:rsidR="00000000" w:rsidDel="00000000" w:rsidP="00000000" w:rsidRDefault="00000000" w:rsidRPr="00000000" w14:paraId="000003CF">
      <w:pPr>
        <w:pStyle w:val="Heading3"/>
        <w:keepNext w:val="1"/>
        <w:ind w:left="1224" w:hanging="432"/>
        <w:jc w:val="both"/>
        <w:rPr>
          <w:sz w:val="22"/>
          <w:szCs w:val="22"/>
          <w:vertAlign w:val="baseline"/>
        </w:rPr>
      </w:pPr>
      <w:bookmarkStart w:colFirst="0" w:colLast="0" w:name="_heading=h.vkiptibxxvu9" w:id="47"/>
      <w:bookmarkEnd w:id="47"/>
      <w:r w:rsidDel="00000000" w:rsidR="00000000" w:rsidRPr="00000000">
        <w:rPr>
          <w:sz w:val="22"/>
          <w:szCs w:val="22"/>
        </w:rPr>
        <w:drawing>
          <wp:inline distB="114300" distT="114300" distL="114300" distR="114300">
            <wp:extent cx="5740400" cy="2641600"/>
            <wp:effectExtent b="0" l="0" r="0" t="0"/>
            <wp:docPr id="36"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57404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3D0">
      <w:pPr>
        <w:pStyle w:val="Heading3"/>
        <w:keepNext w:val="1"/>
        <w:numPr>
          <w:ilvl w:val="2"/>
          <w:numId w:val="124"/>
        </w:numPr>
        <w:ind w:left="1224" w:hanging="504.00000000000006"/>
        <w:jc w:val="both"/>
        <w:rPr>
          <w:sz w:val="22"/>
          <w:szCs w:val="22"/>
        </w:rPr>
      </w:pPr>
      <w:bookmarkStart w:colFirst="0" w:colLast="0" w:name="_heading=h.m4htas9gy9ag" w:id="48"/>
      <w:bookmarkEnd w:id="48"/>
      <w:r w:rsidDel="00000000" w:rsidR="00000000" w:rsidRPr="00000000">
        <w:rPr>
          <w:sz w:val="22"/>
          <w:szCs w:val="22"/>
          <w:vertAlign w:val="baseline"/>
          <w:rtl w:val="0"/>
        </w:rPr>
        <w:t xml:space="preserve">Descripción diagrama de despliegue</w:t>
      </w:r>
    </w:p>
    <w:p w:rsidR="00000000" w:rsidDel="00000000" w:rsidP="00000000" w:rsidRDefault="00000000" w:rsidRPr="00000000" w14:paraId="000003D1">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2">
      <w:pPr>
        <w:ind w:left="1440" w:firstLine="0"/>
        <w:rPr/>
      </w:pPr>
      <w:r w:rsidDel="00000000" w:rsidR="00000000" w:rsidRPr="00000000">
        <w:rPr>
          <w:rtl w:val="0"/>
        </w:rPr>
        <w:t xml:space="preserve">El sistema está desplegado en una arquitectura cliente-servidor, donde los usuarios acceden mediante navegadores desde diferentes dispositivos, y toda la lógica del sistema se ejecuta en un servidor backend único.</w:t>
      </w:r>
    </w:p>
    <w:p w:rsidR="00000000" w:rsidDel="00000000" w:rsidP="00000000" w:rsidRDefault="00000000" w:rsidRPr="00000000" w14:paraId="000003D3">
      <w:pPr>
        <w:ind w:left="1440" w:firstLine="0"/>
        <w:rPr/>
      </w:pPr>
      <w:r w:rsidDel="00000000" w:rsidR="00000000" w:rsidRPr="00000000">
        <w:rPr>
          <w:rtl w:val="0"/>
        </w:rPr>
      </w:r>
    </w:p>
    <w:p w:rsidR="00000000" w:rsidDel="00000000" w:rsidP="00000000" w:rsidRDefault="00000000" w:rsidRPr="00000000" w14:paraId="000003D4">
      <w:pPr>
        <w:ind w:left="1440" w:firstLine="0"/>
        <w:rPr/>
      </w:pPr>
      <w:r w:rsidDel="00000000" w:rsidR="00000000" w:rsidRPr="00000000">
        <w:rPr>
          <w:rtl w:val="0"/>
        </w:rPr>
        <w:t xml:space="preserve">Ciudadano Chileno (Web/Móvil):</w:t>
      </w:r>
    </w:p>
    <w:p w:rsidR="00000000" w:rsidDel="00000000" w:rsidP="00000000" w:rsidRDefault="00000000" w:rsidRPr="00000000" w14:paraId="000003D5">
      <w:pPr>
        <w:ind w:left="1440" w:firstLine="0"/>
        <w:rPr/>
      </w:pPr>
      <w:r w:rsidDel="00000000" w:rsidR="00000000" w:rsidRPr="00000000">
        <w:rPr>
          <w:rtl w:val="0"/>
        </w:rPr>
      </w:r>
    </w:p>
    <w:p w:rsidR="00000000" w:rsidDel="00000000" w:rsidP="00000000" w:rsidRDefault="00000000" w:rsidRPr="00000000" w14:paraId="000003D6">
      <w:pPr>
        <w:ind w:left="1440" w:firstLine="0"/>
        <w:rPr/>
      </w:pPr>
      <w:r w:rsidDel="00000000" w:rsidR="00000000" w:rsidRPr="00000000">
        <w:rPr>
          <w:rtl w:val="0"/>
        </w:rPr>
        <w:t xml:space="preserve">Accede al sistema a través de una interfaz web para completar y enviar formularios con documentos adjuntos.</w:t>
      </w:r>
    </w:p>
    <w:p w:rsidR="00000000" w:rsidDel="00000000" w:rsidP="00000000" w:rsidRDefault="00000000" w:rsidRPr="00000000" w14:paraId="000003D7">
      <w:pPr>
        <w:ind w:left="1440" w:firstLine="0"/>
        <w:rPr/>
      </w:pPr>
      <w:r w:rsidDel="00000000" w:rsidR="00000000" w:rsidRPr="00000000">
        <w:rPr>
          <w:rtl w:val="0"/>
        </w:rPr>
      </w:r>
    </w:p>
    <w:p w:rsidR="00000000" w:rsidDel="00000000" w:rsidP="00000000" w:rsidRDefault="00000000" w:rsidRPr="00000000" w14:paraId="000003D8">
      <w:pPr>
        <w:ind w:left="1440" w:firstLine="0"/>
        <w:rPr/>
      </w:pPr>
      <w:r w:rsidDel="00000000" w:rsidR="00000000" w:rsidRPr="00000000">
        <w:rPr>
          <w:rtl w:val="0"/>
        </w:rPr>
        <w:t xml:space="preserve">Agente Aduanero (Estación de Trabajo):</w:t>
      </w:r>
    </w:p>
    <w:p w:rsidR="00000000" w:rsidDel="00000000" w:rsidP="00000000" w:rsidRDefault="00000000" w:rsidRPr="00000000" w14:paraId="000003D9">
      <w:pPr>
        <w:ind w:left="1440" w:firstLine="0"/>
        <w:rPr/>
      </w:pPr>
      <w:r w:rsidDel="00000000" w:rsidR="00000000" w:rsidRPr="00000000">
        <w:rPr>
          <w:rtl w:val="0"/>
        </w:rPr>
      </w:r>
    </w:p>
    <w:p w:rsidR="00000000" w:rsidDel="00000000" w:rsidP="00000000" w:rsidRDefault="00000000" w:rsidRPr="00000000" w14:paraId="000003DA">
      <w:pPr>
        <w:ind w:left="1440" w:firstLine="0"/>
        <w:rPr/>
      </w:pPr>
      <w:r w:rsidDel="00000000" w:rsidR="00000000" w:rsidRPr="00000000">
        <w:rPr>
          <w:rtl w:val="0"/>
        </w:rPr>
        <w:t xml:space="preserve">Accede a un panel de revisión desde su puesto de trabajo para consultar y validar los formularios registrados por los ciudadanos.</w:t>
      </w:r>
    </w:p>
    <w:p w:rsidR="00000000" w:rsidDel="00000000" w:rsidP="00000000" w:rsidRDefault="00000000" w:rsidRPr="00000000" w14:paraId="000003DB">
      <w:pPr>
        <w:ind w:left="1440" w:firstLine="0"/>
        <w:rPr/>
      </w:pPr>
      <w:r w:rsidDel="00000000" w:rsidR="00000000" w:rsidRPr="00000000">
        <w:rPr>
          <w:rtl w:val="0"/>
        </w:rPr>
      </w:r>
    </w:p>
    <w:p w:rsidR="00000000" w:rsidDel="00000000" w:rsidP="00000000" w:rsidRDefault="00000000" w:rsidRPr="00000000" w14:paraId="000003DC">
      <w:pPr>
        <w:ind w:left="1440" w:firstLine="0"/>
        <w:rPr/>
      </w:pPr>
      <w:r w:rsidDel="00000000" w:rsidR="00000000" w:rsidRPr="00000000">
        <w:rPr>
          <w:rtl w:val="0"/>
        </w:rPr>
        <w:t xml:space="preserve">Servidor Backend (Spring Boot):</w:t>
      </w:r>
    </w:p>
    <w:p w:rsidR="00000000" w:rsidDel="00000000" w:rsidP="00000000" w:rsidRDefault="00000000" w:rsidRPr="00000000" w14:paraId="000003DD">
      <w:pPr>
        <w:ind w:left="1440" w:firstLine="0"/>
        <w:rPr/>
      </w:pPr>
      <w:r w:rsidDel="00000000" w:rsidR="00000000" w:rsidRPr="00000000">
        <w:rPr>
          <w:rtl w:val="0"/>
        </w:rPr>
      </w:r>
    </w:p>
    <w:p w:rsidR="00000000" w:rsidDel="00000000" w:rsidP="00000000" w:rsidRDefault="00000000" w:rsidRPr="00000000" w14:paraId="000003DE">
      <w:pPr>
        <w:numPr>
          <w:ilvl w:val="0"/>
          <w:numId w:val="94"/>
        </w:numPr>
        <w:ind w:left="2880" w:hanging="360"/>
      </w:pPr>
      <w:r w:rsidDel="00000000" w:rsidR="00000000" w:rsidRPr="00000000">
        <w:rPr>
          <w:rtl w:val="0"/>
        </w:rPr>
        <w:t xml:space="preserve">Es el núcleo del sistema. Contiene todos los módulos lógicos del sistema, incluyendo:</w:t>
      </w:r>
    </w:p>
    <w:p w:rsidR="00000000" w:rsidDel="00000000" w:rsidP="00000000" w:rsidRDefault="00000000" w:rsidRPr="00000000" w14:paraId="000003DF">
      <w:pPr>
        <w:ind w:left="1440" w:firstLine="0"/>
        <w:rPr/>
      </w:pPr>
      <w:r w:rsidDel="00000000" w:rsidR="00000000" w:rsidRPr="00000000">
        <w:rPr>
          <w:rtl w:val="0"/>
        </w:rPr>
      </w:r>
    </w:p>
    <w:p w:rsidR="00000000" w:rsidDel="00000000" w:rsidP="00000000" w:rsidRDefault="00000000" w:rsidRPr="00000000" w14:paraId="000003E0">
      <w:pPr>
        <w:numPr>
          <w:ilvl w:val="0"/>
          <w:numId w:val="188"/>
        </w:numPr>
        <w:ind w:left="2880" w:hanging="360"/>
      </w:pPr>
      <w:r w:rsidDel="00000000" w:rsidR="00000000" w:rsidRPr="00000000">
        <w:rPr>
          <w:rtl w:val="0"/>
        </w:rPr>
        <w:t xml:space="preserve">Módulo de usuarios</w:t>
      </w:r>
    </w:p>
    <w:p w:rsidR="00000000" w:rsidDel="00000000" w:rsidP="00000000" w:rsidRDefault="00000000" w:rsidRPr="00000000" w14:paraId="000003E1">
      <w:pPr>
        <w:ind w:left="1440" w:firstLine="0"/>
        <w:rPr/>
      </w:pPr>
      <w:r w:rsidDel="00000000" w:rsidR="00000000" w:rsidRPr="00000000">
        <w:rPr>
          <w:rtl w:val="0"/>
        </w:rPr>
      </w:r>
    </w:p>
    <w:p w:rsidR="00000000" w:rsidDel="00000000" w:rsidP="00000000" w:rsidRDefault="00000000" w:rsidRPr="00000000" w14:paraId="000003E2">
      <w:pPr>
        <w:numPr>
          <w:ilvl w:val="0"/>
          <w:numId w:val="201"/>
        </w:numPr>
        <w:ind w:left="2880" w:hanging="360"/>
      </w:pPr>
      <w:r w:rsidDel="00000000" w:rsidR="00000000" w:rsidRPr="00000000">
        <w:rPr>
          <w:rtl w:val="0"/>
        </w:rPr>
        <w:t xml:space="preserve">Módulo de registro de vehículos</w:t>
      </w:r>
    </w:p>
    <w:p w:rsidR="00000000" w:rsidDel="00000000" w:rsidP="00000000" w:rsidRDefault="00000000" w:rsidRPr="00000000" w14:paraId="000003E3">
      <w:pPr>
        <w:ind w:left="1440" w:firstLine="0"/>
        <w:rPr/>
      </w:pPr>
      <w:r w:rsidDel="00000000" w:rsidR="00000000" w:rsidRPr="00000000">
        <w:rPr>
          <w:rtl w:val="0"/>
        </w:rPr>
      </w:r>
    </w:p>
    <w:p w:rsidR="00000000" w:rsidDel="00000000" w:rsidP="00000000" w:rsidRDefault="00000000" w:rsidRPr="00000000" w14:paraId="000003E4">
      <w:pPr>
        <w:numPr>
          <w:ilvl w:val="0"/>
          <w:numId w:val="2"/>
        </w:numPr>
        <w:ind w:left="2880" w:hanging="360"/>
      </w:pPr>
      <w:r w:rsidDel="00000000" w:rsidR="00000000" w:rsidRPr="00000000">
        <w:rPr>
          <w:rtl w:val="0"/>
        </w:rPr>
        <w:t xml:space="preserve">Módulo de validación de documentos</w:t>
      </w:r>
    </w:p>
    <w:p w:rsidR="00000000" w:rsidDel="00000000" w:rsidP="00000000" w:rsidRDefault="00000000" w:rsidRPr="00000000" w14:paraId="000003E5">
      <w:pPr>
        <w:ind w:left="1440" w:firstLine="0"/>
        <w:rPr/>
      </w:pPr>
      <w:r w:rsidDel="00000000" w:rsidR="00000000" w:rsidRPr="00000000">
        <w:rPr>
          <w:rtl w:val="0"/>
        </w:rPr>
      </w:r>
    </w:p>
    <w:p w:rsidR="00000000" w:rsidDel="00000000" w:rsidP="00000000" w:rsidRDefault="00000000" w:rsidRPr="00000000" w14:paraId="000003E6">
      <w:pPr>
        <w:numPr>
          <w:ilvl w:val="0"/>
          <w:numId w:val="112"/>
        </w:numPr>
        <w:ind w:left="2880" w:hanging="360"/>
      </w:pPr>
      <w:r w:rsidDel="00000000" w:rsidR="00000000" w:rsidRPr="00000000">
        <w:rPr>
          <w:rtl w:val="0"/>
        </w:rPr>
        <w:t xml:space="preserve">Módulo de consumo de APIs externas</w:t>
      </w:r>
    </w:p>
    <w:p w:rsidR="00000000" w:rsidDel="00000000" w:rsidP="00000000" w:rsidRDefault="00000000" w:rsidRPr="00000000" w14:paraId="000003E7">
      <w:pPr>
        <w:ind w:left="1440" w:firstLine="0"/>
        <w:rPr/>
      </w:pPr>
      <w:r w:rsidDel="00000000" w:rsidR="00000000" w:rsidRPr="00000000">
        <w:rPr>
          <w:rtl w:val="0"/>
        </w:rPr>
      </w:r>
    </w:p>
    <w:p w:rsidR="00000000" w:rsidDel="00000000" w:rsidP="00000000" w:rsidRDefault="00000000" w:rsidRPr="00000000" w14:paraId="000003E8">
      <w:pPr>
        <w:ind w:left="1440" w:firstLine="0"/>
        <w:rPr/>
      </w:pPr>
      <w:r w:rsidDel="00000000" w:rsidR="00000000" w:rsidRPr="00000000">
        <w:rPr>
          <w:rtl w:val="0"/>
        </w:rPr>
        <w:t xml:space="preserve">Base de Datos de Aduanas:</w:t>
      </w:r>
    </w:p>
    <w:p w:rsidR="00000000" w:rsidDel="00000000" w:rsidP="00000000" w:rsidRDefault="00000000" w:rsidRPr="00000000" w14:paraId="000003E9">
      <w:pPr>
        <w:ind w:left="1440" w:firstLine="0"/>
        <w:rPr/>
      </w:pPr>
      <w:r w:rsidDel="00000000" w:rsidR="00000000" w:rsidRPr="00000000">
        <w:rPr>
          <w:rtl w:val="0"/>
        </w:rPr>
      </w:r>
    </w:p>
    <w:p w:rsidR="00000000" w:rsidDel="00000000" w:rsidP="00000000" w:rsidRDefault="00000000" w:rsidRPr="00000000" w14:paraId="000003EA">
      <w:pPr>
        <w:ind w:left="1440" w:firstLine="0"/>
        <w:rPr/>
      </w:pPr>
      <w:r w:rsidDel="00000000" w:rsidR="00000000" w:rsidRPr="00000000">
        <w:rPr>
          <w:rtl w:val="0"/>
        </w:rPr>
        <w:t xml:space="preserve">Sistema de almacenamiento que guarda todos los formularios, documentos, usuarios, validaciones e historial.</w:t>
      </w:r>
    </w:p>
    <w:p w:rsidR="00000000" w:rsidDel="00000000" w:rsidP="00000000" w:rsidRDefault="00000000" w:rsidRPr="00000000" w14:paraId="000003EB">
      <w:pPr>
        <w:ind w:left="1440" w:firstLine="0"/>
        <w:rPr/>
      </w:pPr>
      <w:r w:rsidDel="00000000" w:rsidR="00000000" w:rsidRPr="00000000">
        <w:rPr>
          <w:rtl w:val="0"/>
        </w:rPr>
      </w:r>
    </w:p>
    <w:p w:rsidR="00000000" w:rsidDel="00000000" w:rsidP="00000000" w:rsidRDefault="00000000" w:rsidRPr="00000000" w14:paraId="000003EC">
      <w:pPr>
        <w:ind w:left="1440" w:firstLine="0"/>
        <w:rPr/>
      </w:pPr>
      <w:r w:rsidDel="00000000" w:rsidR="00000000" w:rsidRPr="00000000">
        <w:rPr>
          <w:rtl w:val="0"/>
        </w:rPr>
        <w:t xml:space="preserve">Servicios Externos:</w:t>
      </w:r>
    </w:p>
    <w:p w:rsidR="00000000" w:rsidDel="00000000" w:rsidP="00000000" w:rsidRDefault="00000000" w:rsidRPr="00000000" w14:paraId="000003ED">
      <w:pPr>
        <w:numPr>
          <w:ilvl w:val="0"/>
          <w:numId w:val="56"/>
        </w:numPr>
        <w:ind w:left="2160" w:hanging="360"/>
      </w:pPr>
      <w:r w:rsidDel="00000000" w:rsidR="00000000" w:rsidRPr="00000000">
        <w:rPr>
          <w:rtl w:val="0"/>
        </w:rPr>
        <w:t xml:space="preserve">APIs consultadas por el backend para validar:</w:t>
      </w:r>
    </w:p>
    <w:p w:rsidR="00000000" w:rsidDel="00000000" w:rsidP="00000000" w:rsidRDefault="00000000" w:rsidRPr="00000000" w14:paraId="000003EE">
      <w:pPr>
        <w:ind w:left="1440" w:firstLine="0"/>
        <w:rPr/>
      </w:pPr>
      <w:r w:rsidDel="00000000" w:rsidR="00000000" w:rsidRPr="00000000">
        <w:rPr>
          <w:rtl w:val="0"/>
        </w:rPr>
      </w:r>
    </w:p>
    <w:p w:rsidR="00000000" w:rsidDel="00000000" w:rsidP="00000000" w:rsidRDefault="00000000" w:rsidRPr="00000000" w14:paraId="000003EF">
      <w:pPr>
        <w:numPr>
          <w:ilvl w:val="0"/>
          <w:numId w:val="174"/>
        </w:numPr>
        <w:ind w:left="2160" w:hanging="360"/>
      </w:pPr>
      <w:r w:rsidDel="00000000" w:rsidR="00000000" w:rsidRPr="00000000">
        <w:rPr>
          <w:rtl w:val="0"/>
        </w:rPr>
        <w:t xml:space="preserve">Registro Civil: Validación de propiedad del vehículo.</w:t>
      </w:r>
    </w:p>
    <w:p w:rsidR="00000000" w:rsidDel="00000000" w:rsidP="00000000" w:rsidRDefault="00000000" w:rsidRPr="00000000" w14:paraId="000003F0">
      <w:pPr>
        <w:ind w:left="1440" w:firstLine="0"/>
        <w:rPr/>
      </w:pPr>
      <w:r w:rsidDel="00000000" w:rsidR="00000000" w:rsidRPr="00000000">
        <w:rPr>
          <w:rtl w:val="0"/>
        </w:rPr>
      </w:r>
    </w:p>
    <w:p w:rsidR="00000000" w:rsidDel="00000000" w:rsidP="00000000" w:rsidRDefault="00000000" w:rsidRPr="00000000" w14:paraId="000003F1">
      <w:pPr>
        <w:numPr>
          <w:ilvl w:val="0"/>
          <w:numId w:val="64"/>
        </w:numPr>
        <w:ind w:left="2160" w:hanging="360"/>
      </w:pPr>
      <w:r w:rsidDel="00000000" w:rsidR="00000000" w:rsidRPr="00000000">
        <w:rPr>
          <w:rtl w:val="0"/>
        </w:rPr>
        <w:t xml:space="preserve">PDI: Verificación de autorización de salida del ciudadano.</w:t>
      </w:r>
    </w:p>
    <w:p w:rsidR="00000000" w:rsidDel="00000000" w:rsidP="00000000" w:rsidRDefault="00000000" w:rsidRPr="00000000" w14:paraId="000003F2">
      <w:pPr>
        <w:ind w:left="1440" w:firstLine="0"/>
        <w:rPr/>
      </w:pPr>
      <w:r w:rsidDel="00000000" w:rsidR="00000000" w:rsidRPr="00000000">
        <w:rPr>
          <w:rtl w:val="0"/>
        </w:rPr>
      </w:r>
    </w:p>
    <w:p w:rsidR="00000000" w:rsidDel="00000000" w:rsidP="00000000" w:rsidRDefault="00000000" w:rsidRPr="00000000" w14:paraId="000003F3">
      <w:pPr>
        <w:ind w:left="1440" w:firstLine="0"/>
        <w:rPr/>
      </w:pPr>
      <w:r w:rsidDel="00000000" w:rsidR="00000000" w:rsidRPr="00000000">
        <w:rPr>
          <w:rtl w:val="0"/>
        </w:rPr>
        <w:t xml:space="preserve">El sistema está diseñado para funcionar de forma centralizada, simplificando su administración y garantizando que todos los flujos de datos sean trazables, seguros y verificables en tiempo real.</w:t>
      </w:r>
    </w:p>
    <w:p w:rsidR="00000000" w:rsidDel="00000000" w:rsidP="00000000" w:rsidRDefault="00000000" w:rsidRPr="00000000" w14:paraId="000003F4">
      <w:pPr>
        <w:pStyle w:val="Heading1"/>
        <w:keepNext w:val="1"/>
        <w:numPr>
          <w:ilvl w:val="0"/>
          <w:numId w:val="125"/>
        </w:numPr>
        <w:ind w:left="360"/>
        <w:jc w:val="both"/>
        <w:rPr>
          <w:b w:val="1"/>
          <w:sz w:val="22"/>
          <w:szCs w:val="22"/>
        </w:rPr>
      </w:pPr>
      <w:bookmarkStart w:colFirst="0" w:colLast="0" w:name="_heading=h.btt989bzcivy" w:id="49"/>
      <w:bookmarkEnd w:id="49"/>
      <w:r w:rsidDel="00000000" w:rsidR="00000000" w:rsidRPr="00000000">
        <w:rPr>
          <w:b w:val="1"/>
          <w:sz w:val="22"/>
          <w:szCs w:val="22"/>
          <w:vertAlign w:val="baseline"/>
          <w:rtl w:val="0"/>
        </w:rPr>
        <w:t xml:space="preserve">REQUISITOS DE CALIDAD </w:t>
      </w:r>
      <w:r w:rsidDel="00000000" w:rsidR="00000000" w:rsidRPr="00000000">
        <w:rPr>
          <w:color w:val="4472c4"/>
          <w:sz w:val="22"/>
          <w:szCs w:val="22"/>
          <w:vertAlign w:val="baseline"/>
          <w:rtl w:val="0"/>
        </w:rPr>
        <w:t xml:space="preserve">(General)</w:t>
      </w:r>
      <w:r w:rsidDel="00000000" w:rsidR="00000000" w:rsidRPr="00000000">
        <w:rPr>
          <w:rtl w:val="0"/>
        </w:rPr>
      </w:r>
    </w:p>
    <w:p w:rsidR="00000000" w:rsidDel="00000000" w:rsidP="00000000" w:rsidRDefault="00000000" w:rsidRPr="00000000" w14:paraId="000003F5">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432"/>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6">
      <w:pPr>
        <w:pStyle w:val="Heading2"/>
        <w:numPr>
          <w:ilvl w:val="1"/>
          <w:numId w:val="125"/>
        </w:numPr>
        <w:ind w:left="792" w:hanging="432"/>
        <w:rPr/>
      </w:pPr>
      <w:bookmarkStart w:colFirst="0" w:colLast="0" w:name="_heading=h.k5dvb9x4c8jo" w:id="50"/>
      <w:bookmarkEnd w:id="50"/>
      <w:r w:rsidDel="00000000" w:rsidR="00000000" w:rsidRPr="00000000">
        <w:rPr>
          <w:vertAlign w:val="baseline"/>
          <w:rtl w:val="0"/>
        </w:rPr>
        <w:t xml:space="preserve">Propósito</w:t>
      </w:r>
    </w:p>
    <w:p w:rsidR="00000000" w:rsidDel="00000000" w:rsidP="00000000" w:rsidRDefault="00000000" w:rsidRPr="00000000" w14:paraId="000003F7">
      <w:pPr>
        <w:ind w:left="720" w:firstLine="720"/>
        <w:rPr>
          <w:vertAlign w:val="baseline"/>
        </w:rPr>
      </w:pPr>
      <w:r w:rsidDel="00000000" w:rsidR="00000000" w:rsidRPr="00000000">
        <w:rPr>
          <w:rtl w:val="0"/>
        </w:rPr>
        <w:t xml:space="preserve">El propósito de esta sección es definir los atributos de calidad más relevantes que el sistema debe cumplir para garantizar su buen funcionamiento, usabilidad, mantenibilidad y cumplimiento normativo. Esta sección también establece cómo se justifican estos atributos en el contexto del sistema y qué mecanismos se usarán para medir su cumplimiento.</w:t>
      </w:r>
      <w:r w:rsidDel="00000000" w:rsidR="00000000" w:rsidRPr="00000000">
        <w:rPr>
          <w:rtl w:val="0"/>
        </w:rPr>
      </w:r>
    </w:p>
    <w:p w:rsidR="00000000" w:rsidDel="00000000" w:rsidP="00000000" w:rsidRDefault="00000000" w:rsidRPr="00000000" w14:paraId="000003F8">
      <w:pPr>
        <w:pStyle w:val="Heading2"/>
        <w:numPr>
          <w:ilvl w:val="1"/>
          <w:numId w:val="125"/>
        </w:numPr>
        <w:ind w:left="792" w:hanging="432"/>
        <w:rPr/>
      </w:pPr>
      <w:bookmarkStart w:colFirst="0" w:colLast="0" w:name="_heading=h.lbicvrxfw0mt" w:id="51"/>
      <w:bookmarkEnd w:id="51"/>
      <w:r w:rsidDel="00000000" w:rsidR="00000000" w:rsidRPr="00000000">
        <w:rPr>
          <w:vertAlign w:val="baseline"/>
          <w:rtl w:val="0"/>
        </w:rPr>
        <w:t xml:space="preserve">Atributos de calidad </w:t>
      </w:r>
      <w:r w:rsidDel="00000000" w:rsidR="00000000" w:rsidRPr="00000000">
        <w:rPr>
          <w:rtl w:val="0"/>
        </w:rPr>
      </w:r>
    </w:p>
    <w:p w:rsidR="00000000" w:rsidDel="00000000" w:rsidP="00000000" w:rsidRDefault="00000000" w:rsidRPr="00000000" w14:paraId="000003F9">
      <w:pPr>
        <w:ind w:left="360" w:firstLine="0"/>
        <w:rPr>
          <w:sz w:val="22"/>
          <w:szCs w:val="22"/>
        </w:rPr>
      </w:pPr>
      <w:r w:rsidDel="00000000" w:rsidR="00000000" w:rsidRPr="00000000">
        <w:rPr>
          <w:rtl w:val="0"/>
        </w:rPr>
      </w:r>
    </w:p>
    <w:tbl>
      <w:tblPr>
        <w:tblStyle w:val="Table10"/>
        <w:tblW w:w="90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100"/>
        <w:gridCol w:w="3135"/>
        <w:gridCol w:w="3810"/>
        <w:tblGridChange w:id="0">
          <w:tblGrid>
            <w:gridCol w:w="2100"/>
            <w:gridCol w:w="3135"/>
            <w:gridCol w:w="3810"/>
          </w:tblGrid>
        </w:tblGridChange>
      </w:tblGrid>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A">
            <w:pPr>
              <w:ind w:left="360" w:hanging="227.3622047244089"/>
              <w:rPr>
                <w:sz w:val="22"/>
                <w:szCs w:val="22"/>
              </w:rPr>
            </w:pPr>
            <w:r w:rsidDel="00000000" w:rsidR="00000000" w:rsidRPr="00000000">
              <w:rPr>
                <w:b w:val="1"/>
                <w:sz w:val="22"/>
                <w:szCs w:val="22"/>
                <w:rtl w:val="0"/>
              </w:rPr>
              <w:t xml:space="preserve">ATRIBUTO DE CALIDAD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B">
            <w:pPr>
              <w:ind w:left="360" w:firstLine="0"/>
              <w:rPr>
                <w:sz w:val="22"/>
                <w:szCs w:val="22"/>
              </w:rPr>
            </w:pPr>
            <w:r w:rsidDel="00000000" w:rsidR="00000000" w:rsidRPr="00000000">
              <w:rPr>
                <w:b w:val="1"/>
                <w:sz w:val="22"/>
                <w:szCs w:val="22"/>
                <w:rtl w:val="0"/>
              </w:rPr>
              <w:t xml:space="preserve">DESCRIPCIÓN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C">
            <w:pPr>
              <w:ind w:left="360" w:firstLine="0"/>
              <w:rPr>
                <w:sz w:val="22"/>
                <w:szCs w:val="22"/>
              </w:rPr>
            </w:pPr>
            <w:r w:rsidDel="00000000" w:rsidR="00000000" w:rsidRPr="00000000">
              <w:rPr>
                <w:b w:val="1"/>
                <w:sz w:val="22"/>
                <w:szCs w:val="22"/>
                <w:rtl w:val="0"/>
              </w:rPr>
              <w:t xml:space="preserve">JUSTIFICACIÓN</w:t>
            </w:r>
            <w:r w:rsidDel="00000000" w:rsidR="00000000" w:rsidRPr="00000000">
              <w:rPr>
                <w:rtl w:val="0"/>
              </w:rPr>
            </w:r>
          </w:p>
        </w:tc>
      </w:tr>
      <w:tr>
        <w:trPr>
          <w:cantSplit w:val="0"/>
          <w:trHeight w:val="13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D">
            <w:pPr>
              <w:rPr/>
            </w:pPr>
            <w:r w:rsidDel="00000000" w:rsidR="00000000" w:rsidRPr="00000000">
              <w:rPr>
                <w:rtl w:val="0"/>
              </w:rPr>
              <w:t xml:space="preserve">Usabilidad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E">
            <w:pPr>
              <w:rPr/>
            </w:pPr>
            <w:r w:rsidDel="00000000" w:rsidR="00000000" w:rsidRPr="00000000">
              <w:rPr>
                <w:rtl w:val="0"/>
              </w:rPr>
              <w:t xml:space="preserve">Facilidad con la que el ciudadano o funcionario puede interactuar con el sistema, completar formularios y navegarlo.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F">
            <w:pPr>
              <w:rPr/>
            </w:pPr>
            <w:r w:rsidDel="00000000" w:rsidR="00000000" w:rsidRPr="00000000">
              <w:rPr>
                <w:rtl w:val="0"/>
              </w:rPr>
              <w:t xml:space="preserve">El sistema será usado por personas sin experiencia técnica. Debe ser claro, intuitivo y accesible desde cualquier dispositivo.</w:t>
            </w:r>
          </w:p>
        </w:tc>
      </w:tr>
      <w:tr>
        <w:trPr>
          <w:cantSplit w:val="0"/>
          <w:trHeight w:val="13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0">
            <w:pPr>
              <w:rPr/>
            </w:pPr>
            <w:r w:rsidDel="00000000" w:rsidR="00000000" w:rsidRPr="00000000">
              <w:rPr>
                <w:rtl w:val="0"/>
              </w:rPr>
              <w:t xml:space="preserve">Accesibilidad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1">
            <w:pPr>
              <w:rPr/>
            </w:pPr>
            <w:r w:rsidDel="00000000" w:rsidR="00000000" w:rsidRPr="00000000">
              <w:rPr>
                <w:rtl w:val="0"/>
              </w:rPr>
              <w:t xml:space="preserve">Capacidad del sistema de ser utilizado por personas con diversas condiciones físicas o cognitivas.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2">
            <w:pPr>
              <w:rPr/>
            </w:pPr>
            <w:r w:rsidDel="00000000" w:rsidR="00000000" w:rsidRPr="00000000">
              <w:rPr>
                <w:rtl w:val="0"/>
              </w:rPr>
              <w:t xml:space="preserve">Garantiza inclusión en zonas rurales o con usuarios con discapacidades, cumpliendo los estándares WCAG.</w:t>
            </w:r>
          </w:p>
        </w:tc>
      </w:tr>
      <w:tr>
        <w:trPr>
          <w:cantSplit w:val="0"/>
          <w:trHeight w:val="10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3">
            <w:pPr>
              <w:rPr/>
            </w:pPr>
            <w:r w:rsidDel="00000000" w:rsidR="00000000" w:rsidRPr="00000000">
              <w:rPr>
                <w:rtl w:val="0"/>
              </w:rPr>
              <w:t xml:space="preserve">Bajo Acoplamiento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4">
            <w:pPr>
              <w:rPr/>
            </w:pPr>
            <w:r w:rsidDel="00000000" w:rsidR="00000000" w:rsidRPr="00000000">
              <w:rPr>
                <w:rtl w:val="0"/>
              </w:rPr>
              <w:t xml:space="preserve">Grado de independencia entre módulos del sistema.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5">
            <w:pPr>
              <w:rPr/>
            </w:pPr>
            <w:r w:rsidDel="00000000" w:rsidR="00000000" w:rsidRPr="00000000">
              <w:rPr>
                <w:rtl w:val="0"/>
              </w:rPr>
              <w:t xml:space="preserve">Permite modificar una parte del sistema (ej. integración con SAG o Registro Civil) sin afectar el resto.</w:t>
            </w:r>
          </w:p>
        </w:tc>
      </w:tr>
      <w:tr>
        <w:trPr>
          <w:cantSplit w:val="0"/>
          <w:trHeight w:val="13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6">
            <w:pPr>
              <w:rPr/>
            </w:pPr>
            <w:r w:rsidDel="00000000" w:rsidR="00000000" w:rsidRPr="00000000">
              <w:rPr>
                <w:rtl w:val="0"/>
              </w:rPr>
              <w:t xml:space="preserve">Alta Cohesión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7">
            <w:pPr>
              <w:rPr/>
            </w:pPr>
            <w:r w:rsidDel="00000000" w:rsidR="00000000" w:rsidRPr="00000000">
              <w:rPr>
                <w:rtl w:val="0"/>
              </w:rPr>
              <w:t xml:space="preserve">Claridad y especificidad de las tareas de cada módulo del sistema.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8">
            <w:pPr>
              <w:rPr/>
            </w:pPr>
            <w:r w:rsidDel="00000000" w:rsidR="00000000" w:rsidRPr="00000000">
              <w:rPr>
                <w:rtl w:val="0"/>
              </w:rPr>
              <w:t xml:space="preserve">Cada módulo realiza tareas precisas (validación de CZE, documentos, etc.), lo que mejora mantenimiento y legibilidad del código.</w:t>
            </w:r>
          </w:p>
        </w:tc>
      </w:tr>
      <w:tr>
        <w:trPr>
          <w:cantSplit w:val="0"/>
          <w:trHeight w:val="131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9">
            <w:pPr>
              <w:rPr/>
            </w:pPr>
            <w:r w:rsidDel="00000000" w:rsidR="00000000" w:rsidRPr="00000000">
              <w:rPr>
                <w:rtl w:val="0"/>
              </w:rPr>
              <w:t xml:space="preserve">Encapsulación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A">
            <w:pPr>
              <w:rPr/>
            </w:pPr>
            <w:r w:rsidDel="00000000" w:rsidR="00000000" w:rsidRPr="00000000">
              <w:rPr>
                <w:rtl w:val="0"/>
              </w:rPr>
              <w:t xml:space="preserve">Capacidad de ocultar la lógica interna de los servicios para evitar exposición innecesaria.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B">
            <w:pPr>
              <w:rPr/>
            </w:pPr>
            <w:r w:rsidDel="00000000" w:rsidR="00000000" w:rsidRPr="00000000">
              <w:rPr>
                <w:rtl w:val="0"/>
              </w:rPr>
              <w:t xml:space="preserve">Las validaciones con PDI y Registro Civil están ocultas al usuario y se manejan de forma segura dentro de los servicios internos.</w:t>
            </w:r>
          </w:p>
        </w:tc>
      </w:tr>
    </w:tbl>
    <w:p w:rsidR="00000000" w:rsidDel="00000000" w:rsidP="00000000" w:rsidRDefault="00000000" w:rsidRPr="00000000" w14:paraId="0000040C">
      <w:pPr>
        <w:ind w:left="360" w:firstLine="0"/>
        <w:rPr>
          <w:sz w:val="22"/>
          <w:szCs w:val="22"/>
        </w:rPr>
      </w:pPr>
      <w:r w:rsidDel="00000000" w:rsidR="00000000" w:rsidRPr="00000000">
        <w:rPr>
          <w:rtl w:val="0"/>
        </w:rPr>
      </w:r>
    </w:p>
    <w:p w:rsidR="00000000" w:rsidDel="00000000" w:rsidP="00000000" w:rsidRDefault="00000000" w:rsidRPr="00000000" w14:paraId="0000040D">
      <w:pPr>
        <w:pStyle w:val="Heading2"/>
        <w:numPr>
          <w:ilvl w:val="1"/>
          <w:numId w:val="125"/>
        </w:numPr>
        <w:ind w:left="792" w:hanging="432"/>
        <w:rPr/>
      </w:pPr>
      <w:bookmarkStart w:colFirst="0" w:colLast="0" w:name="_heading=h.6fkcwk9mfcht" w:id="52"/>
      <w:bookmarkEnd w:id="52"/>
      <w:r w:rsidDel="00000000" w:rsidR="00000000" w:rsidRPr="00000000">
        <w:rPr>
          <w:vertAlign w:val="baseline"/>
          <w:rtl w:val="0"/>
        </w:rPr>
        <w:t xml:space="preserve">Reglas y criterios de evaluación de calidad</w:t>
      </w:r>
    </w:p>
    <w:p w:rsidR="00000000" w:rsidDel="00000000" w:rsidP="00000000" w:rsidRDefault="00000000" w:rsidRPr="00000000" w14:paraId="0000040E">
      <w:pPr>
        <w:ind w:left="360" w:firstLine="0"/>
        <w:rPr>
          <w:color w:val="a6a6a6"/>
          <w:sz w:val="22"/>
          <w:szCs w:val="22"/>
        </w:rPr>
      </w:pPr>
      <w:r w:rsidDel="00000000" w:rsidR="00000000" w:rsidRPr="00000000">
        <w:rPr>
          <w:rtl w:val="0"/>
        </w:rPr>
      </w:r>
    </w:p>
    <w:tbl>
      <w:tblPr>
        <w:tblStyle w:val="Table11"/>
        <w:tblW w:w="90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310"/>
        <w:gridCol w:w="6735"/>
        <w:tblGridChange w:id="0">
          <w:tblGrid>
            <w:gridCol w:w="2310"/>
            <w:gridCol w:w="673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F">
            <w:pPr>
              <w:ind w:left="360" w:firstLine="0"/>
              <w:rPr>
                <w:sz w:val="22"/>
                <w:szCs w:val="22"/>
              </w:rPr>
            </w:pPr>
            <w:r w:rsidDel="00000000" w:rsidR="00000000" w:rsidRPr="00000000">
              <w:rPr>
                <w:b w:val="1"/>
                <w:sz w:val="22"/>
                <w:szCs w:val="22"/>
                <w:rtl w:val="0"/>
              </w:rPr>
              <w:t xml:space="preserve">Atributo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10">
            <w:pPr>
              <w:ind w:left="360" w:firstLine="0"/>
              <w:rPr>
                <w:sz w:val="22"/>
                <w:szCs w:val="22"/>
              </w:rPr>
            </w:pPr>
            <w:r w:rsidDel="00000000" w:rsidR="00000000" w:rsidRPr="00000000">
              <w:rPr>
                <w:b w:val="1"/>
                <w:sz w:val="22"/>
                <w:szCs w:val="22"/>
                <w:rtl w:val="0"/>
              </w:rPr>
              <w:t xml:space="preserve">Criterios de Evaluación</w:t>
            </w:r>
            <w:r w:rsidDel="00000000" w:rsidR="00000000" w:rsidRPr="00000000">
              <w:rPr>
                <w:rtl w:val="0"/>
              </w:rPr>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11">
            <w:pPr>
              <w:rPr/>
            </w:pPr>
            <w:r w:rsidDel="00000000" w:rsidR="00000000" w:rsidRPr="00000000">
              <w:rPr>
                <w:rtl w:val="0"/>
              </w:rPr>
              <w:t xml:space="preserve">Usabilidad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12">
            <w:pPr>
              <w:rPr/>
            </w:pPr>
            <w:r w:rsidDel="00000000" w:rsidR="00000000" w:rsidRPr="00000000">
              <w:rPr>
                <w:rtl w:val="0"/>
              </w:rPr>
              <w:t xml:space="preserve">Se evaluará mediante pruebas con usuarios, medición de tiempo promedio de llenado de formularios, y encuestas de satisfacción.</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13">
            <w:pPr>
              <w:rPr/>
            </w:pPr>
            <w:r w:rsidDel="00000000" w:rsidR="00000000" w:rsidRPr="00000000">
              <w:rPr>
                <w:rtl w:val="0"/>
              </w:rPr>
              <w:t xml:space="preserve">Accesibilidad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14">
            <w:pPr>
              <w:rPr/>
            </w:pPr>
            <w:r w:rsidDel="00000000" w:rsidR="00000000" w:rsidRPr="00000000">
              <w:rPr>
                <w:rtl w:val="0"/>
              </w:rPr>
              <w:t xml:space="preserve">Cumplimiento de las pautas WCAG 2.1 AA, pruebas con lectores de pantalla y validación de contraste y navegación sin mouse.</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15">
            <w:pPr>
              <w:rPr/>
            </w:pPr>
            <w:r w:rsidDel="00000000" w:rsidR="00000000" w:rsidRPr="00000000">
              <w:rPr>
                <w:rtl w:val="0"/>
              </w:rPr>
              <w:t xml:space="preserve">Bajo Acoplamiento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16">
            <w:pPr>
              <w:rPr/>
            </w:pPr>
            <w:r w:rsidDel="00000000" w:rsidR="00000000" w:rsidRPr="00000000">
              <w:rPr>
                <w:rtl w:val="0"/>
              </w:rPr>
              <w:t xml:space="preserve">Verificación en el código fuente de que los módulos (validación, interoperabilidad, registro) no dependen entre sí directamente.</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17">
            <w:pPr>
              <w:rPr/>
            </w:pPr>
            <w:r w:rsidDel="00000000" w:rsidR="00000000" w:rsidRPr="00000000">
              <w:rPr>
                <w:rtl w:val="0"/>
              </w:rPr>
              <w:t xml:space="preserve">Alta Cohesión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18">
            <w:pPr>
              <w:rPr/>
            </w:pPr>
            <w:r w:rsidDel="00000000" w:rsidR="00000000" w:rsidRPr="00000000">
              <w:rPr>
                <w:rtl w:val="0"/>
              </w:rPr>
              <w:t xml:space="preserve">Análisis estructural del código: cada clase y módulo debe tener una sola responsabilidad clara y cumplir con el principio SRP.</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19">
            <w:pPr>
              <w:rPr/>
            </w:pPr>
            <w:r w:rsidDel="00000000" w:rsidR="00000000" w:rsidRPr="00000000">
              <w:rPr>
                <w:rtl w:val="0"/>
              </w:rPr>
              <w:t xml:space="preserve">Encapsulación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1A">
            <w:pPr>
              <w:rPr/>
            </w:pPr>
            <w:r w:rsidDel="00000000" w:rsidR="00000000" w:rsidRPr="00000000">
              <w:rPr>
                <w:rtl w:val="0"/>
              </w:rPr>
              <w:t xml:space="preserve">Revisión de arquitectura: los servicios de integración deben estar en capas internas, sin acceso directo desde controladores externos.</w:t>
            </w:r>
          </w:p>
        </w:tc>
      </w:tr>
    </w:tbl>
    <w:p w:rsidR="00000000" w:rsidDel="00000000" w:rsidP="00000000" w:rsidRDefault="00000000" w:rsidRPr="00000000" w14:paraId="0000041B">
      <w:pPr>
        <w:ind w:left="360" w:firstLine="0"/>
        <w:rPr>
          <w:color w:val="a6a6a6"/>
          <w:sz w:val="22"/>
          <w:szCs w:val="22"/>
        </w:rPr>
      </w:pPr>
      <w:r w:rsidDel="00000000" w:rsidR="00000000" w:rsidRPr="00000000">
        <w:rPr>
          <w:rtl w:val="0"/>
        </w:rPr>
      </w:r>
    </w:p>
    <w:p w:rsidR="00000000" w:rsidDel="00000000" w:rsidP="00000000" w:rsidRDefault="00000000" w:rsidRPr="00000000" w14:paraId="0000041C">
      <w:pPr>
        <w:jc w:val="both"/>
        <w:rPr>
          <w:sz w:val="22"/>
          <w:szCs w:val="22"/>
        </w:rPr>
      </w:pPr>
      <w:r w:rsidDel="00000000" w:rsidR="00000000" w:rsidRPr="00000000">
        <w:rPr>
          <w:rtl w:val="0"/>
        </w:rPr>
      </w:r>
    </w:p>
    <w:p w:rsidR="00000000" w:rsidDel="00000000" w:rsidP="00000000" w:rsidRDefault="00000000" w:rsidRPr="00000000" w14:paraId="0000041D">
      <w:pPr>
        <w:pStyle w:val="Heading1"/>
        <w:numPr>
          <w:ilvl w:val="0"/>
          <w:numId w:val="126"/>
        </w:numPr>
        <w:ind w:left="360"/>
        <w:jc w:val="both"/>
        <w:rPr>
          <w:sz w:val="22"/>
          <w:szCs w:val="22"/>
        </w:rPr>
      </w:pPr>
      <w:bookmarkStart w:colFirst="0" w:colLast="0" w:name="_heading=h.vlgeki1yxh19" w:id="53"/>
      <w:bookmarkEnd w:id="53"/>
      <w:r w:rsidDel="00000000" w:rsidR="00000000" w:rsidRPr="00000000">
        <w:rPr>
          <w:sz w:val="22"/>
          <w:szCs w:val="22"/>
          <w:vertAlign w:val="baseline"/>
          <w:rtl w:val="0"/>
        </w:rPr>
        <w:t xml:space="preserve">PRINCIPIOS DE DISEÑO APLICADOS </w:t>
      </w:r>
    </w:p>
    <w:p w:rsidR="00000000" w:rsidDel="00000000" w:rsidP="00000000" w:rsidRDefault="00000000" w:rsidRPr="00000000" w14:paraId="0000041E">
      <w:pPr>
        <w:pStyle w:val="Heading2"/>
        <w:numPr>
          <w:ilvl w:val="1"/>
          <w:numId w:val="126"/>
        </w:numPr>
        <w:ind w:left="792" w:hanging="432"/>
        <w:jc w:val="both"/>
        <w:rPr/>
      </w:pPr>
      <w:bookmarkStart w:colFirst="0" w:colLast="0" w:name="_heading=h.5n94n0vfekqc" w:id="54"/>
      <w:bookmarkEnd w:id="54"/>
      <w:r w:rsidDel="00000000" w:rsidR="00000000" w:rsidRPr="00000000">
        <w:rPr>
          <w:vertAlign w:val="baseline"/>
          <w:rtl w:val="0"/>
        </w:rPr>
        <w:t xml:space="preserve">Propósito</w:t>
      </w:r>
    </w:p>
    <w:p w:rsidR="00000000" w:rsidDel="00000000" w:rsidP="00000000" w:rsidRDefault="00000000" w:rsidRPr="00000000" w14:paraId="0000041F">
      <w:pPr>
        <w:ind w:left="720" w:firstLine="0"/>
        <w:rPr>
          <w:vertAlign w:val="baseline"/>
        </w:rPr>
      </w:pPr>
      <w:r w:rsidDel="00000000" w:rsidR="00000000" w:rsidRPr="00000000">
        <w:rPr>
          <w:rtl w:val="0"/>
        </w:rPr>
        <w:t xml:space="preserve">Establecer los principios de diseño fundamentales considerados en la construcción del sistema, con el fin de asegurar un desarrollo estructurado, mantenible, seguro y alineado con las buenas prácticas de ingeniería de software.</w:t>
      </w:r>
      <w:r w:rsidDel="00000000" w:rsidR="00000000" w:rsidRPr="00000000">
        <w:rPr>
          <w:rtl w:val="0"/>
        </w:rPr>
      </w:r>
    </w:p>
    <w:p w:rsidR="00000000" w:rsidDel="00000000" w:rsidP="00000000" w:rsidRDefault="00000000" w:rsidRPr="00000000" w14:paraId="00000420">
      <w:pPr>
        <w:pStyle w:val="Heading2"/>
        <w:numPr>
          <w:ilvl w:val="1"/>
          <w:numId w:val="126"/>
        </w:numPr>
        <w:ind w:left="792" w:hanging="432"/>
        <w:jc w:val="both"/>
        <w:rPr/>
      </w:pPr>
      <w:bookmarkStart w:colFirst="0" w:colLast="0" w:name="_heading=h.2dislq4m13f4" w:id="55"/>
      <w:bookmarkEnd w:id="55"/>
      <w:r w:rsidDel="00000000" w:rsidR="00000000" w:rsidRPr="00000000">
        <w:rPr>
          <w:vertAlign w:val="baseline"/>
          <w:rtl w:val="0"/>
        </w:rPr>
        <w:t xml:space="preserve">Principios de diseño </w:t>
      </w:r>
      <w:r w:rsidDel="00000000" w:rsidR="00000000" w:rsidRPr="00000000">
        <w:rPr>
          <w:rtl w:val="0"/>
        </w:rPr>
      </w:r>
    </w:p>
    <w:tbl>
      <w:tblPr>
        <w:tblStyle w:val="Table12"/>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69.2910052910054"/>
        <w:gridCol w:w="3462.941798941799"/>
        <w:gridCol w:w="3907.767195767196"/>
        <w:tblGridChange w:id="0">
          <w:tblGrid>
            <w:gridCol w:w="1669.2910052910054"/>
            <w:gridCol w:w="3462.941798941799"/>
            <w:gridCol w:w="3907.767195767196"/>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21">
            <w:pPr>
              <w:jc w:val="center"/>
              <w:rPr>
                <w:sz w:val="22"/>
                <w:szCs w:val="22"/>
              </w:rPr>
            </w:pPr>
            <w:r w:rsidDel="00000000" w:rsidR="00000000" w:rsidRPr="00000000">
              <w:rPr>
                <w:b w:val="1"/>
                <w:sz w:val="22"/>
                <w:szCs w:val="22"/>
                <w:rtl w:val="0"/>
              </w:rPr>
              <w:t xml:space="preserve">PRINCIPIO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22">
            <w:pPr>
              <w:jc w:val="center"/>
              <w:rPr>
                <w:sz w:val="22"/>
                <w:szCs w:val="22"/>
              </w:rPr>
            </w:pPr>
            <w:r w:rsidDel="00000000" w:rsidR="00000000" w:rsidRPr="00000000">
              <w:rPr>
                <w:b w:val="1"/>
                <w:sz w:val="22"/>
                <w:szCs w:val="22"/>
                <w:rtl w:val="0"/>
              </w:rPr>
              <w:t xml:space="preserve">DESCRIPCIÓN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23">
            <w:pPr>
              <w:jc w:val="center"/>
              <w:rPr>
                <w:sz w:val="22"/>
                <w:szCs w:val="22"/>
              </w:rPr>
            </w:pPr>
            <w:r w:rsidDel="00000000" w:rsidR="00000000" w:rsidRPr="00000000">
              <w:rPr>
                <w:b w:val="1"/>
                <w:sz w:val="22"/>
                <w:szCs w:val="22"/>
                <w:rtl w:val="0"/>
              </w:rPr>
              <w:t xml:space="preserve">APLICACIÓN EN EL SISTEMA</w:t>
            </w:r>
            <w:r w:rsidDel="00000000" w:rsidR="00000000" w:rsidRPr="00000000">
              <w:rPr>
                <w:rtl w:val="0"/>
              </w:rPr>
            </w:r>
          </w:p>
        </w:tc>
      </w:tr>
      <w:tr>
        <w:trPr>
          <w:cantSplit w:val="0"/>
          <w:trHeight w:val="10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24">
            <w:pPr>
              <w:rPr/>
            </w:pPr>
            <w:r w:rsidDel="00000000" w:rsidR="00000000" w:rsidRPr="00000000">
              <w:rPr>
                <w:rtl w:val="0"/>
              </w:rPr>
              <w:t xml:space="preserve">Bajo Acoplamiento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25">
            <w:pPr>
              <w:rPr/>
            </w:pPr>
            <w:r w:rsidDel="00000000" w:rsidR="00000000" w:rsidRPr="00000000">
              <w:rPr>
                <w:rtl w:val="0"/>
              </w:rPr>
              <w:t xml:space="preserve">Reducir la dependencia entre módulos o clases para facilitar cambios sin efectos colaterales.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26">
            <w:pPr>
              <w:rPr/>
            </w:pPr>
            <w:r w:rsidDel="00000000" w:rsidR="00000000" w:rsidRPr="00000000">
              <w:rPr>
                <w:rtl w:val="0"/>
              </w:rPr>
              <w:t xml:space="preserve">Las validaciones con entidades externas (SAG, PDI, Registro Civil) están desacopladas mediante servicios API.</w:t>
            </w:r>
          </w:p>
        </w:tc>
      </w:tr>
      <w:tr>
        <w:trPr>
          <w:cantSplit w:val="0"/>
          <w:trHeight w:val="10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27">
            <w:pPr>
              <w:rPr/>
            </w:pPr>
            <w:r w:rsidDel="00000000" w:rsidR="00000000" w:rsidRPr="00000000">
              <w:rPr>
                <w:rtl w:val="0"/>
              </w:rPr>
              <w:t xml:space="preserve">Alta Cohesión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28">
            <w:pPr>
              <w:rPr/>
            </w:pPr>
            <w:r w:rsidDel="00000000" w:rsidR="00000000" w:rsidRPr="00000000">
              <w:rPr>
                <w:rtl w:val="0"/>
              </w:rPr>
              <w:t xml:space="preserve">Cada componente realiza una única función claramente definida.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29">
            <w:pPr>
              <w:rPr/>
            </w:pPr>
            <w:r w:rsidDel="00000000" w:rsidR="00000000" w:rsidRPr="00000000">
              <w:rPr>
                <w:rtl w:val="0"/>
              </w:rPr>
              <w:t xml:space="preserve">El servicio de validación solo valida documentos, el de usuario gestiona identidades, etc.</w:t>
            </w:r>
          </w:p>
        </w:tc>
      </w:tr>
      <w:tr>
        <w:trPr>
          <w:cantSplit w:val="0"/>
          <w:trHeight w:val="10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2A">
            <w:pPr>
              <w:rPr/>
            </w:pPr>
            <w:r w:rsidDel="00000000" w:rsidR="00000000" w:rsidRPr="00000000">
              <w:rPr>
                <w:rtl w:val="0"/>
              </w:rPr>
              <w:t xml:space="preserve">Encapsulación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2B">
            <w:pPr>
              <w:rPr/>
            </w:pPr>
            <w:r w:rsidDel="00000000" w:rsidR="00000000" w:rsidRPr="00000000">
              <w:rPr>
                <w:rtl w:val="0"/>
              </w:rPr>
              <w:t xml:space="preserve">Ocultar la lógica interna de los componentes y exponer solo lo necesario.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2C">
            <w:pPr>
              <w:rPr/>
            </w:pPr>
            <w:r w:rsidDel="00000000" w:rsidR="00000000" w:rsidRPr="00000000">
              <w:rPr>
                <w:rtl w:val="0"/>
              </w:rPr>
              <w:t xml:space="preserve">Los módulos de interoperabilidad con APIs externas no exponen sus detalles al resto del sistema.</w:t>
            </w:r>
          </w:p>
        </w:tc>
      </w:tr>
      <w:tr>
        <w:trPr>
          <w:cantSplit w:val="0"/>
          <w:trHeight w:val="105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2D">
            <w:pPr>
              <w:rPr/>
            </w:pPr>
            <w:r w:rsidDel="00000000" w:rsidR="00000000" w:rsidRPr="00000000">
              <w:rPr>
                <w:rtl w:val="0"/>
              </w:rPr>
              <w:t xml:space="preserve">Modularidad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2E">
            <w:pPr>
              <w:rPr/>
            </w:pPr>
            <w:r w:rsidDel="00000000" w:rsidR="00000000" w:rsidRPr="00000000">
              <w:rPr>
                <w:rtl w:val="0"/>
              </w:rPr>
              <w:t xml:space="preserve">Dividir el sistema en bloques funcionales autónomos y reutilizables.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2F">
            <w:pPr>
              <w:rPr/>
            </w:pPr>
            <w:r w:rsidDel="00000000" w:rsidR="00000000" w:rsidRPr="00000000">
              <w:rPr>
                <w:rtl w:val="0"/>
              </w:rPr>
              <w:t xml:space="preserve">El sistema está compuesto por módulos independientes: registro, validación, usuario, interoperabilidad.</w:t>
            </w:r>
          </w:p>
        </w:tc>
      </w:tr>
      <w:tr>
        <w:trPr>
          <w:cantSplit w:val="0"/>
          <w:trHeight w:val="13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30">
            <w:pPr>
              <w:rPr/>
            </w:pPr>
            <w:r w:rsidDel="00000000" w:rsidR="00000000" w:rsidRPr="00000000">
              <w:rPr>
                <w:rtl w:val="0"/>
              </w:rPr>
              <w:t xml:space="preserve">Abstracción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31">
            <w:pPr>
              <w:rPr/>
            </w:pPr>
            <w:r w:rsidDel="00000000" w:rsidR="00000000" w:rsidRPr="00000000">
              <w:rPr>
                <w:rtl w:val="0"/>
              </w:rPr>
              <w:t xml:space="preserve">Usar interfaces o clases abstractas para ocultar la complejidad de implementación.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32">
            <w:pPr>
              <w:rPr/>
            </w:pPr>
            <w:r w:rsidDel="00000000" w:rsidR="00000000" w:rsidRPr="00000000">
              <w:rPr>
                <w:rtl w:val="0"/>
              </w:rPr>
              <w:t xml:space="preserve">Las llamadas a APIs externas se manejan mediante clases específicas que abstraen la lógica de red y validación.</w:t>
            </w:r>
          </w:p>
        </w:tc>
      </w:tr>
    </w:tbl>
    <w:p w:rsidR="00000000" w:rsidDel="00000000" w:rsidP="00000000" w:rsidRDefault="00000000" w:rsidRPr="00000000" w14:paraId="00000433">
      <w:pPr>
        <w:ind w:left="0" w:firstLine="0"/>
        <w:rPr>
          <w:sz w:val="22"/>
          <w:szCs w:val="22"/>
        </w:rPr>
      </w:pPr>
      <w:r w:rsidDel="00000000" w:rsidR="00000000" w:rsidRPr="00000000">
        <w:rPr>
          <w:rtl w:val="0"/>
        </w:rPr>
      </w:r>
    </w:p>
    <w:p w:rsidR="00000000" w:rsidDel="00000000" w:rsidP="00000000" w:rsidRDefault="00000000" w:rsidRPr="00000000" w14:paraId="00000434">
      <w:pPr>
        <w:pStyle w:val="Heading1"/>
        <w:numPr>
          <w:ilvl w:val="0"/>
          <w:numId w:val="127"/>
        </w:numPr>
        <w:ind w:left="360"/>
        <w:jc w:val="both"/>
        <w:rPr>
          <w:b w:val="1"/>
          <w:sz w:val="24"/>
          <w:szCs w:val="24"/>
        </w:rPr>
      </w:pPr>
      <w:bookmarkStart w:colFirst="0" w:colLast="0" w:name="_heading=h.j2u0pt4e730q" w:id="56"/>
      <w:bookmarkEnd w:id="56"/>
      <w:r w:rsidDel="00000000" w:rsidR="00000000" w:rsidRPr="00000000">
        <w:rPr>
          <w:sz w:val="22"/>
          <w:szCs w:val="22"/>
          <w:rtl w:val="0"/>
        </w:rPr>
        <w:t xml:space="preserve">Prototipo</w:t>
      </w:r>
      <w:r w:rsidDel="00000000" w:rsidR="00000000" w:rsidRPr="00000000">
        <w:rPr>
          <w:rtl w:val="0"/>
        </w:rPr>
      </w:r>
    </w:p>
    <w:p w:rsidR="00000000" w:rsidDel="00000000" w:rsidP="00000000" w:rsidRDefault="00000000" w:rsidRPr="00000000" w14:paraId="00000435">
      <w:pPr>
        <w:pStyle w:val="Heading2"/>
        <w:numPr>
          <w:ilvl w:val="1"/>
          <w:numId w:val="127"/>
        </w:numPr>
        <w:ind w:left="792" w:hanging="432"/>
        <w:jc w:val="both"/>
      </w:pPr>
      <w:bookmarkStart w:colFirst="0" w:colLast="0" w:name="_heading=h.9b31d3mebxxo" w:id="57"/>
      <w:bookmarkEnd w:id="57"/>
      <w:r w:rsidDel="00000000" w:rsidR="00000000" w:rsidRPr="00000000">
        <w:rPr>
          <w:rtl w:val="0"/>
        </w:rPr>
        <w:t xml:space="preserve">Propósito</w:t>
      </w:r>
    </w:p>
    <w:p w:rsidR="00000000" w:rsidDel="00000000" w:rsidP="00000000" w:rsidRDefault="00000000" w:rsidRPr="00000000" w14:paraId="00000436">
      <w:pPr>
        <w:ind w:left="792" w:firstLine="0"/>
        <w:rPr/>
      </w:pPr>
      <w:r w:rsidDel="00000000" w:rsidR="00000000" w:rsidRPr="00000000">
        <w:rPr>
          <w:rtl w:val="0"/>
        </w:rPr>
        <w:t xml:space="preserve">El propósito del prototipo desarrollado en este proyecto es representar de manera visual y funcional las principales interacciones del usuario con el sistema de Aduanas, permitiendo validar tempranamente la usabilidad, estructura y flujo de los formularios esenciales para la salida de vehículos, declaración de productos, mascotas y revisión de estado. A través del prototipado, se busca facilitar la detección de errores de diseño, comprender mejor las necesidades de los usuarios finales, obtener retroalimentación temprana y reducir los costos de corrección en etapas posteriores del desarrollo. Este prototipo permite, además, alinear a todos los actores involucrados respecto a la visión y funcionalidad del sistema, fortaleciendo la colaboración y la toma de decisiones.</w:t>
      </w:r>
    </w:p>
    <w:p w:rsidR="00000000" w:rsidDel="00000000" w:rsidP="00000000" w:rsidRDefault="00000000" w:rsidRPr="00000000" w14:paraId="00000437">
      <w:pPr>
        <w:pStyle w:val="Heading2"/>
        <w:numPr>
          <w:ilvl w:val="1"/>
          <w:numId w:val="127"/>
        </w:numPr>
        <w:ind w:left="792" w:hanging="432"/>
        <w:jc w:val="both"/>
      </w:pPr>
      <w:bookmarkStart w:colFirst="0" w:colLast="0" w:name="_heading=h.x213a2n7828" w:id="58"/>
      <w:bookmarkEnd w:id="58"/>
      <w:r w:rsidDel="00000000" w:rsidR="00000000" w:rsidRPr="00000000">
        <w:rPr>
          <w:rtl w:val="0"/>
        </w:rPr>
        <w:t xml:space="preserve">Mockups (Imágenes con una breve Descripción)</w:t>
      </w:r>
    </w:p>
    <w:p w:rsidR="00000000" w:rsidDel="00000000" w:rsidP="00000000" w:rsidRDefault="00000000" w:rsidRPr="00000000" w14:paraId="00000438">
      <w:pPr>
        <w:ind w:left="792" w:firstLine="0"/>
        <w:rPr/>
      </w:pPr>
      <w:r w:rsidDel="00000000" w:rsidR="00000000" w:rsidRPr="00000000">
        <w:rPr>
          <w:rtl w:val="0"/>
        </w:rPr>
        <w:t xml:space="preserve">1-Login General: Pantalla inicial donde se da la bienvenida al usuario. Presenta el acceso al sistema para ciudadanos o funcionarios</w:t>
      </w:r>
      <w:r w:rsidDel="00000000" w:rsidR="00000000" w:rsidRPr="00000000">
        <w:rPr/>
        <w:drawing>
          <wp:inline distB="114300" distT="114300" distL="114300" distR="114300">
            <wp:extent cx="4128578" cy="2323337"/>
            <wp:effectExtent b="0" l="0" r="0" t="0"/>
            <wp:docPr id="2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128578" cy="2323337"/>
                    </a:xfrm>
                    <a:prstGeom prst="rect"/>
                    <a:ln/>
                  </pic:spPr>
                </pic:pic>
              </a:graphicData>
            </a:graphic>
          </wp:inline>
        </w:drawing>
      </w:r>
      <w:r w:rsidDel="00000000" w:rsidR="00000000" w:rsidRPr="00000000">
        <w:rPr>
          <w:rtl w:val="0"/>
        </w:rPr>
      </w:r>
    </w:p>
    <w:p w:rsidR="00000000" w:rsidDel="00000000" w:rsidP="00000000" w:rsidRDefault="00000000" w:rsidRPr="00000000" w14:paraId="00000439">
      <w:pPr>
        <w:ind w:left="0" w:firstLine="720"/>
        <w:rPr/>
      </w:pPr>
      <w:r w:rsidDel="00000000" w:rsidR="00000000" w:rsidRPr="00000000">
        <w:rPr>
          <w:rtl w:val="0"/>
        </w:rPr>
        <w:t xml:space="preserve">-(INTERFAZ DE USUARIO)</w:t>
      </w:r>
    </w:p>
    <w:p w:rsidR="00000000" w:rsidDel="00000000" w:rsidP="00000000" w:rsidRDefault="00000000" w:rsidRPr="00000000" w14:paraId="0000043A">
      <w:pPr>
        <w:ind w:left="720" w:firstLine="0"/>
        <w:rPr/>
      </w:pPr>
      <w:r w:rsidDel="00000000" w:rsidR="00000000" w:rsidRPr="00000000">
        <w:rPr>
          <w:rtl w:val="0"/>
        </w:rPr>
        <w:t xml:space="preserve">2-Login: Formulario de inicio de sesión donde los ciudadanos deben ingresar sus credenciales</w:t>
      </w:r>
    </w:p>
    <w:p w:rsidR="00000000" w:rsidDel="00000000" w:rsidP="00000000" w:rsidRDefault="00000000" w:rsidRPr="00000000" w14:paraId="0000043B">
      <w:pPr>
        <w:ind w:left="0" w:firstLine="720"/>
        <w:rPr/>
      </w:pPr>
      <w:r w:rsidDel="00000000" w:rsidR="00000000" w:rsidRPr="00000000">
        <w:rPr/>
        <w:drawing>
          <wp:inline distB="114300" distT="114300" distL="114300" distR="114300">
            <wp:extent cx="4650210" cy="2614613"/>
            <wp:effectExtent b="0" l="0" r="0" t="0"/>
            <wp:docPr id="35"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4650210"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43C">
      <w:pPr>
        <w:ind w:left="720" w:firstLine="0"/>
        <w:rPr/>
      </w:pPr>
      <w:r w:rsidDel="00000000" w:rsidR="00000000" w:rsidRPr="00000000">
        <w:rPr>
          <w:rtl w:val="0"/>
        </w:rPr>
      </w:r>
    </w:p>
    <w:p w:rsidR="00000000" w:rsidDel="00000000" w:rsidP="00000000" w:rsidRDefault="00000000" w:rsidRPr="00000000" w14:paraId="0000043D">
      <w:pPr>
        <w:ind w:left="720" w:firstLine="0"/>
        <w:rPr/>
      </w:pPr>
      <w:r w:rsidDel="00000000" w:rsidR="00000000" w:rsidRPr="00000000">
        <w:rPr>
          <w:rtl w:val="0"/>
        </w:rPr>
        <w:t xml:space="preserve">3- Registro:Pantalla que permite a los ciudadanos crear una cuenta nueva, ingresando datos personales como nombre, RUT, correo, entre otros.</w:t>
      </w:r>
    </w:p>
    <w:p w:rsidR="00000000" w:rsidDel="00000000" w:rsidP="00000000" w:rsidRDefault="00000000" w:rsidRPr="00000000" w14:paraId="0000043E">
      <w:pPr>
        <w:ind w:left="0" w:firstLine="720"/>
        <w:rPr/>
      </w:pPr>
      <w:r w:rsidDel="00000000" w:rsidR="00000000" w:rsidRPr="00000000">
        <w:rPr/>
        <w:drawing>
          <wp:inline distB="114300" distT="114300" distL="114300" distR="114300">
            <wp:extent cx="5743575" cy="3230575"/>
            <wp:effectExtent b="0" l="0" r="0" t="0"/>
            <wp:docPr id="2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43575" cy="3230575"/>
                    </a:xfrm>
                    <a:prstGeom prst="rect"/>
                    <a:ln/>
                  </pic:spPr>
                </pic:pic>
              </a:graphicData>
            </a:graphic>
          </wp:inline>
        </w:drawing>
      </w:r>
      <w:r w:rsidDel="00000000" w:rsidR="00000000" w:rsidRPr="00000000">
        <w:rPr>
          <w:rtl w:val="0"/>
        </w:rPr>
      </w:r>
    </w:p>
    <w:p w:rsidR="00000000" w:rsidDel="00000000" w:rsidP="00000000" w:rsidRDefault="00000000" w:rsidRPr="00000000" w14:paraId="0000043F">
      <w:pPr>
        <w:ind w:left="720" w:firstLine="0"/>
        <w:rPr/>
      </w:pPr>
      <w:r w:rsidDel="00000000" w:rsidR="00000000" w:rsidRPr="00000000">
        <w:rPr>
          <w:rtl w:val="0"/>
        </w:rPr>
        <w:t xml:space="preserve">4-Panel Principal:Vista principal del ciudadano luego de iniciar sesión. Muestra accesos rápidos a formularios, historial, y estado de solicitudes enviadas.</w:t>
      </w:r>
    </w:p>
    <w:p w:rsidR="00000000" w:rsidDel="00000000" w:rsidP="00000000" w:rsidRDefault="00000000" w:rsidRPr="00000000" w14:paraId="00000440">
      <w:pPr>
        <w:ind w:left="0" w:firstLine="720"/>
        <w:rPr/>
      </w:pPr>
      <w:r w:rsidDel="00000000" w:rsidR="00000000" w:rsidRPr="00000000">
        <w:rPr/>
        <w:drawing>
          <wp:inline distB="114300" distT="114300" distL="114300" distR="114300">
            <wp:extent cx="5902693" cy="4000599"/>
            <wp:effectExtent b="0" l="0" r="0" t="0"/>
            <wp:docPr id="19"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02693" cy="4000599"/>
                    </a:xfrm>
                    <a:prstGeom prst="rect"/>
                    <a:ln/>
                  </pic:spPr>
                </pic:pic>
              </a:graphicData>
            </a:graphic>
          </wp:inline>
        </w:drawing>
      </w:r>
      <w:r w:rsidDel="00000000" w:rsidR="00000000" w:rsidRPr="00000000">
        <w:rPr>
          <w:rtl w:val="0"/>
        </w:rPr>
        <w:tab/>
      </w:r>
    </w:p>
    <w:p w:rsidR="00000000" w:rsidDel="00000000" w:rsidP="00000000" w:rsidRDefault="00000000" w:rsidRPr="00000000" w14:paraId="00000441">
      <w:pPr>
        <w:ind w:left="0" w:firstLine="720"/>
        <w:rPr/>
      </w:pPr>
      <w:r w:rsidDel="00000000" w:rsidR="00000000" w:rsidRPr="00000000">
        <w:rPr>
          <w:rtl w:val="0"/>
        </w:rPr>
      </w:r>
    </w:p>
    <w:p w:rsidR="00000000" w:rsidDel="00000000" w:rsidP="00000000" w:rsidRDefault="00000000" w:rsidRPr="00000000" w14:paraId="00000442">
      <w:pPr>
        <w:ind w:left="720" w:firstLine="0"/>
        <w:rPr/>
      </w:pPr>
      <w:r w:rsidDel="00000000" w:rsidR="00000000" w:rsidRPr="00000000">
        <w:rPr>
          <w:rtl w:val="0"/>
        </w:rPr>
        <w:t xml:space="preserve">5- Revisión de estado del formulario Vehiculo:Permite al ciudadano revisar el estado actual de su solicitud de salida de vehículo. Indica si está pendiente, aceptada o rechazada, junto con observaciones.</w:t>
      </w:r>
    </w:p>
    <w:p w:rsidR="00000000" w:rsidDel="00000000" w:rsidP="00000000" w:rsidRDefault="00000000" w:rsidRPr="00000000" w14:paraId="00000443">
      <w:pPr>
        <w:ind w:left="0" w:firstLine="720"/>
        <w:rPr/>
      </w:pPr>
      <w:r w:rsidDel="00000000" w:rsidR="00000000" w:rsidRPr="00000000">
        <w:rPr/>
        <w:drawing>
          <wp:inline distB="114300" distT="114300" distL="114300" distR="114300">
            <wp:extent cx="5681879" cy="3205163"/>
            <wp:effectExtent b="0" l="0" r="0" t="0"/>
            <wp:docPr id="41"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681879" cy="3205163"/>
                    </a:xfrm>
                    <a:prstGeom prst="rect"/>
                    <a:ln/>
                  </pic:spPr>
                </pic:pic>
              </a:graphicData>
            </a:graphic>
          </wp:inline>
        </w:drawing>
      </w:r>
      <w:r w:rsidDel="00000000" w:rsidR="00000000" w:rsidRPr="00000000">
        <w:rPr>
          <w:rtl w:val="0"/>
        </w:rPr>
      </w:r>
    </w:p>
    <w:p w:rsidR="00000000" w:rsidDel="00000000" w:rsidP="00000000" w:rsidRDefault="00000000" w:rsidRPr="00000000" w14:paraId="00000444">
      <w:pPr>
        <w:ind w:left="720" w:firstLine="0"/>
        <w:rPr/>
      </w:pPr>
      <w:r w:rsidDel="00000000" w:rsidR="00000000" w:rsidRPr="00000000">
        <w:rPr>
          <w:rtl w:val="0"/>
        </w:rPr>
        <w:t xml:space="preserve">6- Revisión de estado del formulario Mascota:Pantalla que muestra el estado del formulario de salida de mascotas, incluyendo si el certificado CZE ha sido validado.</w:t>
      </w:r>
    </w:p>
    <w:p w:rsidR="00000000" w:rsidDel="00000000" w:rsidP="00000000" w:rsidRDefault="00000000" w:rsidRPr="00000000" w14:paraId="00000445">
      <w:pPr>
        <w:ind w:left="0" w:firstLine="720"/>
        <w:rPr/>
      </w:pPr>
      <w:r w:rsidDel="00000000" w:rsidR="00000000" w:rsidRPr="00000000">
        <w:rPr/>
        <w:drawing>
          <wp:inline distB="114300" distT="114300" distL="114300" distR="114300">
            <wp:extent cx="5740400" cy="3225800"/>
            <wp:effectExtent b="0" l="0" r="0" t="0"/>
            <wp:docPr id="15"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740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446">
      <w:pPr>
        <w:ind w:left="0" w:firstLine="720"/>
        <w:rPr/>
      </w:pPr>
      <w:r w:rsidDel="00000000" w:rsidR="00000000" w:rsidRPr="00000000">
        <w:rPr>
          <w:rtl w:val="0"/>
        </w:rPr>
      </w:r>
    </w:p>
    <w:p w:rsidR="00000000" w:rsidDel="00000000" w:rsidP="00000000" w:rsidRDefault="00000000" w:rsidRPr="00000000" w14:paraId="00000447">
      <w:pPr>
        <w:ind w:left="0" w:firstLine="720"/>
        <w:rPr/>
      </w:pPr>
      <w:r w:rsidDel="00000000" w:rsidR="00000000" w:rsidRPr="00000000">
        <w:rPr>
          <w:rtl w:val="0"/>
        </w:rPr>
      </w:r>
    </w:p>
    <w:p w:rsidR="00000000" w:rsidDel="00000000" w:rsidP="00000000" w:rsidRDefault="00000000" w:rsidRPr="00000000" w14:paraId="00000448">
      <w:pPr>
        <w:ind w:left="0" w:firstLine="720"/>
        <w:rPr/>
      </w:pPr>
      <w:r w:rsidDel="00000000" w:rsidR="00000000" w:rsidRPr="00000000">
        <w:rPr>
          <w:rtl w:val="0"/>
        </w:rPr>
      </w:r>
    </w:p>
    <w:p w:rsidR="00000000" w:rsidDel="00000000" w:rsidP="00000000" w:rsidRDefault="00000000" w:rsidRPr="00000000" w14:paraId="00000449">
      <w:pPr>
        <w:ind w:left="0" w:firstLine="720"/>
        <w:rPr/>
      </w:pPr>
      <w:r w:rsidDel="00000000" w:rsidR="00000000" w:rsidRPr="00000000">
        <w:rPr>
          <w:rtl w:val="0"/>
        </w:rPr>
      </w:r>
    </w:p>
    <w:p w:rsidR="00000000" w:rsidDel="00000000" w:rsidP="00000000" w:rsidRDefault="00000000" w:rsidRPr="00000000" w14:paraId="0000044A">
      <w:pPr>
        <w:ind w:left="0" w:firstLine="720"/>
        <w:rPr/>
      </w:pPr>
      <w:r w:rsidDel="00000000" w:rsidR="00000000" w:rsidRPr="00000000">
        <w:rPr>
          <w:rtl w:val="0"/>
        </w:rPr>
      </w:r>
    </w:p>
    <w:p w:rsidR="00000000" w:rsidDel="00000000" w:rsidP="00000000" w:rsidRDefault="00000000" w:rsidRPr="00000000" w14:paraId="0000044B">
      <w:pPr>
        <w:ind w:left="0" w:firstLine="720"/>
        <w:rPr/>
      </w:pPr>
      <w:r w:rsidDel="00000000" w:rsidR="00000000" w:rsidRPr="00000000">
        <w:rPr>
          <w:rtl w:val="0"/>
        </w:rPr>
      </w:r>
    </w:p>
    <w:p w:rsidR="00000000" w:rsidDel="00000000" w:rsidP="00000000" w:rsidRDefault="00000000" w:rsidRPr="00000000" w14:paraId="0000044C">
      <w:pPr>
        <w:ind w:left="0" w:firstLine="720"/>
        <w:rPr/>
      </w:pPr>
      <w:r w:rsidDel="00000000" w:rsidR="00000000" w:rsidRPr="00000000">
        <w:rPr>
          <w:rtl w:val="0"/>
        </w:rPr>
      </w:r>
    </w:p>
    <w:p w:rsidR="00000000" w:rsidDel="00000000" w:rsidP="00000000" w:rsidRDefault="00000000" w:rsidRPr="00000000" w14:paraId="0000044D">
      <w:pPr>
        <w:ind w:left="0" w:firstLine="720"/>
        <w:rPr/>
      </w:pPr>
      <w:r w:rsidDel="00000000" w:rsidR="00000000" w:rsidRPr="00000000">
        <w:rPr>
          <w:rtl w:val="0"/>
        </w:rPr>
      </w:r>
    </w:p>
    <w:p w:rsidR="00000000" w:rsidDel="00000000" w:rsidP="00000000" w:rsidRDefault="00000000" w:rsidRPr="00000000" w14:paraId="0000044E">
      <w:pPr>
        <w:ind w:left="0" w:firstLine="720"/>
        <w:rPr/>
      </w:pPr>
      <w:r w:rsidDel="00000000" w:rsidR="00000000" w:rsidRPr="00000000">
        <w:rPr>
          <w:rtl w:val="0"/>
        </w:rPr>
      </w:r>
    </w:p>
    <w:p w:rsidR="00000000" w:rsidDel="00000000" w:rsidP="00000000" w:rsidRDefault="00000000" w:rsidRPr="00000000" w14:paraId="0000044F">
      <w:pPr>
        <w:ind w:left="720" w:firstLine="0"/>
        <w:rPr/>
      </w:pPr>
      <w:r w:rsidDel="00000000" w:rsidR="00000000" w:rsidRPr="00000000">
        <w:rPr>
          <w:rtl w:val="0"/>
        </w:rPr>
        <w:t xml:space="preserve">7- Revisión de estado del formulario Producto:Muestra al ciudadano el estado de su declaración sobre productos no considerados equipaje. Indica si se requieren correcciones o si fue aceptado.</w:t>
      </w:r>
    </w:p>
    <w:p w:rsidR="00000000" w:rsidDel="00000000" w:rsidP="00000000" w:rsidRDefault="00000000" w:rsidRPr="00000000" w14:paraId="00000450">
      <w:pPr>
        <w:ind w:left="0" w:firstLine="720"/>
        <w:jc w:val="center"/>
        <w:rPr/>
      </w:pPr>
      <w:r w:rsidDel="00000000" w:rsidR="00000000" w:rsidRPr="00000000">
        <w:rPr/>
        <w:drawing>
          <wp:inline distB="114300" distT="114300" distL="114300" distR="114300">
            <wp:extent cx="5740400" cy="3225800"/>
            <wp:effectExtent b="0" l="0" r="0" t="0"/>
            <wp:docPr id="20"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40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451">
      <w:pPr>
        <w:ind w:left="720" w:firstLine="0"/>
        <w:jc w:val="left"/>
        <w:rPr/>
      </w:pPr>
      <w:r w:rsidDel="00000000" w:rsidR="00000000" w:rsidRPr="00000000">
        <w:rPr>
          <w:rtl w:val="0"/>
        </w:rPr>
        <w:t xml:space="preserve">8-Nuevo formulario de salida del vehículo:Formulario donde el ciudadano declara los datos del vehículo, del conductor y documentos requeridos para solicitar la salida del país.</w:t>
      </w:r>
    </w:p>
    <w:p w:rsidR="00000000" w:rsidDel="00000000" w:rsidP="00000000" w:rsidRDefault="00000000" w:rsidRPr="00000000" w14:paraId="00000452">
      <w:pPr>
        <w:ind w:left="0" w:firstLine="720"/>
        <w:jc w:val="left"/>
        <w:rPr/>
      </w:pPr>
      <w:r w:rsidDel="00000000" w:rsidR="00000000" w:rsidRPr="00000000">
        <w:rPr>
          <w:rtl w:val="0"/>
        </w:rPr>
      </w:r>
    </w:p>
    <w:p w:rsidR="00000000" w:rsidDel="00000000" w:rsidP="00000000" w:rsidRDefault="00000000" w:rsidRPr="00000000" w14:paraId="00000453">
      <w:pPr>
        <w:ind w:left="0" w:firstLine="720"/>
        <w:jc w:val="left"/>
        <w:rPr/>
      </w:pPr>
      <w:r w:rsidDel="00000000" w:rsidR="00000000" w:rsidRPr="00000000">
        <w:rPr/>
        <w:drawing>
          <wp:inline distB="114300" distT="114300" distL="114300" distR="114300">
            <wp:extent cx="5740400" cy="3225800"/>
            <wp:effectExtent b="0" l="0" r="0" t="0"/>
            <wp:docPr id="26"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740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454">
      <w:pPr>
        <w:ind w:left="0" w:firstLine="720"/>
        <w:jc w:val="left"/>
        <w:rPr/>
      </w:pPr>
      <w:r w:rsidDel="00000000" w:rsidR="00000000" w:rsidRPr="00000000">
        <w:rPr>
          <w:rtl w:val="0"/>
        </w:rPr>
      </w:r>
    </w:p>
    <w:p w:rsidR="00000000" w:rsidDel="00000000" w:rsidP="00000000" w:rsidRDefault="00000000" w:rsidRPr="00000000" w14:paraId="00000455">
      <w:pPr>
        <w:ind w:left="0" w:firstLine="720"/>
        <w:jc w:val="left"/>
        <w:rPr/>
      </w:pPr>
      <w:r w:rsidDel="00000000" w:rsidR="00000000" w:rsidRPr="00000000">
        <w:rPr>
          <w:rtl w:val="0"/>
        </w:rPr>
      </w:r>
    </w:p>
    <w:p w:rsidR="00000000" w:rsidDel="00000000" w:rsidP="00000000" w:rsidRDefault="00000000" w:rsidRPr="00000000" w14:paraId="00000456">
      <w:pPr>
        <w:ind w:left="720" w:firstLine="0"/>
        <w:jc w:val="left"/>
        <w:rPr/>
      </w:pPr>
      <w:r w:rsidDel="00000000" w:rsidR="00000000" w:rsidRPr="00000000">
        <w:rPr>
          <w:rtl w:val="0"/>
        </w:rPr>
        <w:t xml:space="preserve">9- Nuevo formulario de Mascotas:Pantalla donde se ingresa información sobre la mascota a trasladar. Se solicita el CZE y datos sanitarios.</w:t>
      </w:r>
      <w:r w:rsidDel="00000000" w:rsidR="00000000" w:rsidRPr="00000000">
        <w:rPr/>
        <w:drawing>
          <wp:inline distB="114300" distT="114300" distL="114300" distR="114300">
            <wp:extent cx="5740400" cy="3225800"/>
            <wp:effectExtent b="0" l="0" r="0" t="0"/>
            <wp:docPr id="29"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40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457">
      <w:pPr>
        <w:ind w:left="720" w:firstLine="0"/>
        <w:jc w:val="left"/>
        <w:rPr/>
      </w:pPr>
      <w:r w:rsidDel="00000000" w:rsidR="00000000" w:rsidRPr="00000000">
        <w:rPr>
          <w:rtl w:val="0"/>
        </w:rPr>
        <w:t xml:space="preserve">10-Nuevo formulario de Productos No Equipaje:Formulario para declarar productos que no califican como equipaje personal, incluyendo descripción y tipo de producto. </w:t>
      </w:r>
    </w:p>
    <w:p w:rsidR="00000000" w:rsidDel="00000000" w:rsidP="00000000" w:rsidRDefault="00000000" w:rsidRPr="00000000" w14:paraId="00000458">
      <w:pPr>
        <w:ind w:left="0" w:firstLine="720"/>
        <w:jc w:val="left"/>
        <w:rPr/>
      </w:pPr>
      <w:r w:rsidDel="00000000" w:rsidR="00000000" w:rsidRPr="00000000">
        <w:rPr/>
        <w:drawing>
          <wp:inline distB="114300" distT="114300" distL="114300" distR="114300">
            <wp:extent cx="5740400" cy="3225800"/>
            <wp:effectExtent b="0" l="0" r="0" t="0"/>
            <wp:docPr id="34"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740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459">
      <w:pPr>
        <w:ind w:left="0" w:firstLine="720"/>
        <w:jc w:val="left"/>
        <w:rPr/>
      </w:pPr>
      <w:r w:rsidDel="00000000" w:rsidR="00000000" w:rsidRPr="00000000">
        <w:rPr>
          <w:rtl w:val="0"/>
        </w:rPr>
      </w:r>
    </w:p>
    <w:p w:rsidR="00000000" w:rsidDel="00000000" w:rsidP="00000000" w:rsidRDefault="00000000" w:rsidRPr="00000000" w14:paraId="0000045A">
      <w:pPr>
        <w:ind w:left="0" w:firstLine="720"/>
        <w:jc w:val="left"/>
        <w:rPr/>
      </w:pPr>
      <w:r w:rsidDel="00000000" w:rsidR="00000000" w:rsidRPr="00000000">
        <w:rPr>
          <w:rtl w:val="0"/>
        </w:rPr>
      </w:r>
    </w:p>
    <w:p w:rsidR="00000000" w:rsidDel="00000000" w:rsidP="00000000" w:rsidRDefault="00000000" w:rsidRPr="00000000" w14:paraId="0000045B">
      <w:pPr>
        <w:ind w:left="0" w:firstLine="720"/>
        <w:jc w:val="left"/>
        <w:rPr/>
      </w:pPr>
      <w:r w:rsidDel="00000000" w:rsidR="00000000" w:rsidRPr="00000000">
        <w:rPr>
          <w:rtl w:val="0"/>
        </w:rPr>
      </w:r>
    </w:p>
    <w:p w:rsidR="00000000" w:rsidDel="00000000" w:rsidP="00000000" w:rsidRDefault="00000000" w:rsidRPr="00000000" w14:paraId="0000045C">
      <w:pPr>
        <w:ind w:left="0" w:firstLine="720"/>
        <w:jc w:val="left"/>
        <w:rPr/>
      </w:pPr>
      <w:r w:rsidDel="00000000" w:rsidR="00000000" w:rsidRPr="00000000">
        <w:rPr>
          <w:rtl w:val="0"/>
        </w:rPr>
      </w:r>
    </w:p>
    <w:p w:rsidR="00000000" w:rsidDel="00000000" w:rsidP="00000000" w:rsidRDefault="00000000" w:rsidRPr="00000000" w14:paraId="0000045D">
      <w:pPr>
        <w:ind w:left="0" w:firstLine="720"/>
        <w:jc w:val="left"/>
        <w:rPr/>
      </w:pPr>
      <w:r w:rsidDel="00000000" w:rsidR="00000000" w:rsidRPr="00000000">
        <w:rPr>
          <w:rtl w:val="0"/>
        </w:rPr>
      </w:r>
    </w:p>
    <w:p w:rsidR="00000000" w:rsidDel="00000000" w:rsidP="00000000" w:rsidRDefault="00000000" w:rsidRPr="00000000" w14:paraId="0000045E">
      <w:pPr>
        <w:ind w:left="0" w:firstLine="720"/>
        <w:jc w:val="left"/>
        <w:rPr/>
      </w:pPr>
      <w:r w:rsidDel="00000000" w:rsidR="00000000" w:rsidRPr="00000000">
        <w:rPr>
          <w:rtl w:val="0"/>
        </w:rPr>
      </w:r>
    </w:p>
    <w:p w:rsidR="00000000" w:rsidDel="00000000" w:rsidP="00000000" w:rsidRDefault="00000000" w:rsidRPr="00000000" w14:paraId="0000045F">
      <w:pPr>
        <w:ind w:left="0" w:firstLine="720"/>
        <w:jc w:val="left"/>
        <w:rPr/>
      </w:pPr>
      <w:r w:rsidDel="00000000" w:rsidR="00000000" w:rsidRPr="00000000">
        <w:rPr>
          <w:rtl w:val="0"/>
        </w:rPr>
      </w:r>
    </w:p>
    <w:p w:rsidR="00000000" w:rsidDel="00000000" w:rsidP="00000000" w:rsidRDefault="00000000" w:rsidRPr="00000000" w14:paraId="00000460">
      <w:pPr>
        <w:ind w:left="0" w:firstLine="720"/>
        <w:jc w:val="left"/>
        <w:rPr/>
      </w:pPr>
      <w:r w:rsidDel="00000000" w:rsidR="00000000" w:rsidRPr="00000000">
        <w:rPr>
          <w:rtl w:val="0"/>
        </w:rPr>
      </w:r>
    </w:p>
    <w:p w:rsidR="00000000" w:rsidDel="00000000" w:rsidP="00000000" w:rsidRDefault="00000000" w:rsidRPr="00000000" w14:paraId="00000461">
      <w:pPr>
        <w:ind w:left="0" w:firstLine="720"/>
        <w:jc w:val="left"/>
        <w:rPr/>
      </w:pPr>
      <w:r w:rsidDel="00000000" w:rsidR="00000000" w:rsidRPr="00000000">
        <w:rPr>
          <w:rtl w:val="0"/>
        </w:rPr>
      </w:r>
    </w:p>
    <w:p w:rsidR="00000000" w:rsidDel="00000000" w:rsidP="00000000" w:rsidRDefault="00000000" w:rsidRPr="00000000" w14:paraId="00000462">
      <w:pPr>
        <w:ind w:left="720" w:firstLine="0"/>
        <w:jc w:val="left"/>
        <w:rPr/>
      </w:pPr>
      <w:r w:rsidDel="00000000" w:rsidR="00000000" w:rsidRPr="00000000">
        <w:rPr>
          <w:rtl w:val="0"/>
        </w:rPr>
        <w:t xml:space="preserve">11-Histórico formulario de vehículos: Listado de todas las solicitudes pasadas relacionadas con salida de vehículos, con fechas, estado y opción para visualizar detalles.</w:t>
      </w:r>
    </w:p>
    <w:p w:rsidR="00000000" w:rsidDel="00000000" w:rsidP="00000000" w:rsidRDefault="00000000" w:rsidRPr="00000000" w14:paraId="00000463">
      <w:pPr>
        <w:ind w:left="0" w:firstLine="720"/>
        <w:jc w:val="left"/>
        <w:rPr/>
      </w:pPr>
      <w:r w:rsidDel="00000000" w:rsidR="00000000" w:rsidRPr="00000000">
        <w:rPr/>
        <w:drawing>
          <wp:inline distB="114300" distT="114300" distL="114300" distR="114300">
            <wp:extent cx="5740400" cy="3467100"/>
            <wp:effectExtent b="0" l="0" r="0" t="0"/>
            <wp:docPr id="21"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404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464">
      <w:pPr>
        <w:ind w:left="720" w:firstLine="0"/>
        <w:jc w:val="left"/>
        <w:rPr/>
      </w:pPr>
      <w:r w:rsidDel="00000000" w:rsidR="00000000" w:rsidRPr="00000000">
        <w:rPr>
          <w:rtl w:val="0"/>
        </w:rPr>
        <w:t xml:space="preserve">12-Histórico formulario de Producto: Listado de todas las solicitudes pasadas relacionadas en productos no equipaje. Se muestran todas las declaraciones pasadas con sus respectivos estados.</w:t>
      </w:r>
    </w:p>
    <w:p w:rsidR="00000000" w:rsidDel="00000000" w:rsidP="00000000" w:rsidRDefault="00000000" w:rsidRPr="00000000" w14:paraId="00000465">
      <w:pPr>
        <w:ind w:left="0" w:firstLine="720"/>
        <w:jc w:val="left"/>
        <w:rPr/>
      </w:pPr>
      <w:r w:rsidDel="00000000" w:rsidR="00000000" w:rsidRPr="00000000">
        <w:rPr/>
        <w:drawing>
          <wp:inline distB="114300" distT="114300" distL="114300" distR="114300">
            <wp:extent cx="5740400" cy="3467100"/>
            <wp:effectExtent b="0" l="0" r="0" t="0"/>
            <wp:docPr id="33"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7404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466">
      <w:pPr>
        <w:ind w:left="0" w:firstLine="0"/>
        <w:jc w:val="left"/>
        <w:rPr/>
      </w:pPr>
      <w:r w:rsidDel="00000000" w:rsidR="00000000" w:rsidRPr="00000000">
        <w:rPr>
          <w:rtl w:val="0"/>
        </w:rPr>
      </w:r>
    </w:p>
    <w:p w:rsidR="00000000" w:rsidDel="00000000" w:rsidP="00000000" w:rsidRDefault="00000000" w:rsidRPr="00000000" w14:paraId="00000467">
      <w:pPr>
        <w:ind w:left="0" w:firstLine="720"/>
        <w:jc w:val="left"/>
        <w:rPr/>
      </w:pPr>
      <w:r w:rsidDel="00000000" w:rsidR="00000000" w:rsidRPr="00000000">
        <w:rPr>
          <w:rtl w:val="0"/>
        </w:rPr>
      </w:r>
    </w:p>
    <w:p w:rsidR="00000000" w:rsidDel="00000000" w:rsidP="00000000" w:rsidRDefault="00000000" w:rsidRPr="00000000" w14:paraId="00000468">
      <w:pPr>
        <w:ind w:left="720" w:firstLine="0"/>
        <w:jc w:val="left"/>
        <w:rPr/>
      </w:pPr>
      <w:r w:rsidDel="00000000" w:rsidR="00000000" w:rsidRPr="00000000">
        <w:rPr>
          <w:rtl w:val="0"/>
        </w:rPr>
        <w:t xml:space="preserve">13-Histórico formulario de Mascota: Listado de todas las solicitudes pasadas relacionadas con la salida de mascotas realizadas por el ciudadano, con acceso a los detalles.</w:t>
      </w:r>
    </w:p>
    <w:p w:rsidR="00000000" w:rsidDel="00000000" w:rsidP="00000000" w:rsidRDefault="00000000" w:rsidRPr="00000000" w14:paraId="00000469">
      <w:pPr>
        <w:ind w:left="0" w:firstLine="720"/>
        <w:jc w:val="left"/>
        <w:rPr/>
      </w:pPr>
      <w:r w:rsidDel="00000000" w:rsidR="00000000" w:rsidRPr="00000000">
        <w:rPr/>
        <w:drawing>
          <wp:inline distB="114300" distT="114300" distL="114300" distR="114300">
            <wp:extent cx="5740400" cy="3467100"/>
            <wp:effectExtent b="0" l="0" r="0" t="0"/>
            <wp:docPr id="31"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7404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ind w:left="0" w:firstLine="720"/>
        <w:jc w:val="left"/>
        <w:rPr/>
      </w:pPr>
      <w:r w:rsidDel="00000000" w:rsidR="00000000" w:rsidRPr="00000000">
        <w:rPr>
          <w:rtl w:val="0"/>
        </w:rPr>
        <w:t xml:space="preserve">(INTERFAZ DE FUNCIONARIO)</w:t>
      </w:r>
    </w:p>
    <w:p w:rsidR="00000000" w:rsidDel="00000000" w:rsidP="00000000" w:rsidRDefault="00000000" w:rsidRPr="00000000" w14:paraId="0000046B">
      <w:pPr>
        <w:ind w:left="720" w:firstLine="0"/>
        <w:jc w:val="left"/>
        <w:rPr/>
      </w:pPr>
      <w:r w:rsidDel="00000000" w:rsidR="00000000" w:rsidRPr="00000000">
        <w:rPr>
          <w:rtl w:val="0"/>
        </w:rPr>
        <w:t xml:space="preserve">14-Login Funcionario: Pantalla de inicio de sesión para los funcionarios de aduana, con campos específicos para sus credenciales institucionales.</w:t>
      </w:r>
      <w:r w:rsidDel="00000000" w:rsidR="00000000" w:rsidRPr="00000000">
        <w:rPr/>
        <w:drawing>
          <wp:inline distB="114300" distT="114300" distL="114300" distR="114300">
            <wp:extent cx="5740400" cy="3225800"/>
            <wp:effectExtent b="0" l="0" r="0" t="0"/>
            <wp:docPr id="30"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740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46C">
      <w:pPr>
        <w:ind w:left="0" w:firstLine="720"/>
        <w:jc w:val="left"/>
        <w:rPr/>
      </w:pPr>
      <w:r w:rsidDel="00000000" w:rsidR="00000000" w:rsidRPr="00000000">
        <w:rPr>
          <w:rtl w:val="0"/>
        </w:rPr>
      </w:r>
    </w:p>
    <w:p w:rsidR="00000000" w:rsidDel="00000000" w:rsidP="00000000" w:rsidRDefault="00000000" w:rsidRPr="00000000" w14:paraId="0000046D">
      <w:pPr>
        <w:ind w:left="0" w:firstLine="720"/>
        <w:jc w:val="left"/>
        <w:rPr/>
      </w:pPr>
      <w:r w:rsidDel="00000000" w:rsidR="00000000" w:rsidRPr="00000000">
        <w:rPr>
          <w:rtl w:val="0"/>
        </w:rPr>
      </w:r>
    </w:p>
    <w:p w:rsidR="00000000" w:rsidDel="00000000" w:rsidP="00000000" w:rsidRDefault="00000000" w:rsidRPr="00000000" w14:paraId="0000046E">
      <w:pPr>
        <w:ind w:left="0" w:firstLine="720"/>
        <w:jc w:val="left"/>
        <w:rPr/>
      </w:pPr>
      <w:r w:rsidDel="00000000" w:rsidR="00000000" w:rsidRPr="00000000">
        <w:rPr>
          <w:rtl w:val="0"/>
        </w:rPr>
      </w:r>
    </w:p>
    <w:p w:rsidR="00000000" w:rsidDel="00000000" w:rsidP="00000000" w:rsidRDefault="00000000" w:rsidRPr="00000000" w14:paraId="0000046F">
      <w:pPr>
        <w:ind w:left="0" w:firstLine="720"/>
        <w:jc w:val="left"/>
        <w:rPr/>
      </w:pPr>
      <w:r w:rsidDel="00000000" w:rsidR="00000000" w:rsidRPr="00000000">
        <w:rPr>
          <w:rtl w:val="0"/>
        </w:rPr>
      </w:r>
    </w:p>
    <w:p w:rsidR="00000000" w:rsidDel="00000000" w:rsidP="00000000" w:rsidRDefault="00000000" w:rsidRPr="00000000" w14:paraId="00000470">
      <w:pPr>
        <w:ind w:left="0" w:firstLine="720"/>
        <w:jc w:val="left"/>
        <w:rPr/>
      </w:pPr>
      <w:r w:rsidDel="00000000" w:rsidR="00000000" w:rsidRPr="00000000">
        <w:rPr>
          <w:rtl w:val="0"/>
        </w:rPr>
      </w:r>
    </w:p>
    <w:p w:rsidR="00000000" w:rsidDel="00000000" w:rsidP="00000000" w:rsidRDefault="00000000" w:rsidRPr="00000000" w14:paraId="00000471">
      <w:pPr>
        <w:ind w:left="0" w:firstLine="720"/>
        <w:jc w:val="left"/>
        <w:rPr/>
      </w:pPr>
      <w:r w:rsidDel="00000000" w:rsidR="00000000" w:rsidRPr="00000000">
        <w:rPr>
          <w:rtl w:val="0"/>
        </w:rPr>
      </w:r>
    </w:p>
    <w:p w:rsidR="00000000" w:rsidDel="00000000" w:rsidP="00000000" w:rsidRDefault="00000000" w:rsidRPr="00000000" w14:paraId="00000472">
      <w:pPr>
        <w:ind w:left="720" w:firstLine="0"/>
        <w:jc w:val="left"/>
        <w:rPr/>
      </w:pPr>
      <w:r w:rsidDel="00000000" w:rsidR="00000000" w:rsidRPr="00000000">
        <w:rPr>
          <w:rtl w:val="0"/>
        </w:rPr>
        <w:t xml:space="preserve">15-Panel controlador: Vista principal del funcionario. Muestra formularios pendientes de revisión y filtros para buscar por tipo, estado.</w:t>
      </w:r>
    </w:p>
    <w:p w:rsidR="00000000" w:rsidDel="00000000" w:rsidP="00000000" w:rsidRDefault="00000000" w:rsidRPr="00000000" w14:paraId="00000473">
      <w:pPr>
        <w:ind w:left="0" w:firstLine="720"/>
        <w:jc w:val="left"/>
        <w:rPr/>
      </w:pPr>
      <w:r w:rsidDel="00000000" w:rsidR="00000000" w:rsidRPr="00000000">
        <w:rPr/>
        <w:drawing>
          <wp:inline distB="114300" distT="114300" distL="114300" distR="114300">
            <wp:extent cx="5740400" cy="3225800"/>
            <wp:effectExtent b="0" l="0" r="0" t="0"/>
            <wp:docPr id="37"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740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474">
      <w:pPr>
        <w:ind w:left="720" w:firstLine="0"/>
        <w:jc w:val="left"/>
        <w:rPr/>
      </w:pPr>
      <w:r w:rsidDel="00000000" w:rsidR="00000000" w:rsidRPr="00000000">
        <w:rPr>
          <w:rtl w:val="0"/>
        </w:rPr>
        <w:t xml:space="preserve">16-Revisión de Formulario de Productos:Permite al funcionario revisar y validar la declaración de productos. Se visualizan detalles y documentos adjuntos.</w:t>
      </w:r>
      <w:r w:rsidDel="00000000" w:rsidR="00000000" w:rsidRPr="00000000">
        <w:rPr/>
        <w:drawing>
          <wp:inline distB="114300" distT="114300" distL="114300" distR="114300">
            <wp:extent cx="5740400" cy="3467100"/>
            <wp:effectExtent b="0" l="0" r="0" t="0"/>
            <wp:docPr id="13"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7404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475">
      <w:pPr>
        <w:ind w:left="0" w:firstLine="720"/>
        <w:jc w:val="left"/>
        <w:rPr/>
      </w:pPr>
      <w:r w:rsidDel="00000000" w:rsidR="00000000" w:rsidRPr="00000000">
        <w:rPr>
          <w:rtl w:val="0"/>
        </w:rPr>
      </w:r>
    </w:p>
    <w:p w:rsidR="00000000" w:rsidDel="00000000" w:rsidP="00000000" w:rsidRDefault="00000000" w:rsidRPr="00000000" w14:paraId="00000476">
      <w:pPr>
        <w:ind w:left="0" w:firstLine="720"/>
        <w:jc w:val="left"/>
        <w:rPr/>
      </w:pPr>
      <w:r w:rsidDel="00000000" w:rsidR="00000000" w:rsidRPr="00000000">
        <w:rPr>
          <w:rtl w:val="0"/>
        </w:rPr>
      </w:r>
    </w:p>
    <w:p w:rsidR="00000000" w:rsidDel="00000000" w:rsidP="00000000" w:rsidRDefault="00000000" w:rsidRPr="00000000" w14:paraId="00000477">
      <w:pPr>
        <w:ind w:left="720" w:firstLine="0"/>
        <w:jc w:val="left"/>
        <w:rPr/>
      </w:pPr>
      <w:r w:rsidDel="00000000" w:rsidR="00000000" w:rsidRPr="00000000">
        <w:rPr>
          <w:rtl w:val="0"/>
        </w:rPr>
        <w:t xml:space="preserve">17-Revisión de Formulario de Mascota: Vista específica para revisar la salida de mascotas. El funcionario valida el CZE y la información ingresada.</w:t>
      </w:r>
    </w:p>
    <w:p w:rsidR="00000000" w:rsidDel="00000000" w:rsidP="00000000" w:rsidRDefault="00000000" w:rsidRPr="00000000" w14:paraId="00000478">
      <w:pPr>
        <w:ind w:left="0" w:firstLine="720"/>
        <w:jc w:val="left"/>
        <w:rPr/>
      </w:pPr>
      <w:r w:rsidDel="00000000" w:rsidR="00000000" w:rsidRPr="00000000">
        <w:rPr/>
        <w:drawing>
          <wp:inline distB="114300" distT="114300" distL="114300" distR="114300">
            <wp:extent cx="5740400" cy="3467100"/>
            <wp:effectExtent b="0" l="0" r="0" t="0"/>
            <wp:docPr id="16"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7404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479">
      <w:pPr>
        <w:ind w:left="720" w:firstLine="0"/>
        <w:jc w:val="left"/>
        <w:rPr/>
      </w:pPr>
      <w:r w:rsidDel="00000000" w:rsidR="00000000" w:rsidRPr="00000000">
        <w:rPr>
          <w:rtl w:val="0"/>
        </w:rPr>
        <w:t xml:space="preserve">18-Revisión de Formulario de Vehículo: El funcionario revisa todos los datos del vehículo, conductor y documentos adjuntos. Puede aceptar, rechazar o dejar pendiente.</w:t>
      </w:r>
    </w:p>
    <w:p w:rsidR="00000000" w:rsidDel="00000000" w:rsidP="00000000" w:rsidRDefault="00000000" w:rsidRPr="00000000" w14:paraId="0000047A">
      <w:pPr>
        <w:ind w:left="0" w:firstLine="720"/>
        <w:jc w:val="left"/>
        <w:rPr/>
      </w:pPr>
      <w:r w:rsidDel="00000000" w:rsidR="00000000" w:rsidRPr="00000000">
        <w:rPr/>
        <w:drawing>
          <wp:inline distB="114300" distT="114300" distL="114300" distR="114300">
            <wp:extent cx="5740400" cy="3467100"/>
            <wp:effectExtent b="0" l="0" r="0" t="0"/>
            <wp:docPr id="25"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7404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47B">
      <w:pPr>
        <w:ind w:left="0" w:firstLine="720"/>
        <w:jc w:val="left"/>
        <w:rPr/>
      </w:pPr>
      <w:r w:rsidDel="00000000" w:rsidR="00000000" w:rsidRPr="00000000">
        <w:rPr>
          <w:rtl w:val="0"/>
        </w:rPr>
      </w:r>
    </w:p>
    <w:p w:rsidR="00000000" w:rsidDel="00000000" w:rsidP="00000000" w:rsidRDefault="00000000" w:rsidRPr="00000000" w14:paraId="0000047C">
      <w:pPr>
        <w:ind w:left="0" w:firstLine="0"/>
        <w:jc w:val="left"/>
        <w:rPr/>
      </w:pPr>
      <w:r w:rsidDel="00000000" w:rsidR="00000000" w:rsidRPr="00000000">
        <w:rPr>
          <w:rtl w:val="0"/>
        </w:rPr>
      </w:r>
    </w:p>
    <w:p w:rsidR="00000000" w:rsidDel="00000000" w:rsidP="00000000" w:rsidRDefault="00000000" w:rsidRPr="00000000" w14:paraId="0000047D">
      <w:pPr>
        <w:ind w:left="0" w:firstLine="0"/>
        <w:jc w:val="left"/>
        <w:rPr/>
      </w:pPr>
      <w:r w:rsidDel="00000000" w:rsidR="00000000" w:rsidRPr="00000000">
        <w:rPr>
          <w:rtl w:val="0"/>
        </w:rPr>
      </w:r>
    </w:p>
    <w:p w:rsidR="00000000" w:rsidDel="00000000" w:rsidP="00000000" w:rsidRDefault="00000000" w:rsidRPr="00000000" w14:paraId="0000047E">
      <w:pPr>
        <w:ind w:left="0" w:firstLine="720"/>
        <w:jc w:val="left"/>
        <w:rPr/>
      </w:pPr>
      <w:r w:rsidDel="00000000" w:rsidR="00000000" w:rsidRPr="00000000">
        <w:rPr>
          <w:rtl w:val="0"/>
        </w:rPr>
      </w:r>
    </w:p>
    <w:p w:rsidR="00000000" w:rsidDel="00000000" w:rsidP="00000000" w:rsidRDefault="00000000" w:rsidRPr="00000000" w14:paraId="0000047F">
      <w:pPr>
        <w:ind w:left="720" w:firstLine="0"/>
        <w:jc w:val="left"/>
        <w:rPr/>
      </w:pPr>
      <w:r w:rsidDel="00000000" w:rsidR="00000000" w:rsidRPr="00000000">
        <w:rPr>
          <w:rtl w:val="0"/>
        </w:rPr>
        <w:t xml:space="preserve">19-Revisión de Mascota: Permite validar detalles complementarios del animal y el certificado zoosanitario.</w:t>
      </w:r>
    </w:p>
    <w:p w:rsidR="00000000" w:rsidDel="00000000" w:rsidP="00000000" w:rsidRDefault="00000000" w:rsidRPr="00000000" w14:paraId="00000480">
      <w:pPr>
        <w:ind w:left="0" w:firstLine="720"/>
        <w:jc w:val="left"/>
        <w:rPr/>
      </w:pPr>
      <w:r w:rsidDel="00000000" w:rsidR="00000000" w:rsidRPr="00000000">
        <w:rPr/>
        <w:drawing>
          <wp:inline distB="114300" distT="114300" distL="114300" distR="114300">
            <wp:extent cx="5740400" cy="3225800"/>
            <wp:effectExtent b="0" l="0" r="0" t="0"/>
            <wp:docPr id="28"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740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481">
      <w:pPr>
        <w:ind w:left="720" w:firstLine="0"/>
        <w:jc w:val="left"/>
        <w:rPr/>
      </w:pPr>
      <w:r w:rsidDel="00000000" w:rsidR="00000000" w:rsidRPr="00000000">
        <w:rPr>
          <w:rtl w:val="0"/>
        </w:rPr>
        <w:t xml:space="preserve">20-Revisión de Productos:Permite validar productos declarados, su tipo, cantidad y documentación complementaria antes de aprobar la salida.</w:t>
      </w:r>
      <w:r w:rsidDel="00000000" w:rsidR="00000000" w:rsidRPr="00000000">
        <w:rPr/>
        <w:drawing>
          <wp:inline distB="114300" distT="114300" distL="114300" distR="114300">
            <wp:extent cx="5740400" cy="3225800"/>
            <wp:effectExtent b="0" l="0" r="0" t="0"/>
            <wp:docPr id="38"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740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482">
      <w:pPr>
        <w:ind w:left="0" w:firstLine="720"/>
        <w:jc w:val="left"/>
        <w:rPr/>
      </w:pPr>
      <w:r w:rsidDel="00000000" w:rsidR="00000000" w:rsidRPr="00000000">
        <w:rPr>
          <w:rtl w:val="0"/>
        </w:rPr>
      </w:r>
    </w:p>
    <w:p w:rsidR="00000000" w:rsidDel="00000000" w:rsidP="00000000" w:rsidRDefault="00000000" w:rsidRPr="00000000" w14:paraId="00000483">
      <w:pPr>
        <w:ind w:left="0" w:firstLine="720"/>
        <w:jc w:val="left"/>
        <w:rPr/>
      </w:pPr>
      <w:r w:rsidDel="00000000" w:rsidR="00000000" w:rsidRPr="00000000">
        <w:rPr>
          <w:rtl w:val="0"/>
        </w:rPr>
      </w:r>
    </w:p>
    <w:p w:rsidR="00000000" w:rsidDel="00000000" w:rsidP="00000000" w:rsidRDefault="00000000" w:rsidRPr="00000000" w14:paraId="00000484">
      <w:pPr>
        <w:ind w:left="0" w:firstLine="720"/>
        <w:jc w:val="left"/>
        <w:rPr/>
      </w:pPr>
      <w:r w:rsidDel="00000000" w:rsidR="00000000" w:rsidRPr="00000000">
        <w:rPr>
          <w:rtl w:val="0"/>
        </w:rPr>
      </w:r>
    </w:p>
    <w:p w:rsidR="00000000" w:rsidDel="00000000" w:rsidP="00000000" w:rsidRDefault="00000000" w:rsidRPr="00000000" w14:paraId="00000485">
      <w:pPr>
        <w:ind w:left="0" w:firstLine="720"/>
        <w:jc w:val="left"/>
        <w:rPr/>
      </w:pPr>
      <w:r w:rsidDel="00000000" w:rsidR="00000000" w:rsidRPr="00000000">
        <w:rPr>
          <w:rtl w:val="0"/>
        </w:rPr>
      </w:r>
    </w:p>
    <w:p w:rsidR="00000000" w:rsidDel="00000000" w:rsidP="00000000" w:rsidRDefault="00000000" w:rsidRPr="00000000" w14:paraId="00000486">
      <w:pPr>
        <w:ind w:left="0" w:firstLine="720"/>
        <w:jc w:val="left"/>
        <w:rPr/>
      </w:pPr>
      <w:r w:rsidDel="00000000" w:rsidR="00000000" w:rsidRPr="00000000">
        <w:rPr>
          <w:rtl w:val="0"/>
        </w:rPr>
      </w:r>
    </w:p>
    <w:p w:rsidR="00000000" w:rsidDel="00000000" w:rsidP="00000000" w:rsidRDefault="00000000" w:rsidRPr="00000000" w14:paraId="00000487">
      <w:pPr>
        <w:ind w:left="0" w:firstLine="720"/>
        <w:jc w:val="left"/>
        <w:rPr/>
      </w:pPr>
      <w:r w:rsidDel="00000000" w:rsidR="00000000" w:rsidRPr="00000000">
        <w:rPr>
          <w:rtl w:val="0"/>
        </w:rPr>
      </w:r>
    </w:p>
    <w:p w:rsidR="00000000" w:rsidDel="00000000" w:rsidP="00000000" w:rsidRDefault="00000000" w:rsidRPr="00000000" w14:paraId="00000488">
      <w:pPr>
        <w:ind w:left="0" w:firstLine="720"/>
        <w:jc w:val="left"/>
        <w:rPr/>
      </w:pPr>
      <w:r w:rsidDel="00000000" w:rsidR="00000000" w:rsidRPr="00000000">
        <w:rPr>
          <w:rtl w:val="0"/>
        </w:rPr>
      </w:r>
    </w:p>
    <w:p w:rsidR="00000000" w:rsidDel="00000000" w:rsidP="00000000" w:rsidRDefault="00000000" w:rsidRPr="00000000" w14:paraId="00000489">
      <w:pPr>
        <w:ind w:left="0" w:firstLine="720"/>
        <w:jc w:val="left"/>
        <w:rPr/>
      </w:pPr>
      <w:r w:rsidDel="00000000" w:rsidR="00000000" w:rsidRPr="00000000">
        <w:rPr>
          <w:rtl w:val="0"/>
        </w:rPr>
      </w:r>
    </w:p>
    <w:p w:rsidR="00000000" w:rsidDel="00000000" w:rsidP="00000000" w:rsidRDefault="00000000" w:rsidRPr="00000000" w14:paraId="0000048A">
      <w:pPr>
        <w:ind w:left="0" w:firstLine="720"/>
        <w:jc w:val="left"/>
        <w:rPr/>
      </w:pPr>
      <w:r w:rsidDel="00000000" w:rsidR="00000000" w:rsidRPr="00000000">
        <w:rPr>
          <w:rtl w:val="0"/>
        </w:rPr>
      </w:r>
    </w:p>
    <w:p w:rsidR="00000000" w:rsidDel="00000000" w:rsidP="00000000" w:rsidRDefault="00000000" w:rsidRPr="00000000" w14:paraId="0000048B">
      <w:pPr>
        <w:ind w:left="720" w:firstLine="0"/>
        <w:jc w:val="left"/>
        <w:rPr/>
      </w:pPr>
      <w:r w:rsidDel="00000000" w:rsidR="00000000" w:rsidRPr="00000000">
        <w:rPr>
          <w:rtl w:val="0"/>
        </w:rPr>
        <w:t xml:space="preserve">21-Revisión del Vehículo:  El funcionario revisa los datos del vehículo y documentos para aprobar o rechazar la solicitud, También puede consultar resultados de validaciones automáticas con el Registro Civil y la PDI.</w:t>
      </w:r>
    </w:p>
    <w:p w:rsidR="00000000" w:rsidDel="00000000" w:rsidP="00000000" w:rsidRDefault="00000000" w:rsidRPr="00000000" w14:paraId="0000048C">
      <w:pPr>
        <w:ind w:left="0" w:firstLine="720"/>
        <w:jc w:val="left"/>
        <w:rPr/>
      </w:pPr>
      <w:r w:rsidDel="00000000" w:rsidR="00000000" w:rsidRPr="00000000">
        <w:rPr/>
        <w:drawing>
          <wp:inline distB="114300" distT="114300" distL="114300" distR="114300">
            <wp:extent cx="5740400" cy="3225800"/>
            <wp:effectExtent b="0" l="0" r="0" t="0"/>
            <wp:docPr id="32"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7404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48D">
      <w:pPr>
        <w:ind w:left="0" w:firstLine="720"/>
        <w:jc w:val="left"/>
        <w:rPr/>
      </w:pPr>
      <w:r w:rsidDel="00000000" w:rsidR="00000000" w:rsidRPr="00000000">
        <w:rPr>
          <w:rtl w:val="0"/>
        </w:rPr>
      </w:r>
    </w:p>
    <w:p w:rsidR="00000000" w:rsidDel="00000000" w:rsidP="00000000" w:rsidRDefault="00000000" w:rsidRPr="00000000" w14:paraId="0000048E">
      <w:pPr>
        <w:pStyle w:val="Heading2"/>
        <w:numPr>
          <w:ilvl w:val="1"/>
          <w:numId w:val="127"/>
        </w:numPr>
        <w:ind w:left="792" w:hanging="432"/>
        <w:jc w:val="both"/>
      </w:pPr>
      <w:bookmarkStart w:colFirst="0" w:colLast="0" w:name="_heading=h.pks7234mj2t3" w:id="59"/>
      <w:bookmarkEnd w:id="59"/>
      <w:r w:rsidDel="00000000" w:rsidR="00000000" w:rsidRPr="00000000">
        <w:rPr>
          <w:rtl w:val="0"/>
        </w:rPr>
        <w:t xml:space="preserve">Justificar herramientas de prototipado</w:t>
      </w:r>
    </w:p>
    <w:p w:rsidR="00000000" w:rsidDel="00000000" w:rsidP="00000000" w:rsidRDefault="00000000" w:rsidRPr="00000000" w14:paraId="0000048F">
      <w:pPr>
        <w:ind w:left="792" w:firstLine="0"/>
        <w:rPr/>
      </w:pPr>
      <w:r w:rsidDel="00000000" w:rsidR="00000000" w:rsidRPr="00000000">
        <w:rPr>
          <w:rtl w:val="0"/>
        </w:rPr>
        <w:t xml:space="preserve">Para la creación de los prototipos se utilizó la herramienta FIGMA, debido a sus múltiples ventajas dentro del enfoque ágil de desarrollo de software. Figma permite diseñar interfaces de manera colaborativa en tiempo real, facilitando el trabajo entre los integrantes del equipo y promoviendo la iteración rápida. Además, permite crear interfaces de alta fidelidad que pueden simular la navegación del sistema, lo cual es esencial para probar flujos con usuarios finales y recoger feedback valioso. Esta herramienta fue seleccionada también por su facilidad de uso, su entorno basado en la nube (accesible desde cualquier dispositivo), y su capacidad para generar elementos reutilizables que simplifican la evolución del diseño. La elección se justifica además por el bajo costo y la rapidez para implementar prototipos funcionales, principios fundamentales en el marco del prototipado ágil.</w:t>
      </w:r>
    </w:p>
    <w:p w:rsidR="00000000" w:rsidDel="00000000" w:rsidP="00000000" w:rsidRDefault="00000000" w:rsidRPr="00000000" w14:paraId="00000490">
      <w:pPr>
        <w:pStyle w:val="Heading1"/>
        <w:numPr>
          <w:ilvl w:val="0"/>
          <w:numId w:val="127"/>
        </w:numPr>
        <w:ind w:left="360"/>
        <w:jc w:val="both"/>
      </w:pPr>
      <w:bookmarkStart w:colFirst="0" w:colLast="0" w:name="_heading=h.mnjo3zp1mb4n" w:id="60"/>
      <w:bookmarkEnd w:id="60"/>
      <w:r w:rsidDel="00000000" w:rsidR="00000000" w:rsidRPr="00000000">
        <w:rPr>
          <w:sz w:val="22"/>
          <w:szCs w:val="22"/>
          <w:rtl w:val="0"/>
        </w:rPr>
        <w:t xml:space="preserve">Evaluación de calidad Heurística de Nielsen</w:t>
      </w:r>
      <w:r w:rsidDel="00000000" w:rsidR="00000000" w:rsidRPr="00000000">
        <w:rPr>
          <w:rtl w:val="0"/>
        </w:rPr>
      </w:r>
    </w:p>
    <w:p w:rsidR="00000000" w:rsidDel="00000000" w:rsidP="00000000" w:rsidRDefault="00000000" w:rsidRPr="00000000" w14:paraId="00000491">
      <w:pPr>
        <w:pStyle w:val="Heading2"/>
        <w:numPr>
          <w:ilvl w:val="1"/>
          <w:numId w:val="127"/>
        </w:numPr>
        <w:ind w:left="792" w:hanging="432"/>
        <w:jc w:val="both"/>
      </w:pPr>
      <w:bookmarkStart w:colFirst="0" w:colLast="0" w:name="_heading=h.8wzr29jbsrh" w:id="61"/>
      <w:bookmarkEnd w:id="61"/>
      <w:r w:rsidDel="00000000" w:rsidR="00000000" w:rsidRPr="00000000">
        <w:rPr>
          <w:rtl w:val="0"/>
        </w:rPr>
        <w:t xml:space="preserve">Propósito</w:t>
      </w:r>
    </w:p>
    <w:p w:rsidR="00000000" w:rsidDel="00000000" w:rsidP="00000000" w:rsidRDefault="00000000" w:rsidRPr="00000000" w14:paraId="00000492">
      <w:pPr>
        <w:ind w:left="792" w:firstLine="0"/>
        <w:rPr/>
      </w:pPr>
      <w:r w:rsidDel="00000000" w:rsidR="00000000" w:rsidRPr="00000000">
        <w:rPr>
          <w:rtl w:val="0"/>
        </w:rPr>
        <w:t xml:space="preserve">El propósito de la evaluación de calidad heurística es identificar problemas de usabilidad y oportunidades de mejora en el prototipo del sistema aduanero antes de su desarrollo completo. Se basa en las 10 heurísticas de Nielsen, que permiten analizar si la interfaz cumple con principios fundamentales como visibilidad del estado del sistema, control del usuario, consistencia y estándares, prevención de errores, y diseño estético. Esta evaluación tiene como objetivo optimizar la experiencia de usuario, garantizar la eficiencia de uso, y asegurar que las funcionalidades clave estén alineadas con las expectativas de los usuarios finales y los objetivos del proyecto.</w:t>
      </w:r>
    </w:p>
    <w:p w:rsidR="00000000" w:rsidDel="00000000" w:rsidP="00000000" w:rsidRDefault="00000000" w:rsidRPr="00000000" w14:paraId="00000493">
      <w:pPr>
        <w:pStyle w:val="Heading2"/>
        <w:numPr>
          <w:ilvl w:val="1"/>
          <w:numId w:val="127"/>
        </w:numPr>
        <w:ind w:left="792" w:hanging="432"/>
        <w:jc w:val="both"/>
      </w:pPr>
      <w:bookmarkStart w:colFirst="0" w:colLast="0" w:name="_heading=h.gyekrufo4ekw" w:id="62"/>
      <w:bookmarkEnd w:id="62"/>
      <w:r w:rsidDel="00000000" w:rsidR="00000000" w:rsidRPr="00000000">
        <w:rPr>
          <w:rtl w:val="0"/>
        </w:rPr>
        <w:t xml:space="preserve">Lista de verificación</w:t>
      </w:r>
    </w:p>
    <w:p w:rsidR="00000000" w:rsidDel="00000000" w:rsidP="00000000" w:rsidRDefault="00000000" w:rsidRPr="00000000" w14:paraId="00000494">
      <w:pPr>
        <w:pStyle w:val="Heading2"/>
        <w:ind w:left="792" w:firstLine="0"/>
        <w:jc w:val="both"/>
        <w:rPr/>
      </w:pPr>
      <w:bookmarkStart w:colFirst="0" w:colLast="0" w:name="_heading=h.ob7cxtb89nc1" w:id="63"/>
      <w:bookmarkEnd w:id="63"/>
      <w:r w:rsidDel="00000000" w:rsidR="00000000" w:rsidRPr="00000000">
        <w:rPr>
          <w:rtl w:val="0"/>
        </w:rPr>
      </w:r>
    </w:p>
    <w:sdt>
      <w:sdtPr>
        <w:lock w:val="contentLocked"/>
        <w:id w:val="1982202403"/>
        <w:tag w:val="goog_rdk_11"/>
      </w:sdtPr>
      <w:sdtContent>
        <w:tbl>
          <w:tblPr>
            <w:tblStyle w:val="Table13"/>
            <w:tblW w:w="11595.0" w:type="dxa"/>
            <w:jc w:val="left"/>
            <w:tblInd w:w="-133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2400"/>
            <w:gridCol w:w="3150"/>
            <w:gridCol w:w="1065"/>
            <w:gridCol w:w="3090"/>
            <w:gridCol w:w="1215"/>
            <w:tblGridChange w:id="0">
              <w:tblGrid>
                <w:gridCol w:w="675"/>
                <w:gridCol w:w="2400"/>
                <w:gridCol w:w="3150"/>
                <w:gridCol w:w="1065"/>
                <w:gridCol w:w="3090"/>
                <w:gridCol w:w="1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Nº</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Principio de Usabilidad de Nielsen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Criterio de Evaluación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sdt>
                  <w:sdtPr>
                    <w:id w:val="81308848"/>
                    <w:tag w:val="goog_rdk_0"/>
                  </w:sdtPr>
                  <w:sdtContent>
                    <w:r w:rsidDel="00000000" w:rsidR="00000000" w:rsidRPr="00000000">
                      <w:rPr>
                        <w:rFonts w:ascii="Arial Unicode MS" w:cs="Arial Unicode MS" w:eastAsia="Arial Unicode MS" w:hAnsi="Arial Unicode MS"/>
                        <w:b w:val="1"/>
                        <w:rtl w:val="0"/>
                      </w:rPr>
                      <w:t xml:space="preserve">¿Se cumple? (✔/✘)</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Observaciones / Evidencia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Gravedad del problema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Visibilidad del estado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sistema informa claramente al usuario de lo que está ocurriendo (cargas, acciones)?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id w:val="-1958047378"/>
                    <w:tag w:val="goog_rdk_1"/>
                  </w:sdtPr>
                  <w:sdtContent>
                    <w:r w:rsidDel="00000000" w:rsidR="00000000" w:rsidRPr="00000000">
                      <w:rPr>
                        <w:rFonts w:ascii="Arial Unicode MS" w:cs="Arial Unicode MS" w:eastAsia="Arial Unicode MS" w:hAnsi="Arial Unicode MS"/>
                        <w:rtl w:val="0"/>
                      </w:rPr>
                      <w:t xml:space="preserve">✔</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sistema muestra claramente el estado de formularios (pendiente, aprobado, rechazado) con chips de color y estado textual.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Correspondencia entre el sistema y el mundo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 terminología y flujos se relacionan con el lenguaje y lógica del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id w:val="1308314330"/>
                    <w:tag w:val="goog_rdk_2"/>
                  </w:sdtPr>
                  <w:sdtContent>
                    <w:r w:rsidDel="00000000" w:rsidR="00000000" w:rsidRPr="00000000">
                      <w:rPr>
                        <w:rFonts w:ascii="Arial Unicode MS" w:cs="Arial Unicode MS" w:eastAsia="Arial Unicode MS" w:hAnsi="Arial Unicode MS"/>
                        <w:rtl w:val="0"/>
                      </w:rPr>
                      <w:t xml:space="preserve">✔</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lenguaje es claro y está alineado con términos conocidos por el ciudadano (vehículo, mascota, formulario,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Control y libertad del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usuario puede deshacer/repetir acciones fácilmente?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id w:val="1485163448"/>
                    <w:tag w:val="goog_rdk_3"/>
                  </w:sdtPr>
                  <w:sdtContent>
                    <w:r w:rsidDel="00000000" w:rsidR="00000000" w:rsidRPr="00000000">
                      <w:rPr>
                        <w:rFonts w:ascii="Arial Unicode MS" w:cs="Arial Unicode MS" w:eastAsia="Arial Unicode MS" w:hAnsi="Arial Unicode MS"/>
                        <w:rtl w:val="0"/>
                      </w:rPr>
                      <w:t xml:space="preserve">✔</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usuario puede editar o reenviar formularios rechazados; se respeta el control de sus acciones.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Consistencia y estándares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mantiene un diseño coherente entre pantallas, botones y mensajes?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id w:val="1765469490"/>
                    <w:tag w:val="goog_rdk_4"/>
                  </w:sdtPr>
                  <w:sdtContent>
                    <w:r w:rsidDel="00000000" w:rsidR="00000000" w:rsidRPr="00000000">
                      <w:rPr>
                        <w:rFonts w:ascii="Arial Unicode MS" w:cs="Arial Unicode MS" w:eastAsia="Arial Unicode MS" w:hAnsi="Arial Unicode MS"/>
                        <w:rtl w:val="0"/>
                      </w:rPr>
                      <w:t xml:space="preserve">✔</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Diseño consistente entre formularios, panel ciudadano y panel funcionario. Estilos, botones y estructura coherente.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Prevención de errores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diseño evita que ocurran errores antes de que sucedan?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id w:val="-1954009635"/>
                    <w:tag w:val="goog_rdk_5"/>
                  </w:sdtPr>
                  <w:sdtContent>
                    <w:r w:rsidDel="00000000" w:rsidR="00000000" w:rsidRPr="00000000">
                      <w:rPr>
                        <w:rFonts w:ascii="Arial Unicode MS" w:cs="Arial Unicode MS" w:eastAsia="Arial Unicode MS" w:hAnsi="Arial Unicode MS"/>
                        <w:rtl w:val="0"/>
                      </w:rPr>
                      <w:t xml:space="preserve">✔</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Los formularios evitan errores con validaciones visuales y requerimientos de campos explícitos (por ejemplo, si no es propietario).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Reconocimiento mejor que recuerdo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¿Las opciones y funciones son visibles sin que el usuario deba recordar información?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id w:val="344906758"/>
                    <w:tag w:val="goog_rdk_6"/>
                  </w:sdtPr>
                  <w:sdtContent>
                    <w:r w:rsidDel="00000000" w:rsidR="00000000" w:rsidRPr="00000000">
                      <w:rPr>
                        <w:rFonts w:ascii="Arial Unicode MS" w:cs="Arial Unicode MS" w:eastAsia="Arial Unicode MS" w:hAnsi="Arial Unicode MS"/>
                        <w:rtl w:val="0"/>
                      </w:rPr>
                      <w:t xml:space="preserve">✔</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Las opciones como tipo de formulario, adjuntar documentos o estado están visibles y no requieren recordar pasos.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Flexibilidad y eficiencia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¿Permite atajos o personalización para usuarios avanzados?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id w:val="-178082345"/>
                    <w:tag w:val="goog_rdk_7"/>
                  </w:sdtPr>
                  <w:sdtContent>
                    <w:r w:rsidDel="00000000" w:rsidR="00000000" w:rsidRPr="00000000">
                      <w:rPr>
                        <w:rFonts w:ascii="Arial Unicode MS" w:cs="Arial Unicode MS" w:eastAsia="Arial Unicode MS" w:hAnsi="Arial Unicode MS"/>
                        <w:rtl w:val="0"/>
                      </w:rPr>
                      <w:t xml:space="preserve">✔</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Aunque es simple, el sistema permite filtros por tipo y fecha en el panel del fiscalizador, lo que mejora eficiencia.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Diseño estético y minimalista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 interfaz evita información innecesaria o ruido visual?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id w:val="1131564431"/>
                    <w:tag w:val="goog_rdk_8"/>
                  </w:sdtPr>
                  <w:sdtContent>
                    <w:r w:rsidDel="00000000" w:rsidR="00000000" w:rsidRPr="00000000">
                      <w:rPr>
                        <w:rFonts w:ascii="Arial Unicode MS" w:cs="Arial Unicode MS" w:eastAsia="Arial Unicode MS" w:hAnsi="Arial Unicode MS"/>
                        <w:rtl w:val="0"/>
                      </w:rPr>
                      <w:t xml:space="preserve">✔</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diseño es limpio, con buena jerarquía visual, sin información innecesaria. Uso correcto de tarjetas, íconos y secciones.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Ayudar a los usuarios a reconocer, diagnosticar y recuperarse de errores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¿Los mensajes de error son claros, comprensibles y ofrecen solución?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id w:val="489076863"/>
                    <w:tag w:val="goog_rdk_9"/>
                  </w:sdtPr>
                  <w:sdtContent>
                    <w:r w:rsidDel="00000000" w:rsidR="00000000" w:rsidRPr="00000000">
                      <w:rPr>
                        <w:rFonts w:ascii="Arial Unicode MS" w:cs="Arial Unicode MS" w:eastAsia="Arial Unicode MS" w:hAnsi="Arial Unicode MS"/>
                        <w:rtl w:val="0"/>
                      </w:rPr>
                      <w:t xml:space="preserve">✔</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destacan mensajes como estado rechazado, y se prevé mostrar observaciones si corresponde. Buen soporte a la resolución de errores.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Ayuda y documentación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¿Existe ayuda accesible, clara y orientada a la tarea cuando el usuario lo necesita?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sdt>
                  <w:sdtPr>
                    <w:id w:val="1435427241"/>
                    <w:tag w:val="goog_rdk_10"/>
                  </w:sdtPr>
                  <w:sdtContent>
                    <w:r w:rsidDel="00000000" w:rsidR="00000000" w:rsidRPr="00000000">
                      <w:rPr>
                        <w:rFonts w:ascii="Arial Unicode MS" w:cs="Arial Unicode MS" w:eastAsia="Arial Unicode MS" w:hAnsi="Arial Unicode MS"/>
                        <w:rtl w:val="0"/>
                      </w:rPr>
                      <w:t xml:space="preserve">✘</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se observan elementos de ayuda contextual o documentación visible para el usuario o fiscalizador.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bl>
      </w:sdtContent>
    </w:sdt>
    <w:p w:rsidR="00000000" w:rsidDel="00000000" w:rsidP="00000000" w:rsidRDefault="00000000" w:rsidRPr="00000000" w14:paraId="000004D7">
      <w:pPr>
        <w:pStyle w:val="Heading2"/>
        <w:ind w:left="792" w:firstLine="0"/>
        <w:jc w:val="both"/>
        <w:rPr/>
      </w:pPr>
      <w:bookmarkStart w:colFirst="0" w:colLast="0" w:name="_heading=h.dv2ooxowot8w" w:id="64"/>
      <w:bookmarkEnd w:id="64"/>
      <w:r w:rsidDel="00000000" w:rsidR="00000000" w:rsidRPr="00000000">
        <w:rPr>
          <w:rtl w:val="0"/>
        </w:rPr>
      </w:r>
    </w:p>
    <w:p w:rsidR="00000000" w:rsidDel="00000000" w:rsidP="00000000" w:rsidRDefault="00000000" w:rsidRPr="00000000" w14:paraId="000004D8">
      <w:pPr>
        <w:pStyle w:val="Heading2"/>
        <w:ind w:left="792" w:firstLine="0"/>
        <w:jc w:val="both"/>
        <w:rPr/>
      </w:pPr>
      <w:bookmarkStart w:colFirst="0" w:colLast="0" w:name="_heading=h.qju2wbw139xr" w:id="65"/>
      <w:bookmarkEnd w:id="65"/>
      <w:r w:rsidDel="00000000" w:rsidR="00000000" w:rsidRPr="00000000">
        <w:rPr>
          <w:rtl w:val="0"/>
        </w:rPr>
      </w:r>
    </w:p>
    <w:p w:rsidR="00000000" w:rsidDel="00000000" w:rsidP="00000000" w:rsidRDefault="00000000" w:rsidRPr="00000000" w14:paraId="000004D9">
      <w:pPr>
        <w:rPr/>
      </w:pPr>
      <w:r w:rsidDel="00000000" w:rsidR="00000000" w:rsidRPr="00000000">
        <w:rPr>
          <w:rtl w:val="0"/>
        </w:rPr>
      </w:r>
    </w:p>
    <w:p w:rsidR="00000000" w:rsidDel="00000000" w:rsidP="00000000" w:rsidRDefault="00000000" w:rsidRPr="00000000" w14:paraId="000004DA">
      <w:pPr>
        <w:rPr/>
      </w:pPr>
      <w:r w:rsidDel="00000000" w:rsidR="00000000" w:rsidRPr="00000000">
        <w:rPr>
          <w:rtl w:val="0"/>
        </w:rPr>
      </w:r>
    </w:p>
    <w:p w:rsidR="00000000" w:rsidDel="00000000" w:rsidP="00000000" w:rsidRDefault="00000000" w:rsidRPr="00000000" w14:paraId="000004DB">
      <w:pPr>
        <w:rPr/>
      </w:pPr>
      <w:r w:rsidDel="00000000" w:rsidR="00000000" w:rsidRPr="00000000">
        <w:rPr>
          <w:rtl w:val="0"/>
        </w:rPr>
      </w:r>
    </w:p>
    <w:p w:rsidR="00000000" w:rsidDel="00000000" w:rsidP="00000000" w:rsidRDefault="00000000" w:rsidRPr="00000000" w14:paraId="000004DC">
      <w:pPr>
        <w:pStyle w:val="Heading2"/>
        <w:numPr>
          <w:ilvl w:val="1"/>
          <w:numId w:val="127"/>
        </w:numPr>
        <w:ind w:left="792" w:hanging="432"/>
        <w:jc w:val="both"/>
      </w:pPr>
      <w:bookmarkStart w:colFirst="0" w:colLast="0" w:name="_heading=h.szr3zl4wlgtv" w:id="66"/>
      <w:bookmarkEnd w:id="66"/>
      <w:r w:rsidDel="00000000" w:rsidR="00000000" w:rsidRPr="00000000">
        <w:rPr>
          <w:rtl w:val="0"/>
        </w:rPr>
        <w:t xml:space="preserve">Análisis y métricas de resultados</w:t>
      </w:r>
    </w:p>
    <w:p w:rsidR="00000000" w:rsidDel="00000000" w:rsidP="00000000" w:rsidRDefault="00000000" w:rsidRPr="00000000" w14:paraId="000004DD">
      <w:pPr>
        <w:spacing w:after="240" w:before="240" w:lineRule="auto"/>
        <w:rPr/>
      </w:pPr>
      <w:r w:rsidDel="00000000" w:rsidR="00000000" w:rsidRPr="00000000">
        <w:rPr>
          <w:rtl w:val="0"/>
        </w:rPr>
        <w:t xml:space="preserve">La evaluación heurística del prototipo se realizó utilizando una lista de verificación basada en las 10 heurísticas de usabilidad de Nielsen. Para cada heurística, se aplicó una escala de severidad del 0 al 4, donde:</w:t>
      </w:r>
    </w:p>
    <w:p w:rsidR="00000000" w:rsidDel="00000000" w:rsidP="00000000" w:rsidRDefault="00000000" w:rsidRPr="00000000" w14:paraId="000004DE">
      <w:pPr>
        <w:numPr>
          <w:ilvl w:val="0"/>
          <w:numId w:val="120"/>
        </w:numPr>
        <w:spacing w:after="0" w:afterAutospacing="0" w:before="240" w:lineRule="auto"/>
        <w:ind w:left="720" w:hanging="360"/>
      </w:pPr>
      <w:r w:rsidDel="00000000" w:rsidR="00000000" w:rsidRPr="00000000">
        <w:rPr>
          <w:b w:val="1"/>
          <w:rtl w:val="0"/>
        </w:rPr>
        <w:t xml:space="preserve">0</w:t>
      </w:r>
      <w:r w:rsidDel="00000000" w:rsidR="00000000" w:rsidRPr="00000000">
        <w:rPr>
          <w:rtl w:val="0"/>
        </w:rPr>
        <w:t xml:space="preserve">: Sin problema de usabilidad</w:t>
        <w:br w:type="textWrapping"/>
      </w:r>
    </w:p>
    <w:p w:rsidR="00000000" w:rsidDel="00000000" w:rsidP="00000000" w:rsidRDefault="00000000" w:rsidRPr="00000000" w14:paraId="000004DF">
      <w:pPr>
        <w:numPr>
          <w:ilvl w:val="0"/>
          <w:numId w:val="120"/>
        </w:numPr>
        <w:spacing w:after="240" w:before="0" w:beforeAutospacing="0" w:lineRule="auto"/>
        <w:ind w:left="720" w:hanging="360"/>
      </w:pPr>
      <w:r w:rsidDel="00000000" w:rsidR="00000000" w:rsidRPr="00000000">
        <w:rPr>
          <w:b w:val="1"/>
          <w:rtl w:val="0"/>
        </w:rPr>
        <w:t xml:space="preserve">4</w:t>
      </w:r>
      <w:r w:rsidDel="00000000" w:rsidR="00000000" w:rsidRPr="00000000">
        <w:rPr>
          <w:rtl w:val="0"/>
        </w:rPr>
        <w:t xml:space="preserve">: Problema crítico que debe resolverse antes del lanzamiento</w:t>
        <w:br w:type="textWrapping"/>
      </w:r>
    </w:p>
    <w:p w:rsidR="00000000" w:rsidDel="00000000" w:rsidP="00000000" w:rsidRDefault="00000000" w:rsidRPr="00000000" w14:paraId="000004E0">
      <w:pPr>
        <w:spacing w:after="240" w:before="240" w:lineRule="auto"/>
        <w:rPr/>
      </w:pPr>
      <w:r w:rsidDel="00000000" w:rsidR="00000000" w:rsidRPr="00000000">
        <w:rPr>
          <w:rtl w:val="0"/>
        </w:rPr>
        <w:t xml:space="preserve">Las métricas consideradas fueron:</w:t>
      </w:r>
    </w:p>
    <w:p w:rsidR="00000000" w:rsidDel="00000000" w:rsidP="00000000" w:rsidRDefault="00000000" w:rsidRPr="00000000" w14:paraId="000004E1">
      <w:pPr>
        <w:numPr>
          <w:ilvl w:val="0"/>
          <w:numId w:val="92"/>
        </w:numPr>
        <w:spacing w:after="0" w:afterAutospacing="0" w:before="240" w:lineRule="auto"/>
        <w:ind w:left="720" w:hanging="360"/>
      </w:pPr>
      <w:r w:rsidDel="00000000" w:rsidR="00000000" w:rsidRPr="00000000">
        <w:rPr>
          <w:rtl w:val="0"/>
        </w:rPr>
        <w:t xml:space="preserve">Número total de problemas identificados por heurística</w:t>
        <w:br w:type="textWrapping"/>
      </w:r>
    </w:p>
    <w:p w:rsidR="00000000" w:rsidDel="00000000" w:rsidP="00000000" w:rsidRDefault="00000000" w:rsidRPr="00000000" w14:paraId="000004E2">
      <w:pPr>
        <w:numPr>
          <w:ilvl w:val="0"/>
          <w:numId w:val="92"/>
        </w:numPr>
        <w:spacing w:after="0" w:afterAutospacing="0" w:before="0" w:beforeAutospacing="0" w:lineRule="auto"/>
        <w:ind w:left="720" w:hanging="360"/>
      </w:pPr>
      <w:r w:rsidDel="00000000" w:rsidR="00000000" w:rsidRPr="00000000">
        <w:rPr>
          <w:rtl w:val="0"/>
        </w:rPr>
        <w:t xml:space="preserve">Promedio de severidad por heurística</w:t>
        <w:br w:type="textWrapping"/>
      </w:r>
    </w:p>
    <w:p w:rsidR="00000000" w:rsidDel="00000000" w:rsidP="00000000" w:rsidRDefault="00000000" w:rsidRPr="00000000" w14:paraId="000004E3">
      <w:pPr>
        <w:numPr>
          <w:ilvl w:val="0"/>
          <w:numId w:val="92"/>
        </w:numPr>
        <w:spacing w:after="0" w:afterAutospacing="0" w:before="0" w:beforeAutospacing="0" w:lineRule="auto"/>
        <w:ind w:left="720" w:hanging="360"/>
      </w:pPr>
      <w:sdt>
        <w:sdtPr>
          <w:id w:val="-1835740852"/>
          <w:tag w:val="goog_rdk_12"/>
        </w:sdtPr>
        <w:sdtContent>
          <w:r w:rsidDel="00000000" w:rsidR="00000000" w:rsidRPr="00000000">
            <w:rPr>
              <w:rFonts w:ascii="Arial Unicode MS" w:cs="Arial Unicode MS" w:eastAsia="Arial Unicode MS" w:hAnsi="Arial Unicode MS"/>
              <w:rtl w:val="0"/>
            </w:rPr>
            <w:t xml:space="preserve">Porcentaje de heurísticas cumplidas satisfactoriamente (severidad ≤ 1)</w:t>
            <w:br w:type="textWrapping"/>
          </w:r>
        </w:sdtContent>
      </w:sdt>
    </w:p>
    <w:p w:rsidR="00000000" w:rsidDel="00000000" w:rsidP="00000000" w:rsidRDefault="00000000" w:rsidRPr="00000000" w14:paraId="000004E4">
      <w:pPr>
        <w:numPr>
          <w:ilvl w:val="0"/>
          <w:numId w:val="92"/>
        </w:numPr>
        <w:spacing w:after="240" w:before="0" w:beforeAutospacing="0" w:lineRule="auto"/>
        <w:ind w:left="720" w:hanging="360"/>
      </w:pPr>
      <w:r w:rsidDel="00000000" w:rsidR="00000000" w:rsidRPr="00000000">
        <w:rPr>
          <w:rtl w:val="0"/>
        </w:rPr>
        <w:t xml:space="preserve">Identificación de heurísticas con mayor concentración de errores (puntos críticos)</w:t>
        <w:br w:type="textWrapping"/>
      </w:r>
    </w:p>
    <w:p w:rsidR="00000000" w:rsidDel="00000000" w:rsidP="00000000" w:rsidRDefault="00000000" w:rsidRPr="00000000" w14:paraId="000004E5">
      <w:pPr>
        <w:spacing w:after="240" w:before="240" w:lineRule="auto"/>
        <w:rPr/>
      </w:pPr>
      <w:r w:rsidDel="00000000" w:rsidR="00000000" w:rsidRPr="00000000">
        <w:rPr>
          <w:rtl w:val="0"/>
        </w:rPr>
        <w:t xml:space="preserve">Este análisis permitió priorizar los ajustes del prototipo según el nivel de severidad detectado, facilitando la planificación de mejoras iterativas. Los resultados fueron compartidos con el equipo de desarrollo y diseño, promoviendo una responsabilidad compartida por la calidad del producto, en concordancia con los principios del desarrollo ágil.</w:t>
      </w:r>
    </w:p>
    <w:p w:rsidR="00000000" w:rsidDel="00000000" w:rsidP="00000000" w:rsidRDefault="00000000" w:rsidRPr="00000000" w14:paraId="000004E6">
      <w:pPr>
        <w:ind w:left="792" w:firstLine="0"/>
        <w:rPr/>
      </w:pPr>
      <w:r w:rsidDel="00000000" w:rsidR="00000000" w:rsidRPr="00000000">
        <w:rPr>
          <w:rtl w:val="0"/>
        </w:rPr>
      </w:r>
    </w:p>
    <w:p w:rsidR="00000000" w:rsidDel="00000000" w:rsidP="00000000" w:rsidRDefault="00000000" w:rsidRPr="00000000" w14:paraId="000004E7">
      <w:pPr>
        <w:ind w:left="792" w:firstLine="0"/>
        <w:rPr/>
      </w:pPr>
      <w:r w:rsidDel="00000000" w:rsidR="00000000" w:rsidRPr="00000000">
        <w:rPr>
          <w:rtl w:val="0"/>
        </w:rPr>
      </w:r>
    </w:p>
    <w:p w:rsidR="00000000" w:rsidDel="00000000" w:rsidP="00000000" w:rsidRDefault="00000000" w:rsidRPr="00000000" w14:paraId="000004E8">
      <w:pPr>
        <w:pStyle w:val="Heading1"/>
        <w:numPr>
          <w:ilvl w:val="0"/>
          <w:numId w:val="127"/>
        </w:numPr>
        <w:ind w:left="360"/>
        <w:jc w:val="both"/>
      </w:pPr>
      <w:bookmarkStart w:colFirst="0" w:colLast="0" w:name="_heading=h.gvkezydgvd8e" w:id="67"/>
      <w:bookmarkEnd w:id="67"/>
      <w:r w:rsidDel="00000000" w:rsidR="00000000" w:rsidRPr="00000000">
        <w:rPr>
          <w:sz w:val="22"/>
          <w:szCs w:val="22"/>
          <w:rtl w:val="0"/>
        </w:rPr>
        <w:t xml:space="preserve">Control de versiones</w:t>
      </w:r>
      <w:r w:rsidDel="00000000" w:rsidR="00000000" w:rsidRPr="00000000">
        <w:rPr>
          <w:rtl w:val="0"/>
        </w:rPr>
      </w:r>
    </w:p>
    <w:p w:rsidR="00000000" w:rsidDel="00000000" w:rsidP="00000000" w:rsidRDefault="00000000" w:rsidRPr="00000000" w14:paraId="000004E9">
      <w:pPr>
        <w:pStyle w:val="Heading2"/>
        <w:numPr>
          <w:ilvl w:val="1"/>
          <w:numId w:val="127"/>
        </w:numPr>
        <w:ind w:left="792" w:hanging="432"/>
        <w:jc w:val="both"/>
      </w:pPr>
      <w:bookmarkStart w:colFirst="0" w:colLast="0" w:name="_heading=h.nsclubu4yv79" w:id="68"/>
      <w:bookmarkEnd w:id="68"/>
      <w:r w:rsidDel="00000000" w:rsidR="00000000" w:rsidRPr="00000000">
        <w:rPr>
          <w:rtl w:val="0"/>
        </w:rPr>
        <w:t xml:space="preserve">Propósito</w:t>
      </w:r>
    </w:p>
    <w:p w:rsidR="00000000" w:rsidDel="00000000" w:rsidP="00000000" w:rsidRDefault="00000000" w:rsidRPr="00000000" w14:paraId="000004EA">
      <w:pPr>
        <w:ind w:left="792" w:firstLine="0"/>
        <w:rPr/>
      </w:pPr>
      <w:r w:rsidDel="00000000" w:rsidR="00000000" w:rsidRPr="00000000">
        <w:rPr>
          <w:rtl w:val="0"/>
        </w:rPr>
        <w:t xml:space="preserve">Garantizar que el desarrollo, actualización y mantenimiento del software se realicen de forma eficiente, permitiendo registrar los cambios realizados en el código fuente, asignar versiones únicas para identificar cada estado del sistema, facilitar la colaboración entre desarrolladores, minimizar errores y conflictos, y asegurar la trazabilidad y recuperación ante fallos, todo ello con el fin de mejorar la calidad del producto y optimizar los tiempos de entrega y despliegue del software.</w:t>
      </w:r>
    </w:p>
    <w:p w:rsidR="00000000" w:rsidDel="00000000" w:rsidP="00000000" w:rsidRDefault="00000000" w:rsidRPr="00000000" w14:paraId="000004EB">
      <w:pPr>
        <w:pStyle w:val="Heading2"/>
        <w:numPr>
          <w:ilvl w:val="1"/>
          <w:numId w:val="127"/>
        </w:numPr>
        <w:ind w:left="792" w:hanging="432"/>
        <w:jc w:val="both"/>
      </w:pPr>
      <w:bookmarkStart w:colFirst="0" w:colLast="0" w:name="_heading=h.vmo3vivteyin" w:id="69"/>
      <w:bookmarkEnd w:id="69"/>
      <w:r w:rsidDel="00000000" w:rsidR="00000000" w:rsidRPr="00000000">
        <w:rPr>
          <w:rtl w:val="0"/>
        </w:rPr>
        <w:t xml:space="preserve">Control de versión utilizado (Justificar el tipo de control de versión utilizado(fecha, semántica o secuencial))</w:t>
      </w:r>
    </w:p>
    <w:p w:rsidR="00000000" w:rsidDel="00000000" w:rsidP="00000000" w:rsidRDefault="00000000" w:rsidRPr="00000000" w14:paraId="000004EC">
      <w:pPr>
        <w:ind w:left="720" w:firstLine="0"/>
        <w:rPr/>
      </w:pPr>
      <w:r w:rsidDel="00000000" w:rsidR="00000000" w:rsidRPr="00000000">
        <w:rPr>
          <w:rtl w:val="0"/>
        </w:rPr>
        <w:t xml:space="preserve">El </w:t>
      </w:r>
      <w:r w:rsidDel="00000000" w:rsidR="00000000" w:rsidRPr="00000000">
        <w:rPr>
          <w:rtl w:val="0"/>
        </w:rPr>
        <w:t xml:space="preserve">control de versiones semántico</w:t>
      </w:r>
      <w:r w:rsidDel="00000000" w:rsidR="00000000" w:rsidRPr="00000000">
        <w:rPr>
          <w:rtl w:val="0"/>
        </w:rPr>
        <w:t xml:space="preserve"> es el más adecuado para este proyecto, ya que permite identificar claramente la naturaleza de los cambios en el sistema, facilita la colaboración, mejora la trazabilidad del desarrollo y es coherente con el enfoque modular y mantenible adoptado por el equipo.</w:t>
      </w:r>
    </w:p>
    <w:p w:rsidR="00000000" w:rsidDel="00000000" w:rsidP="00000000" w:rsidRDefault="00000000" w:rsidRPr="00000000" w14:paraId="000004ED">
      <w:pPr>
        <w:pStyle w:val="Heading2"/>
        <w:numPr>
          <w:ilvl w:val="1"/>
          <w:numId w:val="127"/>
        </w:numPr>
        <w:ind w:left="792" w:hanging="432"/>
        <w:jc w:val="both"/>
      </w:pPr>
      <w:bookmarkStart w:colFirst="0" w:colLast="0" w:name="_heading=h.93s5mzyoqbqq" w:id="70"/>
      <w:bookmarkEnd w:id="70"/>
      <w:r w:rsidDel="00000000" w:rsidR="00000000" w:rsidRPr="00000000">
        <w:rPr>
          <w:rtl w:val="0"/>
        </w:rPr>
        <w:t xml:space="preserve">Justificar herramientas de versionamiento</w:t>
      </w:r>
    </w:p>
    <w:p w:rsidR="00000000" w:rsidDel="00000000" w:rsidP="00000000" w:rsidRDefault="00000000" w:rsidRPr="00000000" w14:paraId="000004EE">
      <w:pPr>
        <w:ind w:left="720" w:firstLine="0"/>
        <w:rPr/>
      </w:pPr>
      <w:r w:rsidDel="00000000" w:rsidR="00000000" w:rsidRPr="00000000">
        <w:rPr>
          <w:rtl w:val="0"/>
        </w:rPr>
        <w:t xml:space="preserve">La herramienta de versionamiento utilizada en el proyecto es Git, justificada por su capacidad para registrar de forma precisa los cambios en el código fuente, facilitar la colaboración entre múltiples desarrolladores mediante ramas y solicitudes de extracción, y asegurar la trazabilidad de cada modificación, lo cual es fundamental en un sistema institucional como el de Aduanas. Además, Git permite integrar prácticas de control de versiones semántico, esenciales para identificar el impacto de cada actualización, y se complementa con plataformas como GitHub, que ofrecen control de acceso, historial detallado y automatización de pruebas, alineándose con los requerimientos de seguridad, mantenibilidad y eficiencia definidos en el Documento de Arquitectura del Sistema.</w:t>
      </w:r>
    </w:p>
    <w:p w:rsidR="00000000" w:rsidDel="00000000" w:rsidP="00000000" w:rsidRDefault="00000000" w:rsidRPr="00000000" w14:paraId="000004EF">
      <w:pPr>
        <w:ind w:left="720" w:firstLine="0"/>
        <w:rPr/>
      </w:pPr>
      <w:r w:rsidDel="00000000" w:rsidR="00000000" w:rsidRPr="00000000">
        <w:rPr>
          <w:rtl w:val="0"/>
        </w:rPr>
      </w:r>
    </w:p>
    <w:p w:rsidR="00000000" w:rsidDel="00000000" w:rsidP="00000000" w:rsidRDefault="00000000" w:rsidRPr="00000000" w14:paraId="000004F0">
      <w:pPr>
        <w:ind w:left="720" w:firstLine="0"/>
        <w:rPr/>
      </w:pPr>
      <w:r w:rsidDel="00000000" w:rsidR="00000000" w:rsidRPr="00000000">
        <w:rPr>
          <w:rtl w:val="0"/>
        </w:rPr>
        <w:t xml:space="preserve">https://github.com/Felipe-Ahumada/Software</w:t>
      </w:r>
    </w:p>
    <w:p w:rsidR="00000000" w:rsidDel="00000000" w:rsidP="00000000" w:rsidRDefault="00000000" w:rsidRPr="00000000" w14:paraId="000004F1">
      <w:pPr>
        <w:pStyle w:val="Heading1"/>
        <w:numPr>
          <w:ilvl w:val="0"/>
          <w:numId w:val="127"/>
        </w:numPr>
        <w:ind w:left="360"/>
        <w:rPr>
          <w:sz w:val="22"/>
          <w:szCs w:val="22"/>
        </w:rPr>
      </w:pPr>
      <w:bookmarkStart w:colFirst="0" w:colLast="0" w:name="_heading=h.uttfga2ln13a" w:id="71"/>
      <w:bookmarkEnd w:id="71"/>
      <w:r w:rsidDel="00000000" w:rsidR="00000000" w:rsidRPr="00000000">
        <w:rPr>
          <w:sz w:val="22"/>
          <w:szCs w:val="22"/>
          <w:vertAlign w:val="baseline"/>
          <w:rtl w:val="0"/>
        </w:rPr>
        <w:t xml:space="preserve">CONCLUSIONES</w:t>
      </w:r>
    </w:p>
    <w:p w:rsidR="00000000" w:rsidDel="00000000" w:rsidP="00000000" w:rsidRDefault="00000000" w:rsidRPr="00000000" w14:paraId="000004F2">
      <w:pPr>
        <w:ind w:left="720" w:firstLine="0"/>
        <w:rPr/>
      </w:pPr>
      <w:r w:rsidDel="00000000" w:rsidR="00000000" w:rsidRPr="00000000">
        <w:rPr>
          <w:rtl w:val="0"/>
        </w:rPr>
        <w:t xml:space="preserve">El presente Documento de Arquitectura de Software (DAS) ha permitido estructurar detalladamente la solución tecnológica para la gestión digital del proceso de salida de vehículos por parte de ciudadanos en el Paso Internacional Los Libertadores. A través del enfoque monolítico multicapa, se logra una solución sencilla de implementar, fácil de mantener y completamente adecuada al contexto institucional del Servicio Nacional de Aduanas.</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z w:val="22"/>
          <w:szCs w:val="22"/>
        </w:rPr>
      </w:pPr>
      <w:r w:rsidDel="00000000" w:rsidR="00000000" w:rsidRPr="00000000">
        <w:rPr>
          <w:rtl w:val="0"/>
        </w:rPr>
      </w:r>
    </w:p>
    <w:p w:rsidR="00000000" w:rsidDel="00000000" w:rsidP="00000000" w:rsidRDefault="00000000" w:rsidRPr="00000000" w14:paraId="000004F4">
      <w:pPr>
        <w:ind w:left="720" w:firstLine="0"/>
        <w:rPr/>
      </w:pPr>
      <w:r w:rsidDel="00000000" w:rsidR="00000000" w:rsidRPr="00000000">
        <w:rPr>
          <w:rtl w:val="0"/>
        </w:rPr>
        <w:t xml:space="preserve">Cada vista del modelo 4+1 contribuyó a documentar aspectos esenciales del sistema: desde los casos de uso, clases, componentes y despliegue, hasta la coordinación entre actores y procesos internos. Se aplicaron principios sólidos de diseño como bajo acoplamiento, cohesión, modularidad y encapsulación, asegurando calidad estructural.</w:t>
      </w:r>
    </w:p>
    <w:p w:rsidR="00000000" w:rsidDel="00000000" w:rsidP="00000000" w:rsidRDefault="00000000" w:rsidRPr="00000000" w14:paraId="000004F5">
      <w:pPr>
        <w:ind w:left="720" w:firstLine="0"/>
        <w:rPr/>
      </w:pPr>
      <w:r w:rsidDel="00000000" w:rsidR="00000000" w:rsidRPr="00000000">
        <w:rPr>
          <w:rtl w:val="0"/>
        </w:rPr>
      </w:r>
    </w:p>
    <w:p w:rsidR="00000000" w:rsidDel="00000000" w:rsidP="00000000" w:rsidRDefault="00000000" w:rsidRPr="00000000" w14:paraId="000004F6">
      <w:pPr>
        <w:ind w:left="720" w:firstLine="0"/>
        <w:rPr/>
      </w:pPr>
      <w:r w:rsidDel="00000000" w:rsidR="00000000" w:rsidRPr="00000000">
        <w:rPr>
          <w:rtl w:val="0"/>
        </w:rPr>
        <w:t xml:space="preserve">Además, se consideraron atributos de calidad como usabilidad, accesibilidad y mantenibilidad, alineando la solución a estándares actuales tanto técnicos como normativos.</w:t>
      </w:r>
    </w:p>
    <w:p w:rsidR="00000000" w:rsidDel="00000000" w:rsidP="00000000" w:rsidRDefault="00000000" w:rsidRPr="00000000" w14:paraId="000004F7">
      <w:pPr>
        <w:ind w:left="720" w:firstLine="0"/>
        <w:rPr/>
      </w:pPr>
      <w:r w:rsidDel="00000000" w:rsidR="00000000" w:rsidRPr="00000000">
        <w:rPr>
          <w:rtl w:val="0"/>
        </w:rPr>
      </w:r>
    </w:p>
    <w:p w:rsidR="00000000" w:rsidDel="00000000" w:rsidP="00000000" w:rsidRDefault="00000000" w:rsidRPr="00000000" w14:paraId="000004F8">
      <w:pPr>
        <w:ind w:left="720" w:firstLine="0"/>
        <w:rPr/>
      </w:pPr>
      <w:r w:rsidDel="00000000" w:rsidR="00000000" w:rsidRPr="00000000">
        <w:rPr>
          <w:rtl w:val="0"/>
        </w:rPr>
        <w:t xml:space="preserve">Este sistema representa un avance importante en la modernización del control fronterizo, mejorando la experiencia del usuario, fortaleciendo la fiscalización y reduciendo la carga operativa.</w:t>
      </w:r>
    </w:p>
    <w:p w:rsidR="00000000" w:rsidDel="00000000" w:rsidP="00000000" w:rsidRDefault="00000000" w:rsidRPr="00000000" w14:paraId="000004F9">
      <w:pPr>
        <w:ind w:left="720" w:firstLine="0"/>
        <w:rPr/>
      </w:pPr>
      <w:r w:rsidDel="00000000" w:rsidR="00000000" w:rsidRPr="00000000">
        <w:rPr>
          <w:rtl w:val="0"/>
        </w:rPr>
        <w:t xml:space="preserve">Este sistema no solo representa un avance tecnológico, sino también un compromiso del Estado por mejorar la experiencia ciudadana en sus fronteras.</w:t>
      </w:r>
    </w:p>
    <w:p w:rsidR="00000000" w:rsidDel="00000000" w:rsidP="00000000" w:rsidRDefault="00000000" w:rsidRPr="00000000" w14:paraId="000004FA">
      <w:pPr>
        <w:pStyle w:val="Heading1"/>
        <w:numPr>
          <w:ilvl w:val="0"/>
          <w:numId w:val="127"/>
        </w:numPr>
        <w:ind w:left="360"/>
        <w:rPr>
          <w:sz w:val="22"/>
          <w:szCs w:val="22"/>
        </w:rPr>
      </w:pPr>
      <w:bookmarkStart w:colFirst="0" w:colLast="0" w:name="_heading=h.ksarpgjv8ky1" w:id="72"/>
      <w:bookmarkEnd w:id="72"/>
      <w:r w:rsidDel="00000000" w:rsidR="00000000" w:rsidRPr="00000000">
        <w:rPr>
          <w:sz w:val="22"/>
          <w:szCs w:val="22"/>
          <w:vertAlign w:val="baseline"/>
          <w:rtl w:val="0"/>
        </w:rPr>
        <w:t xml:space="preserve">BIBLIOGRAFÍA</w:t>
      </w:r>
    </w:p>
    <w:p w:rsidR="00000000" w:rsidDel="00000000" w:rsidP="00000000" w:rsidRDefault="00000000" w:rsidRPr="00000000" w14:paraId="000004FB">
      <w:pPr>
        <w:ind w:left="720" w:firstLine="0"/>
        <w:rPr/>
      </w:pPr>
      <w:r w:rsidDel="00000000" w:rsidR="00000000" w:rsidRPr="00000000">
        <w:rPr>
          <w:rtl w:val="0"/>
        </w:rPr>
        <w:t xml:space="preserve">Booch, G., Rumbaugh, J., &amp; Jacobson, I. (2005). El lenguaje unificado de modelado: Manual de referencia. Addison-Wesley.</w:t>
      </w:r>
    </w:p>
    <w:p w:rsidR="00000000" w:rsidDel="00000000" w:rsidP="00000000" w:rsidRDefault="00000000" w:rsidRPr="00000000" w14:paraId="000004FC">
      <w:pPr>
        <w:ind w:left="720" w:firstLine="0"/>
        <w:rPr/>
      </w:pPr>
      <w:r w:rsidDel="00000000" w:rsidR="00000000" w:rsidRPr="00000000">
        <w:rPr>
          <w:rtl w:val="0"/>
        </w:rPr>
        <w:t xml:space="preserve">Nielsen, J. (1993). Usability engineering. Morgan Kaufmann.</w:t>
      </w:r>
    </w:p>
    <w:p w:rsidR="00000000" w:rsidDel="00000000" w:rsidP="00000000" w:rsidRDefault="00000000" w:rsidRPr="00000000" w14:paraId="000004FD">
      <w:pPr>
        <w:ind w:left="720" w:firstLine="0"/>
        <w:rPr/>
      </w:pPr>
      <w:r w:rsidDel="00000000" w:rsidR="00000000" w:rsidRPr="00000000">
        <w:rPr>
          <w:rtl w:val="0"/>
        </w:rPr>
        <w:t xml:space="preserve">Sommerville, I. (2011). Ingeniería del software (9.ª ed.). Pearson Educación.</w:t>
      </w:r>
    </w:p>
    <w:p w:rsidR="00000000" w:rsidDel="00000000" w:rsidP="00000000" w:rsidRDefault="00000000" w:rsidRPr="00000000" w14:paraId="000004FE">
      <w:pPr>
        <w:ind w:left="720" w:firstLine="0"/>
        <w:rPr/>
      </w:pPr>
      <w:r w:rsidDel="00000000" w:rsidR="00000000" w:rsidRPr="00000000">
        <w:rPr>
          <w:rtl w:val="0"/>
        </w:rPr>
        <w:t xml:space="preserve">World Wide Web Consortium (W3C). (2018). Web Content Accessibility Guidelines (WCAG) 2.1.</w:t>
      </w:r>
      <w:hyperlink r:id="rId35">
        <w:r w:rsidDel="00000000" w:rsidR="00000000" w:rsidRPr="00000000">
          <w:rPr>
            <w:color w:val="1155cc"/>
            <w:u w:val="single"/>
            <w:rtl w:val="0"/>
          </w:rPr>
          <w:t xml:space="preserve"> https://www.w3.org/TR/WCAG21/</w:t>
        </w:r>
      </w:hyperlink>
      <w:r w:rsidDel="00000000" w:rsidR="00000000" w:rsidRPr="00000000">
        <w:rPr>
          <w:rtl w:val="0"/>
        </w:rPr>
      </w:r>
    </w:p>
    <w:p w:rsidR="00000000" w:rsidDel="00000000" w:rsidP="00000000" w:rsidRDefault="00000000" w:rsidRPr="00000000" w14:paraId="000004FF">
      <w:pPr>
        <w:ind w:left="720" w:firstLine="0"/>
        <w:rPr>
          <w:color w:val="000080"/>
          <w:sz w:val="22"/>
          <w:szCs w:val="22"/>
        </w:rPr>
      </w:pPr>
      <w:r w:rsidDel="00000000" w:rsidR="00000000" w:rsidRPr="00000000">
        <w:rPr>
          <w:rtl w:val="0"/>
        </w:rPr>
        <w:t xml:space="preserve">DUOC UC. (2024). Apuntes del curso </w:t>
      </w:r>
      <w:r w:rsidDel="00000000" w:rsidR="00000000" w:rsidRPr="00000000">
        <w:rPr>
          <w:rtl w:val="0"/>
        </w:rPr>
        <w:t xml:space="preserve">RQY1102</w:t>
      </w:r>
      <w:r w:rsidDel="00000000" w:rsidR="00000000" w:rsidRPr="00000000">
        <w:rPr>
          <w:rtl w:val="0"/>
        </w:rPr>
        <w:t xml:space="preserve">: Ingeniería de software. Escuela de Informática y Telecomunicaciones.</w:t>
      </w:r>
      <w:r w:rsidDel="00000000" w:rsidR="00000000" w:rsidRPr="00000000">
        <w:rPr>
          <w:rtl w:val="0"/>
        </w:rPr>
      </w:r>
    </w:p>
    <w:p w:rsidR="00000000" w:rsidDel="00000000" w:rsidP="00000000" w:rsidRDefault="00000000" w:rsidRPr="00000000" w14:paraId="00000500">
      <w:pPr>
        <w:keepNext w:val="1"/>
        <w:keepLines w:val="0"/>
        <w:pageBreakBefore w:val="0"/>
        <w:widowControl w:val="0"/>
        <w:pBdr>
          <w:top w:space="0" w:sz="0" w:val="nil"/>
          <w:left w:space="0" w:sz="0" w:val="nil"/>
          <w:bottom w:space="0" w:sz="0" w:val="nil"/>
          <w:right w:space="0" w:sz="0" w:val="nil"/>
          <w:between w:space="0" w:sz="0" w:val="nil"/>
        </w:pBdr>
        <w:shd w:fill="auto" w:val="clear"/>
        <w:spacing w:after="240" w:before="120" w:line="240" w:lineRule="auto"/>
        <w:ind w:left="432" w:right="0" w:hanging="432"/>
        <w:jc w:val="both"/>
        <w:rPr>
          <w:rFonts w:ascii="Arial" w:cs="Arial" w:eastAsia="Arial" w:hAnsi="Arial"/>
          <w:b w:val="0"/>
          <w:i w:val="0"/>
          <w:smallCaps w:val="0"/>
          <w:strike w:val="0"/>
          <w:color w:val="000080"/>
          <w:sz w:val="22"/>
          <w:szCs w:val="22"/>
          <w:u w:val="none"/>
          <w:shd w:fill="auto" w:val="clear"/>
          <w:vertAlign w:val="baseline"/>
        </w:rPr>
      </w:pPr>
      <w:r w:rsidDel="00000000" w:rsidR="00000000" w:rsidRPr="00000000">
        <w:rPr>
          <w:rtl w:val="0"/>
        </w:rPr>
      </w:r>
    </w:p>
    <w:sectPr>
      <w:headerReference r:id="rId36" w:type="default"/>
      <w:headerReference r:id="rId37" w:type="first"/>
      <w:pgSz w:h="15840" w:w="12240" w:orient="portrait"/>
      <w:pgMar w:bottom="1440" w:top="1440" w:left="176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Times New Roman"/>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8931"/>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02">
    <w:pPr>
      <w:spacing w:line="240" w:lineRule="auto"/>
      <w:jc w:val="right"/>
      <w:rPr/>
    </w:pPr>
    <w:r w:rsidDel="00000000" w:rsidR="00000000" w:rsidRPr="00000000">
      <w:rPr>
        <w:rtl w:val="0"/>
      </w:rPr>
      <w:tab/>
    </w:r>
    <w:r w:rsidDel="00000000" w:rsidR="00000000" w:rsidRPr="00000000">
      <w:drawing>
        <wp:anchor allowOverlap="1" behindDoc="0" distB="0" distT="0" distL="114300" distR="114300" hidden="0" layoutInCell="1" locked="0" relativeHeight="0" simplePos="0">
          <wp:simplePos x="0" y="0"/>
          <wp:positionH relativeFrom="column">
            <wp:posOffset>-163829</wp:posOffset>
          </wp:positionH>
          <wp:positionV relativeFrom="paragraph">
            <wp:posOffset>68580</wp:posOffset>
          </wp:positionV>
          <wp:extent cx="1668780" cy="414655"/>
          <wp:effectExtent b="0" l="0" r="0" t="0"/>
          <wp:wrapSquare wrapText="bothSides" distB="0" distT="0" distL="114300" distR="114300"/>
          <wp:docPr id="39"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1668780" cy="414655"/>
                  </a:xfrm>
                  <a:prstGeom prst="rect"/>
                  <a:ln/>
                </pic:spPr>
              </pic:pic>
            </a:graphicData>
          </a:graphic>
        </wp:anchor>
      </w:drawing>
    </w:r>
  </w:p>
  <w:p w:rsidR="00000000" w:rsidDel="00000000" w:rsidP="00000000" w:rsidRDefault="00000000" w:rsidRPr="00000000" w14:paraId="00000503">
    <w:pPr>
      <w:widowControl w:val="1"/>
      <w:spacing w:line="240" w:lineRule="auto"/>
      <w:jc w:val="right"/>
      <w:rPr>
        <w:sz w:val="24"/>
        <w:szCs w:val="24"/>
      </w:rPr>
    </w:pPr>
    <w:r w:rsidDel="00000000" w:rsidR="00000000" w:rsidRPr="00000000">
      <w:rPr>
        <w:i w:val="1"/>
        <w:sz w:val="14"/>
        <w:szCs w:val="14"/>
        <w:rtl w:val="0"/>
      </w:rPr>
      <w:t xml:space="preserve">Vicerrectoría Académica</w:t>
    </w:r>
    <w:r w:rsidDel="00000000" w:rsidR="00000000" w:rsidRPr="00000000">
      <w:rPr>
        <w:rtl w:val="0"/>
      </w:rPr>
    </w:r>
  </w:p>
  <w:p w:rsidR="00000000" w:rsidDel="00000000" w:rsidP="00000000" w:rsidRDefault="00000000" w:rsidRPr="00000000" w14:paraId="00000504">
    <w:pPr>
      <w:widowControl w:val="1"/>
      <w:spacing w:line="240" w:lineRule="auto"/>
      <w:jc w:val="right"/>
      <w:rPr>
        <w:sz w:val="24"/>
        <w:szCs w:val="24"/>
      </w:rPr>
    </w:pPr>
    <w:r w:rsidDel="00000000" w:rsidR="00000000" w:rsidRPr="00000000">
      <w:rPr>
        <w:i w:val="1"/>
        <w:sz w:val="14"/>
        <w:szCs w:val="14"/>
        <w:rtl w:val="0"/>
      </w:rPr>
      <w:t xml:space="preserve">Dirección de Servicios Académicos</w:t>
    </w:r>
    <w:r w:rsidDel="00000000" w:rsidR="00000000" w:rsidRPr="00000000">
      <w:rPr>
        <w:rtl w:val="0"/>
      </w:rPr>
    </w:r>
  </w:p>
  <w:p w:rsidR="00000000" w:rsidDel="00000000" w:rsidP="00000000" w:rsidRDefault="00000000" w:rsidRPr="00000000" w14:paraId="00000505">
    <w:pPr>
      <w:widowControl w:val="1"/>
      <w:spacing w:line="240" w:lineRule="auto"/>
      <w:jc w:val="right"/>
      <w:rPr>
        <w:sz w:val="24"/>
        <w:szCs w:val="24"/>
      </w:rPr>
    </w:pPr>
    <w:r w:rsidDel="00000000" w:rsidR="00000000" w:rsidRPr="00000000">
      <w:rPr>
        <w:i w:val="1"/>
        <w:sz w:val="14"/>
        <w:szCs w:val="14"/>
        <w:rtl w:val="0"/>
      </w:rPr>
      <w:t xml:space="preserve">Subdirección de Servicios a Escuelas</w:t>
    </w:r>
    <w:r w:rsidDel="00000000" w:rsidR="00000000" w:rsidRPr="00000000">
      <w:rPr>
        <w:rtl w:val="0"/>
      </w:rPr>
    </w:r>
  </w:p>
  <w:p w:rsidR="00000000" w:rsidDel="00000000" w:rsidP="00000000" w:rsidRDefault="00000000" w:rsidRPr="00000000" w14:paraId="00000506">
    <w:pPr>
      <w:widowControl w:val="1"/>
      <w:tabs>
        <w:tab w:val="center" w:leader="none" w:pos="4419"/>
        <w:tab w:val="right" w:leader="none" w:pos="8838"/>
      </w:tabs>
      <w:spacing w:after="200" w:line="276" w:lineRule="auto"/>
      <w:rPr>
        <w:sz w:val="24"/>
        <w:szCs w:val="24"/>
      </w:rPr>
    </w:pPr>
    <w:r w:rsidDel="00000000" w:rsidR="00000000" w:rsidRPr="00000000">
      <w:rPr>
        <w:rtl w:val="0"/>
      </w:rPr>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22">
    <w:lvl w:ilvl="0">
      <w:start w:val="2"/>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23">
    <w:lvl w:ilvl="0">
      <w:start w:val="3"/>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24">
    <w:lvl w:ilvl="0">
      <w:start w:val="4"/>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25">
    <w:lvl w:ilvl="0">
      <w:start w:val="5"/>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26">
    <w:lvl w:ilvl="0">
      <w:start w:val="6"/>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27">
    <w:lvl w:ilvl="0">
      <w:start w:val="7"/>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CL"/>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spacing w:after="60" w:before="120" w:lineRule="auto"/>
      <w:ind w:left="432" w:hanging="432"/>
    </w:pPr>
    <w:rPr>
      <w:b w:val="1"/>
      <w:sz w:val="24"/>
      <w:szCs w:val="24"/>
    </w:rPr>
  </w:style>
  <w:style w:type="paragraph" w:styleId="Heading2">
    <w:name w:val="heading 2"/>
    <w:basedOn w:val="Normal"/>
    <w:next w:val="Normal"/>
    <w:pPr>
      <w:keepNext w:val="1"/>
      <w:spacing w:after="60" w:before="120" w:lineRule="auto"/>
      <w:ind w:left="432" w:hanging="432"/>
    </w:pPr>
    <w:rPr>
      <w:b w:val="1"/>
      <w:sz w:val="20"/>
      <w:szCs w:val="20"/>
    </w:rPr>
  </w:style>
  <w:style w:type="paragraph" w:styleId="Heading3">
    <w:name w:val="heading 3"/>
    <w:basedOn w:val="Normal"/>
    <w:next w:val="Normal"/>
    <w:pPr>
      <w:keepNext w:val="1"/>
      <w:spacing w:after="60" w:before="120" w:lineRule="auto"/>
      <w:ind w:left="432" w:hanging="432"/>
    </w:pPr>
    <w:rPr>
      <w:b w:val="0"/>
      <w:i w:val="1"/>
      <w:sz w:val="20"/>
      <w:szCs w:val="20"/>
    </w:rPr>
  </w:style>
  <w:style w:type="paragraph" w:styleId="Heading4">
    <w:name w:val="heading 4"/>
    <w:basedOn w:val="Normal"/>
    <w:next w:val="Normal"/>
    <w:pPr>
      <w:keepNext w:val="1"/>
      <w:spacing w:after="60" w:before="120" w:lineRule="auto"/>
      <w:ind w:left="432" w:hanging="432"/>
    </w:pPr>
    <w:rPr>
      <w:b w:val="0"/>
      <w:sz w:val="20"/>
      <w:szCs w:val="20"/>
    </w:rPr>
  </w:style>
  <w:style w:type="paragraph" w:styleId="Heading5">
    <w:name w:val="heading 5"/>
    <w:basedOn w:val="Normal"/>
    <w:next w:val="Normal"/>
    <w:pPr>
      <w:spacing w:after="60" w:before="240" w:lineRule="auto"/>
      <w:ind w:left="1008" w:hanging="1008"/>
    </w:pPr>
    <w:rPr>
      <w:sz w:val="22"/>
      <w:szCs w:val="22"/>
    </w:rPr>
  </w:style>
  <w:style w:type="paragraph" w:styleId="Heading6">
    <w:name w:val="heading 6"/>
    <w:basedOn w:val="Normal"/>
    <w:next w:val="Normal"/>
    <w:pPr>
      <w:spacing w:after="60" w:before="240" w:lineRule="auto"/>
      <w:ind w:left="1152" w:hanging="1152"/>
    </w:pPr>
    <w:rPr>
      <w:i w:val="1"/>
      <w:sz w:val="22"/>
      <w:szCs w:val="22"/>
    </w:rPr>
  </w:style>
  <w:style w:type="paragraph" w:styleId="Title">
    <w:name w:val="Title"/>
    <w:basedOn w:val="Normal"/>
    <w:next w:val="Normal"/>
    <w:pPr>
      <w:spacing w:line="240" w:lineRule="auto"/>
      <w:jc w:val="center"/>
    </w:pPr>
    <w:rPr>
      <w:b w:val="1"/>
      <w:sz w:val="36"/>
      <w:szCs w:val="36"/>
    </w:rPr>
  </w:style>
  <w:style w:type="paragraph" w:styleId="Normal" w:default="1">
    <w:name w:val="Normal"/>
    <w:qFormat w:val="1"/>
    <w:rsid w:val="002A62DD"/>
    <w:pPr>
      <w:widowControl w:val="0"/>
      <w:spacing w:line="240" w:lineRule="atLeast"/>
    </w:pPr>
    <w:rPr>
      <w:rFonts w:ascii="Arial" w:hAnsi="Arial"/>
      <w:lang w:eastAsia="en-US" w:val="en-US"/>
    </w:rPr>
  </w:style>
  <w:style w:type="paragraph" w:styleId="Ttulo1">
    <w:name w:val="heading 1"/>
    <w:basedOn w:val="Normal"/>
    <w:next w:val="Normal"/>
    <w:qFormat w:val="1"/>
    <w:pPr>
      <w:keepNext w:val="1"/>
      <w:numPr>
        <w:numId w:val="1"/>
      </w:numPr>
      <w:spacing w:after="60" w:before="120"/>
      <w:outlineLvl w:val="0"/>
    </w:pPr>
    <w:rPr>
      <w:b w:val="1"/>
      <w:sz w:val="24"/>
    </w:rPr>
  </w:style>
  <w:style w:type="paragraph" w:styleId="Ttulo2">
    <w:name w:val="heading 2"/>
    <w:basedOn w:val="Ttulo1"/>
    <w:next w:val="Normal"/>
    <w:qFormat w:val="1"/>
    <w:pPr>
      <w:numPr>
        <w:ilvl w:val="1"/>
      </w:numPr>
      <w:outlineLvl w:val="1"/>
    </w:pPr>
    <w:rPr>
      <w:sz w:val="20"/>
    </w:rPr>
  </w:style>
  <w:style w:type="paragraph" w:styleId="Ttulo3">
    <w:name w:val="heading 3"/>
    <w:basedOn w:val="Ttulo1"/>
    <w:next w:val="Normal"/>
    <w:qFormat w:val="1"/>
    <w:pPr>
      <w:numPr>
        <w:ilvl w:val="2"/>
      </w:numPr>
      <w:outlineLvl w:val="2"/>
    </w:pPr>
    <w:rPr>
      <w:b w:val="0"/>
      <w:i w:val="1"/>
      <w:sz w:val="20"/>
    </w:rPr>
  </w:style>
  <w:style w:type="paragraph" w:styleId="Ttulo4">
    <w:name w:val="heading 4"/>
    <w:basedOn w:val="Ttulo1"/>
    <w:next w:val="Normal"/>
    <w:qFormat w:val="1"/>
    <w:pPr>
      <w:numPr>
        <w:ilvl w:val="3"/>
      </w:numPr>
      <w:outlineLvl w:val="3"/>
    </w:pPr>
    <w:rPr>
      <w:b w:val="0"/>
      <w:sz w:val="20"/>
    </w:rPr>
  </w:style>
  <w:style w:type="paragraph" w:styleId="Ttulo5">
    <w:name w:val="heading 5"/>
    <w:basedOn w:val="Normal"/>
    <w:next w:val="Normal"/>
    <w:qFormat w:val="1"/>
    <w:pPr>
      <w:numPr>
        <w:ilvl w:val="4"/>
        <w:numId w:val="1"/>
      </w:numPr>
      <w:spacing w:after="60" w:before="240"/>
      <w:outlineLvl w:val="4"/>
    </w:pPr>
    <w:rPr>
      <w:sz w:val="22"/>
    </w:rPr>
  </w:style>
  <w:style w:type="paragraph" w:styleId="Ttulo6">
    <w:name w:val="heading 6"/>
    <w:basedOn w:val="Normal"/>
    <w:next w:val="Normal"/>
    <w:qFormat w:val="1"/>
    <w:pPr>
      <w:numPr>
        <w:ilvl w:val="5"/>
        <w:numId w:val="1"/>
      </w:numPr>
      <w:spacing w:after="60" w:before="240"/>
      <w:outlineLvl w:val="5"/>
    </w:pPr>
    <w:rPr>
      <w:i w:val="1"/>
      <w:sz w:val="22"/>
    </w:rPr>
  </w:style>
  <w:style w:type="paragraph" w:styleId="Ttulo7">
    <w:name w:val="heading 7"/>
    <w:basedOn w:val="Normal"/>
    <w:next w:val="Normal"/>
    <w:qFormat w:val="1"/>
    <w:pPr>
      <w:numPr>
        <w:ilvl w:val="6"/>
        <w:numId w:val="1"/>
      </w:numPr>
      <w:spacing w:after="60" w:before="240"/>
      <w:outlineLvl w:val="6"/>
    </w:pPr>
  </w:style>
  <w:style w:type="paragraph" w:styleId="Ttulo8">
    <w:name w:val="heading 8"/>
    <w:basedOn w:val="Normal"/>
    <w:next w:val="Normal"/>
    <w:qFormat w:val="1"/>
    <w:pPr>
      <w:numPr>
        <w:ilvl w:val="7"/>
        <w:numId w:val="1"/>
      </w:numPr>
      <w:spacing w:after="60" w:before="240"/>
      <w:outlineLvl w:val="7"/>
    </w:pPr>
    <w:rPr>
      <w:i w:val="1"/>
    </w:rPr>
  </w:style>
  <w:style w:type="paragraph" w:styleId="Ttulo9">
    <w:name w:val="heading 9"/>
    <w:basedOn w:val="Normal"/>
    <w:next w:val="Normal"/>
    <w:qFormat w:val="1"/>
    <w:pPr>
      <w:numPr>
        <w:ilvl w:val="8"/>
        <w:numId w:val="1"/>
      </w:numPr>
      <w:spacing w:after="60" w:before="240"/>
      <w:outlineLvl w:val="8"/>
    </w:pPr>
    <w:rPr>
      <w:b w:val="1"/>
      <w:i w:val="1"/>
      <w:sz w:val="1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Ttulo">
    <w:name w:val="Title"/>
    <w:basedOn w:val="Normal"/>
    <w:next w:val="Normal"/>
    <w:qFormat w:val="1"/>
    <w:pPr>
      <w:spacing w:line="240" w:lineRule="auto"/>
      <w:jc w:val="center"/>
    </w:pPr>
    <w:rPr>
      <w:b w:val="1"/>
      <w:sz w:val="36"/>
    </w:rPr>
  </w:style>
  <w:style w:type="paragraph" w:styleId="Subttulo">
    <w:name w:val="Subtitle"/>
    <w:basedOn w:val="Normal"/>
    <w:qFormat w:val="1"/>
    <w:pPr>
      <w:spacing w:after="60"/>
      <w:jc w:val="center"/>
    </w:pPr>
    <w:rPr>
      <w:i w:val="1"/>
      <w:sz w:val="36"/>
      <w:lang w:val="en-AU"/>
    </w:rPr>
  </w:style>
  <w:style w:type="paragraph" w:styleId="Sangranormal">
    <w:name w:val="Normal Indent"/>
    <w:basedOn w:val="Normal"/>
    <w:pPr>
      <w:ind w:left="900" w:hanging="900"/>
    </w:pPr>
  </w:style>
  <w:style w:type="paragraph" w:styleId="TDC1">
    <w:name w:val="toc 1"/>
    <w:basedOn w:val="Normal"/>
    <w:next w:val="Normal"/>
    <w:uiPriority w:val="39"/>
    <w:pPr>
      <w:spacing w:after="120" w:before="120"/>
    </w:pPr>
    <w:rPr>
      <w:rFonts w:ascii="Times New Roman" w:hAnsi="Times New Roman"/>
      <w:b w:val="1"/>
      <w:bCs w:val="1"/>
      <w:caps w:val="1"/>
    </w:rPr>
  </w:style>
  <w:style w:type="paragraph" w:styleId="TDC2">
    <w:name w:val="toc 2"/>
    <w:basedOn w:val="Normal"/>
    <w:next w:val="Normal"/>
    <w:uiPriority w:val="39"/>
    <w:pPr>
      <w:ind w:left="200"/>
    </w:pPr>
    <w:rPr>
      <w:rFonts w:ascii="Times New Roman" w:hAnsi="Times New Roman"/>
      <w:smallCaps w:val="1"/>
    </w:rPr>
  </w:style>
  <w:style w:type="paragraph" w:styleId="TDC3">
    <w:name w:val="toc 3"/>
    <w:basedOn w:val="Normal"/>
    <w:next w:val="Normal"/>
    <w:uiPriority w:val="39"/>
    <w:pPr>
      <w:ind w:left="400"/>
    </w:pPr>
    <w:rPr>
      <w:rFonts w:ascii="Times New Roman" w:hAnsi="Times New Roman"/>
      <w:i w:val="1"/>
      <w:iCs w:val="1"/>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Textoindependiente">
    <w:name w:val="Body Text"/>
    <w:basedOn w:val="Normal"/>
    <w:pPr>
      <w:keepLines w:val="1"/>
      <w:spacing w:after="120"/>
      <w:ind w:left="720"/>
    </w:pPr>
  </w:style>
  <w:style w:type="paragraph" w:styleId="Mapadeldocumento">
    <w:name w:val="Document Map"/>
    <w:basedOn w:val="Normal"/>
    <w:semiHidden w:val="1"/>
    <w:pPr>
      <w:shd w:color="auto" w:fill="000080" w:val="clear"/>
    </w:pPr>
    <w:rPr>
      <w:rFonts w:ascii="Tahoma" w:hAnsi="Tahoma"/>
    </w:rPr>
  </w:style>
  <w:style w:type="character" w:styleId="Refdenotaalpie">
    <w:name w:val="footnote reference"/>
    <w:semiHidden w:val="1"/>
    <w:rPr>
      <w:sz w:val="20"/>
      <w:vertAlign w:val="superscript"/>
    </w:rPr>
  </w:style>
  <w:style w:type="paragraph" w:styleId="Textonotapie">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DC4">
    <w:name w:val="toc 4"/>
    <w:basedOn w:val="Normal"/>
    <w:next w:val="Normal"/>
    <w:semiHidden w:val="1"/>
    <w:pPr>
      <w:ind w:left="600"/>
    </w:pPr>
    <w:rPr>
      <w:rFonts w:ascii="Times New Roman" w:hAnsi="Times New Roman"/>
      <w:sz w:val="18"/>
      <w:szCs w:val="18"/>
    </w:rPr>
  </w:style>
  <w:style w:type="paragraph" w:styleId="TDC5">
    <w:name w:val="toc 5"/>
    <w:basedOn w:val="Normal"/>
    <w:next w:val="Normal"/>
    <w:semiHidden w:val="1"/>
    <w:pPr>
      <w:ind w:left="800"/>
    </w:pPr>
    <w:rPr>
      <w:rFonts w:ascii="Times New Roman" w:hAnsi="Times New Roman"/>
      <w:sz w:val="18"/>
      <w:szCs w:val="18"/>
    </w:rPr>
  </w:style>
  <w:style w:type="paragraph" w:styleId="TDC6">
    <w:name w:val="toc 6"/>
    <w:basedOn w:val="Normal"/>
    <w:next w:val="Normal"/>
    <w:semiHidden w:val="1"/>
    <w:pPr>
      <w:ind w:left="1000"/>
    </w:pPr>
    <w:rPr>
      <w:rFonts w:ascii="Times New Roman" w:hAnsi="Times New Roman"/>
      <w:sz w:val="18"/>
      <w:szCs w:val="18"/>
    </w:rPr>
  </w:style>
  <w:style w:type="paragraph" w:styleId="TDC7">
    <w:name w:val="toc 7"/>
    <w:basedOn w:val="Normal"/>
    <w:next w:val="Normal"/>
    <w:semiHidden w:val="1"/>
    <w:pPr>
      <w:ind w:left="1200"/>
    </w:pPr>
    <w:rPr>
      <w:rFonts w:ascii="Times New Roman" w:hAnsi="Times New Roman"/>
      <w:sz w:val="18"/>
      <w:szCs w:val="18"/>
    </w:rPr>
  </w:style>
  <w:style w:type="paragraph" w:styleId="TDC8">
    <w:name w:val="toc 8"/>
    <w:basedOn w:val="Normal"/>
    <w:next w:val="Normal"/>
    <w:semiHidden w:val="1"/>
    <w:pPr>
      <w:ind w:left="1400"/>
    </w:pPr>
    <w:rPr>
      <w:rFonts w:ascii="Times New Roman" w:hAnsi="Times New Roman"/>
      <w:sz w:val="18"/>
      <w:szCs w:val="18"/>
    </w:rPr>
  </w:style>
  <w:style w:type="paragraph" w:styleId="TDC9">
    <w:name w:val="toc 9"/>
    <w:basedOn w:val="Normal"/>
    <w:next w:val="Normal"/>
    <w:semiHidden w:val="1"/>
    <w:pPr>
      <w:ind w:left="1600"/>
    </w:pPr>
    <w:rPr>
      <w:rFonts w:ascii="Times New Roman" w:hAnsi="Times New Roman"/>
      <w:sz w:val="18"/>
      <w:szCs w:val="18"/>
    </w:rPr>
  </w:style>
  <w:style w:type="paragraph" w:styleId="Textoindependiente2">
    <w:name w:val="Body Text 2"/>
    <w:basedOn w:val="Normal"/>
    <w:rPr>
      <w:i w:val="1"/>
      <w:color w:val="0000ff"/>
    </w:rPr>
  </w:style>
  <w:style w:type="paragraph" w:styleId="Sangradetextonormal">
    <w:name w:val="Body Text Indent"/>
    <w:basedOn w:val="Normal"/>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
      </w:numPr>
      <w:tabs>
        <w:tab w:val="left" w:pos="720"/>
      </w:tabs>
      <w:spacing w:before="120" w:line="240" w:lineRule="auto"/>
      <w:ind w:left="720" w:right="360"/>
      <w:jc w:val="both"/>
    </w:pPr>
    <w:rPr>
      <w:rFonts w:ascii="Book Antiqua" w:hAnsi="Book Antiqua"/>
    </w:rPr>
  </w:style>
  <w:style w:type="paragraph" w:styleId="InfoBlue" w:customStyle="1">
    <w:name w:val="InfoBlue"/>
    <w:basedOn w:val="Normal"/>
    <w:next w:val="Textoindependiente"/>
    <w:autoRedefine w:val="1"/>
    <w:rsid w:val="008756F4"/>
    <w:pPr>
      <w:spacing w:after="120"/>
      <w:jc w:val="both"/>
    </w:pPr>
    <w:rPr>
      <w:i w:val="1"/>
      <w:color w:val="0000ff"/>
      <w:lang w:val="es-ES"/>
    </w:rPr>
  </w:style>
  <w:style w:type="character" w:styleId="Hipervnculo">
    <w:name w:val="Hyperlink"/>
    <w:uiPriority w:val="99"/>
    <w:rPr>
      <w:color w:val="0000ff"/>
      <w:u w:val="single"/>
    </w:rPr>
  </w:style>
  <w:style w:type="paragraph" w:styleId="Subttulo1" w:customStyle="1">
    <w:name w:val="Subtítulo1"/>
    <w:basedOn w:val="Ttulo"/>
    <w:pPr>
      <w:widowControl w:val="1"/>
    </w:pPr>
    <w:rPr>
      <w:rFonts w:ascii="Times New Roman" w:hAnsi="Times New Roman"/>
      <w:sz w:val="24"/>
    </w:rPr>
  </w:style>
  <w:style w:type="paragraph" w:styleId="RevisionHist" w:customStyle="1">
    <w:name w:val="RevisionHist"/>
    <w:basedOn w:val="Normal"/>
    <w:pPr>
      <w:widowControl w:val="1"/>
      <w:spacing w:line="240" w:lineRule="auto"/>
    </w:pPr>
  </w:style>
  <w:style w:type="paragraph" w:styleId="Fecha">
    <w:name w:val="Date"/>
    <w:basedOn w:val="Normal"/>
    <w:pPr>
      <w:widowControl w:val="1"/>
      <w:spacing w:line="240" w:lineRule="auto"/>
    </w:pPr>
  </w:style>
  <w:style w:type="paragraph" w:styleId="Hierarchy" w:customStyle="1">
    <w:name w:val="Hierarchy"/>
    <w:basedOn w:val="Normal"/>
    <w:pPr>
      <w:widowControl w:val="1"/>
      <w:tabs>
        <w:tab w:val="left" w:pos="720"/>
        <w:tab w:val="left" w:pos="1440"/>
        <w:tab w:val="left" w:pos="2160"/>
        <w:tab w:val="left" w:pos="3600"/>
        <w:tab w:val="left" w:pos="5040"/>
      </w:tabs>
      <w:spacing w:after="120" w:line="240" w:lineRule="auto"/>
      <w:ind w:right="-3456"/>
    </w:pPr>
    <w:rPr>
      <w:rFonts w:ascii="Tms Rmn" w:hAnsi="Tms Rmn"/>
    </w:rPr>
  </w:style>
  <w:style w:type="paragraph" w:styleId="Textoindependiente1" w:customStyle="1">
    <w:name w:val="Texto independiente1"/>
    <w:pPr>
      <w:keepLines w:val="1"/>
      <w:spacing w:after="120" w:line="220" w:lineRule="atLeast"/>
    </w:pPr>
    <w:rPr>
      <w:lang w:eastAsia="en-US" w:val="en-GB"/>
    </w:rPr>
  </w:style>
  <w:style w:type="character" w:styleId="Refdecomentario">
    <w:name w:val="annotation reference"/>
    <w:semiHidden w:val="1"/>
    <w:rPr>
      <w:sz w:val="16"/>
    </w:rPr>
  </w:style>
  <w:style w:type="paragraph" w:styleId="Textocomentario">
    <w:name w:val="annotation text"/>
    <w:basedOn w:val="Normal"/>
    <w:semiHidden w:val="1"/>
    <w:pPr>
      <w:widowControl w:val="1"/>
      <w:spacing w:line="240" w:lineRule="auto"/>
    </w:pPr>
  </w:style>
  <w:style w:type="paragraph" w:styleId="Textosinformato">
    <w:name w:val="Plain Text"/>
    <w:basedOn w:val="Normal"/>
    <w:pPr>
      <w:widowControl w:val="1"/>
      <w:spacing w:line="240" w:lineRule="auto"/>
    </w:pPr>
    <w:rPr>
      <w:rFonts w:ascii="Courier New" w:hAnsi="Courier New"/>
    </w:rPr>
  </w:style>
  <w:style w:type="paragraph" w:styleId="Project" w:customStyle="1">
    <w:name w:val="Project"/>
    <w:basedOn w:val="Normal"/>
    <w:pPr>
      <w:widowControl w:val="1"/>
      <w:spacing w:line="240" w:lineRule="auto"/>
      <w:jc w:val="right"/>
    </w:pPr>
    <w:rPr>
      <w:b w:val="1"/>
      <w:sz w:val="36"/>
    </w:rPr>
  </w:style>
  <w:style w:type="paragraph" w:styleId="CompanyName" w:customStyle="1">
    <w:name w:val="CompanyName"/>
    <w:basedOn w:val="Normal"/>
    <w:pPr>
      <w:widowControl w:val="1"/>
      <w:spacing w:line="240" w:lineRule="auto"/>
      <w:jc w:val="right"/>
    </w:pPr>
    <w:rPr>
      <w:b w:val="1"/>
      <w:sz w:val="36"/>
    </w:rPr>
  </w:style>
  <w:style w:type="character" w:styleId="Hipervnculovisitado">
    <w:name w:val="FollowedHyperlink"/>
    <w:rPr>
      <w:color w:val="800080"/>
      <w:u w:val="single"/>
    </w:rPr>
  </w:style>
  <w:style w:type="paragraph" w:styleId="Sangra2detindependiente">
    <w:name w:val="Body Text Indent 2"/>
    <w:basedOn w:val="Normal"/>
    <w:pPr>
      <w:ind w:left="720"/>
    </w:pPr>
    <w:rPr>
      <w:i w:val="1"/>
      <w:color w:val="0000ff"/>
    </w:rPr>
  </w:style>
  <w:style w:type="paragraph" w:styleId="Sangra3detindependiente">
    <w:name w:val="Body Text Indent 3"/>
    <w:basedOn w:val="Normal"/>
    <w:pPr>
      <w:ind w:left="576"/>
    </w:pPr>
    <w:rPr>
      <w:i w:val="1"/>
      <w:iCs w:val="1"/>
      <w:color w:val="0000ff"/>
      <w:lang w:val="es-ES"/>
    </w:rPr>
  </w:style>
  <w:style w:type="paragraph" w:styleId="DefinitionTerm" w:customStyle="1">
    <w:name w:val="Definition Term"/>
    <w:basedOn w:val="Normal"/>
    <w:next w:val="Normal"/>
    <w:pPr>
      <w:widowControl w:val="1"/>
      <w:spacing w:line="240" w:lineRule="auto"/>
    </w:pPr>
    <w:rPr>
      <w:snapToGrid w:val="0"/>
      <w:sz w:val="24"/>
      <w:lang w:eastAsia="es-ES" w:val="es-CL"/>
    </w:rPr>
  </w:style>
  <w:style w:type="paragraph" w:styleId="infoblue0" w:customStyle="1">
    <w:name w:val="infoblue"/>
    <w:basedOn w:val="Normal"/>
    <w:pPr>
      <w:widowControl w:val="1"/>
      <w:spacing w:after="120"/>
      <w:ind w:left="450"/>
    </w:pPr>
    <w:rPr>
      <w:rFonts w:eastAsia="Arial Unicode MS"/>
      <w:i w:val="1"/>
      <w:iCs w:val="1"/>
      <w:color w:val="0000ff"/>
    </w:rPr>
  </w:style>
  <w:style w:type="paragraph" w:styleId="NormalWeb">
    <w:name w:val="Normal (Web)"/>
    <w:basedOn w:val="Normal"/>
    <w:pPr>
      <w:widowControl w:val="1"/>
      <w:spacing w:after="100" w:afterAutospacing="1" w:before="100" w:beforeAutospacing="1" w:line="240" w:lineRule="auto"/>
    </w:pPr>
    <w:rPr>
      <w:rFonts w:ascii="Arial Unicode MS" w:cs="Arial Unicode MS" w:eastAsia="Arial Unicode MS" w:hAnsi="Arial Unicode MS"/>
      <w:sz w:val="24"/>
      <w:szCs w:val="24"/>
    </w:rPr>
  </w:style>
  <w:style w:type="paragraph" w:styleId="HTMLconformatoprevio">
    <w:name w:val="HTML Preformatted"/>
    <w:basedOn w:val="Normal"/>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Arial Unicode MS" w:cs="Arial Unicode MS" w:eastAsia="Arial Unicode MS" w:hAnsi="Arial Unicode MS"/>
    </w:rPr>
  </w:style>
  <w:style w:type="paragraph" w:styleId="paragraph20" w:customStyle="1">
    <w:name w:val="paragraph2"/>
    <w:basedOn w:val="Normal"/>
    <w:pPr>
      <w:widowControl w:val="1"/>
      <w:spacing w:before="80"/>
      <w:ind w:left="720"/>
      <w:jc w:val="both"/>
    </w:pPr>
    <w:rPr>
      <w:rFonts w:eastAsia="Arial Unicode MS"/>
      <w:color w:val="000000"/>
    </w:rPr>
  </w:style>
  <w:style w:type="paragraph" w:styleId="bullet10" w:customStyle="1">
    <w:name w:val="bullet1"/>
    <w:basedOn w:val="Normal"/>
    <w:pPr>
      <w:widowControl w:val="1"/>
      <w:ind w:left="720" w:hanging="432"/>
    </w:pPr>
    <w:rPr>
      <w:rFonts w:eastAsia="Arial Unicode MS"/>
    </w:rPr>
  </w:style>
  <w:style w:type="paragraph" w:styleId="bullet20" w:customStyle="1">
    <w:name w:val="bullet2"/>
    <w:basedOn w:val="Normal"/>
    <w:pPr>
      <w:widowControl w:val="1"/>
      <w:ind w:left="1440" w:hanging="360"/>
    </w:pPr>
    <w:rPr>
      <w:rFonts w:eastAsia="Arial Unicode MS"/>
      <w:color w:val="000080"/>
    </w:rPr>
  </w:style>
  <w:style w:type="paragraph" w:styleId="tabletext0" w:customStyle="1">
    <w:name w:val="tabletext"/>
    <w:basedOn w:val="Normal"/>
    <w:pPr>
      <w:widowControl w:val="1"/>
      <w:spacing w:after="120"/>
    </w:pPr>
    <w:rPr>
      <w:rFonts w:eastAsia="Arial Unicode MS"/>
    </w:rPr>
  </w:style>
  <w:style w:type="paragraph" w:styleId="maintitle0" w:customStyle="1">
    <w:name w:val="maintitle"/>
    <w:basedOn w:val="Normal"/>
    <w:pPr>
      <w:widowControl w:val="1"/>
      <w:spacing w:after="60" w:before="480" w:line="240" w:lineRule="auto"/>
      <w:jc w:val="center"/>
    </w:pPr>
    <w:rPr>
      <w:rFonts w:cs="Arial" w:eastAsia="Arial Unicode MS"/>
      <w:b w:val="1"/>
      <w:bCs w:val="1"/>
      <w:sz w:val="32"/>
      <w:szCs w:val="32"/>
    </w:rPr>
  </w:style>
  <w:style w:type="paragraph" w:styleId="paragraph10" w:customStyle="1">
    <w:name w:val="paragraph1"/>
    <w:basedOn w:val="Normal"/>
    <w:pPr>
      <w:widowControl w:val="1"/>
      <w:spacing w:before="80" w:line="240" w:lineRule="auto"/>
      <w:jc w:val="both"/>
    </w:pPr>
    <w:rPr>
      <w:rFonts w:eastAsia="Arial Unicode MS"/>
    </w:rPr>
  </w:style>
  <w:style w:type="paragraph" w:styleId="paragraph30" w:customStyle="1">
    <w:name w:val="paragraph3"/>
    <w:basedOn w:val="Normal"/>
    <w:pPr>
      <w:widowControl w:val="1"/>
      <w:spacing w:before="80" w:line="240" w:lineRule="auto"/>
      <w:ind w:left="1530"/>
      <w:jc w:val="both"/>
    </w:pPr>
    <w:rPr>
      <w:rFonts w:eastAsia="Arial Unicode MS"/>
    </w:rPr>
  </w:style>
  <w:style w:type="paragraph" w:styleId="paragraph40" w:customStyle="1">
    <w:name w:val="paragraph4"/>
    <w:basedOn w:val="Normal"/>
    <w:pPr>
      <w:widowControl w:val="1"/>
      <w:spacing w:before="80" w:line="240" w:lineRule="auto"/>
      <w:ind w:left="2250"/>
      <w:jc w:val="both"/>
    </w:pPr>
    <w:rPr>
      <w:rFonts w:eastAsia="Arial Unicode MS"/>
    </w:rPr>
  </w:style>
  <w:style w:type="paragraph" w:styleId="body0" w:customStyle="1">
    <w:name w:val="body"/>
    <w:basedOn w:val="Normal"/>
    <w:pPr>
      <w:widowControl w:val="1"/>
      <w:spacing w:before="120" w:line="240" w:lineRule="auto"/>
      <w:jc w:val="both"/>
    </w:pPr>
    <w:rPr>
      <w:rFonts w:ascii="Book Antiqua" w:cs="Arial Unicode MS" w:eastAsia="Arial Unicode MS" w:hAnsi="Book Antiqua"/>
    </w:rPr>
  </w:style>
  <w:style w:type="paragraph" w:styleId="bullet0" w:customStyle="1">
    <w:name w:val="bullet"/>
    <w:basedOn w:val="Normal"/>
    <w:pPr>
      <w:widowControl w:val="1"/>
      <w:spacing w:before="120" w:line="240" w:lineRule="auto"/>
      <w:ind w:left="720" w:right="360"/>
      <w:jc w:val="both"/>
    </w:pPr>
    <w:rPr>
      <w:rFonts w:ascii="Book Antiqua" w:cs="Arial Unicode MS" w:eastAsia="Arial Unicode MS" w:hAnsi="Book Antiqua"/>
    </w:rPr>
  </w:style>
  <w:style w:type="paragraph" w:styleId="Textodeglobo">
    <w:name w:val="Balloon Text"/>
    <w:basedOn w:val="Normal"/>
    <w:link w:val="TextodegloboCar"/>
    <w:rsid w:val="009018A7"/>
    <w:pPr>
      <w:spacing w:line="240" w:lineRule="auto"/>
    </w:pPr>
    <w:rPr>
      <w:rFonts w:ascii="Tahoma" w:cs="Tahoma" w:hAnsi="Tahoma"/>
      <w:sz w:val="16"/>
      <w:szCs w:val="16"/>
    </w:rPr>
  </w:style>
  <w:style w:type="character" w:styleId="TextodegloboCar" w:customStyle="1">
    <w:name w:val="Texto de globo Car"/>
    <w:link w:val="Textodeglobo"/>
    <w:rsid w:val="009018A7"/>
    <w:rPr>
      <w:rFonts w:ascii="Tahoma" w:cs="Tahoma" w:hAnsi="Tahoma"/>
      <w:sz w:val="16"/>
      <w:szCs w:val="16"/>
      <w:lang w:eastAsia="en-US" w:val="en-US"/>
    </w:rPr>
  </w:style>
  <w:style w:type="paragraph" w:styleId="Asuntodelcomentario">
    <w:name w:val="annotation subject"/>
    <w:basedOn w:val="Textocomentario"/>
    <w:next w:val="Textocomentario"/>
    <w:semiHidden w:val="1"/>
    <w:rsid w:val="00A65537"/>
    <w:pPr>
      <w:widowControl w:val="0"/>
      <w:spacing w:line="240" w:lineRule="atLeast"/>
    </w:pPr>
    <w:rPr>
      <w:b w:val="1"/>
      <w:bCs w:val="1"/>
    </w:rPr>
  </w:style>
  <w:style w:type="paragraph" w:styleId="EstiloTtulo2VerdanaJustificado" w:customStyle="1">
    <w:name w:val="Estilo Título 2 + Verdana Justificado"/>
    <w:basedOn w:val="Ttulo2"/>
    <w:rsid w:val="00A93783"/>
    <w:pPr>
      <w:jc w:val="both"/>
    </w:pPr>
    <w:rPr>
      <w:bCs w:val="1"/>
      <w:color w:val="000080"/>
      <w:sz w:val="24"/>
    </w:rPr>
  </w:style>
  <w:style w:type="paragraph" w:styleId="EstiloTtulo1VerdanaJustificado" w:customStyle="1">
    <w:name w:val="Estilo Título 1 + Verdana Justificado"/>
    <w:basedOn w:val="Ttulo1"/>
    <w:rsid w:val="009875B5"/>
    <w:pPr>
      <w:spacing w:after="240"/>
      <w:jc w:val="both"/>
    </w:pPr>
    <w:rPr>
      <w:bCs w:val="1"/>
      <w:color w:val="000080"/>
      <w:sz w:val="28"/>
    </w:rPr>
  </w:style>
  <w:style w:type="paragraph" w:styleId="Estilo1" w:customStyle="1">
    <w:name w:val="Estilo1"/>
    <w:basedOn w:val="Ttulo"/>
    <w:rsid w:val="00184A7C"/>
    <w:pPr>
      <w:jc w:val="left"/>
    </w:pPr>
    <w:rPr>
      <w:color w:val="000080"/>
      <w:sz w:val="28"/>
      <w:szCs w:val="28"/>
      <w:lang w:val="es-ES"/>
    </w:rPr>
  </w:style>
  <w:style w:type="paragraph" w:styleId="EstiloTtuloVerdana14pt" w:customStyle="1">
    <w:name w:val="Estilo Título + Verdana 14 pt"/>
    <w:basedOn w:val="Ttulo"/>
    <w:rsid w:val="00184A7C"/>
    <w:pPr>
      <w:jc w:val="left"/>
    </w:pPr>
    <w:rPr>
      <w:bCs w:val="1"/>
      <w:color w:val="000080"/>
      <w:sz w:val="28"/>
    </w:rPr>
  </w:style>
  <w:style w:type="paragraph" w:styleId="EstiloTtulo3VerdanaJustificado" w:customStyle="1">
    <w:name w:val="Estilo Título 3 + Verdana Justificado"/>
    <w:basedOn w:val="Ttulo3"/>
    <w:rsid w:val="002C7B0A"/>
    <w:pPr>
      <w:jc w:val="both"/>
    </w:pPr>
    <w:rPr>
      <w:b w:val="1"/>
      <w:iCs w:val="1"/>
      <w:color w:val="000080"/>
    </w:rPr>
  </w:style>
  <w:style w:type="table" w:styleId="Tablaconcuadrcula">
    <w:name w:val="Table Grid"/>
    <w:basedOn w:val="Tablanormal"/>
    <w:rsid w:val="00050F60"/>
    <w:pPr>
      <w:widowControl w:val="0"/>
      <w:spacing w:line="240" w:lineRule="atLeast"/>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pgrafe" w:customStyle="1">
    <w:name w:val="Epígrafe"/>
    <w:basedOn w:val="Normal"/>
    <w:next w:val="Normal"/>
    <w:qFormat w:val="1"/>
    <w:rsid w:val="00CB3C5A"/>
    <w:rPr>
      <w:b w:val="1"/>
      <w:bCs w:val="1"/>
    </w:rPr>
  </w:style>
  <w:style w:type="character" w:styleId="EncabezadoCar" w:customStyle="1">
    <w:name w:val="Encabezado Car"/>
    <w:link w:val="Encabezado"/>
    <w:uiPriority w:val="99"/>
    <w:rsid w:val="00AE09C8"/>
    <w:rPr>
      <w:rFonts w:ascii="Arial" w:hAnsi="Arial"/>
      <w:lang w:eastAsia="en-US" w:val="en-US"/>
    </w:rPr>
  </w:style>
  <w:style w:type="paragraph" w:styleId="Prrafodelista">
    <w:name w:val="List Paragraph"/>
    <w:basedOn w:val="Normal"/>
    <w:uiPriority w:val="34"/>
    <w:qFormat w:val="1"/>
    <w:rsid w:val="009E6489"/>
    <w:pPr>
      <w:ind w:left="720"/>
      <w:contextualSpacing w:val="1"/>
    </w:pPr>
  </w:style>
  <w:style w:type="paragraph" w:styleId="Subtitle">
    <w:name w:val="Subtitle"/>
    <w:basedOn w:val="Normal"/>
    <w:next w:val="Normal"/>
    <w:pPr>
      <w:spacing w:after="60" w:lineRule="auto"/>
      <w:jc w:val="center"/>
    </w:pPr>
    <w:rPr>
      <w:i w:val="1"/>
      <w:sz w:val="36"/>
      <w:szCs w:val="36"/>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57.0" w:type="dxa"/>
        <w:left w:w="115.0" w:type="dxa"/>
        <w:bottom w:w="57.0" w:type="dxa"/>
        <w:right w:w="115.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5.png"/><Relationship Id="rId21" Type="http://schemas.openxmlformats.org/officeDocument/2006/relationships/image" Target="media/image1.png"/><Relationship Id="rId24" Type="http://schemas.openxmlformats.org/officeDocument/2006/relationships/image" Target="media/image24.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5.png"/><Relationship Id="rId25" Type="http://schemas.openxmlformats.org/officeDocument/2006/relationships/image" Target="media/image2.png"/><Relationship Id="rId28" Type="http://schemas.openxmlformats.org/officeDocument/2006/relationships/image" Target="media/image26.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png"/><Relationship Id="rId7" Type="http://schemas.openxmlformats.org/officeDocument/2006/relationships/image" Target="media/image23.png"/><Relationship Id="rId8" Type="http://schemas.openxmlformats.org/officeDocument/2006/relationships/image" Target="media/image29.png"/><Relationship Id="rId31" Type="http://schemas.openxmlformats.org/officeDocument/2006/relationships/image" Target="media/image6.png"/><Relationship Id="rId30" Type="http://schemas.openxmlformats.org/officeDocument/2006/relationships/image" Target="media/image7.png"/><Relationship Id="rId11" Type="http://schemas.openxmlformats.org/officeDocument/2006/relationships/image" Target="media/image3.png"/><Relationship Id="rId33" Type="http://schemas.openxmlformats.org/officeDocument/2006/relationships/image" Target="media/image21.png"/><Relationship Id="rId10" Type="http://schemas.openxmlformats.org/officeDocument/2006/relationships/image" Target="media/image28.png"/><Relationship Id="rId32" Type="http://schemas.openxmlformats.org/officeDocument/2006/relationships/image" Target="media/image9.png"/><Relationship Id="rId13" Type="http://schemas.openxmlformats.org/officeDocument/2006/relationships/image" Target="media/image20.png"/><Relationship Id="rId35" Type="http://schemas.openxmlformats.org/officeDocument/2006/relationships/hyperlink" Target="https://www.w3.org/TR/WCAG21/" TargetMode="External"/><Relationship Id="rId12" Type="http://schemas.openxmlformats.org/officeDocument/2006/relationships/image" Target="media/image15.png"/><Relationship Id="rId34" Type="http://schemas.openxmlformats.org/officeDocument/2006/relationships/image" Target="media/image10.png"/><Relationship Id="rId15" Type="http://schemas.openxmlformats.org/officeDocument/2006/relationships/image" Target="media/image11.png"/><Relationship Id="rId37" Type="http://schemas.openxmlformats.org/officeDocument/2006/relationships/header" Target="header2.xml"/><Relationship Id="rId14" Type="http://schemas.openxmlformats.org/officeDocument/2006/relationships/image" Target="media/image30.png"/><Relationship Id="rId36" Type="http://schemas.openxmlformats.org/officeDocument/2006/relationships/header" Target="header1.xml"/><Relationship Id="rId17" Type="http://schemas.openxmlformats.org/officeDocument/2006/relationships/image" Target="media/image8.png"/><Relationship Id="rId16" Type="http://schemas.openxmlformats.org/officeDocument/2006/relationships/image" Target="media/image18.png"/><Relationship Id="rId19" Type="http://schemas.openxmlformats.org/officeDocument/2006/relationships/image" Target="media/image22.png"/><Relationship Id="rId18"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8Px7WADIao4KZysrnAChof8Znbg==">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2025-05-13T18:50:00Z</dcterms:created>
  <dc:creator>israel alberto naranjo retamal</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0x010100731C10CFB9C44048ADCF64E430DCC69F</vt:lpwstr>
  </property>
</Properties>
</file>