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CB9A" w14:textId="0D9C1D8A" w:rsidR="004E1416" w:rsidRPr="004E1416" w:rsidRDefault="004E1416" w:rsidP="004E1416">
      <w:pPr>
        <w:jc w:val="center"/>
        <w:rPr>
          <w:b/>
          <w:bCs/>
          <w:sz w:val="32"/>
          <w:szCs w:val="32"/>
          <w:u w:val="single"/>
        </w:rPr>
      </w:pPr>
      <w:r w:rsidRPr="004E1416">
        <w:rPr>
          <w:b/>
          <w:bCs/>
          <w:sz w:val="32"/>
          <w:szCs w:val="32"/>
          <w:u w:val="single"/>
        </w:rPr>
        <w:t>Alura Esportes</w:t>
      </w:r>
    </w:p>
    <w:p w14:paraId="6722AE0A" w14:textId="77777777" w:rsidR="004E1416" w:rsidRDefault="004E1416" w:rsidP="004F08D2">
      <w:pPr>
        <w:rPr>
          <w:b/>
          <w:bCs/>
        </w:rPr>
      </w:pPr>
    </w:p>
    <w:p w14:paraId="7ED187DC" w14:textId="188F599E" w:rsidR="004F08D2" w:rsidRPr="001C694B" w:rsidRDefault="004F08D2" w:rsidP="004F08D2">
      <w:pPr>
        <w:rPr>
          <w:b/>
          <w:bCs/>
        </w:rPr>
      </w:pPr>
      <w:r w:rsidRPr="001C694B">
        <w:rPr>
          <w:b/>
          <w:bCs/>
        </w:rPr>
        <w:t xml:space="preserve">Eu </w:t>
      </w:r>
      <w:r>
        <w:rPr>
          <w:b/>
          <w:bCs/>
        </w:rPr>
        <w:t>cliente</w:t>
      </w:r>
      <w:r w:rsidRPr="001C694B">
        <w:rPr>
          <w:b/>
          <w:bCs/>
        </w:rPr>
        <w:t xml:space="preserve"> espero que a funcionalidade </w:t>
      </w:r>
      <w:r w:rsidR="00EB2C81">
        <w:rPr>
          <w:b/>
          <w:bCs/>
        </w:rPr>
        <w:t>“</w:t>
      </w:r>
      <w:r w:rsidR="00080D70">
        <w:rPr>
          <w:b/>
          <w:bCs/>
        </w:rPr>
        <w:t>Login</w:t>
      </w:r>
      <w:r w:rsidR="00EB2C81">
        <w:rPr>
          <w:b/>
          <w:bCs/>
        </w:rPr>
        <w:t>”</w:t>
      </w:r>
      <w:r w:rsidRPr="001C694B">
        <w:rPr>
          <w:b/>
          <w:bCs/>
        </w:rPr>
        <w:t xml:space="preserve"> </w:t>
      </w:r>
      <w:r>
        <w:rPr>
          <w:b/>
          <w:bCs/>
        </w:rPr>
        <w:t xml:space="preserve">me permita </w:t>
      </w:r>
      <w:r w:rsidR="00080D70">
        <w:rPr>
          <w:b/>
          <w:bCs/>
        </w:rPr>
        <w:t xml:space="preserve">inserir os parâmetros “id do usuário” e “senha” </w:t>
      </w:r>
      <w:r>
        <w:rPr>
          <w:b/>
          <w:bCs/>
        </w:rPr>
        <w:t>para</w:t>
      </w:r>
      <w:r w:rsidR="00F17E35">
        <w:rPr>
          <w:b/>
          <w:bCs/>
        </w:rPr>
        <w:t xml:space="preserve"> que seja possível </w:t>
      </w:r>
      <w:r w:rsidR="00080D70">
        <w:rPr>
          <w:b/>
          <w:bCs/>
        </w:rPr>
        <w:t>acessar o sistema após o meu cadastro</w:t>
      </w:r>
      <w:r w:rsidRPr="001C694B">
        <w:rPr>
          <w:b/>
          <w:bCs/>
        </w:rPr>
        <w:t>.</w:t>
      </w:r>
    </w:p>
    <w:p w14:paraId="4755FFD4" w14:textId="77777777" w:rsidR="004F08D2" w:rsidRPr="00D13ADC" w:rsidRDefault="004F08D2" w:rsidP="004F08D2">
      <w:pPr>
        <w:rPr>
          <w:b/>
          <w:bCs/>
        </w:rPr>
      </w:pPr>
    </w:p>
    <w:p w14:paraId="49443A10" w14:textId="77777777" w:rsidR="004F08D2" w:rsidRDefault="004F08D2" w:rsidP="004F08D2">
      <w:r>
        <w:t>Critério de aceite para realizar login:</w:t>
      </w:r>
    </w:p>
    <w:p w14:paraId="59744DAE" w14:textId="529E81FF" w:rsidR="004F08D2" w:rsidRDefault="0092426A" w:rsidP="004F08D2">
      <w:pPr>
        <w:pStyle w:val="PargrafodaLista"/>
        <w:numPr>
          <w:ilvl w:val="0"/>
          <w:numId w:val="1"/>
        </w:numPr>
      </w:pPr>
      <w:r>
        <w:t>O usuário deve possuir uma conta cadastrada.</w:t>
      </w:r>
    </w:p>
    <w:p w14:paraId="078A6732" w14:textId="31A5A53A" w:rsidR="0092426A" w:rsidRDefault="0092426A" w:rsidP="004F08D2">
      <w:pPr>
        <w:pStyle w:val="PargrafodaLista"/>
        <w:numPr>
          <w:ilvl w:val="0"/>
          <w:numId w:val="1"/>
        </w:numPr>
      </w:pPr>
      <w:r>
        <w:t>O sistema não deve permitir o login com combinações invalidas.</w:t>
      </w:r>
    </w:p>
    <w:p w14:paraId="5DD4EC31" w14:textId="1051FC7F" w:rsidR="004F08D2" w:rsidRDefault="0092426A" w:rsidP="004F08D2">
      <w:pPr>
        <w:pStyle w:val="PargrafodaLista"/>
        <w:numPr>
          <w:ilvl w:val="0"/>
          <w:numId w:val="1"/>
        </w:numPr>
      </w:pPr>
      <w:r>
        <w:t>Ambos os campos devem ser preenchidos</w:t>
      </w:r>
      <w:r w:rsidR="004F08D2">
        <w:t>;</w:t>
      </w:r>
    </w:p>
    <w:p w14:paraId="4C7607CA" w14:textId="7E1D2BBD" w:rsidR="004F08D2" w:rsidRDefault="00010A80" w:rsidP="004F08D2">
      <w:pPr>
        <w:pStyle w:val="PargrafodaLista"/>
        <w:numPr>
          <w:ilvl w:val="0"/>
          <w:numId w:val="1"/>
        </w:numPr>
      </w:pPr>
      <w:r>
        <w:t>Caso o usuário clique no botão “</w:t>
      </w:r>
      <w:proofErr w:type="spellStart"/>
      <w:r w:rsidR="0092426A">
        <w:t>Logar</w:t>
      </w:r>
      <w:proofErr w:type="spellEnd"/>
      <w:r>
        <w:t>”</w:t>
      </w:r>
      <w:r w:rsidR="0092426A">
        <w:t xml:space="preserve"> com campos não preenchidos ou incorretos, uma mensagem de erro deve aparecer.</w:t>
      </w:r>
    </w:p>
    <w:p w14:paraId="4638927B" w14:textId="2FDD5DF5" w:rsidR="004F08D2" w:rsidRDefault="0092426A" w:rsidP="004F08D2">
      <w:pPr>
        <w:pStyle w:val="PargrafodaLista"/>
        <w:numPr>
          <w:ilvl w:val="0"/>
          <w:numId w:val="1"/>
        </w:numPr>
      </w:pPr>
      <w:r>
        <w:t>O campo “id do usuário” deve conter um limite mínimo de 4 e máximo 1</w:t>
      </w:r>
      <w:r w:rsidR="00380187">
        <w:t>6</w:t>
      </w:r>
      <w:r>
        <w:t xml:space="preserve"> caracteres</w:t>
      </w:r>
      <w:r w:rsidR="00380187">
        <w:t>.</w:t>
      </w:r>
    </w:p>
    <w:p w14:paraId="5576F3ED" w14:textId="6622D15E" w:rsidR="0092426A" w:rsidRDefault="0092426A" w:rsidP="004F08D2">
      <w:pPr>
        <w:pStyle w:val="PargrafodaLista"/>
        <w:numPr>
          <w:ilvl w:val="0"/>
          <w:numId w:val="1"/>
        </w:numPr>
      </w:pPr>
      <w:r>
        <w:t xml:space="preserve">O campo “senha” deve conter um limite mínimo de </w:t>
      </w:r>
      <w:r w:rsidR="004E1416">
        <w:t>5</w:t>
      </w:r>
      <w:r>
        <w:t xml:space="preserve"> e máximo </w:t>
      </w:r>
      <w:r w:rsidR="004E1416">
        <w:t>20</w:t>
      </w:r>
      <w:r>
        <w:t xml:space="preserve"> caracteres</w:t>
      </w:r>
    </w:p>
    <w:p w14:paraId="66E97A0D" w14:textId="105BD31E" w:rsidR="0092426A" w:rsidRDefault="00C94948" w:rsidP="00C94948">
      <w:pPr>
        <w:pStyle w:val="PargrafodaLista"/>
        <w:numPr>
          <w:ilvl w:val="0"/>
          <w:numId w:val="1"/>
        </w:numPr>
      </w:pPr>
      <w:r w:rsidRPr="00C94948">
        <w:t>Se um usuário esquecer sua senha, o sistema deve fornecer um meio para redefinir a senha, como um link de redefinição de senha enviado por e-mail</w:t>
      </w:r>
      <w:r>
        <w:t>.</w:t>
      </w:r>
    </w:p>
    <w:p w14:paraId="0FA89267" w14:textId="77777777" w:rsidR="00C94948" w:rsidRDefault="00C94948" w:rsidP="00C94948">
      <w:pPr>
        <w:pStyle w:val="PargrafodaLista"/>
      </w:pPr>
    </w:p>
    <w:p w14:paraId="4D368EC5" w14:textId="77777777" w:rsidR="00C94948" w:rsidRDefault="00C94948" w:rsidP="00C94948">
      <w:pPr>
        <w:pStyle w:val="PargrafodaLista"/>
      </w:pPr>
    </w:p>
    <w:p w14:paraId="7C225371" w14:textId="27061C09" w:rsidR="004E1416" w:rsidRPr="004E1416" w:rsidRDefault="004E1416" w:rsidP="004E1416">
      <w:pPr>
        <w:pStyle w:val="PargrafodaLista"/>
        <w:jc w:val="center"/>
        <w:rPr>
          <w:b/>
          <w:bCs/>
        </w:rPr>
      </w:pPr>
      <w:r w:rsidRPr="004E1416">
        <w:rPr>
          <w:b/>
          <w:bCs/>
        </w:rPr>
        <w:t>Casos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D6629" w14:paraId="55235AC1" w14:textId="77777777" w:rsidTr="003E57ED">
        <w:tc>
          <w:tcPr>
            <w:tcW w:w="1980" w:type="dxa"/>
          </w:tcPr>
          <w:p w14:paraId="7C8073CC" w14:textId="0A2BF283" w:rsidR="006D6629" w:rsidRDefault="006D6629" w:rsidP="003E57ED">
            <w:r>
              <w:t>Teste</w:t>
            </w:r>
          </w:p>
        </w:tc>
        <w:tc>
          <w:tcPr>
            <w:tcW w:w="6514" w:type="dxa"/>
          </w:tcPr>
          <w:p w14:paraId="66E75E8E" w14:textId="3B5033AE" w:rsidR="006D6629" w:rsidRPr="004E1416" w:rsidRDefault="006D6629" w:rsidP="003E57ED">
            <w:pPr>
              <w:rPr>
                <w:b/>
                <w:bCs/>
              </w:rPr>
            </w:pPr>
            <w:r w:rsidRPr="004E1416">
              <w:rPr>
                <w:b/>
                <w:bCs/>
              </w:rPr>
              <w:t>Realizar login com ambos os campos corretos e cadastrados</w:t>
            </w:r>
          </w:p>
        </w:tc>
      </w:tr>
      <w:tr w:rsidR="004F08D2" w14:paraId="1DEE9C2F" w14:textId="77777777" w:rsidTr="003E57ED">
        <w:tc>
          <w:tcPr>
            <w:tcW w:w="1980" w:type="dxa"/>
          </w:tcPr>
          <w:p w14:paraId="03585693" w14:textId="77777777" w:rsidR="004F08D2" w:rsidRDefault="004F08D2" w:rsidP="003E57ED">
            <w:r>
              <w:t>Código de teste</w:t>
            </w:r>
          </w:p>
        </w:tc>
        <w:tc>
          <w:tcPr>
            <w:tcW w:w="6514" w:type="dxa"/>
          </w:tcPr>
          <w:p w14:paraId="6EFDE95E" w14:textId="77777777" w:rsidR="004F08D2" w:rsidRDefault="004F08D2" w:rsidP="003E57ED">
            <w:r>
              <w:t>TC01</w:t>
            </w:r>
          </w:p>
        </w:tc>
      </w:tr>
      <w:tr w:rsidR="004F08D2" w14:paraId="23A749E6" w14:textId="77777777" w:rsidTr="003E57ED">
        <w:tc>
          <w:tcPr>
            <w:tcW w:w="1980" w:type="dxa"/>
          </w:tcPr>
          <w:p w14:paraId="65EA733D" w14:textId="77777777" w:rsidR="004F08D2" w:rsidRDefault="004F08D2" w:rsidP="003E57ED">
            <w:r>
              <w:t>Tipo de teste</w:t>
            </w:r>
          </w:p>
        </w:tc>
        <w:tc>
          <w:tcPr>
            <w:tcW w:w="6514" w:type="dxa"/>
          </w:tcPr>
          <w:p w14:paraId="6E53E5E4" w14:textId="5E7C9CB1" w:rsidR="004F08D2" w:rsidRDefault="00B42E06" w:rsidP="003E57ED">
            <w:r>
              <w:t>E2E</w:t>
            </w:r>
          </w:p>
        </w:tc>
      </w:tr>
      <w:tr w:rsidR="004F08D2" w14:paraId="5312E094" w14:textId="77777777" w:rsidTr="003E57ED">
        <w:tc>
          <w:tcPr>
            <w:tcW w:w="1980" w:type="dxa"/>
          </w:tcPr>
          <w:p w14:paraId="63CACFF3" w14:textId="0C017C90" w:rsidR="004F08D2" w:rsidRDefault="00B42E06" w:rsidP="003E57ED">
            <w:r>
              <w:t>Plataforma</w:t>
            </w:r>
          </w:p>
        </w:tc>
        <w:tc>
          <w:tcPr>
            <w:tcW w:w="6514" w:type="dxa"/>
          </w:tcPr>
          <w:p w14:paraId="76987D7B" w14:textId="08F34711" w:rsidR="004F08D2" w:rsidRDefault="00B42E06" w:rsidP="003E57ED">
            <w:r>
              <w:t>Mobile</w:t>
            </w:r>
          </w:p>
        </w:tc>
      </w:tr>
      <w:tr w:rsidR="004F08D2" w14:paraId="21154C21" w14:textId="77777777" w:rsidTr="003E57ED">
        <w:tc>
          <w:tcPr>
            <w:tcW w:w="1980" w:type="dxa"/>
          </w:tcPr>
          <w:p w14:paraId="163E6236" w14:textId="77777777" w:rsidR="004F08D2" w:rsidRDefault="004F08D2" w:rsidP="003E57ED">
            <w:r>
              <w:t>Comportamento esperado</w:t>
            </w:r>
          </w:p>
        </w:tc>
        <w:tc>
          <w:tcPr>
            <w:tcW w:w="6514" w:type="dxa"/>
          </w:tcPr>
          <w:p w14:paraId="724A804A" w14:textId="64C1EA1F" w:rsidR="004F08D2" w:rsidRDefault="004F08D2" w:rsidP="003E57ED">
            <w:r>
              <w:t xml:space="preserve">Dado que eu esteja </w:t>
            </w:r>
            <w:r w:rsidR="00C94948">
              <w:t>na tela “Login” do aplicativo</w:t>
            </w:r>
          </w:p>
          <w:p w14:paraId="2F288C72" w14:textId="4ECDF4FF" w:rsidR="004F08D2" w:rsidRDefault="004F08D2" w:rsidP="003E57ED">
            <w:r>
              <w:t>Quando preencher os parâmetros “</w:t>
            </w:r>
            <w:r w:rsidR="00C94948">
              <w:t>id do usuário</w:t>
            </w:r>
            <w:r>
              <w:t>” e “senha”</w:t>
            </w:r>
          </w:p>
          <w:p w14:paraId="41A0CB1A" w14:textId="77777777" w:rsidR="004F08D2" w:rsidRDefault="004F08D2" w:rsidP="003E57ED">
            <w:r>
              <w:t>E eles estiverem corretos</w:t>
            </w:r>
          </w:p>
          <w:p w14:paraId="509C8E8B" w14:textId="1DFD7090" w:rsidR="004F08D2" w:rsidRDefault="004F08D2" w:rsidP="003E57ED">
            <w:r>
              <w:t>Então o login deve ser feito</w:t>
            </w:r>
            <w:r w:rsidR="009852E1">
              <w:t xml:space="preserve"> com sucesso</w:t>
            </w:r>
          </w:p>
        </w:tc>
      </w:tr>
    </w:tbl>
    <w:p w14:paraId="49165B77" w14:textId="77777777" w:rsidR="004F08D2" w:rsidRDefault="004F08D2" w:rsidP="004F08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D6629" w14:paraId="4D44CFB0" w14:textId="77777777" w:rsidTr="003E57ED">
        <w:tc>
          <w:tcPr>
            <w:tcW w:w="1980" w:type="dxa"/>
          </w:tcPr>
          <w:p w14:paraId="77006D80" w14:textId="69EE7035" w:rsidR="006D6629" w:rsidRDefault="006D6629" w:rsidP="003E57ED">
            <w:r>
              <w:t>Teste</w:t>
            </w:r>
          </w:p>
        </w:tc>
        <w:tc>
          <w:tcPr>
            <w:tcW w:w="6514" w:type="dxa"/>
          </w:tcPr>
          <w:p w14:paraId="6675B8F0" w14:textId="6A9B3102" w:rsidR="006D6629" w:rsidRPr="004E1416" w:rsidRDefault="006D6629" w:rsidP="003E57ED">
            <w:pPr>
              <w:rPr>
                <w:b/>
                <w:bCs/>
              </w:rPr>
            </w:pPr>
            <w:r w:rsidRPr="004E1416">
              <w:rPr>
                <w:b/>
                <w:bCs/>
              </w:rPr>
              <w:t>Realizar login com uma senha errada</w:t>
            </w:r>
          </w:p>
        </w:tc>
      </w:tr>
      <w:tr w:rsidR="004F08D2" w14:paraId="28473149" w14:textId="77777777" w:rsidTr="003E57ED">
        <w:tc>
          <w:tcPr>
            <w:tcW w:w="1980" w:type="dxa"/>
          </w:tcPr>
          <w:p w14:paraId="79BFB706" w14:textId="77777777" w:rsidR="004F08D2" w:rsidRDefault="004F08D2" w:rsidP="003E57ED">
            <w:r>
              <w:t>Código de teste</w:t>
            </w:r>
          </w:p>
        </w:tc>
        <w:tc>
          <w:tcPr>
            <w:tcW w:w="6514" w:type="dxa"/>
          </w:tcPr>
          <w:p w14:paraId="4ADD565E" w14:textId="77777777" w:rsidR="004F08D2" w:rsidRDefault="004F08D2" w:rsidP="003E57ED">
            <w:r>
              <w:t>TC02</w:t>
            </w:r>
          </w:p>
        </w:tc>
      </w:tr>
      <w:tr w:rsidR="004F08D2" w14:paraId="10239277" w14:textId="77777777" w:rsidTr="003E57ED">
        <w:tc>
          <w:tcPr>
            <w:tcW w:w="1980" w:type="dxa"/>
          </w:tcPr>
          <w:p w14:paraId="4E3A8EE4" w14:textId="77777777" w:rsidR="004F08D2" w:rsidRDefault="004F08D2" w:rsidP="003E57ED">
            <w:r>
              <w:t>Tipo de teste</w:t>
            </w:r>
          </w:p>
        </w:tc>
        <w:tc>
          <w:tcPr>
            <w:tcW w:w="6514" w:type="dxa"/>
          </w:tcPr>
          <w:p w14:paraId="3788A4B5" w14:textId="6A705466" w:rsidR="004F08D2" w:rsidRDefault="00B42E06" w:rsidP="003E57ED">
            <w:r>
              <w:t>E2E</w:t>
            </w:r>
          </w:p>
        </w:tc>
      </w:tr>
      <w:tr w:rsidR="004F08D2" w14:paraId="18261CC0" w14:textId="77777777" w:rsidTr="003E57ED">
        <w:tc>
          <w:tcPr>
            <w:tcW w:w="1980" w:type="dxa"/>
          </w:tcPr>
          <w:p w14:paraId="3FB6A97C" w14:textId="4BD22143" w:rsidR="004F08D2" w:rsidRDefault="00B42E06" w:rsidP="003E57ED">
            <w:r>
              <w:t>Plataforma</w:t>
            </w:r>
          </w:p>
        </w:tc>
        <w:tc>
          <w:tcPr>
            <w:tcW w:w="6514" w:type="dxa"/>
          </w:tcPr>
          <w:p w14:paraId="5D90D41C" w14:textId="191B0964" w:rsidR="004F08D2" w:rsidRDefault="00B42E06" w:rsidP="003E57ED">
            <w:r>
              <w:t>Mobile</w:t>
            </w:r>
          </w:p>
        </w:tc>
      </w:tr>
      <w:tr w:rsidR="004F08D2" w14:paraId="65E3A2CB" w14:textId="77777777" w:rsidTr="003E57ED">
        <w:tc>
          <w:tcPr>
            <w:tcW w:w="1980" w:type="dxa"/>
          </w:tcPr>
          <w:p w14:paraId="0929BEC8" w14:textId="77777777" w:rsidR="004F08D2" w:rsidRDefault="004F08D2" w:rsidP="003E57ED">
            <w:r>
              <w:t>Comportamento esperado</w:t>
            </w:r>
          </w:p>
        </w:tc>
        <w:tc>
          <w:tcPr>
            <w:tcW w:w="6514" w:type="dxa"/>
          </w:tcPr>
          <w:p w14:paraId="3E971EC7" w14:textId="77777777" w:rsidR="009977A8" w:rsidRDefault="009977A8" w:rsidP="009977A8">
            <w:r>
              <w:t>Dado que eu esteja na tela “Login” do aplicativo</w:t>
            </w:r>
          </w:p>
          <w:p w14:paraId="46849AC0" w14:textId="68318526" w:rsidR="009977A8" w:rsidRDefault="009977A8" w:rsidP="009977A8">
            <w:r>
              <w:t>Quando preencher os parâmetros “id do usuário” e “senha”</w:t>
            </w:r>
          </w:p>
          <w:p w14:paraId="58879AE0" w14:textId="77777777" w:rsidR="004F08D2" w:rsidRDefault="004F08D2" w:rsidP="003E57ED">
            <w:r>
              <w:t>E o campo “senha” estiver incorreto</w:t>
            </w:r>
          </w:p>
          <w:p w14:paraId="654D69E0" w14:textId="2EF3F036" w:rsidR="004F08D2" w:rsidRDefault="004F08D2" w:rsidP="003E57ED">
            <w:r>
              <w:t xml:space="preserve">Então o login não deve ser realizado </w:t>
            </w:r>
            <w:r w:rsidR="009977A8">
              <w:t>e uma mensagem de erro deve retornar.</w:t>
            </w:r>
          </w:p>
        </w:tc>
      </w:tr>
    </w:tbl>
    <w:p w14:paraId="68E93F94" w14:textId="77777777" w:rsidR="004F08D2" w:rsidRDefault="004F08D2" w:rsidP="004F08D2"/>
    <w:p w14:paraId="13329EA5" w14:textId="77777777" w:rsidR="004E1416" w:rsidRDefault="004E1416" w:rsidP="004F08D2"/>
    <w:p w14:paraId="57DD51D6" w14:textId="77777777" w:rsidR="004E1416" w:rsidRDefault="004E1416" w:rsidP="004F08D2"/>
    <w:p w14:paraId="78EA7B23" w14:textId="77777777" w:rsidR="004E1416" w:rsidRDefault="004E1416" w:rsidP="004F08D2"/>
    <w:p w14:paraId="791354EC" w14:textId="77777777" w:rsidR="004E1416" w:rsidRDefault="004E1416" w:rsidP="004F08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F08D2" w14:paraId="1453D01D" w14:textId="77777777" w:rsidTr="003E57ED">
        <w:tc>
          <w:tcPr>
            <w:tcW w:w="1980" w:type="dxa"/>
          </w:tcPr>
          <w:p w14:paraId="5738F7F1" w14:textId="4B699403" w:rsidR="004F08D2" w:rsidRDefault="006D6629" w:rsidP="006D6629">
            <w:r>
              <w:lastRenderedPageBreak/>
              <w:t>Teste</w:t>
            </w:r>
          </w:p>
        </w:tc>
        <w:tc>
          <w:tcPr>
            <w:tcW w:w="6514" w:type="dxa"/>
          </w:tcPr>
          <w:p w14:paraId="3F8CB6F6" w14:textId="3D9BAA05" w:rsidR="004F08D2" w:rsidRPr="004E1416" w:rsidRDefault="006D6629" w:rsidP="003E57ED">
            <w:pPr>
              <w:rPr>
                <w:b/>
                <w:bCs/>
              </w:rPr>
            </w:pPr>
            <w:r w:rsidRPr="004E1416">
              <w:rPr>
                <w:b/>
                <w:bCs/>
              </w:rPr>
              <w:t>Realizar login com id do usuário não cadastrado</w:t>
            </w:r>
          </w:p>
        </w:tc>
      </w:tr>
      <w:tr w:rsidR="006D6629" w14:paraId="1252C51F" w14:textId="77777777" w:rsidTr="003E57ED">
        <w:tc>
          <w:tcPr>
            <w:tcW w:w="1980" w:type="dxa"/>
          </w:tcPr>
          <w:p w14:paraId="213E9ECA" w14:textId="3592D260" w:rsidR="006D6629" w:rsidRDefault="006D6629" w:rsidP="003E57ED">
            <w:r>
              <w:t>Código de teste</w:t>
            </w:r>
          </w:p>
        </w:tc>
        <w:tc>
          <w:tcPr>
            <w:tcW w:w="6514" w:type="dxa"/>
          </w:tcPr>
          <w:p w14:paraId="7A5E64ED" w14:textId="5881CD1A" w:rsidR="006D6629" w:rsidRDefault="006D6629" w:rsidP="003E57ED">
            <w:r>
              <w:t>TC03</w:t>
            </w:r>
          </w:p>
        </w:tc>
      </w:tr>
      <w:tr w:rsidR="004F08D2" w14:paraId="10CB7FED" w14:textId="77777777" w:rsidTr="003E57ED">
        <w:tc>
          <w:tcPr>
            <w:tcW w:w="1980" w:type="dxa"/>
          </w:tcPr>
          <w:p w14:paraId="6E63ACB8" w14:textId="77777777" w:rsidR="004F08D2" w:rsidRDefault="004F08D2" w:rsidP="003E57ED">
            <w:r>
              <w:t>Tipo de teste</w:t>
            </w:r>
          </w:p>
        </w:tc>
        <w:tc>
          <w:tcPr>
            <w:tcW w:w="6514" w:type="dxa"/>
          </w:tcPr>
          <w:p w14:paraId="00E5F3ED" w14:textId="67735004" w:rsidR="004F08D2" w:rsidRDefault="00B42E06" w:rsidP="003E57ED">
            <w:r>
              <w:t>E2E</w:t>
            </w:r>
          </w:p>
        </w:tc>
      </w:tr>
      <w:tr w:rsidR="004F08D2" w14:paraId="19496C4F" w14:textId="77777777" w:rsidTr="003E57ED">
        <w:tc>
          <w:tcPr>
            <w:tcW w:w="1980" w:type="dxa"/>
          </w:tcPr>
          <w:p w14:paraId="69F75CBF" w14:textId="515A55F1" w:rsidR="004F08D2" w:rsidRDefault="00B42E06" w:rsidP="003E57ED">
            <w:r>
              <w:t>Plataforma</w:t>
            </w:r>
          </w:p>
        </w:tc>
        <w:tc>
          <w:tcPr>
            <w:tcW w:w="6514" w:type="dxa"/>
          </w:tcPr>
          <w:p w14:paraId="51ADF2D3" w14:textId="7DB1824C" w:rsidR="004F08D2" w:rsidRDefault="00B42E06" w:rsidP="003E57ED">
            <w:r>
              <w:t>Mobile</w:t>
            </w:r>
          </w:p>
        </w:tc>
      </w:tr>
      <w:tr w:rsidR="004F08D2" w14:paraId="531E1A86" w14:textId="77777777" w:rsidTr="003E57ED">
        <w:tc>
          <w:tcPr>
            <w:tcW w:w="1980" w:type="dxa"/>
          </w:tcPr>
          <w:p w14:paraId="30CCDC81" w14:textId="77777777" w:rsidR="004F08D2" w:rsidRDefault="004F08D2" w:rsidP="003E57ED">
            <w:r>
              <w:t>Comportamento esperado</w:t>
            </w:r>
          </w:p>
        </w:tc>
        <w:tc>
          <w:tcPr>
            <w:tcW w:w="6514" w:type="dxa"/>
          </w:tcPr>
          <w:p w14:paraId="4E272B5F" w14:textId="77777777" w:rsidR="009977A8" w:rsidRDefault="009977A8" w:rsidP="009977A8">
            <w:r>
              <w:t>Dado que eu esteja na tela “Login” do aplicativo</w:t>
            </w:r>
          </w:p>
          <w:p w14:paraId="4FB7AC49" w14:textId="77777777" w:rsidR="009977A8" w:rsidRDefault="009977A8" w:rsidP="009977A8">
            <w:r>
              <w:t>Quando preencher os parâmetros “id do usuário” e “senha”</w:t>
            </w:r>
          </w:p>
          <w:p w14:paraId="0EEC9EE8" w14:textId="6EAED249" w:rsidR="004F08D2" w:rsidRDefault="004F08D2" w:rsidP="003E57ED">
            <w:r>
              <w:t xml:space="preserve">E </w:t>
            </w:r>
            <w:r w:rsidR="009977A8">
              <w:t>o</w:t>
            </w:r>
            <w:r>
              <w:t xml:space="preserve"> </w:t>
            </w:r>
            <w:r w:rsidR="009977A8">
              <w:t xml:space="preserve">“id do usuário” </w:t>
            </w:r>
            <w:r>
              <w:t xml:space="preserve">não </w:t>
            </w:r>
            <w:r w:rsidR="009977A8">
              <w:t>estiver cadastrado</w:t>
            </w:r>
          </w:p>
          <w:p w14:paraId="2698E88C" w14:textId="5C2ED8F1" w:rsidR="004F08D2" w:rsidRPr="009852E1" w:rsidRDefault="004F08D2" w:rsidP="003E57ED">
            <w:r>
              <w:t>Então o login não deve ser realizado</w:t>
            </w:r>
            <w:r w:rsidR="009852E1">
              <w:t xml:space="preserve"> e uma mensagem de erro deve retornar.</w:t>
            </w:r>
          </w:p>
        </w:tc>
      </w:tr>
    </w:tbl>
    <w:p w14:paraId="79FD2E51" w14:textId="77777777" w:rsidR="004F08D2" w:rsidRDefault="004F08D2" w:rsidP="004F08D2"/>
    <w:p w14:paraId="44E3D1E5" w14:textId="77777777" w:rsidR="009852E1" w:rsidRDefault="009852E1" w:rsidP="004F08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D6629" w14:paraId="6F1231E3" w14:textId="77777777" w:rsidTr="006D6629">
        <w:trPr>
          <w:trHeight w:val="46"/>
        </w:trPr>
        <w:tc>
          <w:tcPr>
            <w:tcW w:w="1980" w:type="dxa"/>
          </w:tcPr>
          <w:p w14:paraId="1B9C1265" w14:textId="4D2492AC" w:rsidR="006D6629" w:rsidRDefault="006D6629" w:rsidP="003E57ED">
            <w:r>
              <w:t>Teste</w:t>
            </w:r>
          </w:p>
        </w:tc>
        <w:tc>
          <w:tcPr>
            <w:tcW w:w="6514" w:type="dxa"/>
          </w:tcPr>
          <w:p w14:paraId="4D7A7CCA" w14:textId="27690FB0" w:rsidR="006D6629" w:rsidRPr="004E1416" w:rsidRDefault="006D6629" w:rsidP="003E57ED">
            <w:pPr>
              <w:rPr>
                <w:b/>
                <w:bCs/>
              </w:rPr>
            </w:pPr>
            <w:r w:rsidRPr="004E1416">
              <w:rPr>
                <w:b/>
                <w:bCs/>
              </w:rPr>
              <w:t>Realizar login com campos em branco</w:t>
            </w:r>
          </w:p>
        </w:tc>
      </w:tr>
      <w:tr w:rsidR="004F08D2" w14:paraId="17B7A3D2" w14:textId="77777777" w:rsidTr="003E57ED">
        <w:tc>
          <w:tcPr>
            <w:tcW w:w="1980" w:type="dxa"/>
          </w:tcPr>
          <w:p w14:paraId="00E6D0DE" w14:textId="5F3F4744" w:rsidR="004F08D2" w:rsidRDefault="006D6629" w:rsidP="003E57ED">
            <w:r>
              <w:t>Código de teste</w:t>
            </w:r>
          </w:p>
        </w:tc>
        <w:tc>
          <w:tcPr>
            <w:tcW w:w="6514" w:type="dxa"/>
          </w:tcPr>
          <w:p w14:paraId="31E77671" w14:textId="048BA091" w:rsidR="004F08D2" w:rsidRDefault="006D6629" w:rsidP="003E57ED">
            <w:r>
              <w:t>TC04</w:t>
            </w:r>
          </w:p>
        </w:tc>
      </w:tr>
      <w:tr w:rsidR="004F08D2" w14:paraId="1D1143FF" w14:textId="77777777" w:rsidTr="003E57ED">
        <w:tc>
          <w:tcPr>
            <w:tcW w:w="1980" w:type="dxa"/>
          </w:tcPr>
          <w:p w14:paraId="7B147B4D" w14:textId="77777777" w:rsidR="004F08D2" w:rsidRDefault="004F08D2" w:rsidP="003E57ED">
            <w:r>
              <w:t>Tipo de teste</w:t>
            </w:r>
          </w:p>
        </w:tc>
        <w:tc>
          <w:tcPr>
            <w:tcW w:w="6514" w:type="dxa"/>
          </w:tcPr>
          <w:p w14:paraId="5BCB3085" w14:textId="5042C3CF" w:rsidR="004F08D2" w:rsidRDefault="00B42E06" w:rsidP="003E57ED">
            <w:r>
              <w:t>E2E</w:t>
            </w:r>
          </w:p>
        </w:tc>
      </w:tr>
      <w:tr w:rsidR="004F08D2" w14:paraId="0D74146C" w14:textId="77777777" w:rsidTr="003E57ED">
        <w:tc>
          <w:tcPr>
            <w:tcW w:w="1980" w:type="dxa"/>
          </w:tcPr>
          <w:p w14:paraId="3A6A53C5" w14:textId="7258501D" w:rsidR="004F08D2" w:rsidRDefault="00B42E06" w:rsidP="003E57ED">
            <w:r>
              <w:t>Plataforma</w:t>
            </w:r>
          </w:p>
        </w:tc>
        <w:tc>
          <w:tcPr>
            <w:tcW w:w="6514" w:type="dxa"/>
          </w:tcPr>
          <w:p w14:paraId="1C1C8702" w14:textId="070B9858" w:rsidR="004F08D2" w:rsidRDefault="00B42E06" w:rsidP="003E57ED">
            <w:r>
              <w:t>Mobile</w:t>
            </w:r>
          </w:p>
        </w:tc>
      </w:tr>
      <w:tr w:rsidR="004F08D2" w14:paraId="18851D37" w14:textId="77777777" w:rsidTr="003E57ED">
        <w:tc>
          <w:tcPr>
            <w:tcW w:w="1980" w:type="dxa"/>
          </w:tcPr>
          <w:p w14:paraId="39402BA8" w14:textId="77777777" w:rsidR="004F08D2" w:rsidRDefault="004F08D2" w:rsidP="003E57ED">
            <w:r>
              <w:t>Comportamento esperado</w:t>
            </w:r>
          </w:p>
        </w:tc>
        <w:tc>
          <w:tcPr>
            <w:tcW w:w="6514" w:type="dxa"/>
          </w:tcPr>
          <w:p w14:paraId="4952D4F5" w14:textId="77777777" w:rsidR="009977A8" w:rsidRDefault="009977A8" w:rsidP="009977A8">
            <w:r>
              <w:t>Dado que eu esteja na tela “Login” do aplicativo</w:t>
            </w:r>
          </w:p>
          <w:p w14:paraId="03B89C8F" w14:textId="377A2059" w:rsidR="004F08D2" w:rsidRDefault="009977A8" w:rsidP="003E57ED">
            <w:r>
              <w:t>E não</w:t>
            </w:r>
            <w:r w:rsidR="004F08D2">
              <w:t xml:space="preserve"> preencher os parâmetros “e-mail” e “senha”</w:t>
            </w:r>
          </w:p>
          <w:p w14:paraId="5C5ADA9C" w14:textId="13209124" w:rsidR="004F08D2" w:rsidRDefault="004F08D2" w:rsidP="003E57ED">
            <w:r>
              <w:t xml:space="preserve">E </w:t>
            </w:r>
            <w:r w:rsidR="006D6629">
              <w:t>clicar no botão “login”</w:t>
            </w:r>
          </w:p>
          <w:p w14:paraId="24818983" w14:textId="2F341966" w:rsidR="004F08D2" w:rsidRDefault="006D6629" w:rsidP="003E57ED">
            <w:r>
              <w:t>Então o login não deve ser realizado e uma mensagem de erro deve retornar.</w:t>
            </w:r>
          </w:p>
        </w:tc>
      </w:tr>
    </w:tbl>
    <w:p w14:paraId="0BE9B2A8" w14:textId="77777777" w:rsidR="004F08D2" w:rsidRPr="003B6777" w:rsidRDefault="004F08D2" w:rsidP="004F08D2"/>
    <w:p w14:paraId="01FBA049" w14:textId="77777777" w:rsidR="00B218CA" w:rsidRDefault="00B218CA"/>
    <w:sectPr w:rsidR="00B2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F2F9D"/>
    <w:multiLevelType w:val="hybridMultilevel"/>
    <w:tmpl w:val="8A64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D2"/>
    <w:rsid w:val="00010A80"/>
    <w:rsid w:val="00080D70"/>
    <w:rsid w:val="000942C2"/>
    <w:rsid w:val="003724BF"/>
    <w:rsid w:val="00380187"/>
    <w:rsid w:val="003B6777"/>
    <w:rsid w:val="00413146"/>
    <w:rsid w:val="004E1416"/>
    <w:rsid w:val="004F08D2"/>
    <w:rsid w:val="005E1C15"/>
    <w:rsid w:val="006D6629"/>
    <w:rsid w:val="0092426A"/>
    <w:rsid w:val="009852E1"/>
    <w:rsid w:val="009977A8"/>
    <w:rsid w:val="00B218CA"/>
    <w:rsid w:val="00B42E06"/>
    <w:rsid w:val="00BD0671"/>
    <w:rsid w:val="00C94948"/>
    <w:rsid w:val="00CA3EE0"/>
    <w:rsid w:val="00D339FE"/>
    <w:rsid w:val="00EB2C81"/>
    <w:rsid w:val="00F1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A4E6"/>
  <w15:chartTrackingRefBased/>
  <w15:docId w15:val="{6F2C27C2-823F-4D37-A83A-F9F33EB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D2"/>
  </w:style>
  <w:style w:type="paragraph" w:styleId="Ttulo1">
    <w:name w:val="heading 1"/>
    <w:basedOn w:val="Normal"/>
    <w:next w:val="Normal"/>
    <w:link w:val="Ttulo1Char"/>
    <w:uiPriority w:val="9"/>
    <w:qFormat/>
    <w:rsid w:val="004F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8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8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8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8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8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8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8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8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8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8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8D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F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Magalhães</dc:creator>
  <cp:keywords/>
  <dc:description/>
  <cp:lastModifiedBy>Felipe Magalhães</cp:lastModifiedBy>
  <cp:revision>10</cp:revision>
  <dcterms:created xsi:type="dcterms:W3CDTF">2024-04-25T13:17:00Z</dcterms:created>
  <dcterms:modified xsi:type="dcterms:W3CDTF">2024-04-29T15:43:00Z</dcterms:modified>
</cp:coreProperties>
</file>