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21" w:rsidRDefault="0037347B" w:rsidP="0037347B">
      <w:pPr>
        <w:jc w:val="center"/>
        <w:rPr>
          <w:b/>
          <w:sz w:val="44"/>
        </w:rPr>
      </w:pPr>
      <w:r w:rsidRPr="0037347B">
        <w:rPr>
          <w:b/>
          <w:sz w:val="44"/>
        </w:rPr>
        <w:t>Contexto</w:t>
      </w:r>
    </w:p>
    <w:p w:rsidR="00BE3D80" w:rsidRDefault="0037347B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Durante a história da humanidade, houveram pessoas que trouxeram grandes conhecimentos e mudaram como nós enxergamos o mundo. Se hoje estamos onde estamos e vivemos como vivemos, foi graças a indivíduos únicos que transformaram o mundo e ainda transformam. </w:t>
      </w:r>
    </w:p>
    <w:p w:rsidR="00BE3D80" w:rsidRDefault="00BE3D80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Ícones da história não apenas reproduzem conhecimento ou segue alguma linha de pensamento pré-existente e ficam nela. Estes tipos de indivíduos podem até se inspirar e admirar em outros pensadores, porém a diferença é que eles criam conhecimento, produzem conhecimento, ao invés de reproduzir certos conhecimentos. Ícones criam algo que jamais fora imaginado, como se estivesse à frente do seu tempo, produzindo algo verdadeiramente incrível.</w:t>
      </w:r>
    </w:p>
    <w:p w:rsidR="008F6AEF" w:rsidRDefault="0037347B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Um exemplo de ícone seria Arquimedes, um matemático, físico e filósofo que nasceu em 287</w:t>
      </w:r>
      <w:r w:rsidR="008F6AEF">
        <w:rPr>
          <w:sz w:val="28"/>
          <w:szCs w:val="28"/>
        </w:rPr>
        <w:t xml:space="preserve"> </w:t>
      </w:r>
      <w:proofErr w:type="spellStart"/>
      <w:r w:rsidR="008F6AEF">
        <w:rPr>
          <w:sz w:val="28"/>
          <w:szCs w:val="28"/>
        </w:rPr>
        <w:t>a.C</w:t>
      </w:r>
      <w:proofErr w:type="spellEnd"/>
      <w:r w:rsidR="008F6AEF">
        <w:rPr>
          <w:sz w:val="28"/>
          <w:szCs w:val="28"/>
        </w:rPr>
        <w:t xml:space="preserve"> na Grécia. Arquimedes</w:t>
      </w:r>
      <w:r>
        <w:rPr>
          <w:sz w:val="28"/>
          <w:szCs w:val="28"/>
        </w:rPr>
        <w:t xml:space="preserve"> criou o “Parafuso de Arquimedes”, que foi originado com a função subir água de um nível para outro, apenas utilizando a força mecânica. Até hoje, seu parafuso é usado, por exemplo, nos países baixos para a drenagem de água que adentra no país</w:t>
      </w:r>
      <w:r w:rsidR="008F6AEF">
        <w:rPr>
          <w:sz w:val="28"/>
          <w:szCs w:val="28"/>
        </w:rPr>
        <w:t xml:space="preserve">. Outro exemplo de grande ícone para história foi Leonardo da Vinci, nascido dia 15/04/1452 e se destacou como </w:t>
      </w:r>
      <w:r w:rsidR="008F6AEF" w:rsidRPr="008F6AEF">
        <w:rPr>
          <w:sz w:val="28"/>
          <w:szCs w:val="28"/>
        </w:rPr>
        <w:t>cientista, matemático, engenheiro, inventor, anatomista, pintor, escultor, arquiteto, botânico, poeta e músico</w:t>
      </w:r>
      <w:r w:rsidR="008F6AEF">
        <w:rPr>
          <w:sz w:val="28"/>
          <w:szCs w:val="28"/>
        </w:rPr>
        <w:t xml:space="preserve">. Leonardo da Vinci criou o primeiro protótipo de helicóptero da humanidade, o que para sua época fora um desenvolvimento fora da curva. Outra criação de grande relevância e de amplo conhecimento foi o “Homem </w:t>
      </w:r>
      <w:proofErr w:type="spellStart"/>
      <w:r w:rsidR="008F6AEF">
        <w:rPr>
          <w:sz w:val="28"/>
          <w:szCs w:val="28"/>
        </w:rPr>
        <w:t>Vitruviano</w:t>
      </w:r>
      <w:proofErr w:type="spellEnd"/>
      <w:r w:rsidR="008F6AEF">
        <w:rPr>
          <w:sz w:val="28"/>
          <w:szCs w:val="28"/>
        </w:rPr>
        <w:t>”, desenvolvido em pró do estudo anatômico do corpo humano.</w:t>
      </w:r>
    </w:p>
    <w:p w:rsidR="00BE3D80" w:rsidRDefault="00BE3D80" w:rsidP="008F6A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definição de cada</w:t>
      </w:r>
      <w:r w:rsidR="001F1CA1">
        <w:rPr>
          <w:sz w:val="28"/>
          <w:szCs w:val="28"/>
        </w:rPr>
        <w:t xml:space="preserve"> personalidade, haverá as seguintes perguntas: Qual área a pessoa mais se interessa, qual época ela mais se interessa e, de acordo com essas duas respostas, serão se</w:t>
      </w:r>
      <w:bookmarkStart w:id="0" w:name="_GoBack"/>
      <w:bookmarkEnd w:id="0"/>
    </w:p>
    <w:p w:rsidR="00BE3D80" w:rsidRPr="0037347B" w:rsidRDefault="00BE3D80" w:rsidP="008F6AEF">
      <w:pPr>
        <w:ind w:firstLine="708"/>
        <w:rPr>
          <w:sz w:val="28"/>
          <w:szCs w:val="28"/>
        </w:rPr>
      </w:pPr>
    </w:p>
    <w:sectPr w:rsidR="00BE3D80" w:rsidRPr="0037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7B"/>
    <w:rsid w:val="001F1CA1"/>
    <w:rsid w:val="0037347B"/>
    <w:rsid w:val="008F6AEF"/>
    <w:rsid w:val="00A11421"/>
    <w:rsid w:val="00B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9DA4"/>
  <w15:chartTrackingRefBased/>
  <w15:docId w15:val="{58D5DB5B-F9ED-45E8-A77F-73A6AE9F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2024-10-20T18:54:00Z</dcterms:created>
  <dcterms:modified xsi:type="dcterms:W3CDTF">2024-10-20T19:42:00Z</dcterms:modified>
</cp:coreProperties>
</file>