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7351" w:rsidRPr="00ED7351" w:rsidRDefault="00ED7351" w:rsidP="00ED7351">
      <w:pPr>
        <w:ind w:left="0"/>
        <w:jc w:val="center"/>
        <w:rPr>
          <w:szCs w:val="24"/>
        </w:rPr>
      </w:pPr>
      <w:r w:rsidRPr="00ED7351">
        <w:rPr>
          <w:szCs w:val="24"/>
        </w:rPr>
        <w:t>CENTRO PAULA SOUZA ETEC IRMÃ AGOSTINA</w:t>
      </w:r>
    </w:p>
    <w:p w:rsidR="00ED7351" w:rsidRDefault="00ED7351" w:rsidP="00ED7351">
      <w:pPr>
        <w:ind w:left="708" w:firstLine="0"/>
        <w:jc w:val="center"/>
        <w:rPr>
          <w:szCs w:val="24"/>
        </w:rPr>
      </w:pPr>
      <w:r w:rsidRPr="00ED7351">
        <w:rPr>
          <w:szCs w:val="24"/>
        </w:rPr>
        <w:t>CURSO TÉCNICO EM DESENVOLVIMENTO DE SISTEMAS</w:t>
      </w:r>
    </w:p>
    <w:p w:rsidR="00ED7351" w:rsidRDefault="00ED7351" w:rsidP="00ED7351">
      <w:pPr>
        <w:ind w:left="708" w:firstLine="0"/>
        <w:jc w:val="center"/>
        <w:rPr>
          <w:szCs w:val="24"/>
        </w:rPr>
      </w:pPr>
    </w:p>
    <w:p w:rsidR="00ED7351" w:rsidRDefault="00ED7351" w:rsidP="00ED7351">
      <w:pPr>
        <w:ind w:left="708" w:firstLine="0"/>
        <w:jc w:val="center"/>
        <w:rPr>
          <w:szCs w:val="24"/>
        </w:rPr>
      </w:pPr>
    </w:p>
    <w:p w:rsidR="00ED7351" w:rsidRDefault="00ED7351" w:rsidP="00ED7351">
      <w:pPr>
        <w:ind w:left="708" w:firstLine="0"/>
        <w:jc w:val="center"/>
        <w:rPr>
          <w:szCs w:val="24"/>
        </w:rPr>
      </w:pPr>
    </w:p>
    <w:p w:rsidR="00ED7351" w:rsidRDefault="00ED7351" w:rsidP="00ED7351">
      <w:pPr>
        <w:ind w:left="708" w:firstLine="0"/>
        <w:jc w:val="center"/>
        <w:rPr>
          <w:szCs w:val="24"/>
        </w:rPr>
      </w:pPr>
    </w:p>
    <w:p w:rsidR="00ED7351" w:rsidRDefault="00ED7351" w:rsidP="00ED7351">
      <w:pPr>
        <w:ind w:left="708" w:firstLine="0"/>
        <w:jc w:val="center"/>
        <w:rPr>
          <w:szCs w:val="24"/>
        </w:rPr>
      </w:pPr>
    </w:p>
    <w:p w:rsidR="00ED7351" w:rsidRDefault="00ED7351" w:rsidP="00ED7351">
      <w:pPr>
        <w:ind w:left="708" w:firstLine="0"/>
        <w:jc w:val="center"/>
        <w:rPr>
          <w:szCs w:val="24"/>
        </w:rPr>
      </w:pPr>
      <w:r>
        <w:rPr>
          <w:szCs w:val="24"/>
        </w:rPr>
        <w:t>FELIPE SANTIAGO E GUSTAVO ANDRADE</w:t>
      </w:r>
    </w:p>
    <w:p w:rsidR="00ED7351" w:rsidRDefault="00ED7351" w:rsidP="00ED7351">
      <w:pPr>
        <w:ind w:left="708" w:firstLine="0"/>
        <w:jc w:val="center"/>
        <w:rPr>
          <w:szCs w:val="24"/>
        </w:rPr>
      </w:pPr>
    </w:p>
    <w:p w:rsidR="00ED7351" w:rsidRDefault="00ED7351" w:rsidP="00ED7351">
      <w:pPr>
        <w:ind w:left="708" w:firstLine="0"/>
        <w:jc w:val="center"/>
        <w:rPr>
          <w:szCs w:val="24"/>
        </w:rPr>
      </w:pPr>
    </w:p>
    <w:p w:rsidR="00ED7351" w:rsidRDefault="00ED7351" w:rsidP="00ED7351">
      <w:pPr>
        <w:ind w:left="708" w:firstLine="0"/>
        <w:jc w:val="center"/>
        <w:rPr>
          <w:szCs w:val="24"/>
        </w:rPr>
      </w:pPr>
    </w:p>
    <w:p w:rsidR="00ED7351" w:rsidRDefault="00ED7351" w:rsidP="00ED7351">
      <w:pPr>
        <w:ind w:left="708" w:firstLine="0"/>
        <w:jc w:val="center"/>
        <w:rPr>
          <w:szCs w:val="24"/>
        </w:rPr>
      </w:pPr>
    </w:p>
    <w:p w:rsidR="00ED7351" w:rsidRDefault="00ED7351" w:rsidP="00ED7351">
      <w:pPr>
        <w:ind w:left="708" w:firstLine="0"/>
        <w:jc w:val="center"/>
        <w:rPr>
          <w:szCs w:val="24"/>
        </w:rPr>
      </w:pPr>
    </w:p>
    <w:p w:rsidR="00064AB2" w:rsidRPr="00E65544" w:rsidRDefault="00ED7351" w:rsidP="00E65544">
      <w:pPr>
        <w:ind w:left="708" w:firstLine="0"/>
        <w:jc w:val="center"/>
        <w:rPr>
          <w:rFonts w:cs="Arial"/>
          <w:color w:val="1F2328"/>
          <w:shd w:val="clear" w:color="auto" w:fill="FFFFFF"/>
        </w:rPr>
      </w:pPr>
      <w:r w:rsidRPr="00064AB2">
        <w:rPr>
          <w:rFonts w:cs="Arial"/>
          <w:color w:val="1F2328"/>
          <w:shd w:val="clear" w:color="auto" w:fill="FFFFFF"/>
        </w:rPr>
        <w:t>INTRODUÇÃO AO DESENVOLVIMENTO FULL STACK E ARQUITETURA DE APLICAÇÕES WEB</w:t>
      </w:r>
    </w:p>
    <w:p w:rsidR="00064AB2" w:rsidRDefault="00064AB2" w:rsidP="00ED7351">
      <w:pPr>
        <w:ind w:left="708" w:firstLine="0"/>
        <w:jc w:val="center"/>
        <w:rPr>
          <w:rFonts w:ascii="Segoe UI" w:hAnsi="Segoe UI" w:cs="Segoe UI"/>
          <w:color w:val="1F2328"/>
          <w:shd w:val="clear" w:color="auto" w:fill="FFFFFF"/>
        </w:rPr>
      </w:pPr>
    </w:p>
    <w:p w:rsidR="00064AB2" w:rsidRDefault="00064AB2" w:rsidP="00ED7351">
      <w:pPr>
        <w:ind w:left="708" w:firstLine="0"/>
        <w:jc w:val="center"/>
        <w:rPr>
          <w:rFonts w:ascii="Segoe UI" w:hAnsi="Segoe UI" w:cs="Segoe UI"/>
          <w:color w:val="1F2328"/>
          <w:shd w:val="clear" w:color="auto" w:fill="FFFFFF"/>
        </w:rPr>
      </w:pPr>
    </w:p>
    <w:p w:rsidR="00064AB2" w:rsidRDefault="00064AB2" w:rsidP="00ED7351">
      <w:pPr>
        <w:ind w:left="708" w:firstLine="0"/>
        <w:jc w:val="center"/>
        <w:rPr>
          <w:rFonts w:cs="Arial"/>
          <w:color w:val="1F2328"/>
          <w:shd w:val="clear" w:color="auto" w:fill="FFFFFF"/>
        </w:rPr>
      </w:pPr>
    </w:p>
    <w:p w:rsidR="00064AB2" w:rsidRPr="00064AB2" w:rsidRDefault="00064AB2" w:rsidP="00ED7351">
      <w:pPr>
        <w:ind w:left="708" w:firstLine="0"/>
        <w:jc w:val="center"/>
        <w:rPr>
          <w:rFonts w:cs="Arial"/>
          <w:color w:val="1F2328"/>
          <w:shd w:val="clear" w:color="auto" w:fill="FFFFFF"/>
        </w:rPr>
      </w:pPr>
      <w:r w:rsidRPr="00064AB2">
        <w:rPr>
          <w:rFonts w:cs="Arial"/>
          <w:color w:val="1F2328"/>
          <w:shd w:val="clear" w:color="auto" w:fill="FFFFFF"/>
        </w:rPr>
        <w:t>SÃO PAULO</w:t>
      </w:r>
    </w:p>
    <w:p w:rsidR="00064AB2" w:rsidRPr="00064AB2" w:rsidRDefault="00064AB2" w:rsidP="00064AB2">
      <w:pPr>
        <w:ind w:left="708" w:firstLine="0"/>
        <w:jc w:val="center"/>
        <w:rPr>
          <w:rFonts w:cs="Arial"/>
          <w:color w:val="1F2328"/>
          <w:shd w:val="clear" w:color="auto" w:fill="FFFFFF"/>
        </w:rPr>
      </w:pPr>
      <w:r w:rsidRPr="00064AB2">
        <w:rPr>
          <w:rFonts w:cs="Arial"/>
          <w:color w:val="1F2328"/>
          <w:shd w:val="clear" w:color="auto" w:fill="FFFFFF"/>
        </w:rPr>
        <w:t>2026</w:t>
      </w:r>
    </w:p>
    <w:p w:rsidR="00064AB2" w:rsidRDefault="00064AB2" w:rsidP="00ED7351">
      <w:pPr>
        <w:ind w:left="708" w:firstLine="0"/>
        <w:jc w:val="center"/>
        <w:rPr>
          <w:szCs w:val="24"/>
        </w:rPr>
      </w:pPr>
      <w:r>
        <w:rPr>
          <w:szCs w:val="24"/>
        </w:rPr>
        <w:lastRenderedPageBreak/>
        <w:t>FELIPE SANTIAGO E GUSTAVO ANDRADE</w:t>
      </w:r>
    </w:p>
    <w:p w:rsidR="00064AB2" w:rsidRDefault="00064AB2" w:rsidP="00ED7351">
      <w:pPr>
        <w:ind w:left="708" w:firstLine="0"/>
        <w:jc w:val="center"/>
        <w:rPr>
          <w:szCs w:val="24"/>
        </w:rPr>
      </w:pPr>
    </w:p>
    <w:p w:rsidR="00064AB2" w:rsidRDefault="00064AB2" w:rsidP="00F252DD">
      <w:pPr>
        <w:ind w:left="0" w:firstLine="0"/>
        <w:rPr>
          <w:szCs w:val="24"/>
        </w:rPr>
      </w:pPr>
    </w:p>
    <w:p w:rsidR="00064AB2" w:rsidRDefault="00064AB2" w:rsidP="00ED7351">
      <w:pPr>
        <w:ind w:left="708" w:firstLine="0"/>
        <w:jc w:val="center"/>
        <w:rPr>
          <w:szCs w:val="24"/>
        </w:rPr>
      </w:pPr>
    </w:p>
    <w:p w:rsidR="00064AB2" w:rsidRDefault="00064AB2" w:rsidP="00ED7351">
      <w:pPr>
        <w:ind w:left="708" w:firstLine="0"/>
        <w:jc w:val="center"/>
        <w:rPr>
          <w:szCs w:val="24"/>
        </w:rPr>
      </w:pPr>
    </w:p>
    <w:p w:rsidR="00064AB2" w:rsidRDefault="00064AB2" w:rsidP="00ED7351">
      <w:pPr>
        <w:ind w:left="708" w:firstLine="0"/>
        <w:jc w:val="center"/>
        <w:rPr>
          <w:szCs w:val="24"/>
        </w:rPr>
      </w:pPr>
    </w:p>
    <w:p w:rsidR="00064AB2" w:rsidRPr="00064AB2" w:rsidRDefault="00064AB2" w:rsidP="00064AB2">
      <w:pPr>
        <w:ind w:left="708" w:firstLine="0"/>
        <w:jc w:val="center"/>
        <w:rPr>
          <w:rFonts w:cs="Arial"/>
          <w:color w:val="1F2328"/>
          <w:shd w:val="clear" w:color="auto" w:fill="FFFFFF"/>
        </w:rPr>
      </w:pPr>
      <w:r w:rsidRPr="00064AB2">
        <w:rPr>
          <w:rFonts w:cs="Arial"/>
          <w:color w:val="1F2328"/>
          <w:shd w:val="clear" w:color="auto" w:fill="FFFFFF"/>
        </w:rPr>
        <w:t>INTRODUÇÃO AO DESENVOLVIMENTO FULL STACK E ARQUITETURA DE APLICAÇÕES WEB</w:t>
      </w:r>
    </w:p>
    <w:p w:rsidR="00064AB2" w:rsidRDefault="00064AB2" w:rsidP="00ED7351">
      <w:pPr>
        <w:ind w:left="708" w:firstLine="0"/>
        <w:jc w:val="center"/>
        <w:rPr>
          <w:szCs w:val="24"/>
        </w:rPr>
      </w:pPr>
    </w:p>
    <w:p w:rsidR="00064AB2" w:rsidRDefault="00064AB2" w:rsidP="00ED7351">
      <w:pPr>
        <w:ind w:left="708" w:firstLine="0"/>
        <w:jc w:val="center"/>
        <w:rPr>
          <w:szCs w:val="24"/>
        </w:rPr>
      </w:pPr>
    </w:p>
    <w:p w:rsidR="00064AB2" w:rsidRDefault="00064AB2" w:rsidP="00ED7351">
      <w:pPr>
        <w:ind w:left="708" w:firstLine="0"/>
        <w:jc w:val="center"/>
        <w:rPr>
          <w:szCs w:val="24"/>
        </w:rPr>
      </w:pPr>
    </w:p>
    <w:p w:rsidR="00064AB2" w:rsidRPr="00064AB2" w:rsidRDefault="00064AB2" w:rsidP="00064AB2">
      <w:pPr>
        <w:ind w:left="4253" w:firstLine="0"/>
        <w:rPr>
          <w:sz w:val="22"/>
        </w:rPr>
      </w:pPr>
      <w:r w:rsidRPr="00064AB2">
        <w:rPr>
          <w:sz w:val="22"/>
        </w:rPr>
        <w:t xml:space="preserve">Trabalho de apresentação ao curso Técnico em Desenvolvimento de Sistema da ETEC Irmã </w:t>
      </w:r>
      <w:proofErr w:type="spellStart"/>
      <w:r w:rsidRPr="00064AB2">
        <w:rPr>
          <w:sz w:val="22"/>
        </w:rPr>
        <w:t>Agostina</w:t>
      </w:r>
      <w:proofErr w:type="spellEnd"/>
      <w:r w:rsidRPr="00064AB2">
        <w:rPr>
          <w:sz w:val="22"/>
        </w:rPr>
        <w:t xml:space="preserve"> como requisito parcial para avaliação de PTIC </w:t>
      </w:r>
    </w:p>
    <w:p w:rsidR="00064AB2" w:rsidRPr="00064AB2" w:rsidRDefault="00064AB2" w:rsidP="00064AB2">
      <w:pPr>
        <w:ind w:left="4253" w:firstLine="0"/>
        <w:rPr>
          <w:sz w:val="22"/>
        </w:rPr>
      </w:pPr>
      <w:proofErr w:type="gramStart"/>
      <w:r w:rsidRPr="00064AB2">
        <w:rPr>
          <w:sz w:val="22"/>
        </w:rPr>
        <w:t>Orientador :</w:t>
      </w:r>
      <w:proofErr w:type="gramEnd"/>
      <w:r w:rsidRPr="00064AB2">
        <w:rPr>
          <w:sz w:val="22"/>
        </w:rPr>
        <w:t xml:space="preserve"> </w:t>
      </w:r>
      <w:proofErr w:type="spellStart"/>
      <w:r w:rsidRPr="00064AB2">
        <w:rPr>
          <w:sz w:val="22"/>
        </w:rPr>
        <w:t>Prof</w:t>
      </w:r>
      <w:proofErr w:type="spellEnd"/>
      <w:r w:rsidRPr="00064AB2">
        <w:rPr>
          <w:sz w:val="22"/>
        </w:rPr>
        <w:t>, Alessandro</w:t>
      </w:r>
    </w:p>
    <w:p w:rsidR="00064AB2" w:rsidRPr="00E65544" w:rsidRDefault="00064AB2" w:rsidP="00E65544">
      <w:pPr>
        <w:ind w:left="4253" w:firstLine="0"/>
        <w:rPr>
          <w:sz w:val="22"/>
        </w:rPr>
      </w:pPr>
      <w:proofErr w:type="gramStart"/>
      <w:r w:rsidRPr="00064AB2">
        <w:rPr>
          <w:sz w:val="22"/>
        </w:rPr>
        <w:t>Coordenador :</w:t>
      </w:r>
      <w:proofErr w:type="gramEnd"/>
      <w:r w:rsidRPr="00064AB2">
        <w:rPr>
          <w:sz w:val="22"/>
        </w:rPr>
        <w:t xml:space="preserve"> </w:t>
      </w:r>
      <w:proofErr w:type="spellStart"/>
      <w:r w:rsidRPr="00064AB2">
        <w:rPr>
          <w:sz w:val="22"/>
        </w:rPr>
        <w:t>Prof</w:t>
      </w:r>
      <w:proofErr w:type="spellEnd"/>
      <w:r w:rsidRPr="00064AB2">
        <w:rPr>
          <w:sz w:val="22"/>
        </w:rPr>
        <w:t xml:space="preserve"> </w:t>
      </w:r>
      <w:proofErr w:type="spellStart"/>
      <w:r w:rsidRPr="00064AB2">
        <w:rPr>
          <w:sz w:val="22"/>
        </w:rPr>
        <w:t>Ms</w:t>
      </w:r>
      <w:proofErr w:type="spellEnd"/>
      <w:r w:rsidRPr="00064AB2">
        <w:rPr>
          <w:sz w:val="22"/>
        </w:rPr>
        <w:t xml:space="preserve"> Fabio</w:t>
      </w:r>
    </w:p>
    <w:p w:rsidR="00064AB2" w:rsidRDefault="00064AB2" w:rsidP="00ED7351">
      <w:pPr>
        <w:ind w:left="708" w:firstLine="0"/>
        <w:jc w:val="center"/>
        <w:rPr>
          <w:szCs w:val="24"/>
        </w:rPr>
      </w:pPr>
    </w:p>
    <w:p w:rsidR="00E65544" w:rsidRDefault="00E65544" w:rsidP="00064AB2">
      <w:pPr>
        <w:ind w:left="0" w:firstLine="0"/>
        <w:rPr>
          <w:szCs w:val="24"/>
        </w:rPr>
      </w:pPr>
    </w:p>
    <w:p w:rsidR="00064AB2" w:rsidRPr="00160592" w:rsidRDefault="00064AB2" w:rsidP="00064AB2">
      <w:pPr>
        <w:ind w:left="0" w:firstLine="708"/>
        <w:jc w:val="center"/>
        <w:rPr>
          <w:rFonts w:cs="Arial"/>
          <w:b/>
          <w:color w:val="1F2328"/>
          <w:shd w:val="clear" w:color="auto" w:fill="FFFFFF"/>
        </w:rPr>
      </w:pPr>
      <w:r w:rsidRPr="00160592">
        <w:rPr>
          <w:rFonts w:cs="Arial"/>
          <w:b/>
          <w:color w:val="1F2328"/>
          <w:shd w:val="clear" w:color="auto" w:fill="FFFFFF"/>
        </w:rPr>
        <w:t>SÃO PAULO</w:t>
      </w:r>
    </w:p>
    <w:p w:rsidR="00627262" w:rsidRDefault="00064AB2" w:rsidP="00064AB2">
      <w:pPr>
        <w:ind w:left="0" w:firstLine="708"/>
        <w:jc w:val="center"/>
        <w:rPr>
          <w:rFonts w:cs="Arial"/>
          <w:b/>
          <w:color w:val="1F2328"/>
          <w:shd w:val="clear" w:color="auto" w:fill="FFFFFF"/>
        </w:rPr>
      </w:pPr>
      <w:r w:rsidRPr="00160592">
        <w:rPr>
          <w:rFonts w:cs="Arial"/>
          <w:b/>
          <w:color w:val="1F2328"/>
          <w:shd w:val="clear" w:color="auto" w:fill="FFFFFF"/>
        </w:rPr>
        <w:lastRenderedPageBreak/>
        <w:t>2026</w:t>
      </w:r>
    </w:p>
    <w:p w:rsidR="00627262" w:rsidRDefault="00627262">
      <w:pPr>
        <w:spacing w:after="160" w:afterAutospacing="0" w:line="259" w:lineRule="auto"/>
        <w:ind w:left="0" w:firstLine="0"/>
        <w:jc w:val="left"/>
        <w:rPr>
          <w:rFonts w:cs="Arial"/>
          <w:b/>
          <w:color w:val="1F2328"/>
          <w:shd w:val="clear" w:color="auto" w:fill="FFFFFF"/>
        </w:rPr>
      </w:pPr>
      <w:r>
        <w:rPr>
          <w:rFonts w:cs="Arial"/>
          <w:b/>
          <w:color w:val="1F2328"/>
          <w:shd w:val="clear" w:color="auto" w:fill="FFFFFF"/>
        </w:rPr>
        <w:br w:type="page"/>
      </w:r>
    </w:p>
    <w:p w:rsidR="00F252DD" w:rsidRDefault="00F252DD">
      <w:pPr>
        <w:spacing w:after="160" w:afterAutospacing="0" w:line="259" w:lineRule="auto"/>
        <w:ind w:left="0" w:firstLine="0"/>
        <w:jc w:val="left"/>
        <w:rPr>
          <w:rFonts w:cs="Arial"/>
          <w:b/>
          <w:color w:val="1F2328"/>
          <w:shd w:val="clear" w:color="auto" w:fill="FFFFFF"/>
        </w:rPr>
      </w:pPr>
    </w:p>
    <w:sdt>
      <w:sdtPr>
        <w:id w:val="-913548265"/>
        <w:docPartObj>
          <w:docPartGallery w:val="Table of Contents"/>
          <w:docPartUnique/>
        </w:docPartObj>
      </w:sdtPr>
      <w:sdtEndPr>
        <w:rPr>
          <w:rFonts w:ascii="Arial" w:eastAsiaTheme="minorHAnsi" w:hAnsi="Arial" w:cstheme="minorBidi"/>
          <w:b/>
          <w:bCs/>
          <w:color w:val="auto"/>
          <w:sz w:val="24"/>
          <w:szCs w:val="22"/>
          <w:lang w:eastAsia="en-US"/>
        </w:rPr>
      </w:sdtEndPr>
      <w:sdtContent>
        <w:p w:rsidR="00F252DD" w:rsidRDefault="00F252DD">
          <w:pPr>
            <w:pStyle w:val="CabealhodoSumrio"/>
          </w:pPr>
          <w:r>
            <w:t>Sumário</w:t>
          </w:r>
        </w:p>
        <w:p w:rsidR="00F252DD" w:rsidRDefault="00F252DD">
          <w:pPr>
            <w:pStyle w:val="Sumrio1"/>
            <w:tabs>
              <w:tab w:val="left" w:pos="1320"/>
              <w:tab w:val="right" w:leader="dot" w:pos="9016"/>
            </w:tabs>
            <w:rPr>
              <w:rFonts w:asciiTheme="minorHAnsi" w:eastAsiaTheme="minorEastAsia" w:hAnsiTheme="minorHAnsi"/>
              <w:noProof/>
              <w:sz w:val="22"/>
              <w:lang w:eastAsia="pt-BR"/>
            </w:rPr>
          </w:pPr>
          <w:r>
            <w:fldChar w:fldCharType="begin"/>
          </w:r>
          <w:r>
            <w:instrText xml:space="preserve"> TOC \o "1-3" \h \z \u </w:instrText>
          </w:r>
          <w:r>
            <w:fldChar w:fldCharType="separate"/>
          </w:r>
          <w:hyperlink w:anchor="_Toc224843779" w:history="1">
            <w:r w:rsidRPr="003B3BC9">
              <w:rPr>
                <w:rStyle w:val="Hyperlink"/>
                <w:noProof/>
              </w:rPr>
              <w:t>1.</w:t>
            </w:r>
            <w:r>
              <w:rPr>
                <w:rFonts w:asciiTheme="minorHAnsi" w:eastAsiaTheme="minorEastAsia" w:hAnsiTheme="minorHAnsi"/>
                <w:noProof/>
                <w:sz w:val="22"/>
                <w:lang w:eastAsia="pt-BR"/>
              </w:rPr>
              <w:tab/>
            </w:r>
            <w:r w:rsidRPr="003B3BC9">
              <w:rPr>
                <w:rStyle w:val="Hyperlink"/>
                <w:noProof/>
              </w:rPr>
              <w:t>INTRODUÇÃO:</w:t>
            </w:r>
            <w:r>
              <w:rPr>
                <w:noProof/>
                <w:webHidden/>
              </w:rPr>
              <w:tab/>
            </w:r>
            <w:r>
              <w:rPr>
                <w:noProof/>
                <w:webHidden/>
              </w:rPr>
              <w:fldChar w:fldCharType="begin"/>
            </w:r>
            <w:r>
              <w:rPr>
                <w:noProof/>
                <w:webHidden/>
              </w:rPr>
              <w:instrText xml:space="preserve"> PAGEREF _Toc224843779 \h </w:instrText>
            </w:r>
            <w:r>
              <w:rPr>
                <w:noProof/>
                <w:webHidden/>
              </w:rPr>
            </w:r>
            <w:r>
              <w:rPr>
                <w:noProof/>
                <w:webHidden/>
              </w:rPr>
              <w:fldChar w:fldCharType="separate"/>
            </w:r>
            <w:r>
              <w:rPr>
                <w:noProof/>
                <w:webHidden/>
              </w:rPr>
              <w:t>8</w:t>
            </w:r>
            <w:r>
              <w:rPr>
                <w:noProof/>
                <w:webHidden/>
              </w:rPr>
              <w:fldChar w:fldCharType="end"/>
            </w:r>
          </w:hyperlink>
        </w:p>
        <w:p w:rsidR="00F252DD" w:rsidRDefault="00F252DD">
          <w:pPr>
            <w:pStyle w:val="Sumrio1"/>
            <w:tabs>
              <w:tab w:val="left" w:pos="1320"/>
              <w:tab w:val="right" w:leader="dot" w:pos="9016"/>
            </w:tabs>
            <w:rPr>
              <w:rFonts w:asciiTheme="minorHAnsi" w:eastAsiaTheme="minorEastAsia" w:hAnsiTheme="minorHAnsi"/>
              <w:noProof/>
              <w:sz w:val="22"/>
              <w:lang w:eastAsia="pt-BR"/>
            </w:rPr>
          </w:pPr>
          <w:hyperlink w:anchor="_Toc224843780" w:history="1">
            <w:r w:rsidRPr="003B3BC9">
              <w:rPr>
                <w:rStyle w:val="Hyperlink"/>
                <w:noProof/>
              </w:rPr>
              <w:t>2.</w:t>
            </w:r>
            <w:r>
              <w:rPr>
                <w:rFonts w:asciiTheme="minorHAnsi" w:eastAsiaTheme="minorEastAsia" w:hAnsiTheme="minorHAnsi"/>
                <w:noProof/>
                <w:sz w:val="22"/>
                <w:lang w:eastAsia="pt-BR"/>
              </w:rPr>
              <w:tab/>
            </w:r>
            <w:r w:rsidRPr="003B3BC9">
              <w:rPr>
                <w:rStyle w:val="Hyperlink"/>
                <w:noProof/>
              </w:rPr>
              <w:t>FRONT-END</w:t>
            </w:r>
            <w:r>
              <w:rPr>
                <w:noProof/>
                <w:webHidden/>
              </w:rPr>
              <w:tab/>
            </w:r>
            <w:r>
              <w:rPr>
                <w:noProof/>
                <w:webHidden/>
              </w:rPr>
              <w:fldChar w:fldCharType="begin"/>
            </w:r>
            <w:r>
              <w:rPr>
                <w:noProof/>
                <w:webHidden/>
              </w:rPr>
              <w:instrText xml:space="preserve"> PAGEREF _Toc224843780 \h </w:instrText>
            </w:r>
            <w:r>
              <w:rPr>
                <w:noProof/>
                <w:webHidden/>
              </w:rPr>
            </w:r>
            <w:r>
              <w:rPr>
                <w:noProof/>
                <w:webHidden/>
              </w:rPr>
              <w:fldChar w:fldCharType="separate"/>
            </w:r>
            <w:r>
              <w:rPr>
                <w:noProof/>
                <w:webHidden/>
              </w:rPr>
              <w:t>9</w:t>
            </w:r>
            <w:r>
              <w:rPr>
                <w:noProof/>
                <w:webHidden/>
              </w:rPr>
              <w:fldChar w:fldCharType="end"/>
            </w:r>
          </w:hyperlink>
        </w:p>
        <w:p w:rsidR="00F252DD" w:rsidRDefault="00F252DD">
          <w:pPr>
            <w:pStyle w:val="Sumrio1"/>
            <w:tabs>
              <w:tab w:val="left" w:pos="1320"/>
              <w:tab w:val="right" w:leader="dot" w:pos="9016"/>
            </w:tabs>
            <w:rPr>
              <w:rFonts w:asciiTheme="minorHAnsi" w:eastAsiaTheme="minorEastAsia" w:hAnsiTheme="minorHAnsi"/>
              <w:noProof/>
              <w:sz w:val="22"/>
              <w:lang w:eastAsia="pt-BR"/>
            </w:rPr>
          </w:pPr>
          <w:hyperlink w:anchor="_Toc224843781" w:history="1">
            <w:r w:rsidRPr="003B3BC9">
              <w:rPr>
                <w:rStyle w:val="Hyperlink"/>
                <w:noProof/>
              </w:rPr>
              <w:t>3.</w:t>
            </w:r>
            <w:r>
              <w:rPr>
                <w:rFonts w:asciiTheme="minorHAnsi" w:eastAsiaTheme="minorEastAsia" w:hAnsiTheme="minorHAnsi"/>
                <w:noProof/>
                <w:sz w:val="22"/>
                <w:lang w:eastAsia="pt-BR"/>
              </w:rPr>
              <w:tab/>
            </w:r>
            <w:r w:rsidRPr="003B3BC9">
              <w:rPr>
                <w:rStyle w:val="Hyperlink"/>
                <w:noProof/>
              </w:rPr>
              <w:t>BACK END</w:t>
            </w:r>
            <w:r>
              <w:rPr>
                <w:noProof/>
                <w:webHidden/>
              </w:rPr>
              <w:tab/>
            </w:r>
            <w:r>
              <w:rPr>
                <w:noProof/>
                <w:webHidden/>
              </w:rPr>
              <w:fldChar w:fldCharType="begin"/>
            </w:r>
            <w:r>
              <w:rPr>
                <w:noProof/>
                <w:webHidden/>
              </w:rPr>
              <w:instrText xml:space="preserve"> PAGEREF _Toc224843781 \h </w:instrText>
            </w:r>
            <w:r>
              <w:rPr>
                <w:noProof/>
                <w:webHidden/>
              </w:rPr>
            </w:r>
            <w:r>
              <w:rPr>
                <w:noProof/>
                <w:webHidden/>
              </w:rPr>
              <w:fldChar w:fldCharType="separate"/>
            </w:r>
            <w:r>
              <w:rPr>
                <w:noProof/>
                <w:webHidden/>
              </w:rPr>
              <w:t>10</w:t>
            </w:r>
            <w:r>
              <w:rPr>
                <w:noProof/>
                <w:webHidden/>
              </w:rPr>
              <w:fldChar w:fldCharType="end"/>
            </w:r>
          </w:hyperlink>
        </w:p>
        <w:p w:rsidR="00F252DD" w:rsidRDefault="00F252DD">
          <w:pPr>
            <w:pStyle w:val="Sumrio1"/>
            <w:tabs>
              <w:tab w:val="left" w:pos="1320"/>
              <w:tab w:val="right" w:leader="dot" w:pos="9016"/>
            </w:tabs>
            <w:rPr>
              <w:rFonts w:asciiTheme="minorHAnsi" w:eastAsiaTheme="minorEastAsia" w:hAnsiTheme="minorHAnsi"/>
              <w:noProof/>
              <w:sz w:val="22"/>
              <w:lang w:eastAsia="pt-BR"/>
            </w:rPr>
          </w:pPr>
          <w:hyperlink w:anchor="_Toc224843782" w:history="1">
            <w:r w:rsidRPr="003B3BC9">
              <w:rPr>
                <w:rStyle w:val="Hyperlink"/>
                <w:noProof/>
              </w:rPr>
              <w:t>4.</w:t>
            </w:r>
            <w:r>
              <w:rPr>
                <w:rFonts w:asciiTheme="minorHAnsi" w:eastAsiaTheme="minorEastAsia" w:hAnsiTheme="minorHAnsi"/>
                <w:noProof/>
                <w:sz w:val="22"/>
                <w:lang w:eastAsia="pt-BR"/>
              </w:rPr>
              <w:tab/>
            </w:r>
            <w:r w:rsidRPr="003B3BC9">
              <w:rPr>
                <w:rStyle w:val="Hyperlink"/>
                <w:noProof/>
              </w:rPr>
              <w:t>BANCO DE DADOS</w:t>
            </w:r>
            <w:r>
              <w:rPr>
                <w:noProof/>
                <w:webHidden/>
              </w:rPr>
              <w:tab/>
            </w:r>
            <w:r>
              <w:rPr>
                <w:noProof/>
                <w:webHidden/>
              </w:rPr>
              <w:fldChar w:fldCharType="begin"/>
            </w:r>
            <w:r>
              <w:rPr>
                <w:noProof/>
                <w:webHidden/>
              </w:rPr>
              <w:instrText xml:space="preserve"> PAGEREF _Toc224843782 \h </w:instrText>
            </w:r>
            <w:r>
              <w:rPr>
                <w:noProof/>
                <w:webHidden/>
              </w:rPr>
            </w:r>
            <w:r>
              <w:rPr>
                <w:noProof/>
                <w:webHidden/>
              </w:rPr>
              <w:fldChar w:fldCharType="separate"/>
            </w:r>
            <w:r>
              <w:rPr>
                <w:noProof/>
                <w:webHidden/>
              </w:rPr>
              <w:t>11</w:t>
            </w:r>
            <w:r>
              <w:rPr>
                <w:noProof/>
                <w:webHidden/>
              </w:rPr>
              <w:fldChar w:fldCharType="end"/>
            </w:r>
          </w:hyperlink>
        </w:p>
        <w:p w:rsidR="00F252DD" w:rsidRDefault="00F252DD">
          <w:pPr>
            <w:pStyle w:val="Sumrio1"/>
            <w:tabs>
              <w:tab w:val="left" w:pos="1320"/>
              <w:tab w:val="right" w:leader="dot" w:pos="9016"/>
            </w:tabs>
            <w:rPr>
              <w:rFonts w:asciiTheme="minorHAnsi" w:eastAsiaTheme="minorEastAsia" w:hAnsiTheme="minorHAnsi"/>
              <w:noProof/>
              <w:sz w:val="22"/>
              <w:lang w:eastAsia="pt-BR"/>
            </w:rPr>
          </w:pPr>
          <w:hyperlink w:anchor="_Toc224843783" w:history="1">
            <w:r w:rsidRPr="003B3BC9">
              <w:rPr>
                <w:rStyle w:val="Hyperlink"/>
                <w:noProof/>
              </w:rPr>
              <w:t>5.</w:t>
            </w:r>
            <w:r>
              <w:rPr>
                <w:rFonts w:asciiTheme="minorHAnsi" w:eastAsiaTheme="minorEastAsia" w:hAnsiTheme="minorHAnsi"/>
                <w:noProof/>
                <w:sz w:val="22"/>
                <w:lang w:eastAsia="pt-BR"/>
              </w:rPr>
              <w:tab/>
            </w:r>
            <w:r w:rsidRPr="003B3BC9">
              <w:rPr>
                <w:rStyle w:val="Hyperlink"/>
                <w:noProof/>
              </w:rPr>
              <w:t>ARQUITETURA DE APLICAÇÃO WEB</w:t>
            </w:r>
            <w:r>
              <w:rPr>
                <w:noProof/>
                <w:webHidden/>
              </w:rPr>
              <w:tab/>
            </w:r>
            <w:r>
              <w:rPr>
                <w:noProof/>
                <w:webHidden/>
              </w:rPr>
              <w:fldChar w:fldCharType="begin"/>
            </w:r>
            <w:r>
              <w:rPr>
                <w:noProof/>
                <w:webHidden/>
              </w:rPr>
              <w:instrText xml:space="preserve"> PAGEREF _Toc224843783 \h </w:instrText>
            </w:r>
            <w:r>
              <w:rPr>
                <w:noProof/>
                <w:webHidden/>
              </w:rPr>
            </w:r>
            <w:r>
              <w:rPr>
                <w:noProof/>
                <w:webHidden/>
              </w:rPr>
              <w:fldChar w:fldCharType="separate"/>
            </w:r>
            <w:r>
              <w:rPr>
                <w:noProof/>
                <w:webHidden/>
              </w:rPr>
              <w:t>12</w:t>
            </w:r>
            <w:r>
              <w:rPr>
                <w:noProof/>
                <w:webHidden/>
              </w:rPr>
              <w:fldChar w:fldCharType="end"/>
            </w:r>
          </w:hyperlink>
        </w:p>
        <w:p w:rsidR="00F252DD" w:rsidRDefault="00F252DD">
          <w:pPr>
            <w:pStyle w:val="Sumrio1"/>
            <w:tabs>
              <w:tab w:val="left" w:pos="1320"/>
              <w:tab w:val="right" w:leader="dot" w:pos="9016"/>
            </w:tabs>
            <w:rPr>
              <w:rFonts w:asciiTheme="minorHAnsi" w:eastAsiaTheme="minorEastAsia" w:hAnsiTheme="minorHAnsi"/>
              <w:noProof/>
              <w:sz w:val="22"/>
              <w:lang w:eastAsia="pt-BR"/>
            </w:rPr>
          </w:pPr>
          <w:hyperlink w:anchor="_Toc224843784" w:history="1">
            <w:r w:rsidRPr="003B3BC9">
              <w:rPr>
                <w:rStyle w:val="Hyperlink"/>
                <w:noProof/>
              </w:rPr>
              <w:t>6.</w:t>
            </w:r>
            <w:r>
              <w:rPr>
                <w:rFonts w:asciiTheme="minorHAnsi" w:eastAsiaTheme="minorEastAsia" w:hAnsiTheme="minorHAnsi"/>
                <w:noProof/>
                <w:sz w:val="22"/>
                <w:lang w:eastAsia="pt-BR"/>
              </w:rPr>
              <w:tab/>
            </w:r>
            <w:r w:rsidRPr="003B3BC9">
              <w:rPr>
                <w:rStyle w:val="Hyperlink"/>
                <w:noProof/>
              </w:rPr>
              <w:t>TECN</w:t>
            </w:r>
            <w:r w:rsidRPr="003B3BC9">
              <w:rPr>
                <w:rStyle w:val="Hyperlink"/>
                <w:noProof/>
              </w:rPr>
              <w:t>O</w:t>
            </w:r>
            <w:r w:rsidRPr="003B3BC9">
              <w:rPr>
                <w:rStyle w:val="Hyperlink"/>
                <w:noProof/>
              </w:rPr>
              <w:t>LOGIAS UTILIZADAS NO D</w:t>
            </w:r>
            <w:r w:rsidRPr="003B3BC9">
              <w:rPr>
                <w:rStyle w:val="Hyperlink"/>
                <w:noProof/>
              </w:rPr>
              <w:t>E</w:t>
            </w:r>
            <w:r w:rsidRPr="003B3BC9">
              <w:rPr>
                <w:rStyle w:val="Hyperlink"/>
                <w:noProof/>
              </w:rPr>
              <w:t>SENVOLVIMENTO FULL STACK</w:t>
            </w:r>
            <w:r>
              <w:rPr>
                <w:noProof/>
                <w:webHidden/>
              </w:rPr>
              <w:tab/>
            </w:r>
            <w:r>
              <w:rPr>
                <w:noProof/>
                <w:webHidden/>
              </w:rPr>
              <w:fldChar w:fldCharType="begin"/>
            </w:r>
            <w:r>
              <w:rPr>
                <w:noProof/>
                <w:webHidden/>
              </w:rPr>
              <w:instrText xml:space="preserve"> PAGEREF _Toc224843784 \h </w:instrText>
            </w:r>
            <w:r>
              <w:rPr>
                <w:noProof/>
                <w:webHidden/>
              </w:rPr>
            </w:r>
            <w:r>
              <w:rPr>
                <w:noProof/>
                <w:webHidden/>
              </w:rPr>
              <w:fldChar w:fldCharType="separate"/>
            </w:r>
            <w:r>
              <w:rPr>
                <w:noProof/>
                <w:webHidden/>
              </w:rPr>
              <w:t>14</w:t>
            </w:r>
            <w:r>
              <w:rPr>
                <w:noProof/>
                <w:webHidden/>
              </w:rPr>
              <w:fldChar w:fldCharType="end"/>
            </w:r>
          </w:hyperlink>
        </w:p>
        <w:p w:rsidR="00F252DD" w:rsidRDefault="00F252DD">
          <w:pPr>
            <w:pStyle w:val="Sumrio1"/>
            <w:tabs>
              <w:tab w:val="left" w:pos="1320"/>
              <w:tab w:val="right" w:leader="dot" w:pos="9016"/>
            </w:tabs>
            <w:rPr>
              <w:rFonts w:asciiTheme="minorHAnsi" w:eastAsiaTheme="minorEastAsia" w:hAnsiTheme="minorHAnsi"/>
              <w:noProof/>
              <w:sz w:val="22"/>
              <w:lang w:eastAsia="pt-BR"/>
            </w:rPr>
          </w:pPr>
          <w:hyperlink w:anchor="_Toc224843785" w:history="1">
            <w:r w:rsidRPr="003B3BC9">
              <w:rPr>
                <w:rStyle w:val="Hyperlink"/>
                <w:noProof/>
              </w:rPr>
              <w:t>7.</w:t>
            </w:r>
            <w:r>
              <w:rPr>
                <w:rFonts w:asciiTheme="minorHAnsi" w:eastAsiaTheme="minorEastAsia" w:hAnsiTheme="minorHAnsi"/>
                <w:noProof/>
                <w:sz w:val="22"/>
                <w:lang w:eastAsia="pt-BR"/>
              </w:rPr>
              <w:tab/>
            </w:r>
            <w:r w:rsidRPr="003B3BC9">
              <w:rPr>
                <w:rStyle w:val="Hyperlink"/>
                <w:noProof/>
              </w:rPr>
              <w:t>CONCLUSÃO</w:t>
            </w:r>
            <w:r>
              <w:rPr>
                <w:noProof/>
                <w:webHidden/>
              </w:rPr>
              <w:tab/>
            </w:r>
            <w:r>
              <w:rPr>
                <w:noProof/>
                <w:webHidden/>
              </w:rPr>
              <w:fldChar w:fldCharType="begin"/>
            </w:r>
            <w:r>
              <w:rPr>
                <w:noProof/>
                <w:webHidden/>
              </w:rPr>
              <w:instrText xml:space="preserve"> PAGEREF _Toc224843785 \h </w:instrText>
            </w:r>
            <w:r>
              <w:rPr>
                <w:noProof/>
                <w:webHidden/>
              </w:rPr>
            </w:r>
            <w:r>
              <w:rPr>
                <w:noProof/>
                <w:webHidden/>
              </w:rPr>
              <w:fldChar w:fldCharType="separate"/>
            </w:r>
            <w:r>
              <w:rPr>
                <w:noProof/>
                <w:webHidden/>
              </w:rPr>
              <w:t>15</w:t>
            </w:r>
            <w:r>
              <w:rPr>
                <w:noProof/>
                <w:webHidden/>
              </w:rPr>
              <w:fldChar w:fldCharType="end"/>
            </w:r>
          </w:hyperlink>
        </w:p>
        <w:p w:rsidR="00F252DD" w:rsidRDefault="00F252DD">
          <w:r>
            <w:rPr>
              <w:b/>
              <w:bCs/>
            </w:rPr>
            <w:fldChar w:fldCharType="end"/>
          </w:r>
        </w:p>
      </w:sdtContent>
    </w:sdt>
    <w:p w:rsidR="00F252DD" w:rsidRDefault="00F252DD">
      <w:pPr>
        <w:spacing w:after="160" w:afterAutospacing="0" w:line="259" w:lineRule="auto"/>
        <w:ind w:left="0" w:firstLine="0"/>
        <w:jc w:val="left"/>
        <w:rPr>
          <w:rFonts w:cs="Arial"/>
          <w:b/>
          <w:color w:val="1F2328"/>
          <w:shd w:val="clear" w:color="auto" w:fill="FFFFFF"/>
        </w:rPr>
      </w:pPr>
    </w:p>
    <w:p w:rsidR="00064AB2" w:rsidRPr="00160592" w:rsidRDefault="00627262" w:rsidP="006F2EA2">
      <w:pPr>
        <w:spacing w:after="160" w:afterAutospacing="0" w:line="259" w:lineRule="auto"/>
        <w:ind w:left="0" w:firstLine="0"/>
        <w:jc w:val="left"/>
        <w:rPr>
          <w:rFonts w:cs="Arial"/>
          <w:b/>
          <w:color w:val="1F2328"/>
          <w:shd w:val="clear" w:color="auto" w:fill="FFFFFF"/>
        </w:rPr>
      </w:pPr>
      <w:r>
        <w:rPr>
          <w:rFonts w:cs="Arial"/>
          <w:b/>
          <w:color w:val="1F2328"/>
          <w:shd w:val="clear" w:color="auto" w:fill="FFFFFF"/>
        </w:rPr>
        <w:br w:type="page"/>
      </w:r>
    </w:p>
    <w:p w:rsidR="00064AB2" w:rsidRPr="00E33909" w:rsidRDefault="00E33909" w:rsidP="00E33909">
      <w:pPr>
        <w:ind w:left="0" w:firstLine="0"/>
        <w:jc w:val="left"/>
        <w:rPr>
          <w:rFonts w:cs="Arial"/>
          <w:b/>
          <w:color w:val="1F2328"/>
          <w:shd w:val="clear" w:color="auto" w:fill="FFFFFF"/>
        </w:rPr>
      </w:pPr>
      <w:r w:rsidRPr="00E33909">
        <w:rPr>
          <w:rFonts w:cs="Arial"/>
          <w:b/>
          <w:color w:val="1F2328"/>
          <w:shd w:val="clear" w:color="auto" w:fill="FFFFFF"/>
        </w:rPr>
        <w:lastRenderedPageBreak/>
        <w:t>RESUMO</w:t>
      </w:r>
    </w:p>
    <w:p w:rsidR="00E33909" w:rsidRDefault="00E33909" w:rsidP="00E33909">
      <w:r>
        <w:t xml:space="preserve">O desenvolvimento de aplicações web modernas envolve diversas tecnologias que atuam em diferentes camadas de um sistema. Entre essas camadas estão a interface do usuário, a lógica de processamento e o armazenamento de dados. O profissional capaz de compreender e trabalhar em todas essas etapas é conhecido como desenvolvedor </w:t>
      </w:r>
      <w:proofErr w:type="spellStart"/>
      <w:r>
        <w:t>Full</w:t>
      </w:r>
      <w:proofErr w:type="spellEnd"/>
      <w:r>
        <w:t xml:space="preserve"> </w:t>
      </w:r>
      <w:proofErr w:type="spellStart"/>
      <w:r>
        <w:t>Stack</w:t>
      </w:r>
      <w:proofErr w:type="spellEnd"/>
      <w:r>
        <w:t>.</w:t>
      </w:r>
    </w:p>
    <w:p w:rsidR="00E33909" w:rsidRDefault="00E33909" w:rsidP="00E33909">
      <w:r>
        <w:t>Nos últimos anos, o mercado de tecnologia passou por uma grande transformação devido à crescente digitalização de serviços e processos. Empresas de diferentes setores passaram a depender cada vez mais de sistemas web e aplicativos para realizar suas operações. Nesse contexto, profissionais com visão ampla do desenvolvimento de software tornaram-se altamente valorizados.</w:t>
      </w:r>
    </w:p>
    <w:p w:rsidR="00E33909" w:rsidRDefault="00E33909" w:rsidP="00E33909">
      <w:r>
        <w:t xml:space="preserve">O desenvolvimento </w:t>
      </w:r>
      <w:proofErr w:type="spellStart"/>
      <w:r>
        <w:t>Full</w:t>
      </w:r>
      <w:proofErr w:type="spellEnd"/>
      <w:r>
        <w:t xml:space="preserve"> </w:t>
      </w:r>
      <w:proofErr w:type="spellStart"/>
      <w:r>
        <w:t>Stack</w:t>
      </w:r>
      <w:proofErr w:type="spellEnd"/>
      <w:r>
        <w:t xml:space="preserve"> permite que um profissional compreenda a estrutura completa de uma aplicação, desde a criação da interface visual até a implementação de serviços no servidor e a integração com bancos de dados. Esse conhecimento possibilita uma melhor comunicação entre equipes de desenvolvimento e contribui para a criação de sistemas mais eficientes e escaláveis.</w:t>
      </w:r>
    </w:p>
    <w:p w:rsidR="00E33909" w:rsidRDefault="00E33909" w:rsidP="00E33909">
      <w:r>
        <w:t xml:space="preserve">Este trabalho tem como objetivo apresentar os conceitos fundamentais do desenvolvimento </w:t>
      </w:r>
      <w:proofErr w:type="spellStart"/>
      <w:r>
        <w:t>Full</w:t>
      </w:r>
      <w:proofErr w:type="spellEnd"/>
      <w:r>
        <w:t xml:space="preserve"> </w:t>
      </w:r>
      <w:proofErr w:type="spellStart"/>
      <w:r>
        <w:t>Stack</w:t>
      </w:r>
      <w:proofErr w:type="spellEnd"/>
      <w:r>
        <w:t>, abordando suas principais tecnologias, a arquitetura de aplicações web e o funcionamento da comunicação entre cliente e servidor.</w:t>
      </w:r>
    </w:p>
    <w:p w:rsidR="00E33909" w:rsidRDefault="00E33909">
      <w:pPr>
        <w:spacing w:line="259" w:lineRule="auto"/>
        <w:ind w:left="0" w:firstLine="0"/>
        <w:jc w:val="left"/>
      </w:pPr>
      <w:r>
        <w:br w:type="page"/>
      </w:r>
    </w:p>
    <w:p w:rsidR="00E33909" w:rsidRPr="00E33909" w:rsidRDefault="00E33909" w:rsidP="00E33909">
      <w:pPr>
        <w:ind w:left="0" w:firstLine="0"/>
        <w:rPr>
          <w:b/>
          <w:lang w:val="en-US"/>
        </w:rPr>
      </w:pPr>
      <w:r w:rsidRPr="00E33909">
        <w:rPr>
          <w:b/>
          <w:lang w:val="en-US"/>
        </w:rPr>
        <w:lastRenderedPageBreak/>
        <w:t>ABSTRACT</w:t>
      </w:r>
    </w:p>
    <w:p w:rsidR="00E33909" w:rsidRPr="00E33909" w:rsidRDefault="00E33909" w:rsidP="00E33909">
      <w:pPr>
        <w:rPr>
          <w:lang w:val="en-US"/>
        </w:rPr>
      </w:pPr>
      <w:r w:rsidRPr="00E33909">
        <w:rPr>
          <w:lang w:val="en-US"/>
        </w:rPr>
        <w:t>The development of modern web applications involves various technologies operating at different layers of a system. These layers include the user interface, processing logic, and data storage. A professional capable of understanding and working across all these stages is k</w:t>
      </w:r>
      <w:r>
        <w:rPr>
          <w:lang w:val="en-US"/>
        </w:rPr>
        <w:t>nown as a Full Stack developer.</w:t>
      </w:r>
    </w:p>
    <w:p w:rsidR="00E33909" w:rsidRPr="00E33909" w:rsidRDefault="00E33909" w:rsidP="00E33909">
      <w:pPr>
        <w:rPr>
          <w:lang w:val="en-US"/>
        </w:rPr>
      </w:pPr>
      <w:r w:rsidRPr="00E33909">
        <w:rPr>
          <w:lang w:val="en-US"/>
        </w:rPr>
        <w:t>In recent years, the technology market has undergone a major transformation due to the increasing digitalization of services and processes. Companies in different sectors have become increasingly dependent on web systems and applications to carry out their operations. In this context, professionals with a broad vision of software develop</w:t>
      </w:r>
      <w:r>
        <w:rPr>
          <w:lang w:val="en-US"/>
        </w:rPr>
        <w:t>ment have become highly valued.</w:t>
      </w:r>
    </w:p>
    <w:p w:rsidR="00E33909" w:rsidRPr="00E33909" w:rsidRDefault="00E33909" w:rsidP="00E33909">
      <w:pPr>
        <w:rPr>
          <w:lang w:val="en-US"/>
        </w:rPr>
      </w:pPr>
      <w:r w:rsidRPr="00E33909">
        <w:rPr>
          <w:lang w:val="en-US"/>
        </w:rPr>
        <w:t xml:space="preserve">Full Stack development allows a professional to understand the complete structure of an application, from the creation of the visual interface to the implementation of services on the server and integration with databases. This knowledge enables better communication between development teams and contributes to the creation of more </w:t>
      </w:r>
      <w:r>
        <w:rPr>
          <w:lang w:val="en-US"/>
        </w:rPr>
        <w:t>efficient and scalable systems.</w:t>
      </w:r>
    </w:p>
    <w:p w:rsidR="00E33909" w:rsidRPr="00E33909" w:rsidRDefault="00E33909" w:rsidP="00E33909">
      <w:pPr>
        <w:rPr>
          <w:lang w:val="en-US"/>
        </w:rPr>
      </w:pPr>
      <w:r w:rsidRPr="00E33909">
        <w:rPr>
          <w:lang w:val="en-US"/>
        </w:rPr>
        <w:t>This work aims to present the fundamental concepts of Full Stack development, addressing its main technologies, the architecture of web applications, and the functioning of client-server communication.</w:t>
      </w:r>
      <w:r w:rsidRPr="00E33909">
        <w:rPr>
          <w:lang w:val="en-US"/>
        </w:rPr>
        <w:t>’</w:t>
      </w:r>
    </w:p>
    <w:p w:rsidR="00E33909" w:rsidRPr="00E33909" w:rsidRDefault="00E33909" w:rsidP="00E33909">
      <w:pPr>
        <w:ind w:left="0" w:firstLine="0"/>
        <w:rPr>
          <w:rFonts w:cs="Arial"/>
          <w:color w:val="1F2328"/>
          <w:shd w:val="clear" w:color="auto" w:fill="FFFFFF"/>
          <w:lang w:val="en-US"/>
        </w:rPr>
      </w:pPr>
    </w:p>
    <w:p w:rsidR="00E33909" w:rsidRPr="00E33909" w:rsidRDefault="00E33909" w:rsidP="00ED7351">
      <w:pPr>
        <w:ind w:left="708" w:firstLine="0"/>
        <w:jc w:val="center"/>
        <w:rPr>
          <w:rFonts w:cs="Arial"/>
          <w:color w:val="1F2328"/>
          <w:shd w:val="clear" w:color="auto" w:fill="FFFFFF"/>
          <w:lang w:val="en-US"/>
        </w:rPr>
      </w:pPr>
    </w:p>
    <w:p w:rsidR="00E33909" w:rsidRPr="00627262" w:rsidRDefault="00064AB2" w:rsidP="00F252DD">
      <w:pPr>
        <w:pStyle w:val="Ttulo1"/>
        <w:rPr>
          <w:rFonts w:eastAsiaTheme="minorHAnsi"/>
          <w:kern w:val="0"/>
          <w:shd w:val="clear" w:color="auto" w:fill="FFFFFF"/>
          <w:lang w:eastAsia="en-US"/>
        </w:rPr>
      </w:pPr>
      <w:r w:rsidRPr="00627262">
        <w:rPr>
          <w:rFonts w:ascii="Segoe UI" w:hAnsi="Segoe UI" w:cs="Segoe UI"/>
          <w:shd w:val="clear" w:color="auto" w:fill="FFFFFF"/>
        </w:rPr>
        <w:br w:type="page"/>
      </w:r>
      <w:bookmarkStart w:id="0" w:name="_Toc224843779"/>
      <w:r w:rsidR="00E33909" w:rsidRPr="00627262">
        <w:lastRenderedPageBreak/>
        <w:t>INTRODUÇÃO:</w:t>
      </w:r>
      <w:bookmarkEnd w:id="0"/>
    </w:p>
    <w:p w:rsidR="00064AB2" w:rsidRDefault="00064AB2">
      <w:pPr>
        <w:spacing w:line="259" w:lineRule="auto"/>
        <w:ind w:left="0" w:firstLine="0"/>
        <w:jc w:val="left"/>
        <w:rPr>
          <w:rFonts w:ascii="Segoe UI" w:hAnsi="Segoe UI" w:cs="Segoe UI"/>
          <w:color w:val="1F2328"/>
          <w:shd w:val="clear" w:color="auto" w:fill="FFFFFF"/>
        </w:rPr>
      </w:pPr>
    </w:p>
    <w:p w:rsidR="00E33909" w:rsidRDefault="00E33909" w:rsidP="00E65544">
      <w:r>
        <w:t>A internet transformou profundamente a forma como as pessoas acessam informações, realizam compras, estudam e se comunicam. Atualmente, grande parte dos serviços utilizados no dia a dia depende de sistemas digitais acessados por meio de navegadores ou aplicativos.</w:t>
      </w:r>
    </w:p>
    <w:p w:rsidR="00E33909" w:rsidRDefault="00E33909" w:rsidP="00E65544">
      <w:r>
        <w:t>Esses sistemas são conhecidos como aplicações web. Exemplos comuns incluem redes sociais, plataformas de streaming, sistemas bancários online e lojas virtuais. Por trás dessas aplicações existe uma estrutura tecnológica complexa que envolve diferentes camadas de software.</w:t>
      </w:r>
    </w:p>
    <w:p w:rsidR="00E65544" w:rsidRDefault="00E33909" w:rsidP="00E65544">
      <w:r>
        <w:t>No início da internet, os sites eram compostos apenas por páginas estáticas criadas com HTML simples. Essas páginas exibiam informações, mas não permitiam interação significativa com o usuário. Com o avanço da tecnologia, surgiram linguagens de programação, bancos de dados e frameworks capazes de criar sistemas muito mais sofisticados.</w:t>
      </w:r>
    </w:p>
    <w:p w:rsidR="00E65544" w:rsidRDefault="00E33909" w:rsidP="006F2EA2">
      <w:r>
        <w:t xml:space="preserve">Nesse cenário surgiu o conceito de desenvolvimento </w:t>
      </w:r>
      <w:proofErr w:type="spellStart"/>
      <w:r>
        <w:t>Full</w:t>
      </w:r>
      <w:proofErr w:type="spellEnd"/>
      <w:r>
        <w:t xml:space="preserve"> </w:t>
      </w:r>
      <w:proofErr w:type="spellStart"/>
      <w:r>
        <w:t>Stack</w:t>
      </w:r>
      <w:proofErr w:type="spellEnd"/>
      <w:r>
        <w:t xml:space="preserve">. Esse termo refere-se à capacidade de um profissional trabalhar tanto na camada visual da aplicação quanto na lógica do sistema e na manipulação de dados. Dessa forma, o desenvolvedor </w:t>
      </w:r>
      <w:proofErr w:type="spellStart"/>
      <w:r>
        <w:t>Full</w:t>
      </w:r>
      <w:proofErr w:type="spellEnd"/>
      <w:r>
        <w:t xml:space="preserve"> </w:t>
      </w:r>
      <w:proofErr w:type="spellStart"/>
      <w:r>
        <w:t>Stack</w:t>
      </w:r>
      <w:proofErr w:type="spellEnd"/>
      <w:r>
        <w:t xml:space="preserve"> possui uma </w:t>
      </w:r>
      <w:r w:rsidR="00E65544">
        <w:t xml:space="preserve">visão completa do funcionamento </w:t>
      </w:r>
      <w:r>
        <w:t>de uma aplicação web.</w:t>
      </w:r>
      <w:r w:rsidR="00E65544" w:rsidRPr="00E65544">
        <w:rPr>
          <w:noProof/>
          <w:lang w:eastAsia="pt-BR"/>
        </w:rPr>
        <w:t xml:space="preserve"> </w:t>
      </w:r>
      <w:bookmarkStart w:id="1" w:name="_GoBack"/>
      <w:r w:rsidR="00E65544">
        <w:rPr>
          <w:noProof/>
          <w:lang w:eastAsia="pt-BR"/>
        </w:rPr>
        <w:drawing>
          <wp:inline distT="0" distB="0" distL="0" distR="0" wp14:anchorId="734881B5" wp14:editId="3FA50067">
            <wp:extent cx="5343303" cy="1975104"/>
            <wp:effectExtent l="0" t="0" r="0" b="6350"/>
            <wp:docPr id="1" name="Imagem 1" descr="Desenvolvedor Full Stack... Quem são? onde vivem, o que faz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envolvedor Full Stack... Quem são? onde vivem, o que faze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1149" cy="2026058"/>
                    </a:xfrm>
                    <a:prstGeom prst="rect">
                      <a:avLst/>
                    </a:prstGeom>
                    <a:noFill/>
                    <a:ln>
                      <a:noFill/>
                    </a:ln>
                  </pic:spPr>
                </pic:pic>
              </a:graphicData>
            </a:graphic>
          </wp:inline>
        </w:drawing>
      </w:r>
      <w:bookmarkEnd w:id="1"/>
      <w:r w:rsidR="00E65544" w:rsidRPr="00E65544">
        <w:rPr>
          <w:noProof/>
          <w:lang w:eastAsia="pt-BR"/>
        </w:rPr>
        <w:t xml:space="preserve"> </w:t>
      </w:r>
    </w:p>
    <w:p w:rsidR="00E33909" w:rsidRDefault="00E65544" w:rsidP="00E65544">
      <w:pPr>
        <w:pStyle w:val="Legenda"/>
        <w:jc w:val="center"/>
        <w:rPr>
          <w:rFonts w:ascii="Segoe UI" w:hAnsi="Segoe UI" w:cs="Segoe UI"/>
          <w:color w:val="1F2328"/>
        </w:rPr>
      </w:pPr>
      <w:r>
        <w:lastRenderedPageBreak/>
        <w:t xml:space="preserve">Figura </w:t>
      </w:r>
      <w:r>
        <w:fldChar w:fldCharType="begin"/>
      </w:r>
      <w:r>
        <w:instrText xml:space="preserve"> SEQ Figura \* ARABIC </w:instrText>
      </w:r>
      <w:r>
        <w:fldChar w:fldCharType="separate"/>
      </w:r>
      <w:r w:rsidR="00160592">
        <w:rPr>
          <w:noProof/>
        </w:rPr>
        <w:t>1</w:t>
      </w:r>
      <w:r>
        <w:fldChar w:fldCharType="end"/>
      </w:r>
      <w:r>
        <w:t xml:space="preserve"> / </w:t>
      </w:r>
      <w:r w:rsidRPr="002A24A3">
        <w:t xml:space="preserve">Estrutura básica de uma aplicação </w:t>
      </w:r>
      <w:proofErr w:type="spellStart"/>
      <w:r w:rsidRPr="002A24A3">
        <w:t>Full</w:t>
      </w:r>
      <w:proofErr w:type="spellEnd"/>
      <w:r w:rsidRPr="002A24A3">
        <w:t xml:space="preserve"> </w:t>
      </w:r>
      <w:proofErr w:type="spellStart"/>
      <w:r w:rsidRPr="002A24A3">
        <w:t>Stack</w:t>
      </w:r>
      <w:proofErr w:type="spellEnd"/>
    </w:p>
    <w:p w:rsidR="00E33909" w:rsidRDefault="00E33909" w:rsidP="00F252DD">
      <w:pPr>
        <w:pStyle w:val="Ttulo1"/>
      </w:pPr>
      <w:bookmarkStart w:id="2" w:name="_Toc224843780"/>
      <w:r w:rsidRPr="00E33909">
        <w:t>FRONT-END</w:t>
      </w:r>
      <w:bookmarkEnd w:id="2"/>
    </w:p>
    <w:p w:rsidR="00E65544" w:rsidRPr="00E33909" w:rsidRDefault="00E65544" w:rsidP="00E65544">
      <w:pPr>
        <w:pStyle w:val="SemEspaamento"/>
        <w:ind w:left="720"/>
        <w:rPr>
          <w:szCs w:val="24"/>
        </w:rPr>
      </w:pPr>
    </w:p>
    <w:p w:rsidR="00E65544" w:rsidRDefault="00E65544" w:rsidP="00E65544">
      <w:r>
        <w:t xml:space="preserve"> </w:t>
      </w:r>
      <w:r>
        <w:t>O Front-</w:t>
      </w:r>
      <w:proofErr w:type="spellStart"/>
      <w:r>
        <w:t>End</w:t>
      </w:r>
      <w:proofErr w:type="spellEnd"/>
      <w:r>
        <w:t xml:space="preserve"> corresponde à camada responsável pela interface visual da aplicação. É a parte do sistema que o usuário visualiza e com a qual interage diretamente por meio do navegador ou aplicativo.</w:t>
      </w:r>
    </w:p>
    <w:p w:rsidR="00E65544" w:rsidRDefault="00E65544" w:rsidP="00E65544">
      <w:r>
        <w:t>Essa camada tem como principal objetivo proporcionar uma experiência de uso agradável, intuitiva e eficiente. Para isso, são utilizadas tecnologias que permitem estruturar o conteúdo, definir o estilo visual e criar interações dinâmicas.</w:t>
      </w:r>
    </w:p>
    <w:p w:rsidR="00E65544" w:rsidRDefault="00E65544" w:rsidP="00E65544">
      <w:r>
        <w:t>Entre as principais tecnologias utilizadas no desenvolvimento Front-</w:t>
      </w:r>
      <w:proofErr w:type="spellStart"/>
      <w:r>
        <w:t>End</w:t>
      </w:r>
      <w:proofErr w:type="spellEnd"/>
      <w:r>
        <w:t xml:space="preserve"> estão:</w:t>
      </w:r>
    </w:p>
    <w:p w:rsidR="00E65544" w:rsidRDefault="00E65544" w:rsidP="00E65544">
      <w:r>
        <w:t>HTML (</w:t>
      </w:r>
      <w:proofErr w:type="spellStart"/>
      <w:r>
        <w:t>HyperText</w:t>
      </w:r>
      <w:proofErr w:type="spellEnd"/>
      <w:r>
        <w:t xml:space="preserve"> </w:t>
      </w:r>
      <w:proofErr w:type="spellStart"/>
      <w:r>
        <w:t>Markup</w:t>
      </w:r>
      <w:proofErr w:type="spellEnd"/>
      <w:r>
        <w:t xml:space="preserve"> </w:t>
      </w:r>
      <w:proofErr w:type="spellStart"/>
      <w:r>
        <w:t>Language</w:t>
      </w:r>
      <w:proofErr w:type="spellEnd"/>
      <w:proofErr w:type="gramStart"/>
      <w:r>
        <w:t>) Responsável</w:t>
      </w:r>
      <w:proofErr w:type="gramEnd"/>
      <w:r>
        <w:t xml:space="preserve"> pela estrutura da página, definindo elementos como títulos, parágrafos, imagens e formulários.</w:t>
      </w:r>
    </w:p>
    <w:p w:rsidR="00E65544" w:rsidRDefault="00E65544" w:rsidP="00E65544">
      <w:r>
        <w:t>CSS (</w:t>
      </w:r>
      <w:proofErr w:type="spellStart"/>
      <w:r>
        <w:t>Cascading</w:t>
      </w:r>
      <w:proofErr w:type="spellEnd"/>
      <w:r>
        <w:t xml:space="preserve"> </w:t>
      </w:r>
      <w:proofErr w:type="spellStart"/>
      <w:r>
        <w:t>Style</w:t>
      </w:r>
      <w:proofErr w:type="spellEnd"/>
      <w:r>
        <w:t xml:space="preserve"> </w:t>
      </w:r>
      <w:proofErr w:type="spellStart"/>
      <w:r>
        <w:t>Sheets</w:t>
      </w:r>
      <w:proofErr w:type="spellEnd"/>
      <w:proofErr w:type="gramStart"/>
      <w:r>
        <w:t>) Responsável</w:t>
      </w:r>
      <w:proofErr w:type="gramEnd"/>
      <w:r>
        <w:t xml:space="preserve"> pela aparência visual da página, incluindo cores, tamanhos, posicionamento de elementos e layout.</w:t>
      </w:r>
    </w:p>
    <w:p w:rsidR="00E65544" w:rsidRDefault="00E65544" w:rsidP="00E65544">
      <w:proofErr w:type="spellStart"/>
      <w:r>
        <w:t>JavaScript</w:t>
      </w:r>
      <w:proofErr w:type="spellEnd"/>
      <w:r>
        <w:t xml:space="preserve"> Linguagem de programação que permite adicionar interatividade às páginas web, como animações, validação de formulários e comunicação com servidores.</w:t>
      </w:r>
    </w:p>
    <w:p w:rsidR="00E65544" w:rsidRDefault="00E65544" w:rsidP="00E65544">
      <w:r>
        <w:t xml:space="preserve">Com a evolução da web, surgiram também frameworks e bibliotecas que facilitam o desenvolvimento de interfaces complexas. Entre os mais utilizados atualmente estão </w:t>
      </w:r>
      <w:proofErr w:type="spellStart"/>
      <w:r>
        <w:t>React</w:t>
      </w:r>
      <w:proofErr w:type="spellEnd"/>
      <w:r>
        <w:t>, Angular e Vue.js.</w:t>
      </w:r>
    </w:p>
    <w:p w:rsidR="00E65544" w:rsidRDefault="00E65544" w:rsidP="00E65544">
      <w:r>
        <w:t>Essas ferramentas permitem criar aplicações mais rápidas, organizadas e reutilizáveis, tornando o desenvolvimento mais eficiente.</w:t>
      </w:r>
    </w:p>
    <w:p w:rsidR="00E65544" w:rsidRDefault="00E65544" w:rsidP="00E65544">
      <w:pPr>
        <w:keepNext/>
      </w:pPr>
      <w:r>
        <w:rPr>
          <w:noProof/>
          <w:lang w:eastAsia="pt-BR"/>
        </w:rPr>
        <w:lastRenderedPageBreak/>
        <w:drawing>
          <wp:inline distT="0" distB="0" distL="0" distR="0" wp14:anchorId="380D4ECD" wp14:editId="7194F113">
            <wp:extent cx="4437888" cy="1536065"/>
            <wp:effectExtent l="0" t="0" r="1270" b="6985"/>
            <wp:docPr id="2" name="Imagem 2" descr="O Que São HTML, CSS e JavaScript e Como Eles Se Inter-relacionam? – Recanto  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 Que São HTML, CSS e JavaScript e Como Eles Se Inter-relacionam? – Recanto  De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5826" cy="1566503"/>
                    </a:xfrm>
                    <a:prstGeom prst="rect">
                      <a:avLst/>
                    </a:prstGeom>
                    <a:noFill/>
                    <a:ln>
                      <a:noFill/>
                    </a:ln>
                  </pic:spPr>
                </pic:pic>
              </a:graphicData>
            </a:graphic>
          </wp:inline>
        </w:drawing>
      </w:r>
    </w:p>
    <w:p w:rsidR="00E65544" w:rsidRPr="00E65544" w:rsidRDefault="00E65544" w:rsidP="00E65544">
      <w:pPr>
        <w:pStyle w:val="Legenda"/>
        <w:rPr>
          <w:color w:val="auto"/>
          <w:sz w:val="24"/>
        </w:rPr>
      </w:pPr>
      <w:r>
        <w:t xml:space="preserve">Figura </w:t>
      </w:r>
      <w:r>
        <w:fldChar w:fldCharType="begin"/>
      </w:r>
      <w:r>
        <w:instrText xml:space="preserve"> SEQ Figura \* ARABIC </w:instrText>
      </w:r>
      <w:r>
        <w:fldChar w:fldCharType="separate"/>
      </w:r>
      <w:r w:rsidR="00160592">
        <w:rPr>
          <w:noProof/>
        </w:rPr>
        <w:t>2</w:t>
      </w:r>
      <w:r>
        <w:fldChar w:fldCharType="end"/>
      </w:r>
      <w:r>
        <w:t xml:space="preserve"> / </w:t>
      </w:r>
      <w:r w:rsidRPr="00645731">
        <w:t>Principais tecnologias utilizadas no desenvolvimento Front-</w:t>
      </w:r>
      <w:proofErr w:type="spellStart"/>
      <w:r w:rsidRPr="00645731">
        <w:t>End</w:t>
      </w:r>
      <w:proofErr w:type="spellEnd"/>
    </w:p>
    <w:p w:rsidR="00ED7351" w:rsidRDefault="00E65544" w:rsidP="00F252DD">
      <w:pPr>
        <w:pStyle w:val="Ttulo1"/>
      </w:pPr>
      <w:bookmarkStart w:id="3" w:name="_Toc224843781"/>
      <w:r>
        <w:t>BACK END</w:t>
      </w:r>
      <w:bookmarkEnd w:id="3"/>
    </w:p>
    <w:p w:rsidR="00E65544" w:rsidRDefault="00E65544" w:rsidP="00E65544">
      <w:pPr>
        <w:pStyle w:val="SemEspaamento"/>
        <w:ind w:left="720"/>
      </w:pPr>
    </w:p>
    <w:p w:rsidR="00E65544" w:rsidRDefault="00E65544" w:rsidP="00E65544">
      <w:r>
        <w:t>O Back-</w:t>
      </w:r>
      <w:proofErr w:type="spellStart"/>
      <w:r>
        <w:t>End</w:t>
      </w:r>
      <w:proofErr w:type="spellEnd"/>
      <w:r>
        <w:t xml:space="preserve"> é a camada responsável pelo processamento das informações do sistema. Diferentemente do Front-</w:t>
      </w:r>
      <w:proofErr w:type="spellStart"/>
      <w:r>
        <w:t>End</w:t>
      </w:r>
      <w:proofErr w:type="spellEnd"/>
      <w:r>
        <w:t>, essa parte da aplicação não é visível diretamente para o usuário, pois funciona no servidor.</w:t>
      </w:r>
    </w:p>
    <w:p w:rsidR="00E65544" w:rsidRDefault="00E65544" w:rsidP="00E65544">
      <w:r>
        <w:t>O servidor recebe solicitações feitas pelos usuários por meio do navegador e executa operações necessárias para responder a essas requisições. Essas operações podem incluir autenticação de usuários, processamento de dados e comunicação com bancos de dados.</w:t>
      </w:r>
    </w:p>
    <w:p w:rsidR="00E65544" w:rsidRDefault="00E65544" w:rsidP="00E65544">
      <w:r>
        <w:t>Diversas linguagens podem ser utilizadas para desenvolver aplicações Back-</w:t>
      </w:r>
      <w:proofErr w:type="spellStart"/>
      <w:r>
        <w:t>End</w:t>
      </w:r>
      <w:proofErr w:type="spellEnd"/>
      <w:r>
        <w:t>, entre elas:</w:t>
      </w:r>
    </w:p>
    <w:p w:rsidR="00E65544" w:rsidRPr="00E65544" w:rsidRDefault="00E65544" w:rsidP="00E65544">
      <w:pPr>
        <w:rPr>
          <w:lang w:val="en-US"/>
        </w:rPr>
      </w:pPr>
      <w:r w:rsidRPr="00E65544">
        <w:rPr>
          <w:lang w:val="en-US"/>
        </w:rPr>
        <w:t>Node.js (JavaScript) Python Java PHP C#</w:t>
      </w:r>
    </w:p>
    <w:p w:rsidR="00E65544" w:rsidRDefault="00E65544" w:rsidP="00E65544">
      <w:r>
        <w:t>Cada uma dessas linguagens possui frameworks e ferramentas que facilitam o desenvolvimento de aplicações robustas e escaláveis.</w:t>
      </w:r>
    </w:p>
    <w:p w:rsidR="00E65544" w:rsidRDefault="00E65544" w:rsidP="00E65544">
      <w:r>
        <w:t>Um dos principais conceitos do Back-</w:t>
      </w:r>
      <w:proofErr w:type="spellStart"/>
      <w:r>
        <w:t>End</w:t>
      </w:r>
      <w:proofErr w:type="spellEnd"/>
      <w:r>
        <w:t xml:space="preserve"> é o uso de </w:t>
      </w:r>
      <w:proofErr w:type="spellStart"/>
      <w:r>
        <w:t>APIs</w:t>
      </w:r>
      <w:proofErr w:type="spellEnd"/>
      <w:r>
        <w:t xml:space="preserve"> (</w:t>
      </w:r>
      <w:proofErr w:type="spellStart"/>
      <w:r>
        <w:t>Application</w:t>
      </w:r>
      <w:proofErr w:type="spellEnd"/>
      <w:r>
        <w:t xml:space="preserve"> </w:t>
      </w:r>
      <w:proofErr w:type="spellStart"/>
      <w:r>
        <w:t>Programming</w:t>
      </w:r>
      <w:proofErr w:type="spellEnd"/>
      <w:r>
        <w:t xml:space="preserve"> Interfaces). As </w:t>
      </w:r>
      <w:proofErr w:type="spellStart"/>
      <w:r>
        <w:t>APIs</w:t>
      </w:r>
      <w:proofErr w:type="spellEnd"/>
      <w:r>
        <w:t xml:space="preserve"> permitem que diferentes sistemas se comuniquem entre si de forma padronizada, possibilitando a troca de dados entre aplicações.</w:t>
      </w:r>
    </w:p>
    <w:p w:rsidR="00E65544" w:rsidRDefault="00E65544" w:rsidP="00E65544">
      <w:pPr>
        <w:keepNext/>
      </w:pPr>
      <w:r>
        <w:rPr>
          <w:noProof/>
          <w:lang w:eastAsia="pt-BR"/>
        </w:rPr>
        <w:lastRenderedPageBreak/>
        <mc:AlternateContent>
          <mc:Choice Requires="wps">
            <w:drawing>
              <wp:inline distT="0" distB="0" distL="0" distR="0" wp14:anchorId="79F1679A" wp14:editId="3D2068F8">
                <wp:extent cx="304800" cy="304800"/>
                <wp:effectExtent l="0" t="0" r="0" b="0"/>
                <wp:docPr id="7" name="Retângulo 7" descr="🖥️📲 CLIENT X SERVER - ENTENDENDO A COMUNICAÇÃO NA INTERNET | Felipe  Goncalves | DI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52C0FA" id="Retângulo 7" o:spid="_x0000_s1026" alt="🖥️📲 CLIENT X SERVER - ENTENDENDO A COMUNICAÇÃO NA INTERNET | Felipe  Goncalves | DI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bWYuWCIDAAAfBgAADgAAAAAAAAAA&#10;AAAAAAAuAgAAZHJzL2Uyb0RvYy54bWxQSwECLQAUAAYACAAAACEATKDpLNgAAAADAQAADwAAAAAA&#10;AAAAAAAAAAB8BQAAZHJzL2Rvd25yZXYueG1sUEsFBgAAAAAEAAQA8wAAAIEGAAAAAA==&#10;" filled="f" stroked="f">
                <o:lock v:ext="edit" aspectratio="t"/>
                <w10:anchorlock/>
              </v:rect>
            </w:pict>
          </mc:Fallback>
        </mc:AlternateContent>
      </w:r>
      <w:r w:rsidRPr="00E65544">
        <w:t xml:space="preserve"> </w:t>
      </w:r>
      <w:r>
        <w:rPr>
          <w:noProof/>
          <w:lang w:eastAsia="pt-BR"/>
        </w:rPr>
        <w:drawing>
          <wp:inline distT="0" distB="0" distL="0" distR="0" wp14:anchorId="1F67CCD6" wp14:editId="6C29DFF1">
            <wp:extent cx="3730625" cy="1219200"/>
            <wp:effectExtent l="0" t="0" r="3175" b="0"/>
            <wp:docPr id="8" name="Imagem 8" descr="Entendendo o Modelo Cliente-Servidor na Web - Pro Si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ntendendo o Modelo Cliente-Servidor na Web - Pro Simpl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30625" cy="1219200"/>
                    </a:xfrm>
                    <a:prstGeom prst="rect">
                      <a:avLst/>
                    </a:prstGeom>
                    <a:noFill/>
                    <a:ln>
                      <a:noFill/>
                    </a:ln>
                  </pic:spPr>
                </pic:pic>
              </a:graphicData>
            </a:graphic>
          </wp:inline>
        </w:drawing>
      </w:r>
    </w:p>
    <w:p w:rsidR="00E65544" w:rsidRDefault="00E65544" w:rsidP="00E65544">
      <w:pPr>
        <w:pStyle w:val="Legenda"/>
      </w:pPr>
      <w:r>
        <w:t xml:space="preserve">Figura </w:t>
      </w:r>
      <w:r>
        <w:fldChar w:fldCharType="begin"/>
      </w:r>
      <w:r>
        <w:instrText xml:space="preserve"> SEQ Figura \* ARABIC </w:instrText>
      </w:r>
      <w:r>
        <w:fldChar w:fldCharType="separate"/>
      </w:r>
      <w:r w:rsidR="00160592">
        <w:rPr>
          <w:noProof/>
        </w:rPr>
        <w:t>3</w:t>
      </w:r>
      <w:r>
        <w:fldChar w:fldCharType="end"/>
      </w:r>
      <w:r>
        <w:t xml:space="preserve"> / </w:t>
      </w:r>
      <w:r w:rsidRPr="00426167">
        <w:t xml:space="preserve"> Fluxo de comunicação entre cliente e servidor</w:t>
      </w:r>
    </w:p>
    <w:p w:rsidR="00E65544" w:rsidRDefault="00E65544" w:rsidP="00E65544"/>
    <w:p w:rsidR="00E65544" w:rsidRDefault="00E65544" w:rsidP="00F252DD">
      <w:pPr>
        <w:pStyle w:val="Ttulo1"/>
      </w:pPr>
      <w:bookmarkStart w:id="4" w:name="_Toc224843782"/>
      <w:r>
        <w:t>BANCO DE DADOS</w:t>
      </w:r>
      <w:bookmarkEnd w:id="4"/>
      <w:r>
        <w:t xml:space="preserve"> </w:t>
      </w:r>
    </w:p>
    <w:p w:rsidR="00E65544" w:rsidRDefault="00E65544" w:rsidP="00E65544">
      <w:pPr>
        <w:pStyle w:val="NormalWeb"/>
        <w:shd w:val="clear" w:color="auto" w:fill="FFFFFF"/>
        <w:spacing w:before="0" w:beforeAutospacing="0" w:after="240" w:afterAutospacing="0"/>
        <w:ind w:left="720"/>
        <w:rPr>
          <w:rFonts w:ascii="Segoe UI" w:hAnsi="Segoe UI" w:cs="Segoe UI"/>
          <w:color w:val="1F2328"/>
        </w:rPr>
      </w:pPr>
    </w:p>
    <w:p w:rsidR="00E65544" w:rsidRDefault="00E65544" w:rsidP="00E65544">
      <w:r>
        <w:t>Os bancos de dados são responsáveis pelo armazenamento e gerenciamento das informações utilizadas pelo sistema. Eles permitem registrar dados importantes como usuários, produtos, pedidos, mensagens e diversas outras informações necessárias para o funcionamento da aplicação.</w:t>
      </w:r>
    </w:p>
    <w:p w:rsidR="00E65544" w:rsidRDefault="00E65544" w:rsidP="00E65544">
      <w:r>
        <w:t>Sem um banco de dados eficiente, seria impossível manter sistemas complexos que precisam armazenar grandes volumes de informações.</w:t>
      </w:r>
    </w:p>
    <w:p w:rsidR="00E65544" w:rsidRDefault="00E65544" w:rsidP="00E65544">
      <w:r>
        <w:t>Existem dois principais tipos de bancos de dados utilizados em aplicações web: os bancos relacionais e os bancos não relacionais.</w:t>
      </w:r>
    </w:p>
    <w:p w:rsidR="00E65544" w:rsidRDefault="00E65544" w:rsidP="00E65544">
      <w:r>
        <w:t>Os bancos relacionais utilizam tabelas estruturadas em linhas e colunas e geralmente utilizam a linguagem SQL para manipulação dos dados.</w:t>
      </w:r>
    </w:p>
    <w:p w:rsidR="00E65544" w:rsidRDefault="00E65544" w:rsidP="00E65544">
      <w:r>
        <w:t>Já os bancos não relacionais armazenam informações em formatos mais flexíveis, como documentos ou coleções de dados.</w:t>
      </w:r>
    </w:p>
    <w:p w:rsidR="00160592" w:rsidRDefault="00160592" w:rsidP="00E65544"/>
    <w:p w:rsidR="00160592" w:rsidRDefault="00160592" w:rsidP="00E65544"/>
    <w:p w:rsidR="00160592" w:rsidRDefault="00160592" w:rsidP="00E65544"/>
    <w:p w:rsidR="00160592" w:rsidRDefault="00160592" w:rsidP="00E65544"/>
    <w:tbl>
      <w:tblPr>
        <w:tblStyle w:val="Tabelacomgrade"/>
        <w:tblpPr w:leftFromText="141" w:rightFromText="141" w:vertAnchor="text" w:horzAnchor="margin" w:tblpXSpec="center" w:tblpY="575"/>
        <w:tblW w:w="0" w:type="auto"/>
        <w:tblLook w:val="04A0" w:firstRow="1" w:lastRow="0" w:firstColumn="1" w:lastColumn="0" w:noHBand="0" w:noVBand="1"/>
      </w:tblPr>
      <w:tblGrid>
        <w:gridCol w:w="2733"/>
        <w:gridCol w:w="2764"/>
        <w:gridCol w:w="2839"/>
      </w:tblGrid>
      <w:tr w:rsidR="00160592" w:rsidTr="00160592">
        <w:tc>
          <w:tcPr>
            <w:tcW w:w="2733" w:type="dxa"/>
          </w:tcPr>
          <w:p w:rsidR="00160592" w:rsidRPr="00160592" w:rsidRDefault="00160592" w:rsidP="00160592">
            <w:pPr>
              <w:ind w:left="0" w:firstLine="0"/>
              <w:rPr>
                <w:rFonts w:cs="Arial"/>
              </w:rPr>
            </w:pPr>
            <w:r>
              <w:rPr>
                <w:rFonts w:ascii="Segoe UI" w:hAnsi="Segoe UI" w:cs="Segoe UI"/>
                <w:b/>
                <w:bCs/>
                <w:color w:val="1F2328"/>
                <w:shd w:val="clear" w:color="auto" w:fill="FFFFFF"/>
              </w:rPr>
              <w:t>Tipo</w:t>
            </w:r>
          </w:p>
        </w:tc>
        <w:tc>
          <w:tcPr>
            <w:tcW w:w="2764" w:type="dxa"/>
          </w:tcPr>
          <w:p w:rsidR="00160592" w:rsidRDefault="00160592" w:rsidP="00160592">
            <w:pPr>
              <w:ind w:left="0" w:firstLine="0"/>
            </w:pPr>
            <w:r>
              <w:rPr>
                <w:rFonts w:ascii="Segoe UI" w:hAnsi="Segoe UI" w:cs="Segoe UI"/>
                <w:b/>
                <w:bCs/>
                <w:color w:val="1F2328"/>
                <w:shd w:val="clear" w:color="auto" w:fill="FFFFFF"/>
              </w:rPr>
              <w:t>Banco de Dados</w:t>
            </w:r>
          </w:p>
        </w:tc>
        <w:tc>
          <w:tcPr>
            <w:tcW w:w="2839" w:type="dxa"/>
          </w:tcPr>
          <w:p w:rsidR="00160592" w:rsidRDefault="00160592" w:rsidP="00160592">
            <w:pPr>
              <w:ind w:left="0" w:firstLine="0"/>
            </w:pPr>
            <w:r>
              <w:rPr>
                <w:rFonts w:ascii="Segoe UI" w:hAnsi="Segoe UI" w:cs="Segoe UI"/>
                <w:b/>
                <w:bCs/>
                <w:color w:val="1F2328"/>
                <w:shd w:val="clear" w:color="auto" w:fill="FFFFFF"/>
              </w:rPr>
              <w:t>Características</w:t>
            </w:r>
          </w:p>
        </w:tc>
      </w:tr>
      <w:tr w:rsidR="00160592" w:rsidTr="00160592">
        <w:tc>
          <w:tcPr>
            <w:tcW w:w="2733" w:type="dxa"/>
          </w:tcPr>
          <w:p w:rsidR="00160592" w:rsidRPr="00160592" w:rsidRDefault="00160592" w:rsidP="00160592">
            <w:pPr>
              <w:ind w:left="0" w:firstLine="0"/>
              <w:rPr>
                <w:rFonts w:cs="Arial"/>
              </w:rPr>
            </w:pPr>
            <w:r w:rsidRPr="00160592">
              <w:rPr>
                <w:rFonts w:cs="Arial"/>
                <w:color w:val="1F2328"/>
                <w:shd w:val="clear" w:color="auto" w:fill="FFFFFF"/>
              </w:rPr>
              <w:t>Relacional</w:t>
            </w:r>
          </w:p>
        </w:tc>
        <w:tc>
          <w:tcPr>
            <w:tcW w:w="2764" w:type="dxa"/>
          </w:tcPr>
          <w:p w:rsidR="00160592" w:rsidRPr="00160592" w:rsidRDefault="00160592" w:rsidP="00160592">
            <w:pPr>
              <w:ind w:left="0" w:firstLine="0"/>
              <w:rPr>
                <w:rFonts w:cs="Arial"/>
              </w:rPr>
            </w:pPr>
            <w:r w:rsidRPr="00160592">
              <w:rPr>
                <w:rFonts w:cs="Arial"/>
                <w:color w:val="1F2328"/>
                <w:shd w:val="clear" w:color="auto" w:fill="FFFFFF"/>
              </w:rPr>
              <w:t>MySQL</w:t>
            </w:r>
          </w:p>
        </w:tc>
        <w:tc>
          <w:tcPr>
            <w:tcW w:w="2839" w:type="dxa"/>
          </w:tcPr>
          <w:p w:rsidR="00160592" w:rsidRPr="00160592" w:rsidRDefault="00160592" w:rsidP="00160592">
            <w:pPr>
              <w:ind w:left="0" w:firstLine="0"/>
              <w:rPr>
                <w:rFonts w:cs="Arial"/>
              </w:rPr>
            </w:pPr>
            <w:r w:rsidRPr="00160592">
              <w:rPr>
                <w:rFonts w:cs="Arial"/>
                <w:color w:val="1F2328"/>
                <w:shd w:val="clear" w:color="auto" w:fill="FFFFFF"/>
              </w:rPr>
              <w:t>Utiliza SQL e tabelas estruturadas</w:t>
            </w:r>
          </w:p>
        </w:tc>
      </w:tr>
      <w:tr w:rsidR="00160592" w:rsidTr="00160592">
        <w:tc>
          <w:tcPr>
            <w:tcW w:w="2733" w:type="dxa"/>
            <w:shd w:val="clear" w:color="auto" w:fill="D0CECE" w:themeFill="background2" w:themeFillShade="E6"/>
          </w:tcPr>
          <w:p w:rsidR="00160592" w:rsidRPr="00160592" w:rsidRDefault="00160592" w:rsidP="00160592">
            <w:pPr>
              <w:ind w:left="0" w:firstLine="0"/>
              <w:rPr>
                <w:rFonts w:cs="Arial"/>
              </w:rPr>
            </w:pPr>
            <w:r w:rsidRPr="00160592">
              <w:rPr>
                <w:rFonts w:cs="Arial"/>
                <w:color w:val="1F2328"/>
                <w:highlight w:val="lightGray"/>
                <w:shd w:val="clear" w:color="auto" w:fill="FFFFFF"/>
              </w:rPr>
              <w:t>Relacional</w:t>
            </w:r>
          </w:p>
        </w:tc>
        <w:tc>
          <w:tcPr>
            <w:tcW w:w="2764" w:type="dxa"/>
            <w:shd w:val="clear" w:color="auto" w:fill="D0CECE" w:themeFill="background2" w:themeFillShade="E6"/>
          </w:tcPr>
          <w:p w:rsidR="00160592" w:rsidRPr="00160592" w:rsidRDefault="00160592" w:rsidP="00160592">
            <w:pPr>
              <w:ind w:left="0" w:firstLine="0"/>
              <w:rPr>
                <w:rFonts w:cs="Arial"/>
              </w:rPr>
            </w:pPr>
            <w:proofErr w:type="spellStart"/>
            <w:r w:rsidRPr="00160592">
              <w:rPr>
                <w:rFonts w:cs="Arial"/>
                <w:color w:val="1F2328"/>
                <w:shd w:val="clear" w:color="auto" w:fill="F6F8FA"/>
              </w:rPr>
              <w:t>PostgreSQL</w:t>
            </w:r>
            <w:proofErr w:type="spellEnd"/>
          </w:p>
        </w:tc>
        <w:tc>
          <w:tcPr>
            <w:tcW w:w="2839" w:type="dxa"/>
            <w:shd w:val="clear" w:color="auto" w:fill="D0CECE" w:themeFill="background2" w:themeFillShade="E6"/>
          </w:tcPr>
          <w:p w:rsidR="00160592" w:rsidRPr="00160592" w:rsidRDefault="00160592" w:rsidP="00160592">
            <w:pPr>
              <w:ind w:left="0" w:firstLine="0"/>
              <w:rPr>
                <w:rFonts w:cs="Arial"/>
              </w:rPr>
            </w:pPr>
            <w:r w:rsidRPr="00160592">
              <w:rPr>
                <w:rFonts w:cs="Arial"/>
                <w:color w:val="1F2328"/>
                <w:highlight w:val="lightGray"/>
                <w:shd w:val="clear" w:color="auto" w:fill="F6F8FA"/>
              </w:rPr>
              <w:t>Alta confiabilidade e desempenho</w:t>
            </w:r>
          </w:p>
        </w:tc>
      </w:tr>
      <w:tr w:rsidR="00160592" w:rsidTr="00160592">
        <w:tc>
          <w:tcPr>
            <w:tcW w:w="2733" w:type="dxa"/>
          </w:tcPr>
          <w:p w:rsidR="00160592" w:rsidRPr="00160592" w:rsidRDefault="00160592" w:rsidP="00160592">
            <w:pPr>
              <w:ind w:left="0" w:firstLine="0"/>
              <w:rPr>
                <w:rFonts w:cs="Arial"/>
              </w:rPr>
            </w:pPr>
            <w:r w:rsidRPr="00160592">
              <w:rPr>
                <w:rFonts w:cs="Arial"/>
                <w:color w:val="1F2328"/>
                <w:shd w:val="clear" w:color="auto" w:fill="FFFFFF"/>
              </w:rPr>
              <w:t>Não Relacional</w:t>
            </w:r>
          </w:p>
        </w:tc>
        <w:tc>
          <w:tcPr>
            <w:tcW w:w="2764" w:type="dxa"/>
          </w:tcPr>
          <w:p w:rsidR="00160592" w:rsidRPr="00160592" w:rsidRDefault="00160592" w:rsidP="00160592">
            <w:pPr>
              <w:ind w:left="0" w:firstLine="0"/>
              <w:rPr>
                <w:rFonts w:cs="Arial"/>
              </w:rPr>
            </w:pPr>
            <w:proofErr w:type="spellStart"/>
            <w:r w:rsidRPr="00160592">
              <w:rPr>
                <w:rFonts w:cs="Arial"/>
                <w:color w:val="1F2328"/>
                <w:shd w:val="clear" w:color="auto" w:fill="FFFFFF"/>
              </w:rPr>
              <w:t>MongoDB</w:t>
            </w:r>
            <w:proofErr w:type="spellEnd"/>
          </w:p>
        </w:tc>
        <w:tc>
          <w:tcPr>
            <w:tcW w:w="2839" w:type="dxa"/>
          </w:tcPr>
          <w:p w:rsidR="00160592" w:rsidRPr="00160592" w:rsidRDefault="00160592" w:rsidP="00160592">
            <w:pPr>
              <w:ind w:left="0" w:firstLine="0"/>
              <w:rPr>
                <w:rFonts w:cs="Arial"/>
              </w:rPr>
            </w:pPr>
            <w:r w:rsidRPr="00160592">
              <w:rPr>
                <w:rFonts w:cs="Arial"/>
                <w:color w:val="1F2328"/>
                <w:shd w:val="clear" w:color="auto" w:fill="FFFFFF"/>
              </w:rPr>
              <w:t>Armazenamento em documentos</w:t>
            </w:r>
          </w:p>
        </w:tc>
      </w:tr>
      <w:tr w:rsidR="00160592" w:rsidTr="00160592">
        <w:tc>
          <w:tcPr>
            <w:tcW w:w="2733" w:type="dxa"/>
            <w:shd w:val="clear" w:color="auto" w:fill="D0CECE" w:themeFill="background2" w:themeFillShade="E6"/>
          </w:tcPr>
          <w:p w:rsidR="00160592" w:rsidRPr="00160592" w:rsidRDefault="00160592" w:rsidP="00160592">
            <w:pPr>
              <w:ind w:left="0" w:firstLine="0"/>
              <w:rPr>
                <w:rFonts w:cs="Arial"/>
                <w:highlight w:val="lightGray"/>
              </w:rPr>
            </w:pPr>
            <w:r w:rsidRPr="00160592">
              <w:rPr>
                <w:rFonts w:cs="Arial"/>
                <w:color w:val="1F2328"/>
                <w:highlight w:val="lightGray"/>
                <w:shd w:val="clear" w:color="auto" w:fill="FFFFFF"/>
              </w:rPr>
              <w:t>Não Relacional</w:t>
            </w:r>
          </w:p>
        </w:tc>
        <w:tc>
          <w:tcPr>
            <w:tcW w:w="2764" w:type="dxa"/>
            <w:shd w:val="clear" w:color="auto" w:fill="D0CECE" w:themeFill="background2" w:themeFillShade="E6"/>
          </w:tcPr>
          <w:p w:rsidR="00160592" w:rsidRPr="00160592" w:rsidRDefault="00160592" w:rsidP="00160592">
            <w:pPr>
              <w:ind w:left="0" w:firstLine="0"/>
              <w:rPr>
                <w:rFonts w:cs="Arial"/>
                <w:highlight w:val="lightGray"/>
              </w:rPr>
            </w:pPr>
            <w:proofErr w:type="spellStart"/>
            <w:r w:rsidRPr="00160592">
              <w:rPr>
                <w:rFonts w:cs="Arial"/>
                <w:color w:val="1F2328"/>
                <w:highlight w:val="lightGray"/>
                <w:shd w:val="clear" w:color="auto" w:fill="F6F8FA"/>
              </w:rPr>
              <w:t>Firebase</w:t>
            </w:r>
            <w:proofErr w:type="spellEnd"/>
          </w:p>
        </w:tc>
        <w:tc>
          <w:tcPr>
            <w:tcW w:w="2839" w:type="dxa"/>
            <w:shd w:val="clear" w:color="auto" w:fill="D0CECE" w:themeFill="background2" w:themeFillShade="E6"/>
          </w:tcPr>
          <w:p w:rsidR="00160592" w:rsidRPr="00160592" w:rsidRDefault="00160592" w:rsidP="00160592">
            <w:pPr>
              <w:ind w:left="0" w:firstLine="0"/>
              <w:rPr>
                <w:rFonts w:cs="Arial"/>
              </w:rPr>
            </w:pPr>
            <w:r w:rsidRPr="00160592">
              <w:rPr>
                <w:rFonts w:cs="Arial"/>
                <w:color w:val="1F2328"/>
                <w:highlight w:val="lightGray"/>
                <w:shd w:val="clear" w:color="auto" w:fill="F6F8FA"/>
              </w:rPr>
              <w:t>Banco de dados em nuvem</w:t>
            </w:r>
          </w:p>
        </w:tc>
      </w:tr>
    </w:tbl>
    <w:p w:rsidR="00E65544" w:rsidRPr="00E65544" w:rsidRDefault="00E65544" w:rsidP="00E65544"/>
    <w:p w:rsidR="00E33909" w:rsidRDefault="00E33909" w:rsidP="00ED7351">
      <w:pPr>
        <w:ind w:left="708" w:firstLine="0"/>
        <w:rPr>
          <w:szCs w:val="24"/>
        </w:rPr>
      </w:pPr>
    </w:p>
    <w:p w:rsidR="00160592" w:rsidRDefault="00160592" w:rsidP="00ED7351">
      <w:pPr>
        <w:ind w:left="708" w:firstLine="0"/>
        <w:rPr>
          <w:szCs w:val="24"/>
        </w:rPr>
      </w:pPr>
    </w:p>
    <w:p w:rsidR="00160592" w:rsidRDefault="00160592" w:rsidP="00F252DD">
      <w:pPr>
        <w:pStyle w:val="Ttulo1"/>
      </w:pPr>
      <w:bookmarkStart w:id="5" w:name="_Toc224843783"/>
      <w:r w:rsidRPr="00160592">
        <w:t>ARQUITETURA DE APLICAÇÃO WEB</w:t>
      </w:r>
      <w:bookmarkEnd w:id="5"/>
      <w:r w:rsidRPr="00160592">
        <w:t xml:space="preserve"> </w:t>
      </w:r>
    </w:p>
    <w:p w:rsidR="00160592" w:rsidRDefault="00160592" w:rsidP="00160592">
      <w:pPr>
        <w:pStyle w:val="SemEspaamento"/>
      </w:pPr>
    </w:p>
    <w:p w:rsidR="00160592" w:rsidRDefault="00160592" w:rsidP="00160592">
      <w:r>
        <w:t>A arquitetura de software refere-se à forma como os componentes de um sistema são organizados e interagem entre si. Em aplicações web modernas, é comum utilizar uma arquitetura em camadas que divide o sistema em partes específicas.</w:t>
      </w:r>
    </w:p>
    <w:p w:rsidR="00160592" w:rsidRDefault="00160592" w:rsidP="00160592">
      <w:r>
        <w:t>Essa divisão facilita a manutenção do código, melhora a organização do projeto e permite que diferentes equipes trabalhem em partes específicas do sistema.</w:t>
      </w:r>
    </w:p>
    <w:p w:rsidR="00160592" w:rsidRDefault="00160592" w:rsidP="00160592">
      <w:r>
        <w:t>As três principais camadas de uma aplicação web são:</w:t>
      </w:r>
    </w:p>
    <w:p w:rsidR="00160592" w:rsidRDefault="00160592" w:rsidP="00160592">
      <w:r>
        <w:t>Camada de apresentação Responsável pela interface visual do sistema.</w:t>
      </w:r>
    </w:p>
    <w:p w:rsidR="00160592" w:rsidRDefault="00160592" w:rsidP="00160592">
      <w:r>
        <w:lastRenderedPageBreak/>
        <w:t>Camada de aplicação Responsável pela lógica de negócio e processamento das informações.</w:t>
      </w:r>
    </w:p>
    <w:p w:rsidR="00160592" w:rsidRDefault="00160592" w:rsidP="00160592">
      <w:r>
        <w:t>Camada de dados Responsável pelo armazenamento e recuperação das informações no banco de dados.</w:t>
      </w:r>
    </w:p>
    <w:p w:rsidR="00160592" w:rsidRDefault="00160592" w:rsidP="00160592">
      <w:r>
        <w:t>Essa estrutura permite que o sistema seja mais escalável e adaptável a mudanças.</w:t>
      </w:r>
    </w:p>
    <w:p w:rsidR="00160592" w:rsidRDefault="00160592" w:rsidP="00160592"/>
    <w:p w:rsidR="00160592" w:rsidRDefault="00160592" w:rsidP="00160592">
      <w:pPr>
        <w:keepNext/>
        <w:ind w:left="-284"/>
        <w:jc w:val="center"/>
      </w:pPr>
      <w:r>
        <w:rPr>
          <w:noProof/>
          <w:lang w:eastAsia="pt-BR"/>
        </w:rPr>
        <w:drawing>
          <wp:inline distT="0" distB="0" distL="0" distR="0" wp14:anchorId="1D811537" wp14:editId="7C17B1C6">
            <wp:extent cx="5731510" cy="2247651"/>
            <wp:effectExtent l="0" t="0" r="2540" b="635"/>
            <wp:docPr id="9" name="Imagem 9" descr="Model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odelage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247651"/>
                    </a:xfrm>
                    <a:prstGeom prst="rect">
                      <a:avLst/>
                    </a:prstGeom>
                    <a:noFill/>
                    <a:ln>
                      <a:noFill/>
                    </a:ln>
                  </pic:spPr>
                </pic:pic>
              </a:graphicData>
            </a:graphic>
          </wp:inline>
        </w:drawing>
      </w:r>
    </w:p>
    <w:p w:rsidR="00160592" w:rsidRDefault="00160592" w:rsidP="00160592">
      <w:pPr>
        <w:pStyle w:val="Legenda"/>
      </w:pPr>
      <w:r>
        <w:t xml:space="preserve">Figura </w:t>
      </w:r>
      <w:r>
        <w:fldChar w:fldCharType="begin"/>
      </w:r>
      <w:r>
        <w:instrText xml:space="preserve"> SEQ Figura \* ARABIC </w:instrText>
      </w:r>
      <w:r>
        <w:fldChar w:fldCharType="separate"/>
      </w:r>
      <w:r>
        <w:rPr>
          <w:noProof/>
        </w:rPr>
        <w:t>4</w:t>
      </w:r>
      <w:r>
        <w:fldChar w:fldCharType="end"/>
      </w:r>
      <w:r>
        <w:t xml:space="preserve"> / </w:t>
      </w:r>
      <w:r w:rsidRPr="00CA2BCD">
        <w:t>Arquitetura em três camadas de sistemas web</w:t>
      </w:r>
    </w:p>
    <w:p w:rsidR="00160592" w:rsidRDefault="00160592" w:rsidP="00160592"/>
    <w:p w:rsidR="00160592" w:rsidRPr="00160592" w:rsidRDefault="00160592" w:rsidP="00160592">
      <w:pPr>
        <w:pStyle w:val="SemEspaamento"/>
      </w:pPr>
    </w:p>
    <w:p w:rsidR="00160592" w:rsidRDefault="00E33909" w:rsidP="00160592">
      <w:pPr>
        <w:spacing w:line="259" w:lineRule="auto"/>
        <w:ind w:left="0" w:firstLine="0"/>
        <w:jc w:val="left"/>
        <w:rPr>
          <w:szCs w:val="24"/>
        </w:rPr>
      </w:pPr>
      <w:r>
        <w:rPr>
          <w:szCs w:val="24"/>
        </w:rPr>
        <w:br w:type="page"/>
      </w:r>
    </w:p>
    <w:p w:rsidR="00160592" w:rsidRDefault="00160592" w:rsidP="00F252DD">
      <w:pPr>
        <w:pStyle w:val="Ttulo1"/>
      </w:pPr>
      <w:bookmarkStart w:id="6" w:name="_Toc224843784"/>
      <w:r>
        <w:lastRenderedPageBreak/>
        <w:t>TECNOLOGIAS UTILIZADAS NO DESENVOLVIMENTO FULL STACK</w:t>
      </w:r>
      <w:bookmarkEnd w:id="6"/>
    </w:p>
    <w:p w:rsidR="00160592" w:rsidRDefault="00160592" w:rsidP="00160592">
      <w:pPr>
        <w:pStyle w:val="SemEspaamento"/>
      </w:pPr>
    </w:p>
    <w:p w:rsidR="00160592" w:rsidRDefault="00160592" w:rsidP="00160592">
      <w:r>
        <w:t xml:space="preserve">O desenvolvimento </w:t>
      </w:r>
      <w:proofErr w:type="spellStart"/>
      <w:r>
        <w:t>Full</w:t>
      </w:r>
      <w:proofErr w:type="spellEnd"/>
      <w:r>
        <w:t xml:space="preserve"> </w:t>
      </w:r>
      <w:proofErr w:type="spellStart"/>
      <w:r>
        <w:t>Stack</w:t>
      </w:r>
      <w:proofErr w:type="spellEnd"/>
      <w:r>
        <w:t xml:space="preserve"> envolve o uso de diversas tecnologias que atuam em diferentes partes da aplicação. Um desenvolvedor </w:t>
      </w:r>
      <w:proofErr w:type="spellStart"/>
      <w:r>
        <w:t>Full</w:t>
      </w:r>
      <w:proofErr w:type="spellEnd"/>
      <w:r>
        <w:t xml:space="preserve"> </w:t>
      </w:r>
      <w:proofErr w:type="spellStart"/>
      <w:r>
        <w:t>Stack</w:t>
      </w:r>
      <w:proofErr w:type="spellEnd"/>
      <w:r>
        <w:t xml:space="preserve"> precisa compreender como essas ferramentas funcionam e como elas se integram para formar um sistema completo.</w:t>
      </w:r>
    </w:p>
    <w:p w:rsidR="00160592" w:rsidRDefault="00160592" w:rsidP="00160592">
      <w:r>
        <w:t>Entre as tecnologias mais utilizadas atualmente estão frameworks de Front-</w:t>
      </w:r>
      <w:proofErr w:type="spellStart"/>
      <w:r>
        <w:t>End</w:t>
      </w:r>
      <w:proofErr w:type="spellEnd"/>
      <w:r>
        <w:t>, ambientes de desenvolvimento Back-</w:t>
      </w:r>
      <w:proofErr w:type="spellStart"/>
      <w:r>
        <w:t>End</w:t>
      </w:r>
      <w:proofErr w:type="spellEnd"/>
      <w:r>
        <w:t xml:space="preserve"> e sistemas de gerenciamento de banco de dados.</w:t>
      </w:r>
    </w:p>
    <w:tbl>
      <w:tblPr>
        <w:tblStyle w:val="Tabelacomgrade"/>
        <w:tblW w:w="8529" w:type="dxa"/>
        <w:tblInd w:w="680" w:type="dxa"/>
        <w:tblLook w:val="04A0" w:firstRow="1" w:lastRow="0" w:firstColumn="1" w:lastColumn="0" w:noHBand="0" w:noVBand="1"/>
      </w:tblPr>
      <w:tblGrid>
        <w:gridCol w:w="2752"/>
        <w:gridCol w:w="2788"/>
        <w:gridCol w:w="2989"/>
      </w:tblGrid>
      <w:tr w:rsidR="00160592" w:rsidTr="00627262">
        <w:tc>
          <w:tcPr>
            <w:tcW w:w="2752" w:type="dxa"/>
          </w:tcPr>
          <w:p w:rsidR="00160592" w:rsidRDefault="00160592" w:rsidP="00160592">
            <w:pPr>
              <w:ind w:left="0" w:firstLine="0"/>
            </w:pPr>
            <w:r>
              <w:t>Camada</w:t>
            </w:r>
          </w:p>
        </w:tc>
        <w:tc>
          <w:tcPr>
            <w:tcW w:w="2788" w:type="dxa"/>
          </w:tcPr>
          <w:p w:rsidR="00160592" w:rsidRDefault="00160592" w:rsidP="00160592">
            <w:pPr>
              <w:ind w:left="0" w:firstLine="0"/>
            </w:pPr>
            <w:r>
              <w:t>Tecnologia</w:t>
            </w:r>
          </w:p>
        </w:tc>
        <w:tc>
          <w:tcPr>
            <w:tcW w:w="2989" w:type="dxa"/>
          </w:tcPr>
          <w:p w:rsidR="00160592" w:rsidRDefault="00160592" w:rsidP="00160592">
            <w:pPr>
              <w:ind w:left="0" w:firstLine="0"/>
            </w:pPr>
            <w:r>
              <w:t>Função</w:t>
            </w:r>
          </w:p>
        </w:tc>
      </w:tr>
      <w:tr w:rsidR="00160592" w:rsidTr="00627262">
        <w:tc>
          <w:tcPr>
            <w:tcW w:w="2752" w:type="dxa"/>
          </w:tcPr>
          <w:p w:rsidR="00160592" w:rsidRDefault="00160592" w:rsidP="00160592">
            <w:pPr>
              <w:ind w:left="0" w:firstLine="0"/>
            </w:pPr>
            <w:r>
              <w:t>Front-</w:t>
            </w:r>
            <w:proofErr w:type="spellStart"/>
            <w:r>
              <w:t>End</w:t>
            </w:r>
            <w:proofErr w:type="spellEnd"/>
          </w:p>
        </w:tc>
        <w:tc>
          <w:tcPr>
            <w:tcW w:w="2788" w:type="dxa"/>
          </w:tcPr>
          <w:p w:rsidR="00160592" w:rsidRDefault="00160592" w:rsidP="00160592">
            <w:pPr>
              <w:ind w:left="0" w:firstLine="0"/>
            </w:pPr>
            <w:proofErr w:type="spellStart"/>
            <w:r>
              <w:t>React</w:t>
            </w:r>
            <w:proofErr w:type="spellEnd"/>
            <w:r>
              <w:t xml:space="preserve"> </w:t>
            </w:r>
          </w:p>
        </w:tc>
        <w:tc>
          <w:tcPr>
            <w:tcW w:w="2989" w:type="dxa"/>
          </w:tcPr>
          <w:p w:rsidR="00160592" w:rsidRDefault="00160592" w:rsidP="00160592">
            <w:pPr>
              <w:ind w:left="0" w:firstLine="0"/>
            </w:pPr>
            <w:r>
              <w:t>Construção de interfaces</w:t>
            </w:r>
          </w:p>
        </w:tc>
      </w:tr>
      <w:tr w:rsidR="00160592" w:rsidTr="00627262">
        <w:tc>
          <w:tcPr>
            <w:tcW w:w="2752" w:type="dxa"/>
          </w:tcPr>
          <w:p w:rsidR="00160592" w:rsidRDefault="00627262" w:rsidP="00160592">
            <w:pPr>
              <w:ind w:left="0" w:firstLine="0"/>
            </w:pPr>
            <w:r>
              <w:t>Front-</w:t>
            </w:r>
            <w:proofErr w:type="spellStart"/>
            <w:r>
              <w:t>End</w:t>
            </w:r>
            <w:proofErr w:type="spellEnd"/>
          </w:p>
        </w:tc>
        <w:tc>
          <w:tcPr>
            <w:tcW w:w="2788" w:type="dxa"/>
          </w:tcPr>
          <w:p w:rsidR="00160592" w:rsidRDefault="00627262" w:rsidP="00160592">
            <w:pPr>
              <w:ind w:left="0" w:firstLine="0"/>
            </w:pPr>
            <w:r>
              <w:t>Angular</w:t>
            </w:r>
          </w:p>
        </w:tc>
        <w:tc>
          <w:tcPr>
            <w:tcW w:w="2989" w:type="dxa"/>
          </w:tcPr>
          <w:p w:rsidR="00160592" w:rsidRDefault="00627262" w:rsidP="00160592">
            <w:pPr>
              <w:ind w:left="0" w:firstLine="0"/>
            </w:pPr>
            <w:r>
              <w:t>Framework para aplicações web</w:t>
            </w:r>
          </w:p>
        </w:tc>
      </w:tr>
      <w:tr w:rsidR="00160592" w:rsidTr="00627262">
        <w:tc>
          <w:tcPr>
            <w:tcW w:w="2752" w:type="dxa"/>
          </w:tcPr>
          <w:p w:rsidR="00160592" w:rsidRDefault="00627262" w:rsidP="00160592">
            <w:pPr>
              <w:ind w:left="0" w:firstLine="0"/>
            </w:pPr>
            <w:r>
              <w:t>Back-</w:t>
            </w:r>
            <w:proofErr w:type="spellStart"/>
            <w:r>
              <w:t>End</w:t>
            </w:r>
            <w:proofErr w:type="spellEnd"/>
          </w:p>
        </w:tc>
        <w:tc>
          <w:tcPr>
            <w:tcW w:w="2788" w:type="dxa"/>
          </w:tcPr>
          <w:p w:rsidR="00160592" w:rsidRDefault="00627262" w:rsidP="00160592">
            <w:pPr>
              <w:ind w:left="0" w:firstLine="0"/>
            </w:pPr>
            <w:r>
              <w:t>Node.js</w:t>
            </w:r>
          </w:p>
        </w:tc>
        <w:tc>
          <w:tcPr>
            <w:tcW w:w="2989" w:type="dxa"/>
          </w:tcPr>
          <w:p w:rsidR="00160592" w:rsidRDefault="00627262" w:rsidP="00160592">
            <w:pPr>
              <w:ind w:left="0" w:firstLine="0"/>
            </w:pPr>
            <w:r>
              <w:t xml:space="preserve">Execução de </w:t>
            </w:r>
            <w:proofErr w:type="spellStart"/>
            <w:r>
              <w:t>Javascript</w:t>
            </w:r>
            <w:proofErr w:type="spellEnd"/>
            <w:r>
              <w:t xml:space="preserve"> no servidor</w:t>
            </w:r>
          </w:p>
        </w:tc>
      </w:tr>
      <w:tr w:rsidR="00160592" w:rsidTr="00627262">
        <w:tc>
          <w:tcPr>
            <w:tcW w:w="2752" w:type="dxa"/>
          </w:tcPr>
          <w:p w:rsidR="00160592" w:rsidRDefault="00627262" w:rsidP="00160592">
            <w:pPr>
              <w:ind w:left="0" w:firstLine="0"/>
            </w:pPr>
            <w:r>
              <w:t>Banco de dados</w:t>
            </w:r>
          </w:p>
        </w:tc>
        <w:tc>
          <w:tcPr>
            <w:tcW w:w="2788" w:type="dxa"/>
          </w:tcPr>
          <w:p w:rsidR="00160592" w:rsidRDefault="00627262" w:rsidP="00160592">
            <w:pPr>
              <w:ind w:left="0" w:firstLine="0"/>
            </w:pPr>
            <w:proofErr w:type="spellStart"/>
            <w:r>
              <w:t>MongoDB</w:t>
            </w:r>
            <w:proofErr w:type="spellEnd"/>
          </w:p>
        </w:tc>
        <w:tc>
          <w:tcPr>
            <w:tcW w:w="2989" w:type="dxa"/>
          </w:tcPr>
          <w:p w:rsidR="00160592" w:rsidRDefault="00627262" w:rsidP="00160592">
            <w:pPr>
              <w:ind w:left="0" w:firstLine="0"/>
            </w:pPr>
            <w:r>
              <w:t>Armazenamento de dados</w:t>
            </w:r>
          </w:p>
        </w:tc>
      </w:tr>
    </w:tbl>
    <w:p w:rsidR="00160592" w:rsidRDefault="00160592" w:rsidP="00160592"/>
    <w:p w:rsidR="00ED7351" w:rsidRDefault="00160592" w:rsidP="00160592">
      <w:r>
        <w:tab/>
      </w:r>
    </w:p>
    <w:p w:rsidR="00ED7351" w:rsidRPr="00ED7351" w:rsidRDefault="00ED7351" w:rsidP="00ED7351">
      <w:pPr>
        <w:ind w:left="708" w:firstLine="0"/>
        <w:rPr>
          <w:szCs w:val="24"/>
        </w:rPr>
      </w:pPr>
    </w:p>
    <w:p w:rsidR="00E43EA4" w:rsidRDefault="00E43EA4" w:rsidP="00ED7351">
      <w:pPr>
        <w:rPr>
          <w:rFonts w:cs="Arial"/>
          <w:szCs w:val="24"/>
        </w:rPr>
      </w:pPr>
    </w:p>
    <w:p w:rsidR="00627262" w:rsidRDefault="00627262" w:rsidP="00ED7351">
      <w:pPr>
        <w:rPr>
          <w:rFonts w:cs="Arial"/>
          <w:szCs w:val="24"/>
        </w:rPr>
      </w:pPr>
    </w:p>
    <w:p w:rsidR="00627262" w:rsidRDefault="00627262" w:rsidP="00ED7351">
      <w:pPr>
        <w:rPr>
          <w:rFonts w:cs="Arial"/>
          <w:szCs w:val="24"/>
        </w:rPr>
      </w:pPr>
    </w:p>
    <w:p w:rsidR="00627262" w:rsidRDefault="00627262" w:rsidP="00ED7351">
      <w:pPr>
        <w:rPr>
          <w:rFonts w:cs="Arial"/>
          <w:szCs w:val="24"/>
        </w:rPr>
      </w:pPr>
    </w:p>
    <w:p w:rsidR="00627262" w:rsidRDefault="00627262" w:rsidP="00ED7351">
      <w:pPr>
        <w:rPr>
          <w:rFonts w:cs="Arial"/>
          <w:szCs w:val="24"/>
        </w:rPr>
      </w:pPr>
    </w:p>
    <w:p w:rsidR="00627262" w:rsidRDefault="00627262" w:rsidP="00F252DD">
      <w:pPr>
        <w:pStyle w:val="Ttulo1"/>
        <w:numPr>
          <w:ilvl w:val="0"/>
          <w:numId w:val="0"/>
        </w:numPr>
      </w:pPr>
    </w:p>
    <w:p w:rsidR="00627262" w:rsidRDefault="00627262" w:rsidP="00F252DD">
      <w:pPr>
        <w:pStyle w:val="Ttulo1"/>
      </w:pPr>
      <w:bookmarkStart w:id="7" w:name="_Toc224843785"/>
      <w:r>
        <w:t>CONCLUSÃO</w:t>
      </w:r>
      <w:bookmarkEnd w:id="7"/>
    </w:p>
    <w:p w:rsidR="00627262" w:rsidRDefault="00627262" w:rsidP="00627262">
      <w:pPr>
        <w:pStyle w:val="SemEspaamento"/>
      </w:pPr>
    </w:p>
    <w:p w:rsidR="00627262" w:rsidRDefault="00627262" w:rsidP="00627262">
      <w:r>
        <w:t xml:space="preserve">O desenvolvimento </w:t>
      </w:r>
      <w:proofErr w:type="spellStart"/>
      <w:r>
        <w:t>Full</w:t>
      </w:r>
      <w:proofErr w:type="spellEnd"/>
      <w:r>
        <w:t xml:space="preserve"> </w:t>
      </w:r>
      <w:proofErr w:type="spellStart"/>
      <w:r>
        <w:t>Stack</w:t>
      </w:r>
      <w:proofErr w:type="spellEnd"/>
      <w:r>
        <w:t xml:space="preserve"> representa uma abordagem abrangente para a criação de aplicações web modernas. Ao dominar diferentes tecnologias e compreender a arquitetura dos sistemas, o desenvolvedor é capaz de participar de todas as etapas do desenvolvimento de software.</w:t>
      </w:r>
    </w:p>
    <w:p w:rsidR="00627262" w:rsidRDefault="00627262" w:rsidP="00627262">
      <w:r>
        <w:t xml:space="preserve">Esse tipo de conhecimento proporciona uma visão mais completa do funcionamento das aplicações digitais e facilita a comunicação entre equipes de desenvolvimento. Além disso, profissionais </w:t>
      </w:r>
      <w:proofErr w:type="spellStart"/>
      <w:r>
        <w:t>Full</w:t>
      </w:r>
      <w:proofErr w:type="spellEnd"/>
      <w:r>
        <w:t xml:space="preserve"> </w:t>
      </w:r>
      <w:proofErr w:type="spellStart"/>
      <w:r>
        <w:t>Stack</w:t>
      </w:r>
      <w:proofErr w:type="spellEnd"/>
      <w:r>
        <w:t xml:space="preserve"> são altamente valorizados no mercado de tecnologia devido à sua versatilidade e capacidade de resolver problemas complexos.</w:t>
      </w:r>
    </w:p>
    <w:p w:rsidR="00627262" w:rsidRDefault="00627262" w:rsidP="00627262">
      <w:r>
        <w:t xml:space="preserve">Para estudantes da área de desenvolvimento de sistemas, compreender os fundamentos do desenvolvimento </w:t>
      </w:r>
      <w:proofErr w:type="spellStart"/>
      <w:r>
        <w:t>Full</w:t>
      </w:r>
      <w:proofErr w:type="spellEnd"/>
      <w:r>
        <w:t xml:space="preserve"> </w:t>
      </w:r>
      <w:proofErr w:type="spellStart"/>
      <w:r>
        <w:t>Stack</w:t>
      </w:r>
      <w:proofErr w:type="spellEnd"/>
      <w:r>
        <w:t xml:space="preserve"> é um passo importante para ingressar no mercado de trabalho e acompanhar a evolução constante das tecnologias digitais.</w:t>
      </w:r>
    </w:p>
    <w:p w:rsidR="00627262" w:rsidRDefault="00627262" w:rsidP="00627262">
      <w:pPr>
        <w:pStyle w:val="SemEspaamento"/>
      </w:pPr>
    </w:p>
    <w:p w:rsidR="00627262" w:rsidRDefault="00627262" w:rsidP="00ED7351">
      <w:pPr>
        <w:rPr>
          <w:rFonts w:cs="Arial"/>
          <w:szCs w:val="24"/>
        </w:rPr>
      </w:pPr>
    </w:p>
    <w:p w:rsidR="00627262" w:rsidRDefault="00627262" w:rsidP="00ED7351">
      <w:pPr>
        <w:rPr>
          <w:rFonts w:cs="Arial"/>
          <w:szCs w:val="24"/>
        </w:rPr>
      </w:pPr>
    </w:p>
    <w:p w:rsidR="00627262" w:rsidRDefault="00627262" w:rsidP="00ED7351">
      <w:pPr>
        <w:rPr>
          <w:rFonts w:cs="Arial"/>
          <w:szCs w:val="24"/>
        </w:rPr>
      </w:pPr>
    </w:p>
    <w:p w:rsidR="00627262" w:rsidRDefault="00627262" w:rsidP="00ED7351">
      <w:pPr>
        <w:rPr>
          <w:rFonts w:cs="Arial"/>
          <w:szCs w:val="24"/>
        </w:rPr>
      </w:pPr>
    </w:p>
    <w:p w:rsidR="00627262" w:rsidRDefault="00627262" w:rsidP="00ED7351">
      <w:pPr>
        <w:rPr>
          <w:rFonts w:cs="Arial"/>
          <w:szCs w:val="24"/>
        </w:rPr>
      </w:pPr>
    </w:p>
    <w:p w:rsidR="00627262" w:rsidRDefault="00627262" w:rsidP="00ED7351">
      <w:pPr>
        <w:rPr>
          <w:rFonts w:cs="Arial"/>
          <w:szCs w:val="24"/>
        </w:rPr>
      </w:pPr>
    </w:p>
    <w:p w:rsidR="00627262" w:rsidRDefault="00627262" w:rsidP="00ED7351">
      <w:pPr>
        <w:rPr>
          <w:rFonts w:cs="Arial"/>
          <w:szCs w:val="24"/>
        </w:rPr>
      </w:pPr>
    </w:p>
    <w:p w:rsidR="00627262" w:rsidRDefault="00627262" w:rsidP="00ED7351">
      <w:pPr>
        <w:rPr>
          <w:rFonts w:cs="Arial"/>
          <w:szCs w:val="24"/>
        </w:rPr>
      </w:pPr>
    </w:p>
    <w:p w:rsidR="00627262" w:rsidRDefault="00627262" w:rsidP="00ED7351">
      <w:pPr>
        <w:rPr>
          <w:rFonts w:cs="Arial"/>
          <w:szCs w:val="24"/>
        </w:rPr>
      </w:pPr>
    </w:p>
    <w:p w:rsidR="00627262" w:rsidRDefault="00627262" w:rsidP="00ED7351">
      <w:pPr>
        <w:rPr>
          <w:rFonts w:cs="Arial"/>
          <w:szCs w:val="24"/>
        </w:rPr>
      </w:pPr>
    </w:p>
    <w:p w:rsidR="00627262" w:rsidRDefault="00627262" w:rsidP="00627262">
      <w:pPr>
        <w:pStyle w:val="SemEspaamento"/>
      </w:pPr>
      <w:r>
        <w:t>REFERÊNCIAS</w:t>
      </w:r>
    </w:p>
    <w:p w:rsidR="00627262" w:rsidRDefault="00627262" w:rsidP="00627262">
      <w:pPr>
        <w:pStyle w:val="SemEspaamento"/>
      </w:pPr>
    </w:p>
    <w:p w:rsidR="00627262" w:rsidRPr="00627262" w:rsidRDefault="00627262" w:rsidP="00627262">
      <w:pPr>
        <w:pStyle w:val="NormalWeb"/>
        <w:shd w:val="clear" w:color="auto" w:fill="FFFFFF"/>
        <w:spacing w:before="0" w:beforeAutospacing="0" w:after="240" w:afterAutospacing="0"/>
        <w:rPr>
          <w:rFonts w:ascii="Segoe UI" w:hAnsi="Segoe UI" w:cs="Segoe UI"/>
          <w:color w:val="1F2328"/>
          <w:lang w:val="en-US"/>
        </w:rPr>
      </w:pPr>
      <w:r w:rsidRPr="00627262">
        <w:rPr>
          <w:rFonts w:ascii="Segoe UI" w:hAnsi="Segoe UI" w:cs="Segoe UI"/>
          <w:color w:val="1F2328"/>
          <w:lang w:val="en-US"/>
        </w:rPr>
        <w:t xml:space="preserve">Mozilla Developer Network. </w:t>
      </w:r>
      <w:proofErr w:type="spellStart"/>
      <w:r w:rsidRPr="00627262">
        <w:rPr>
          <w:rFonts w:ascii="Segoe UI" w:hAnsi="Segoe UI" w:cs="Segoe UI"/>
          <w:color w:val="1F2328"/>
          <w:lang w:val="en-US"/>
        </w:rPr>
        <w:t>Documentação</w:t>
      </w:r>
      <w:proofErr w:type="spellEnd"/>
      <w:r w:rsidRPr="00627262">
        <w:rPr>
          <w:rFonts w:ascii="Segoe UI" w:hAnsi="Segoe UI" w:cs="Segoe UI"/>
          <w:color w:val="1F2328"/>
          <w:lang w:val="en-US"/>
        </w:rPr>
        <w:t xml:space="preserve"> Web.</w:t>
      </w:r>
    </w:p>
    <w:p w:rsidR="00627262" w:rsidRDefault="00627262" w:rsidP="00627262">
      <w:pPr>
        <w:pStyle w:val="NormalWeb"/>
        <w:shd w:val="clear" w:color="auto" w:fill="FFFFFF"/>
        <w:spacing w:before="0" w:beforeAutospacing="0"/>
        <w:rPr>
          <w:rFonts w:ascii="Segoe UI" w:hAnsi="Segoe UI" w:cs="Segoe UI"/>
          <w:color w:val="1F2328"/>
        </w:rPr>
      </w:pPr>
      <w:r w:rsidRPr="00627262">
        <w:rPr>
          <w:rFonts w:ascii="Segoe UI" w:hAnsi="Segoe UI" w:cs="Segoe UI"/>
          <w:color w:val="1F2328"/>
          <w:lang w:val="en-US"/>
        </w:rPr>
        <w:t xml:space="preserve">W3Schools. </w:t>
      </w:r>
      <w:r>
        <w:rPr>
          <w:rFonts w:ascii="Segoe UI" w:hAnsi="Segoe UI" w:cs="Segoe UI"/>
          <w:color w:val="1F2328"/>
        </w:rPr>
        <w:t xml:space="preserve">Web </w:t>
      </w:r>
      <w:proofErr w:type="spellStart"/>
      <w:r>
        <w:rPr>
          <w:rFonts w:ascii="Segoe UI" w:hAnsi="Segoe UI" w:cs="Segoe UI"/>
          <w:color w:val="1F2328"/>
        </w:rPr>
        <w:t>Development</w:t>
      </w:r>
      <w:proofErr w:type="spellEnd"/>
      <w:r>
        <w:rPr>
          <w:rFonts w:ascii="Segoe UI" w:hAnsi="Segoe UI" w:cs="Segoe UI"/>
          <w:color w:val="1F2328"/>
        </w:rPr>
        <w:t xml:space="preserve"> </w:t>
      </w:r>
      <w:proofErr w:type="spellStart"/>
      <w:r>
        <w:rPr>
          <w:rFonts w:ascii="Segoe UI" w:hAnsi="Segoe UI" w:cs="Segoe UI"/>
          <w:color w:val="1F2328"/>
        </w:rPr>
        <w:t>Tutorials</w:t>
      </w:r>
      <w:proofErr w:type="spellEnd"/>
      <w:r>
        <w:rPr>
          <w:rFonts w:ascii="Segoe UI" w:hAnsi="Segoe UI" w:cs="Segoe UI"/>
          <w:color w:val="1F2328"/>
        </w:rPr>
        <w:t>.</w:t>
      </w:r>
    </w:p>
    <w:p w:rsidR="00627262" w:rsidRDefault="00627262" w:rsidP="00627262">
      <w:pPr>
        <w:pStyle w:val="SemEspaamento"/>
      </w:pPr>
    </w:p>
    <w:p w:rsidR="00627262" w:rsidRPr="00ED7351" w:rsidRDefault="00627262" w:rsidP="00ED7351">
      <w:pPr>
        <w:rPr>
          <w:rFonts w:cs="Arial"/>
          <w:szCs w:val="24"/>
        </w:rPr>
      </w:pPr>
    </w:p>
    <w:sectPr w:rsidR="00627262" w:rsidRPr="00ED7351" w:rsidSect="00627262">
      <w:headerReference w:type="default" r:id="rId12"/>
      <w:footerReference w:type="default" r:id="rId13"/>
      <w:footerReference w:type="first" r:id="rId14"/>
      <w:pgSz w:w="11906" w:h="16838"/>
      <w:pgMar w:top="1440" w:right="1440" w:bottom="1440" w:left="1440" w:header="708"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7A64" w:rsidRDefault="00D07A64" w:rsidP="00160592">
      <w:pPr>
        <w:spacing w:after="0" w:line="240" w:lineRule="auto"/>
      </w:pPr>
      <w:r>
        <w:separator/>
      </w:r>
    </w:p>
  </w:endnote>
  <w:endnote w:type="continuationSeparator" w:id="0">
    <w:p w:rsidR="00D07A64" w:rsidRDefault="00D07A64" w:rsidP="00160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91391452"/>
      <w:docPartObj>
        <w:docPartGallery w:val="Page Numbers (Bottom of Page)"/>
        <w:docPartUnique/>
      </w:docPartObj>
    </w:sdtPr>
    <w:sdtContent>
      <w:p w:rsidR="00627262" w:rsidRDefault="00627262">
        <w:pPr>
          <w:pStyle w:val="Rodap"/>
        </w:pPr>
        <w:r>
          <w:ptab w:relativeTo="margin" w:alignment="center" w:leader="dot"/>
        </w:r>
        <w:r>
          <w:fldChar w:fldCharType="begin"/>
        </w:r>
        <w:r>
          <w:instrText>PAGE   \* MERGEFORMAT</w:instrText>
        </w:r>
        <w:r>
          <w:fldChar w:fldCharType="separate"/>
        </w:r>
        <w:r w:rsidR="006F2EA2">
          <w:rPr>
            <w:noProof/>
          </w:rPr>
          <w:t>9</w:t>
        </w:r>
        <w:r>
          <w:fldChar w:fldCharType="end"/>
        </w:r>
        <w:r>
          <w:ptab w:relativeTo="margin" w:alignment="center" w:leader="none"/>
        </w:r>
        <w:r>
          <w:ptab w:relativeTo="indent" w:alignment="center" w:leader="none"/>
        </w:r>
        <w:r>
          <w:ptab w:relativeTo="margin" w:alignment="center" w:leader="none"/>
        </w:r>
      </w:p>
    </w:sdtContent>
  </w:sdt>
  <w:p w:rsidR="00627262" w:rsidRDefault="00627262">
    <w:pPr>
      <w:pStyle w:val="Rodap"/>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7262" w:rsidRDefault="00627262" w:rsidP="00627262">
    <w:pPr>
      <w:pStyle w:val="Rodap"/>
      <w:ind w:left="0"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7A64" w:rsidRDefault="00D07A64" w:rsidP="00160592">
      <w:pPr>
        <w:spacing w:after="0" w:line="240" w:lineRule="auto"/>
      </w:pPr>
      <w:r>
        <w:separator/>
      </w:r>
    </w:p>
  </w:footnote>
  <w:footnote w:type="continuationSeparator" w:id="0">
    <w:p w:rsidR="00D07A64" w:rsidRDefault="00D07A64" w:rsidP="001605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8467703"/>
      <w:docPartObj>
        <w:docPartGallery w:val="Page Numbers (Top of Page)"/>
        <w:docPartUnique/>
      </w:docPartObj>
    </w:sdtPr>
    <w:sdtContent>
      <w:p w:rsidR="006F2EA2" w:rsidRDefault="006F2EA2">
        <w:pPr>
          <w:pStyle w:val="Cabealho"/>
          <w:jc w:val="right"/>
        </w:pPr>
        <w:r>
          <w:fldChar w:fldCharType="begin"/>
        </w:r>
        <w:r>
          <w:instrText>PAGE   \* MERGEFORMAT</w:instrText>
        </w:r>
        <w:r>
          <w:fldChar w:fldCharType="separate"/>
        </w:r>
        <w:r>
          <w:rPr>
            <w:noProof/>
          </w:rPr>
          <w:t>9</w:t>
        </w:r>
        <w:r>
          <w:fldChar w:fldCharType="end"/>
        </w:r>
      </w:p>
    </w:sdtContent>
  </w:sdt>
  <w:p w:rsidR="006F2EA2" w:rsidRDefault="006F2EA2">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2D3556"/>
    <w:multiLevelType w:val="hybridMultilevel"/>
    <w:tmpl w:val="A3789D00"/>
    <w:lvl w:ilvl="0" w:tplc="27565A1C">
      <w:start w:val="1"/>
      <w:numFmt w:val="decimal"/>
      <w:pStyle w:val="Ttulo1"/>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0461CA5"/>
    <w:multiLevelType w:val="hybridMultilevel"/>
    <w:tmpl w:val="5002EFA4"/>
    <w:lvl w:ilvl="0" w:tplc="69B8452E">
      <w:start w:val="1"/>
      <w:numFmt w:val="decimal"/>
      <w:lvlText w:val="%1."/>
      <w:lvlJc w:val="left"/>
      <w:pPr>
        <w:ind w:left="720" w:hanging="360"/>
      </w:pPr>
      <w:rPr>
        <w:rFonts w:ascii="Segoe UI" w:hAnsi="Segoe UI" w:cs="Segoe UI"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874070F"/>
    <w:multiLevelType w:val="hybridMultilevel"/>
    <w:tmpl w:val="510C8E8A"/>
    <w:lvl w:ilvl="0" w:tplc="EB7475D0">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B540E1C"/>
    <w:multiLevelType w:val="hybridMultilevel"/>
    <w:tmpl w:val="A628E1C8"/>
    <w:lvl w:ilvl="0" w:tplc="0C28DB90">
      <w:start w:val="1"/>
      <w:numFmt w:val="decimal"/>
      <w:lvlText w:val="%1."/>
      <w:lvlJc w:val="left"/>
      <w:pPr>
        <w:ind w:left="1080" w:hanging="360"/>
      </w:pPr>
      <w:rPr>
        <w:rFonts w:ascii="Segoe UI" w:hAnsi="Segoe UI" w:cs="Segoe UI"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activeWritingStyle w:appName="MSWord" w:lang="en-US"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351"/>
    <w:rsid w:val="00064AB2"/>
    <w:rsid w:val="00160592"/>
    <w:rsid w:val="004132E6"/>
    <w:rsid w:val="00627262"/>
    <w:rsid w:val="006F2EA2"/>
    <w:rsid w:val="00D07A64"/>
    <w:rsid w:val="00E33909"/>
    <w:rsid w:val="00E43EA4"/>
    <w:rsid w:val="00E65544"/>
    <w:rsid w:val="00ED7351"/>
    <w:rsid w:val="00F252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207AE"/>
  <w15:chartTrackingRefBased/>
  <w15:docId w15:val="{0FF04D9C-8B63-497A-BD15-1B19E8F48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5544"/>
    <w:pPr>
      <w:spacing w:after="100" w:afterAutospacing="1" w:line="360" w:lineRule="auto"/>
      <w:ind w:left="680" w:firstLine="709"/>
      <w:jc w:val="both"/>
    </w:pPr>
    <w:rPr>
      <w:rFonts w:ascii="Arial" w:hAnsi="Arial"/>
      <w:sz w:val="24"/>
    </w:rPr>
  </w:style>
  <w:style w:type="paragraph" w:styleId="Ttulo1">
    <w:name w:val="heading 1"/>
    <w:basedOn w:val="Normal"/>
    <w:link w:val="Ttulo1Char"/>
    <w:uiPriority w:val="9"/>
    <w:qFormat/>
    <w:rsid w:val="00F252DD"/>
    <w:pPr>
      <w:numPr>
        <w:numId w:val="4"/>
      </w:numPr>
      <w:spacing w:before="100" w:beforeAutospacing="1" w:line="240" w:lineRule="auto"/>
      <w:jc w:val="left"/>
      <w:outlineLvl w:val="0"/>
    </w:pPr>
    <w:rPr>
      <w:rFonts w:eastAsia="Times New Roman" w:cs="Times New Roman"/>
      <w:b/>
      <w:bCs/>
      <w:kern w:val="36"/>
      <w:szCs w:val="48"/>
      <w:lang w:eastAsia="pt-BR"/>
    </w:rPr>
  </w:style>
  <w:style w:type="paragraph" w:styleId="Ttulo2">
    <w:name w:val="heading 2"/>
    <w:basedOn w:val="Normal"/>
    <w:next w:val="Normal"/>
    <w:link w:val="Ttulo2Char"/>
    <w:uiPriority w:val="9"/>
    <w:semiHidden/>
    <w:unhideWhenUsed/>
    <w:qFormat/>
    <w:rsid w:val="00E339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ED7351"/>
    <w:pPr>
      <w:spacing w:before="100" w:beforeAutospacing="1" w:line="240" w:lineRule="auto"/>
      <w:ind w:left="0" w:firstLine="0"/>
      <w:jc w:val="left"/>
    </w:pPr>
    <w:rPr>
      <w:rFonts w:ascii="Times New Roman" w:eastAsia="Times New Roman" w:hAnsi="Times New Roman" w:cs="Times New Roman"/>
      <w:szCs w:val="24"/>
      <w:lang w:eastAsia="pt-BR"/>
    </w:rPr>
  </w:style>
  <w:style w:type="character" w:customStyle="1" w:styleId="Ttulo1Char">
    <w:name w:val="Título 1 Char"/>
    <w:basedOn w:val="Fontepargpadro"/>
    <w:link w:val="Ttulo1"/>
    <w:uiPriority w:val="9"/>
    <w:rsid w:val="00F252DD"/>
    <w:rPr>
      <w:rFonts w:ascii="Arial" w:eastAsia="Times New Roman" w:hAnsi="Arial" w:cs="Times New Roman"/>
      <w:b/>
      <w:bCs/>
      <w:kern w:val="36"/>
      <w:sz w:val="24"/>
      <w:szCs w:val="48"/>
      <w:lang w:eastAsia="pt-BR"/>
    </w:rPr>
  </w:style>
  <w:style w:type="paragraph" w:styleId="PargrafodaLista">
    <w:name w:val="List Paragraph"/>
    <w:basedOn w:val="Normal"/>
    <w:uiPriority w:val="34"/>
    <w:qFormat/>
    <w:rsid w:val="00E33909"/>
    <w:pPr>
      <w:ind w:left="720"/>
      <w:contextualSpacing/>
    </w:pPr>
  </w:style>
  <w:style w:type="character" w:customStyle="1" w:styleId="Ttulo2Char">
    <w:name w:val="Título 2 Char"/>
    <w:basedOn w:val="Fontepargpadro"/>
    <w:link w:val="Ttulo2"/>
    <w:uiPriority w:val="9"/>
    <w:semiHidden/>
    <w:rsid w:val="00E33909"/>
    <w:rPr>
      <w:rFonts w:asciiTheme="majorHAnsi" w:eastAsiaTheme="majorEastAsia" w:hAnsiTheme="majorHAnsi" w:cstheme="majorBidi"/>
      <w:color w:val="2E74B5" w:themeColor="accent1" w:themeShade="BF"/>
      <w:sz w:val="26"/>
      <w:szCs w:val="26"/>
    </w:rPr>
  </w:style>
  <w:style w:type="paragraph" w:styleId="SemEspaamento">
    <w:name w:val="No Spacing"/>
    <w:uiPriority w:val="1"/>
    <w:qFormat/>
    <w:rsid w:val="00E33909"/>
    <w:pPr>
      <w:spacing w:after="0" w:line="240" w:lineRule="auto"/>
    </w:pPr>
    <w:rPr>
      <w:rFonts w:ascii="Arial" w:hAnsi="Arial"/>
      <w:b/>
      <w:sz w:val="24"/>
    </w:rPr>
  </w:style>
  <w:style w:type="paragraph" w:styleId="Legenda">
    <w:name w:val="caption"/>
    <w:basedOn w:val="Normal"/>
    <w:next w:val="Normal"/>
    <w:uiPriority w:val="35"/>
    <w:unhideWhenUsed/>
    <w:qFormat/>
    <w:rsid w:val="00E65544"/>
    <w:pPr>
      <w:spacing w:after="200" w:line="240" w:lineRule="auto"/>
    </w:pPr>
    <w:rPr>
      <w:i/>
      <w:iCs/>
      <w:color w:val="44546A" w:themeColor="text2"/>
      <w:sz w:val="18"/>
      <w:szCs w:val="18"/>
    </w:rPr>
  </w:style>
  <w:style w:type="table" w:styleId="Tabelacomgrade">
    <w:name w:val="Table Grid"/>
    <w:basedOn w:val="Tabelanormal"/>
    <w:uiPriority w:val="39"/>
    <w:rsid w:val="00E655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160592"/>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160592"/>
    <w:rPr>
      <w:rFonts w:ascii="Arial" w:hAnsi="Arial"/>
      <w:sz w:val="24"/>
    </w:rPr>
  </w:style>
  <w:style w:type="paragraph" w:styleId="Rodap">
    <w:name w:val="footer"/>
    <w:basedOn w:val="Normal"/>
    <w:link w:val="RodapChar"/>
    <w:uiPriority w:val="99"/>
    <w:unhideWhenUsed/>
    <w:rsid w:val="00160592"/>
    <w:pPr>
      <w:tabs>
        <w:tab w:val="center" w:pos="4513"/>
        <w:tab w:val="right" w:pos="9026"/>
      </w:tabs>
      <w:spacing w:after="0" w:line="240" w:lineRule="auto"/>
    </w:pPr>
  </w:style>
  <w:style w:type="character" w:customStyle="1" w:styleId="RodapChar">
    <w:name w:val="Rodapé Char"/>
    <w:basedOn w:val="Fontepargpadro"/>
    <w:link w:val="Rodap"/>
    <w:uiPriority w:val="99"/>
    <w:rsid w:val="00160592"/>
    <w:rPr>
      <w:rFonts w:ascii="Arial" w:hAnsi="Arial"/>
      <w:sz w:val="24"/>
    </w:rPr>
  </w:style>
  <w:style w:type="paragraph" w:styleId="CabealhodoSumrio">
    <w:name w:val="TOC Heading"/>
    <w:basedOn w:val="Ttulo1"/>
    <w:next w:val="Normal"/>
    <w:uiPriority w:val="39"/>
    <w:unhideWhenUsed/>
    <w:qFormat/>
    <w:rsid w:val="00F252DD"/>
    <w:pPr>
      <w:keepNext/>
      <w:keepLines/>
      <w:numPr>
        <w:numId w:val="0"/>
      </w:numPr>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Sumrio1">
    <w:name w:val="toc 1"/>
    <w:basedOn w:val="Normal"/>
    <w:next w:val="Normal"/>
    <w:autoRedefine/>
    <w:uiPriority w:val="39"/>
    <w:unhideWhenUsed/>
    <w:rsid w:val="00F252DD"/>
    <w:pPr>
      <w:ind w:left="0"/>
    </w:pPr>
  </w:style>
  <w:style w:type="character" w:styleId="Hyperlink">
    <w:name w:val="Hyperlink"/>
    <w:basedOn w:val="Fontepargpadro"/>
    <w:uiPriority w:val="99"/>
    <w:unhideWhenUsed/>
    <w:rsid w:val="00F252D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393628">
      <w:bodyDiv w:val="1"/>
      <w:marLeft w:val="0"/>
      <w:marRight w:val="0"/>
      <w:marTop w:val="0"/>
      <w:marBottom w:val="0"/>
      <w:divBdr>
        <w:top w:val="none" w:sz="0" w:space="0" w:color="auto"/>
        <w:left w:val="none" w:sz="0" w:space="0" w:color="auto"/>
        <w:bottom w:val="none" w:sz="0" w:space="0" w:color="auto"/>
        <w:right w:val="none" w:sz="0" w:space="0" w:color="auto"/>
      </w:divBdr>
    </w:div>
    <w:div w:id="114452625">
      <w:bodyDiv w:val="1"/>
      <w:marLeft w:val="0"/>
      <w:marRight w:val="0"/>
      <w:marTop w:val="0"/>
      <w:marBottom w:val="0"/>
      <w:divBdr>
        <w:top w:val="none" w:sz="0" w:space="0" w:color="auto"/>
        <w:left w:val="none" w:sz="0" w:space="0" w:color="auto"/>
        <w:bottom w:val="none" w:sz="0" w:space="0" w:color="auto"/>
        <w:right w:val="none" w:sz="0" w:space="0" w:color="auto"/>
      </w:divBdr>
    </w:div>
    <w:div w:id="153842103">
      <w:bodyDiv w:val="1"/>
      <w:marLeft w:val="0"/>
      <w:marRight w:val="0"/>
      <w:marTop w:val="0"/>
      <w:marBottom w:val="0"/>
      <w:divBdr>
        <w:top w:val="none" w:sz="0" w:space="0" w:color="auto"/>
        <w:left w:val="none" w:sz="0" w:space="0" w:color="auto"/>
        <w:bottom w:val="none" w:sz="0" w:space="0" w:color="auto"/>
        <w:right w:val="none" w:sz="0" w:space="0" w:color="auto"/>
      </w:divBdr>
    </w:div>
    <w:div w:id="204634676">
      <w:bodyDiv w:val="1"/>
      <w:marLeft w:val="0"/>
      <w:marRight w:val="0"/>
      <w:marTop w:val="0"/>
      <w:marBottom w:val="0"/>
      <w:divBdr>
        <w:top w:val="none" w:sz="0" w:space="0" w:color="auto"/>
        <w:left w:val="none" w:sz="0" w:space="0" w:color="auto"/>
        <w:bottom w:val="none" w:sz="0" w:space="0" w:color="auto"/>
        <w:right w:val="none" w:sz="0" w:space="0" w:color="auto"/>
      </w:divBdr>
    </w:div>
    <w:div w:id="343627866">
      <w:bodyDiv w:val="1"/>
      <w:marLeft w:val="0"/>
      <w:marRight w:val="0"/>
      <w:marTop w:val="0"/>
      <w:marBottom w:val="0"/>
      <w:divBdr>
        <w:top w:val="none" w:sz="0" w:space="0" w:color="auto"/>
        <w:left w:val="none" w:sz="0" w:space="0" w:color="auto"/>
        <w:bottom w:val="none" w:sz="0" w:space="0" w:color="auto"/>
        <w:right w:val="none" w:sz="0" w:space="0" w:color="auto"/>
      </w:divBdr>
    </w:div>
    <w:div w:id="528033026">
      <w:bodyDiv w:val="1"/>
      <w:marLeft w:val="0"/>
      <w:marRight w:val="0"/>
      <w:marTop w:val="0"/>
      <w:marBottom w:val="0"/>
      <w:divBdr>
        <w:top w:val="none" w:sz="0" w:space="0" w:color="auto"/>
        <w:left w:val="none" w:sz="0" w:space="0" w:color="auto"/>
        <w:bottom w:val="none" w:sz="0" w:space="0" w:color="auto"/>
        <w:right w:val="none" w:sz="0" w:space="0" w:color="auto"/>
      </w:divBdr>
    </w:div>
    <w:div w:id="586424835">
      <w:bodyDiv w:val="1"/>
      <w:marLeft w:val="0"/>
      <w:marRight w:val="0"/>
      <w:marTop w:val="0"/>
      <w:marBottom w:val="0"/>
      <w:divBdr>
        <w:top w:val="none" w:sz="0" w:space="0" w:color="auto"/>
        <w:left w:val="none" w:sz="0" w:space="0" w:color="auto"/>
        <w:bottom w:val="none" w:sz="0" w:space="0" w:color="auto"/>
        <w:right w:val="none" w:sz="0" w:space="0" w:color="auto"/>
      </w:divBdr>
    </w:div>
    <w:div w:id="1466771678">
      <w:bodyDiv w:val="1"/>
      <w:marLeft w:val="0"/>
      <w:marRight w:val="0"/>
      <w:marTop w:val="0"/>
      <w:marBottom w:val="0"/>
      <w:divBdr>
        <w:top w:val="none" w:sz="0" w:space="0" w:color="auto"/>
        <w:left w:val="none" w:sz="0" w:space="0" w:color="auto"/>
        <w:bottom w:val="none" w:sz="0" w:space="0" w:color="auto"/>
        <w:right w:val="none" w:sz="0" w:space="0" w:color="auto"/>
      </w:divBdr>
    </w:div>
    <w:div w:id="1591039029">
      <w:bodyDiv w:val="1"/>
      <w:marLeft w:val="0"/>
      <w:marRight w:val="0"/>
      <w:marTop w:val="0"/>
      <w:marBottom w:val="0"/>
      <w:divBdr>
        <w:top w:val="none" w:sz="0" w:space="0" w:color="auto"/>
        <w:left w:val="none" w:sz="0" w:space="0" w:color="auto"/>
        <w:bottom w:val="none" w:sz="0" w:space="0" w:color="auto"/>
        <w:right w:val="none" w:sz="0" w:space="0" w:color="auto"/>
      </w:divBdr>
    </w:div>
    <w:div w:id="1746028235">
      <w:bodyDiv w:val="1"/>
      <w:marLeft w:val="0"/>
      <w:marRight w:val="0"/>
      <w:marTop w:val="0"/>
      <w:marBottom w:val="0"/>
      <w:divBdr>
        <w:top w:val="none" w:sz="0" w:space="0" w:color="auto"/>
        <w:left w:val="none" w:sz="0" w:space="0" w:color="auto"/>
        <w:bottom w:val="none" w:sz="0" w:space="0" w:color="auto"/>
        <w:right w:val="none" w:sz="0" w:space="0" w:color="auto"/>
      </w:divBdr>
    </w:div>
    <w:div w:id="1792893214">
      <w:bodyDiv w:val="1"/>
      <w:marLeft w:val="0"/>
      <w:marRight w:val="0"/>
      <w:marTop w:val="0"/>
      <w:marBottom w:val="0"/>
      <w:divBdr>
        <w:top w:val="none" w:sz="0" w:space="0" w:color="auto"/>
        <w:left w:val="none" w:sz="0" w:space="0" w:color="auto"/>
        <w:bottom w:val="none" w:sz="0" w:space="0" w:color="auto"/>
        <w:right w:val="none" w:sz="0" w:space="0" w:color="auto"/>
      </w:divBdr>
    </w:div>
    <w:div w:id="1961837631">
      <w:bodyDiv w:val="1"/>
      <w:marLeft w:val="0"/>
      <w:marRight w:val="0"/>
      <w:marTop w:val="0"/>
      <w:marBottom w:val="0"/>
      <w:divBdr>
        <w:top w:val="none" w:sz="0" w:space="0" w:color="auto"/>
        <w:left w:val="none" w:sz="0" w:space="0" w:color="auto"/>
        <w:bottom w:val="none" w:sz="0" w:space="0" w:color="auto"/>
        <w:right w:val="none" w:sz="0" w:space="0" w:color="auto"/>
      </w:divBdr>
    </w:div>
    <w:div w:id="1989819802">
      <w:bodyDiv w:val="1"/>
      <w:marLeft w:val="0"/>
      <w:marRight w:val="0"/>
      <w:marTop w:val="0"/>
      <w:marBottom w:val="0"/>
      <w:divBdr>
        <w:top w:val="none" w:sz="0" w:space="0" w:color="auto"/>
        <w:left w:val="none" w:sz="0" w:space="0" w:color="auto"/>
        <w:bottom w:val="none" w:sz="0" w:space="0" w:color="auto"/>
        <w:right w:val="none" w:sz="0" w:space="0" w:color="auto"/>
      </w:divBdr>
    </w:div>
    <w:div w:id="2071032928">
      <w:bodyDiv w:val="1"/>
      <w:marLeft w:val="0"/>
      <w:marRight w:val="0"/>
      <w:marTop w:val="0"/>
      <w:marBottom w:val="0"/>
      <w:divBdr>
        <w:top w:val="none" w:sz="0" w:space="0" w:color="auto"/>
        <w:left w:val="none" w:sz="0" w:space="0" w:color="auto"/>
        <w:bottom w:val="none" w:sz="0" w:space="0" w:color="auto"/>
        <w:right w:val="none" w:sz="0" w:space="0" w:color="auto"/>
      </w:divBdr>
    </w:div>
    <w:div w:id="2076589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3A19E-A77B-4C52-923D-059F1B4A4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15</Pages>
  <Words>1738</Words>
  <Characters>9390</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2</cp:revision>
  <dcterms:created xsi:type="dcterms:W3CDTF">2026-03-19T22:09:00Z</dcterms:created>
  <dcterms:modified xsi:type="dcterms:W3CDTF">2026-03-19T23:26:00Z</dcterms:modified>
</cp:coreProperties>
</file>