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A776" w14:textId="7855089E" w:rsidR="00CE651A" w:rsidRPr="00CE651A" w:rsidRDefault="00CE651A" w:rsidP="00CE651A">
      <w:pPr>
        <w:jc w:val="center"/>
      </w:pPr>
      <w:r w:rsidRPr="00CE651A">
        <w:drawing>
          <wp:inline distT="0" distB="0" distL="0" distR="0" wp14:anchorId="047187D5" wp14:editId="0F68FDB9">
            <wp:extent cx="1706880" cy="868680"/>
            <wp:effectExtent l="0" t="0" r="7620" b="7620"/>
            <wp:docPr id="14347011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1A">
        <w:t>SÃO PAULO TECH SCHOOL</w:t>
      </w:r>
    </w:p>
    <w:p w14:paraId="20490C5F" w14:textId="71388364" w:rsidR="00CE651A" w:rsidRPr="00CE651A" w:rsidRDefault="00CE651A" w:rsidP="00CE651A">
      <w:pPr>
        <w:jc w:val="center"/>
      </w:pPr>
    </w:p>
    <w:p w14:paraId="2D6C5C53" w14:textId="2015860C" w:rsidR="00CE651A" w:rsidRPr="00CE651A" w:rsidRDefault="00CE651A" w:rsidP="00CE651A">
      <w:pPr>
        <w:jc w:val="center"/>
      </w:pPr>
    </w:p>
    <w:p w14:paraId="311E9E64" w14:textId="74C4316E" w:rsidR="00CE651A" w:rsidRPr="00CE651A" w:rsidRDefault="00CE651A" w:rsidP="00CE651A">
      <w:pPr>
        <w:jc w:val="center"/>
      </w:pPr>
    </w:p>
    <w:p w14:paraId="7EAF2BAE" w14:textId="25A93635" w:rsidR="00CE651A" w:rsidRPr="00CE651A" w:rsidRDefault="00CE651A" w:rsidP="00CE651A">
      <w:pPr>
        <w:jc w:val="center"/>
      </w:pPr>
    </w:p>
    <w:p w14:paraId="212BABBF" w14:textId="679162CC" w:rsidR="00CE651A" w:rsidRPr="00CE651A" w:rsidRDefault="00CE651A" w:rsidP="00CE651A">
      <w:pPr>
        <w:jc w:val="center"/>
      </w:pPr>
    </w:p>
    <w:p w14:paraId="236889D7" w14:textId="4F881A41" w:rsidR="00CE651A" w:rsidRPr="00CE651A" w:rsidRDefault="00CE651A" w:rsidP="00CE651A">
      <w:pPr>
        <w:jc w:val="center"/>
      </w:pPr>
    </w:p>
    <w:p w14:paraId="47FBB68E" w14:textId="589CA639" w:rsidR="00CE651A" w:rsidRDefault="00CE651A" w:rsidP="00CE651A">
      <w:pPr>
        <w:jc w:val="center"/>
        <w:rPr>
          <w:b/>
          <w:bCs/>
        </w:rPr>
      </w:pPr>
      <w:r>
        <w:rPr>
          <w:b/>
          <w:bCs/>
        </w:rPr>
        <w:t>REDE SOCIAL PARA PESSOAS AMANTES DE MÚSICA</w:t>
      </w:r>
    </w:p>
    <w:p w14:paraId="0E16C5CB" w14:textId="77777777" w:rsidR="00CE651A" w:rsidRDefault="00CE651A" w:rsidP="00CE651A">
      <w:pPr>
        <w:jc w:val="center"/>
        <w:rPr>
          <w:b/>
          <w:bCs/>
        </w:rPr>
      </w:pPr>
    </w:p>
    <w:p w14:paraId="3DECE6E0" w14:textId="77777777" w:rsidR="00CE651A" w:rsidRDefault="00CE651A" w:rsidP="00CE651A">
      <w:pPr>
        <w:jc w:val="center"/>
        <w:rPr>
          <w:b/>
          <w:bCs/>
        </w:rPr>
      </w:pPr>
    </w:p>
    <w:p w14:paraId="7CB10F83" w14:textId="77777777" w:rsidR="00CE651A" w:rsidRDefault="00CE651A" w:rsidP="00CE651A">
      <w:pPr>
        <w:jc w:val="center"/>
        <w:rPr>
          <w:b/>
          <w:bCs/>
        </w:rPr>
      </w:pPr>
    </w:p>
    <w:p w14:paraId="1E14C0B8" w14:textId="77777777" w:rsidR="00CE651A" w:rsidRDefault="00CE651A" w:rsidP="00CE651A">
      <w:pPr>
        <w:jc w:val="center"/>
        <w:rPr>
          <w:b/>
          <w:bCs/>
        </w:rPr>
      </w:pPr>
    </w:p>
    <w:p w14:paraId="262E86AD" w14:textId="77777777" w:rsidR="00CE651A" w:rsidRPr="00CE651A" w:rsidRDefault="00CE651A" w:rsidP="00CE651A">
      <w:pPr>
        <w:jc w:val="center"/>
      </w:pPr>
    </w:p>
    <w:p w14:paraId="1E973876" w14:textId="7B2D3692" w:rsidR="00CE651A" w:rsidRPr="00CE651A" w:rsidRDefault="00CE651A" w:rsidP="00CE651A">
      <w:pPr>
        <w:jc w:val="center"/>
      </w:pPr>
    </w:p>
    <w:p w14:paraId="2A5DB64C" w14:textId="10938949" w:rsidR="00CE651A" w:rsidRPr="00CE651A" w:rsidRDefault="00CE651A" w:rsidP="00CE651A">
      <w:pPr>
        <w:jc w:val="center"/>
      </w:pPr>
    </w:p>
    <w:p w14:paraId="68275A9F" w14:textId="07066DF2" w:rsidR="00CE651A" w:rsidRPr="00CE651A" w:rsidRDefault="00CE651A" w:rsidP="00CE651A">
      <w:pPr>
        <w:jc w:val="center"/>
      </w:pPr>
    </w:p>
    <w:p w14:paraId="48CC7DDF" w14:textId="1CB487C7" w:rsidR="00CE651A" w:rsidRPr="00CE651A" w:rsidRDefault="00CE651A" w:rsidP="00CE651A">
      <w:pPr>
        <w:jc w:val="center"/>
      </w:pPr>
    </w:p>
    <w:p w14:paraId="6805B45E" w14:textId="54C98CDF" w:rsidR="00CE651A" w:rsidRPr="00CE651A" w:rsidRDefault="00CE651A" w:rsidP="00CE651A">
      <w:pPr>
        <w:jc w:val="center"/>
      </w:pPr>
    </w:p>
    <w:p w14:paraId="3DE56A9E" w14:textId="532E2DF6" w:rsidR="00CE651A" w:rsidRPr="00CE651A" w:rsidRDefault="00CE651A" w:rsidP="00CE651A">
      <w:pPr>
        <w:jc w:val="center"/>
      </w:pPr>
    </w:p>
    <w:p w14:paraId="2537FB87" w14:textId="2DA6263D" w:rsidR="00CE651A" w:rsidRPr="00CE651A" w:rsidRDefault="00CE651A" w:rsidP="00CE651A">
      <w:pPr>
        <w:jc w:val="center"/>
      </w:pPr>
    </w:p>
    <w:p w14:paraId="6FB9327F" w14:textId="5A15ACE7" w:rsidR="00CE651A" w:rsidRDefault="00CE651A" w:rsidP="00CE651A">
      <w:pPr>
        <w:jc w:val="center"/>
      </w:pPr>
    </w:p>
    <w:p w14:paraId="67478A53" w14:textId="77777777" w:rsidR="00CE651A" w:rsidRDefault="00CE651A" w:rsidP="00CE651A">
      <w:pPr>
        <w:jc w:val="center"/>
      </w:pPr>
    </w:p>
    <w:p w14:paraId="53116661" w14:textId="77777777" w:rsidR="00CE651A" w:rsidRPr="00CE651A" w:rsidRDefault="00CE651A" w:rsidP="00CE651A">
      <w:pPr>
        <w:jc w:val="center"/>
      </w:pPr>
    </w:p>
    <w:p w14:paraId="2ED324C7" w14:textId="0C970358" w:rsidR="00CE651A" w:rsidRPr="00CE651A" w:rsidRDefault="00CE651A" w:rsidP="00CE651A">
      <w:pPr>
        <w:jc w:val="center"/>
      </w:pPr>
    </w:p>
    <w:p w14:paraId="7536BCD5" w14:textId="6B443373" w:rsidR="00CE651A" w:rsidRPr="00CE651A" w:rsidRDefault="00CE651A" w:rsidP="00CE651A">
      <w:pPr>
        <w:jc w:val="center"/>
      </w:pPr>
      <w:r w:rsidRPr="00CE651A">
        <w:t>São Paulo</w:t>
      </w:r>
    </w:p>
    <w:p w14:paraId="244B5051" w14:textId="339430EF" w:rsidR="00CE651A" w:rsidRPr="00CE651A" w:rsidRDefault="00CE651A" w:rsidP="00CE651A">
      <w:pPr>
        <w:jc w:val="center"/>
      </w:pPr>
      <w:r w:rsidRPr="00CE651A">
        <w:t>2025</w:t>
      </w:r>
    </w:p>
    <w:p w14:paraId="577CA800" w14:textId="04758868" w:rsidR="00CE651A" w:rsidRDefault="00CE651A" w:rsidP="00CE651A">
      <w:pPr>
        <w:jc w:val="center"/>
      </w:pPr>
      <w:r w:rsidRPr="00CE651A">
        <w:rPr>
          <w:rFonts w:ascii="Arial" w:hAnsi="Arial" w:cs="Arial"/>
          <w:b/>
          <w:bCs/>
        </w:rPr>
        <w:lastRenderedPageBreak/>
        <w:t>​​</w:t>
      </w:r>
      <w:r w:rsidRPr="00CE651A">
        <w:rPr>
          <w:b/>
          <w:bCs/>
        </w:rPr>
        <w:t>SUMÁRIO</w:t>
      </w:r>
    </w:p>
    <w:p w14:paraId="6264DF5B" w14:textId="5D4D034F" w:rsidR="00CE651A" w:rsidRDefault="00CE651A" w:rsidP="00CE651A"/>
    <w:p w14:paraId="01DAB4E1" w14:textId="77777777" w:rsidR="00CE651A" w:rsidRDefault="00CE651A" w:rsidP="00CE651A"/>
    <w:p w14:paraId="168081E2" w14:textId="77777777" w:rsidR="00CE651A" w:rsidRDefault="00CE651A" w:rsidP="00CE651A"/>
    <w:p w14:paraId="2D629930" w14:textId="77777777" w:rsidR="00CE651A" w:rsidRDefault="00CE651A" w:rsidP="00CE651A"/>
    <w:p w14:paraId="7FF8EE9B" w14:textId="77777777" w:rsidR="00CE651A" w:rsidRDefault="00CE651A" w:rsidP="00CE651A"/>
    <w:p w14:paraId="2DC06FE3" w14:textId="77777777" w:rsidR="00CE651A" w:rsidRDefault="00CE651A" w:rsidP="00CE651A"/>
    <w:p w14:paraId="3A1E288F" w14:textId="77777777" w:rsidR="00CE651A" w:rsidRDefault="00CE651A" w:rsidP="00CE651A"/>
    <w:p w14:paraId="492AB7E4" w14:textId="77777777" w:rsidR="00CE651A" w:rsidRDefault="00CE651A" w:rsidP="00CE651A"/>
    <w:p w14:paraId="7D3D94D9" w14:textId="77777777" w:rsidR="00CE651A" w:rsidRDefault="00CE651A" w:rsidP="00CE651A"/>
    <w:p w14:paraId="70D0B405" w14:textId="77777777" w:rsidR="00CE651A" w:rsidRDefault="00CE651A" w:rsidP="00CE651A"/>
    <w:p w14:paraId="6E11485A" w14:textId="77777777" w:rsidR="00CE651A" w:rsidRDefault="00CE651A" w:rsidP="00CE651A"/>
    <w:p w14:paraId="45AE175F" w14:textId="77777777" w:rsidR="00CE651A" w:rsidRDefault="00CE651A" w:rsidP="00CE651A"/>
    <w:p w14:paraId="5E8CFF1E" w14:textId="77777777" w:rsidR="00CE651A" w:rsidRDefault="00CE651A" w:rsidP="00CE651A"/>
    <w:p w14:paraId="1A15AC7B" w14:textId="77777777" w:rsidR="00CE651A" w:rsidRDefault="00CE651A" w:rsidP="00CE651A"/>
    <w:p w14:paraId="65206909" w14:textId="77777777" w:rsidR="00CE651A" w:rsidRDefault="00CE651A" w:rsidP="00CE651A"/>
    <w:p w14:paraId="3A2CA905" w14:textId="77777777" w:rsidR="00CE651A" w:rsidRDefault="00CE651A" w:rsidP="00CE651A"/>
    <w:p w14:paraId="2F51F3D6" w14:textId="77777777" w:rsidR="00CE651A" w:rsidRDefault="00CE651A" w:rsidP="00CE651A"/>
    <w:p w14:paraId="1788CD29" w14:textId="77777777" w:rsidR="00CE651A" w:rsidRDefault="00CE651A" w:rsidP="00CE651A"/>
    <w:p w14:paraId="2BED625B" w14:textId="77777777" w:rsidR="00CE651A" w:rsidRDefault="00CE651A" w:rsidP="00CE651A"/>
    <w:p w14:paraId="3B4EF121" w14:textId="77777777" w:rsidR="00CE651A" w:rsidRDefault="00CE651A" w:rsidP="00CE651A"/>
    <w:p w14:paraId="3B7CDC66" w14:textId="77777777" w:rsidR="00CE651A" w:rsidRDefault="00CE651A" w:rsidP="00CE651A"/>
    <w:p w14:paraId="25506240" w14:textId="77777777" w:rsidR="00CE651A" w:rsidRDefault="00CE651A" w:rsidP="00CE651A"/>
    <w:p w14:paraId="05CB2D31" w14:textId="77777777" w:rsidR="00CE651A" w:rsidRDefault="00CE651A" w:rsidP="00CE651A"/>
    <w:p w14:paraId="0ACC48F3" w14:textId="77777777" w:rsidR="00CE651A" w:rsidRDefault="00CE651A" w:rsidP="00CE651A"/>
    <w:p w14:paraId="4D11E9CC" w14:textId="77777777" w:rsidR="00CE651A" w:rsidRPr="00CE651A" w:rsidRDefault="00CE651A" w:rsidP="00CE651A"/>
    <w:p w14:paraId="18F66BD0" w14:textId="2A029133" w:rsidR="00CE651A" w:rsidRDefault="00CE651A" w:rsidP="00CE651A">
      <w:r w:rsidRPr="00CE651A">
        <w:rPr>
          <w:rFonts w:ascii="Arial" w:hAnsi="Arial" w:cs="Arial"/>
          <w:u w:val="single"/>
        </w:rPr>
        <w:t>​</w:t>
      </w:r>
    </w:p>
    <w:p w14:paraId="0B7FB044" w14:textId="77777777" w:rsidR="00CE651A" w:rsidRPr="00CE651A" w:rsidRDefault="00CE651A" w:rsidP="00CE651A"/>
    <w:p w14:paraId="18148119" w14:textId="2F93E220" w:rsidR="005C00D5" w:rsidRDefault="00CE651A">
      <w:pPr>
        <w:rPr>
          <w:b/>
          <w:bCs/>
        </w:rPr>
      </w:pPr>
      <w:r w:rsidRPr="00CE651A">
        <w:rPr>
          <w:b/>
          <w:bCs/>
        </w:rPr>
        <w:lastRenderedPageBreak/>
        <w:t>1.CONTEXTO</w:t>
      </w:r>
    </w:p>
    <w:p w14:paraId="2EDAC0FF" w14:textId="77777777" w:rsidR="005C00D5" w:rsidRPr="00D8213E" w:rsidRDefault="005C00D5"/>
    <w:p w14:paraId="3449FD6E" w14:textId="05BCDB78" w:rsidR="005C00D5" w:rsidRDefault="005C00D5">
      <w:pPr>
        <w:rPr>
          <w:b/>
          <w:bCs/>
        </w:rPr>
      </w:pPr>
      <w:r w:rsidRPr="005C00D5">
        <w:rPr>
          <w:b/>
          <w:bCs/>
        </w:rPr>
        <w:t>2. OBJETIVO</w:t>
      </w:r>
    </w:p>
    <w:p w14:paraId="5509A286" w14:textId="58ACEB84" w:rsidR="005C00D5" w:rsidRDefault="005C00D5">
      <w:r>
        <w:t>Esse projeto tem como objetivo aproximar pessoas que amam músicas em um ambiente focado nesse assunto onde elas podem compartilhar informações e interagir entre si</w:t>
      </w:r>
    </w:p>
    <w:p w14:paraId="6FE3D2BD" w14:textId="1C3E9A1F" w:rsidR="005C00D5" w:rsidRDefault="005C00D5">
      <w:pPr>
        <w:rPr>
          <w:b/>
          <w:bCs/>
        </w:rPr>
      </w:pPr>
      <w:r>
        <w:rPr>
          <w:b/>
          <w:bCs/>
        </w:rPr>
        <w:t>3. JUSITIFICATIVA</w:t>
      </w:r>
    </w:p>
    <w:p w14:paraId="4E594697" w14:textId="4FCFDCD4" w:rsidR="005C00D5" w:rsidRDefault="005C00D5">
      <w:r>
        <w:t>...</w:t>
      </w:r>
    </w:p>
    <w:p w14:paraId="5EBE767C" w14:textId="77777777" w:rsidR="005C00D5" w:rsidRPr="005C00D5" w:rsidRDefault="005C00D5"/>
    <w:sectPr w:rsidR="005C00D5" w:rsidRPr="005C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1A"/>
    <w:rsid w:val="0004798A"/>
    <w:rsid w:val="005C00D5"/>
    <w:rsid w:val="00734CC8"/>
    <w:rsid w:val="0075422A"/>
    <w:rsid w:val="00BC16F6"/>
    <w:rsid w:val="00CE651A"/>
    <w:rsid w:val="00D8213E"/>
    <w:rsid w:val="00EE5E66"/>
    <w:rsid w:val="00F4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48F"/>
  <w15:chartTrackingRefBased/>
  <w15:docId w15:val="{2C9F97EF-7903-4B16-8847-21499622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5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5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5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5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5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5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51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651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E651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E651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E65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7680-F960-4DC5-8265-08ABC9E0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Ventura Cavalcante</dc:creator>
  <cp:keywords/>
  <dc:description/>
  <cp:lastModifiedBy>Felipe Ventura Cavalcante</cp:lastModifiedBy>
  <cp:revision>1</cp:revision>
  <dcterms:created xsi:type="dcterms:W3CDTF">2025-05-01T21:43:00Z</dcterms:created>
  <dcterms:modified xsi:type="dcterms:W3CDTF">2025-05-01T23:58:00Z</dcterms:modified>
</cp:coreProperties>
</file>