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CFD67" w14:textId="77777777" w:rsidR="009A49FC" w:rsidRDefault="00187C38" w:rsidP="00187C38">
      <w:pPr>
        <w:jc w:val="center"/>
        <w:rPr>
          <w:b/>
        </w:rPr>
      </w:pPr>
      <w:r>
        <w:rPr>
          <w:b/>
        </w:rPr>
        <w:t>LEVANTAMIENTO DE INFORMACIÓN</w:t>
      </w:r>
    </w:p>
    <w:p w14:paraId="68C232C8" w14:textId="77777777" w:rsidR="00187C38" w:rsidRDefault="00187C38" w:rsidP="00187C38">
      <w:pPr>
        <w:pStyle w:val="Prrafodelista"/>
        <w:numPr>
          <w:ilvl w:val="0"/>
          <w:numId w:val="1"/>
        </w:numPr>
        <w:rPr>
          <w:b/>
        </w:rPr>
      </w:pPr>
      <w:r w:rsidRPr="00EE32B2">
        <w:rPr>
          <w:b/>
        </w:rPr>
        <w:t>Identificar público objetivo para realizar encuesta.</w:t>
      </w:r>
    </w:p>
    <w:p w14:paraId="7D22FEBD" w14:textId="77777777" w:rsidR="00EE32B2" w:rsidRDefault="00EE32B2" w:rsidP="00EE32B2">
      <w:pPr>
        <w:pStyle w:val="Prrafodelista"/>
      </w:pPr>
    </w:p>
    <w:p w14:paraId="4293A1EE" w14:textId="20806B04" w:rsidR="00187C38" w:rsidRPr="00EE32B2" w:rsidRDefault="00187C38" w:rsidP="00EE32B2">
      <w:pPr>
        <w:pStyle w:val="Prrafodelista"/>
        <w:rPr>
          <w:b/>
        </w:rPr>
      </w:pPr>
      <w:r>
        <w:t xml:space="preserve">Para esta solución el público objetivo será </w:t>
      </w:r>
      <w:r w:rsidR="00C32A1D">
        <w:t xml:space="preserve">los instructores del </w:t>
      </w:r>
      <w:proofErr w:type="spellStart"/>
      <w:proofErr w:type="gramStart"/>
      <w:r w:rsidR="00C32A1D">
        <w:t>C</w:t>
      </w:r>
      <w:r>
        <w:t>eet</w:t>
      </w:r>
      <w:proofErr w:type="spellEnd"/>
      <w:r w:rsidR="00FD035F">
        <w:t xml:space="preserve">  y</w:t>
      </w:r>
      <w:proofErr w:type="gramEnd"/>
      <w:r w:rsidR="00FD035F">
        <w:t xml:space="preserve"> el dueño de la empresa participante señor Reinel Cubides</w:t>
      </w:r>
      <w:r>
        <w:t>.</w:t>
      </w:r>
    </w:p>
    <w:p w14:paraId="34B7F84F" w14:textId="77777777" w:rsidR="00C32A1D" w:rsidRPr="00EE32B2" w:rsidRDefault="00C32A1D" w:rsidP="00187C38">
      <w:pPr>
        <w:pStyle w:val="Prrafodelista"/>
        <w:rPr>
          <w:b/>
        </w:rPr>
      </w:pPr>
    </w:p>
    <w:p w14:paraId="10BDC82B" w14:textId="77777777" w:rsidR="00C32A1D" w:rsidRDefault="00505D87" w:rsidP="00C32A1D">
      <w:pPr>
        <w:pStyle w:val="Prrafodelista"/>
        <w:numPr>
          <w:ilvl w:val="0"/>
          <w:numId w:val="1"/>
        </w:numPr>
        <w:rPr>
          <w:b/>
        </w:rPr>
      </w:pPr>
      <w:r w:rsidRPr="00EE32B2">
        <w:rPr>
          <w:b/>
        </w:rPr>
        <w:t xml:space="preserve">Hacer uso de una técnica </w:t>
      </w:r>
      <w:r w:rsidR="00C32A1D" w:rsidRPr="00EE32B2">
        <w:rPr>
          <w:b/>
        </w:rPr>
        <w:t>de levantamiento de información.</w:t>
      </w:r>
    </w:p>
    <w:p w14:paraId="5BB4C873" w14:textId="77777777" w:rsidR="00EE32B2" w:rsidRPr="00EE32B2" w:rsidRDefault="00EE32B2" w:rsidP="00EE32B2">
      <w:pPr>
        <w:pStyle w:val="Prrafodelista"/>
        <w:rPr>
          <w:b/>
        </w:rPr>
      </w:pPr>
    </w:p>
    <w:p w14:paraId="781A9FE4" w14:textId="71598FDA" w:rsidR="00FD035F" w:rsidRDefault="00FD035F" w:rsidP="005D3F79">
      <w:pPr>
        <w:pStyle w:val="Prrafodelista"/>
      </w:pPr>
      <w:r>
        <w:t xml:space="preserve">Una vez analizado los requisitos exigidos por el CEET, se procederá a reunir toda </w:t>
      </w:r>
    </w:p>
    <w:p w14:paraId="417AD1C6" w14:textId="7688D5A4" w:rsidR="00C32A1D" w:rsidRDefault="003F76A5" w:rsidP="005D3F79">
      <w:pPr>
        <w:pStyle w:val="Prrafodelista"/>
      </w:pPr>
      <w:r>
        <w:t xml:space="preserve"> la información</w:t>
      </w:r>
      <w:r w:rsidR="00FD035F">
        <w:t xml:space="preserve"> necesaria con la finalidad de </w:t>
      </w:r>
      <w:proofErr w:type="gramStart"/>
      <w:r w:rsidR="00FD035F">
        <w:t>cumplir  dichos</w:t>
      </w:r>
      <w:proofErr w:type="gramEnd"/>
      <w:r w:rsidR="00FD035F">
        <w:t xml:space="preserve"> </w:t>
      </w:r>
      <w:r w:rsidR="00CA2AC6">
        <w:t>requerimientos</w:t>
      </w:r>
      <w:r>
        <w:t xml:space="preserve"> </w:t>
      </w:r>
      <w:r w:rsidR="00FD035F">
        <w:t xml:space="preserve"> logrando </w:t>
      </w:r>
      <w:r>
        <w:t>conseguir  una solución</w:t>
      </w:r>
      <w:r w:rsidR="00FD035F">
        <w:t xml:space="preserve"> </w:t>
      </w:r>
      <w:r>
        <w:t xml:space="preserve"> que optimice recursos</w:t>
      </w:r>
      <w:r w:rsidR="00FD035F">
        <w:t>,</w:t>
      </w:r>
      <w:r>
        <w:t xml:space="preserve"> disminuya tiempo</w:t>
      </w:r>
      <w:r w:rsidR="00FD035F">
        <w:t xml:space="preserve"> y </w:t>
      </w:r>
      <w:r w:rsidR="00CA2AC6">
        <w:t>gastos,</w:t>
      </w:r>
      <w:r>
        <w:t xml:space="preserve"> </w:t>
      </w:r>
      <w:r w:rsidR="00CA2AC6">
        <w:t>planificando</w:t>
      </w:r>
      <w:r>
        <w:t xml:space="preserve"> la búsqueda de l</w:t>
      </w:r>
      <w:r w:rsidR="00CA2AC6">
        <w:t xml:space="preserve">os datos necesarios utilizando los </w:t>
      </w:r>
      <w:r>
        <w:t>siguientes métodos:</w:t>
      </w:r>
    </w:p>
    <w:p w14:paraId="1FCE6549" w14:textId="77777777" w:rsidR="003F76A5" w:rsidRDefault="003F76A5" w:rsidP="00C32A1D">
      <w:pPr>
        <w:pStyle w:val="Prrafodelista"/>
      </w:pPr>
    </w:p>
    <w:p w14:paraId="4C105884" w14:textId="77777777" w:rsidR="003F76A5" w:rsidRDefault="003F76A5" w:rsidP="005D3F79">
      <w:pPr>
        <w:pStyle w:val="Prrafodelista"/>
        <w:numPr>
          <w:ilvl w:val="0"/>
          <w:numId w:val="4"/>
        </w:numPr>
        <w:rPr>
          <w:b/>
        </w:rPr>
      </w:pPr>
      <w:r w:rsidRPr="005D3F79">
        <w:rPr>
          <w:b/>
        </w:rPr>
        <w:t xml:space="preserve"> Observación</w:t>
      </w:r>
    </w:p>
    <w:p w14:paraId="2A20A63B" w14:textId="09BB6084" w:rsidR="005D3F79" w:rsidRDefault="00CA2AC6" w:rsidP="005D3F79">
      <w:pPr>
        <w:ind w:left="708"/>
      </w:pPr>
      <w:r>
        <w:t>Por medio del contacto</w:t>
      </w:r>
      <w:r w:rsidR="005D3F79">
        <w:t xml:space="preserve"> visual, </w:t>
      </w:r>
      <w:r>
        <w:t xml:space="preserve">se verifica el proceso, el micro proceso y </w:t>
      </w:r>
      <w:r w:rsidR="00FA754C">
        <w:t xml:space="preserve">los </w:t>
      </w:r>
      <w:r>
        <w:t xml:space="preserve">macroprocesos </w:t>
      </w:r>
      <w:r w:rsidR="00FA754C">
        <w:t>analizándolos cuidadosamente.</w:t>
      </w:r>
    </w:p>
    <w:p w14:paraId="4195FCF3" w14:textId="77777777" w:rsidR="005D3F79" w:rsidRPr="005D3F79" w:rsidRDefault="005D3F79" w:rsidP="005D3F79">
      <w:pPr>
        <w:pStyle w:val="Prrafodelista"/>
        <w:numPr>
          <w:ilvl w:val="0"/>
          <w:numId w:val="4"/>
        </w:numPr>
        <w:rPr>
          <w:b/>
        </w:rPr>
      </w:pPr>
      <w:r w:rsidRPr="005D3F79">
        <w:rPr>
          <w:b/>
        </w:rPr>
        <w:t>Entrevista</w:t>
      </w:r>
    </w:p>
    <w:p w14:paraId="3215D61D" w14:textId="7472653E" w:rsidR="005D3F79" w:rsidRDefault="005D3F79" w:rsidP="005D3F79">
      <w:pPr>
        <w:pStyle w:val="Prrafodelista"/>
      </w:pPr>
    </w:p>
    <w:p w14:paraId="63A2EBB0" w14:textId="19D1F2FE" w:rsidR="00FA754C" w:rsidRDefault="00FA754C" w:rsidP="005D3F79">
      <w:pPr>
        <w:pStyle w:val="Prrafodelista"/>
      </w:pPr>
      <w:r>
        <w:t xml:space="preserve">Se efectúa entrevista con la persona delegada con el cliente, escuchando las necesidades, intercambiando ideas, identificando las dificultades y expectativas. </w:t>
      </w:r>
    </w:p>
    <w:p w14:paraId="2663C8A6" w14:textId="73BBFCE0" w:rsidR="00FA754C" w:rsidRDefault="00FA754C" w:rsidP="005D3F79">
      <w:pPr>
        <w:pStyle w:val="Prrafodelista"/>
      </w:pPr>
      <w:r>
        <w:t xml:space="preserve">Una vez efectuada </w:t>
      </w:r>
      <w:r>
        <w:t>la entrevista anteriormente mencionada</w:t>
      </w:r>
      <w:r>
        <w:t xml:space="preserve"> se analiza la información y de acuerdo a los resultados obtenidos si es necesario se realiza una nueva entrevista para optimizar la información.</w:t>
      </w:r>
    </w:p>
    <w:p w14:paraId="53C4CC68" w14:textId="77777777" w:rsidR="005D3F79" w:rsidRDefault="005D3F79" w:rsidP="005D3F79">
      <w:pPr>
        <w:pStyle w:val="Prrafodelista"/>
      </w:pPr>
    </w:p>
    <w:p w14:paraId="3FE296B6" w14:textId="77777777" w:rsidR="00E215A5" w:rsidRDefault="00505D87" w:rsidP="00EE32B2">
      <w:pPr>
        <w:pStyle w:val="Prrafodelista"/>
        <w:numPr>
          <w:ilvl w:val="0"/>
          <w:numId w:val="1"/>
        </w:numPr>
        <w:rPr>
          <w:b/>
        </w:rPr>
      </w:pPr>
      <w:r w:rsidRPr="00EE32B2">
        <w:rPr>
          <w:b/>
        </w:rPr>
        <w:t xml:space="preserve">Hacer uso de </w:t>
      </w:r>
      <w:r w:rsidR="00EE32B2" w:rsidRPr="00EE32B2">
        <w:rPr>
          <w:b/>
        </w:rPr>
        <w:t>unos instrumentos</w:t>
      </w:r>
      <w:r w:rsidRPr="00EE32B2">
        <w:rPr>
          <w:b/>
        </w:rPr>
        <w:t xml:space="preserve"> de levantamiento de información.</w:t>
      </w:r>
    </w:p>
    <w:p w14:paraId="72BC914A" w14:textId="77777777" w:rsidR="00EE32B2" w:rsidRDefault="00EE32B2" w:rsidP="00EE32B2">
      <w:pPr>
        <w:pStyle w:val="Prrafodelista"/>
        <w:rPr>
          <w:b/>
        </w:rPr>
      </w:pPr>
    </w:p>
    <w:p w14:paraId="686F361A" w14:textId="6B44E9F1" w:rsidR="001045EA" w:rsidRDefault="001045EA" w:rsidP="00260310">
      <w:pPr>
        <w:pStyle w:val="Prrafodelista"/>
      </w:pPr>
      <w:r>
        <w:t xml:space="preserve">Se dispondrá en este levantamiento de información </w:t>
      </w:r>
      <w:r w:rsidR="00CA2B4B">
        <w:t>de todas las herramientas digitales y medios audiovisuales, aprovechando al máximo los entornos que nos ofrece la tecnología actualmente, permitiéndole al cliente vivir la experiencia del proyecto por medio de simulaciones, involucrándolo en el proceso en la etapa de diseño.</w:t>
      </w:r>
    </w:p>
    <w:p w14:paraId="02D98BCB" w14:textId="77777777" w:rsidR="003F2266" w:rsidRDefault="003F2266" w:rsidP="003F2266"/>
    <w:p w14:paraId="6ED4A6FC" w14:textId="77777777" w:rsidR="003F2266" w:rsidRDefault="003F2266" w:rsidP="003F2266">
      <w:pPr>
        <w:rPr>
          <w:b/>
        </w:rPr>
      </w:pPr>
      <w:r>
        <w:rPr>
          <w:b/>
        </w:rPr>
        <w:t>Levantamiento De Información Propuesto por:</w:t>
      </w:r>
    </w:p>
    <w:p w14:paraId="6F17133F" w14:textId="57CE0E01" w:rsidR="003F2266" w:rsidRDefault="00CA2B4B" w:rsidP="003F2266">
      <w:pPr>
        <w:rPr>
          <w:b/>
        </w:rPr>
      </w:pPr>
      <w:r>
        <w:rPr>
          <w:b/>
        </w:rPr>
        <w:t>Proyecto Frunacol</w:t>
      </w:r>
      <w:bookmarkStart w:id="0" w:name="_GoBack"/>
      <w:bookmarkEnd w:id="0"/>
    </w:p>
    <w:p w14:paraId="363EFACF" w14:textId="77777777" w:rsidR="003F2266" w:rsidRDefault="003F2266" w:rsidP="003F2266">
      <w:r w:rsidRPr="003F2266">
        <w:t>Luis Felipe Villalobos Montañez.</w:t>
      </w:r>
    </w:p>
    <w:sectPr w:rsidR="003F2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1.75pt;height:418.5pt" o:bullet="t">
        <v:imagedata r:id="rId1" o:title="Check_mark_23x20_02.svg[1]"/>
      </v:shape>
    </w:pict>
  </w:numPicBullet>
  <w:abstractNum w:abstractNumId="0" w15:restartNumberingAfterBreak="0">
    <w:nsid w:val="137E75B0"/>
    <w:multiLevelType w:val="hybridMultilevel"/>
    <w:tmpl w:val="5B02F448"/>
    <w:lvl w:ilvl="0" w:tplc="2546353A">
      <w:start w:val="1"/>
      <w:numFmt w:val="bullet"/>
      <w:lvlText w:val=""/>
      <w:lvlJc w:val="left"/>
      <w:pPr>
        <w:tabs>
          <w:tab w:val="num" w:pos="720"/>
        </w:tabs>
        <w:ind w:left="720" w:hanging="360"/>
      </w:pPr>
      <w:rPr>
        <w:rFonts w:ascii="Wingdings 3" w:hAnsi="Wingdings 3" w:hint="default"/>
      </w:rPr>
    </w:lvl>
    <w:lvl w:ilvl="1" w:tplc="3D5C5D02" w:tentative="1">
      <w:start w:val="1"/>
      <w:numFmt w:val="bullet"/>
      <w:lvlText w:val=""/>
      <w:lvlJc w:val="left"/>
      <w:pPr>
        <w:tabs>
          <w:tab w:val="num" w:pos="1440"/>
        </w:tabs>
        <w:ind w:left="1440" w:hanging="360"/>
      </w:pPr>
      <w:rPr>
        <w:rFonts w:ascii="Wingdings 3" w:hAnsi="Wingdings 3" w:hint="default"/>
      </w:rPr>
    </w:lvl>
    <w:lvl w:ilvl="2" w:tplc="A4A600F6" w:tentative="1">
      <w:start w:val="1"/>
      <w:numFmt w:val="bullet"/>
      <w:lvlText w:val=""/>
      <w:lvlJc w:val="left"/>
      <w:pPr>
        <w:tabs>
          <w:tab w:val="num" w:pos="2160"/>
        </w:tabs>
        <w:ind w:left="2160" w:hanging="360"/>
      </w:pPr>
      <w:rPr>
        <w:rFonts w:ascii="Wingdings 3" w:hAnsi="Wingdings 3" w:hint="default"/>
      </w:rPr>
    </w:lvl>
    <w:lvl w:ilvl="3" w:tplc="22D0DF60" w:tentative="1">
      <w:start w:val="1"/>
      <w:numFmt w:val="bullet"/>
      <w:lvlText w:val=""/>
      <w:lvlJc w:val="left"/>
      <w:pPr>
        <w:tabs>
          <w:tab w:val="num" w:pos="2880"/>
        </w:tabs>
        <w:ind w:left="2880" w:hanging="360"/>
      </w:pPr>
      <w:rPr>
        <w:rFonts w:ascii="Wingdings 3" w:hAnsi="Wingdings 3" w:hint="default"/>
      </w:rPr>
    </w:lvl>
    <w:lvl w:ilvl="4" w:tplc="EECCB2D2" w:tentative="1">
      <w:start w:val="1"/>
      <w:numFmt w:val="bullet"/>
      <w:lvlText w:val=""/>
      <w:lvlJc w:val="left"/>
      <w:pPr>
        <w:tabs>
          <w:tab w:val="num" w:pos="3600"/>
        </w:tabs>
        <w:ind w:left="3600" w:hanging="360"/>
      </w:pPr>
      <w:rPr>
        <w:rFonts w:ascii="Wingdings 3" w:hAnsi="Wingdings 3" w:hint="default"/>
      </w:rPr>
    </w:lvl>
    <w:lvl w:ilvl="5" w:tplc="9D80D558" w:tentative="1">
      <w:start w:val="1"/>
      <w:numFmt w:val="bullet"/>
      <w:lvlText w:val=""/>
      <w:lvlJc w:val="left"/>
      <w:pPr>
        <w:tabs>
          <w:tab w:val="num" w:pos="4320"/>
        </w:tabs>
        <w:ind w:left="4320" w:hanging="360"/>
      </w:pPr>
      <w:rPr>
        <w:rFonts w:ascii="Wingdings 3" w:hAnsi="Wingdings 3" w:hint="default"/>
      </w:rPr>
    </w:lvl>
    <w:lvl w:ilvl="6" w:tplc="1D56E020" w:tentative="1">
      <w:start w:val="1"/>
      <w:numFmt w:val="bullet"/>
      <w:lvlText w:val=""/>
      <w:lvlJc w:val="left"/>
      <w:pPr>
        <w:tabs>
          <w:tab w:val="num" w:pos="5040"/>
        </w:tabs>
        <w:ind w:left="5040" w:hanging="360"/>
      </w:pPr>
      <w:rPr>
        <w:rFonts w:ascii="Wingdings 3" w:hAnsi="Wingdings 3" w:hint="default"/>
      </w:rPr>
    </w:lvl>
    <w:lvl w:ilvl="7" w:tplc="D74E5B56" w:tentative="1">
      <w:start w:val="1"/>
      <w:numFmt w:val="bullet"/>
      <w:lvlText w:val=""/>
      <w:lvlJc w:val="left"/>
      <w:pPr>
        <w:tabs>
          <w:tab w:val="num" w:pos="5760"/>
        </w:tabs>
        <w:ind w:left="5760" w:hanging="360"/>
      </w:pPr>
      <w:rPr>
        <w:rFonts w:ascii="Wingdings 3" w:hAnsi="Wingdings 3" w:hint="default"/>
      </w:rPr>
    </w:lvl>
    <w:lvl w:ilvl="8" w:tplc="6A6AEEE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1527D04"/>
    <w:multiLevelType w:val="hybridMultilevel"/>
    <w:tmpl w:val="B9D0DD3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4F5058"/>
    <w:multiLevelType w:val="hybridMultilevel"/>
    <w:tmpl w:val="A5B6A590"/>
    <w:lvl w:ilvl="0" w:tplc="146262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5E5313"/>
    <w:multiLevelType w:val="hybridMultilevel"/>
    <w:tmpl w:val="9E08295A"/>
    <w:lvl w:ilvl="0" w:tplc="D2780292">
      <w:start w:val="1"/>
      <w:numFmt w:val="bullet"/>
      <w:lvlText w:val=""/>
      <w:lvlJc w:val="left"/>
      <w:pPr>
        <w:tabs>
          <w:tab w:val="num" w:pos="720"/>
        </w:tabs>
        <w:ind w:left="720" w:hanging="360"/>
      </w:pPr>
      <w:rPr>
        <w:rFonts w:ascii="Wingdings 3" w:hAnsi="Wingdings 3" w:hint="default"/>
      </w:rPr>
    </w:lvl>
    <w:lvl w:ilvl="1" w:tplc="EC4A5912" w:tentative="1">
      <w:start w:val="1"/>
      <w:numFmt w:val="bullet"/>
      <w:lvlText w:val=""/>
      <w:lvlJc w:val="left"/>
      <w:pPr>
        <w:tabs>
          <w:tab w:val="num" w:pos="1440"/>
        </w:tabs>
        <w:ind w:left="1440" w:hanging="360"/>
      </w:pPr>
      <w:rPr>
        <w:rFonts w:ascii="Wingdings 3" w:hAnsi="Wingdings 3" w:hint="default"/>
      </w:rPr>
    </w:lvl>
    <w:lvl w:ilvl="2" w:tplc="7574473A" w:tentative="1">
      <w:start w:val="1"/>
      <w:numFmt w:val="bullet"/>
      <w:lvlText w:val=""/>
      <w:lvlJc w:val="left"/>
      <w:pPr>
        <w:tabs>
          <w:tab w:val="num" w:pos="2160"/>
        </w:tabs>
        <w:ind w:left="2160" w:hanging="360"/>
      </w:pPr>
      <w:rPr>
        <w:rFonts w:ascii="Wingdings 3" w:hAnsi="Wingdings 3" w:hint="default"/>
      </w:rPr>
    </w:lvl>
    <w:lvl w:ilvl="3" w:tplc="CA8C17C2" w:tentative="1">
      <w:start w:val="1"/>
      <w:numFmt w:val="bullet"/>
      <w:lvlText w:val=""/>
      <w:lvlJc w:val="left"/>
      <w:pPr>
        <w:tabs>
          <w:tab w:val="num" w:pos="2880"/>
        </w:tabs>
        <w:ind w:left="2880" w:hanging="360"/>
      </w:pPr>
      <w:rPr>
        <w:rFonts w:ascii="Wingdings 3" w:hAnsi="Wingdings 3" w:hint="default"/>
      </w:rPr>
    </w:lvl>
    <w:lvl w:ilvl="4" w:tplc="CB7A804E" w:tentative="1">
      <w:start w:val="1"/>
      <w:numFmt w:val="bullet"/>
      <w:lvlText w:val=""/>
      <w:lvlJc w:val="left"/>
      <w:pPr>
        <w:tabs>
          <w:tab w:val="num" w:pos="3600"/>
        </w:tabs>
        <w:ind w:left="3600" w:hanging="360"/>
      </w:pPr>
      <w:rPr>
        <w:rFonts w:ascii="Wingdings 3" w:hAnsi="Wingdings 3" w:hint="default"/>
      </w:rPr>
    </w:lvl>
    <w:lvl w:ilvl="5" w:tplc="C2805EC8" w:tentative="1">
      <w:start w:val="1"/>
      <w:numFmt w:val="bullet"/>
      <w:lvlText w:val=""/>
      <w:lvlJc w:val="left"/>
      <w:pPr>
        <w:tabs>
          <w:tab w:val="num" w:pos="4320"/>
        </w:tabs>
        <w:ind w:left="4320" w:hanging="360"/>
      </w:pPr>
      <w:rPr>
        <w:rFonts w:ascii="Wingdings 3" w:hAnsi="Wingdings 3" w:hint="default"/>
      </w:rPr>
    </w:lvl>
    <w:lvl w:ilvl="6" w:tplc="A92EEDC8" w:tentative="1">
      <w:start w:val="1"/>
      <w:numFmt w:val="bullet"/>
      <w:lvlText w:val=""/>
      <w:lvlJc w:val="left"/>
      <w:pPr>
        <w:tabs>
          <w:tab w:val="num" w:pos="5040"/>
        </w:tabs>
        <w:ind w:left="5040" w:hanging="360"/>
      </w:pPr>
      <w:rPr>
        <w:rFonts w:ascii="Wingdings 3" w:hAnsi="Wingdings 3" w:hint="default"/>
      </w:rPr>
    </w:lvl>
    <w:lvl w:ilvl="7" w:tplc="AA3A025E" w:tentative="1">
      <w:start w:val="1"/>
      <w:numFmt w:val="bullet"/>
      <w:lvlText w:val=""/>
      <w:lvlJc w:val="left"/>
      <w:pPr>
        <w:tabs>
          <w:tab w:val="num" w:pos="5760"/>
        </w:tabs>
        <w:ind w:left="5760" w:hanging="360"/>
      </w:pPr>
      <w:rPr>
        <w:rFonts w:ascii="Wingdings 3" w:hAnsi="Wingdings 3" w:hint="default"/>
      </w:rPr>
    </w:lvl>
    <w:lvl w:ilvl="8" w:tplc="12A8F84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CE612E4"/>
    <w:multiLevelType w:val="hybridMultilevel"/>
    <w:tmpl w:val="9EF6AA5C"/>
    <w:lvl w:ilvl="0" w:tplc="240A000D">
      <w:start w:val="1"/>
      <w:numFmt w:val="bullet"/>
      <w:lvlText w:val=""/>
      <w:lvlJc w:val="left"/>
      <w:pPr>
        <w:ind w:left="1065" w:hanging="360"/>
      </w:pPr>
      <w:rPr>
        <w:rFonts w:ascii="Wingdings" w:hAnsi="Wingdings" w:hint="default"/>
      </w:rPr>
    </w:lvl>
    <w:lvl w:ilvl="1" w:tplc="240A0003">
      <w:start w:val="1"/>
      <w:numFmt w:val="bullet"/>
      <w:lvlText w:val="o"/>
      <w:lvlJc w:val="left"/>
      <w:pPr>
        <w:ind w:left="1785" w:hanging="360"/>
      </w:pPr>
      <w:rPr>
        <w:rFonts w:ascii="Courier New" w:hAnsi="Courier New" w:cs="Courier New" w:hint="default"/>
      </w:rPr>
    </w:lvl>
    <w:lvl w:ilvl="2" w:tplc="240A0005">
      <w:start w:val="1"/>
      <w:numFmt w:val="bullet"/>
      <w:lvlText w:val=""/>
      <w:lvlJc w:val="left"/>
      <w:pPr>
        <w:ind w:left="2505" w:hanging="360"/>
      </w:pPr>
      <w:rPr>
        <w:rFonts w:ascii="Wingdings" w:hAnsi="Wingdings" w:hint="default"/>
      </w:rPr>
    </w:lvl>
    <w:lvl w:ilvl="3" w:tplc="240A000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5" w15:restartNumberingAfterBreak="0">
    <w:nsid w:val="72AF7C91"/>
    <w:multiLevelType w:val="hybridMultilevel"/>
    <w:tmpl w:val="6BCE36E2"/>
    <w:lvl w:ilvl="0" w:tplc="2B20D77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CDC"/>
    <w:rsid w:val="00001CDC"/>
    <w:rsid w:val="000C6EF8"/>
    <w:rsid w:val="001045EA"/>
    <w:rsid w:val="00187C38"/>
    <w:rsid w:val="00260310"/>
    <w:rsid w:val="003F2266"/>
    <w:rsid w:val="003F76A5"/>
    <w:rsid w:val="00505D87"/>
    <w:rsid w:val="005D3F79"/>
    <w:rsid w:val="006B21C9"/>
    <w:rsid w:val="008059EE"/>
    <w:rsid w:val="00822729"/>
    <w:rsid w:val="00AC5500"/>
    <w:rsid w:val="00B95010"/>
    <w:rsid w:val="00C13E6F"/>
    <w:rsid w:val="00C32A1D"/>
    <w:rsid w:val="00C754A0"/>
    <w:rsid w:val="00CA2AC6"/>
    <w:rsid w:val="00CA2B4B"/>
    <w:rsid w:val="00E215A5"/>
    <w:rsid w:val="00EE32B2"/>
    <w:rsid w:val="00FA754C"/>
    <w:rsid w:val="00FD03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16F1"/>
  <w15:chartTrackingRefBased/>
  <w15:docId w15:val="{9D2B90DA-AF6A-4385-9A16-1AA5383E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C754A0"/>
    <w:rPr>
      <w:rFonts w:ascii="Courier New" w:eastAsia="Times New Roman" w:hAnsi="Courier New" w:cs="Courier New"/>
      <w:sz w:val="20"/>
      <w:szCs w:val="20"/>
    </w:rPr>
  </w:style>
  <w:style w:type="paragraph" w:styleId="Prrafodelista">
    <w:name w:val="List Paragraph"/>
    <w:basedOn w:val="Normal"/>
    <w:uiPriority w:val="34"/>
    <w:qFormat/>
    <w:rsid w:val="0018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638688">
      <w:bodyDiv w:val="1"/>
      <w:marLeft w:val="0"/>
      <w:marRight w:val="0"/>
      <w:marTop w:val="0"/>
      <w:marBottom w:val="0"/>
      <w:divBdr>
        <w:top w:val="none" w:sz="0" w:space="0" w:color="auto"/>
        <w:left w:val="none" w:sz="0" w:space="0" w:color="auto"/>
        <w:bottom w:val="none" w:sz="0" w:space="0" w:color="auto"/>
        <w:right w:val="none" w:sz="0" w:space="0" w:color="auto"/>
      </w:divBdr>
    </w:div>
    <w:div w:id="787045662">
      <w:bodyDiv w:val="1"/>
      <w:marLeft w:val="0"/>
      <w:marRight w:val="0"/>
      <w:marTop w:val="0"/>
      <w:marBottom w:val="0"/>
      <w:divBdr>
        <w:top w:val="none" w:sz="0" w:space="0" w:color="auto"/>
        <w:left w:val="none" w:sz="0" w:space="0" w:color="auto"/>
        <w:bottom w:val="none" w:sz="0" w:space="0" w:color="auto"/>
        <w:right w:val="none" w:sz="0" w:space="0" w:color="auto"/>
      </w:divBdr>
      <w:divsChild>
        <w:div w:id="1043404669">
          <w:marLeft w:val="547"/>
          <w:marRight w:val="0"/>
          <w:marTop w:val="200"/>
          <w:marBottom w:val="0"/>
          <w:divBdr>
            <w:top w:val="none" w:sz="0" w:space="0" w:color="auto"/>
            <w:left w:val="none" w:sz="0" w:space="0" w:color="auto"/>
            <w:bottom w:val="none" w:sz="0" w:space="0" w:color="auto"/>
            <w:right w:val="none" w:sz="0" w:space="0" w:color="auto"/>
          </w:divBdr>
        </w:div>
      </w:divsChild>
    </w:div>
    <w:div w:id="1021709864">
      <w:bodyDiv w:val="1"/>
      <w:marLeft w:val="0"/>
      <w:marRight w:val="0"/>
      <w:marTop w:val="0"/>
      <w:marBottom w:val="0"/>
      <w:divBdr>
        <w:top w:val="none" w:sz="0" w:space="0" w:color="auto"/>
        <w:left w:val="none" w:sz="0" w:space="0" w:color="auto"/>
        <w:bottom w:val="none" w:sz="0" w:space="0" w:color="auto"/>
        <w:right w:val="none" w:sz="0" w:space="0" w:color="auto"/>
      </w:divBdr>
      <w:divsChild>
        <w:div w:id="1500342861">
          <w:marLeft w:val="0"/>
          <w:marRight w:val="0"/>
          <w:marTop w:val="0"/>
          <w:marBottom w:val="0"/>
          <w:divBdr>
            <w:top w:val="none" w:sz="0" w:space="0" w:color="auto"/>
            <w:left w:val="none" w:sz="0" w:space="0" w:color="auto"/>
            <w:bottom w:val="none" w:sz="0" w:space="0" w:color="auto"/>
            <w:right w:val="none" w:sz="0" w:space="0" w:color="auto"/>
          </w:divBdr>
          <w:divsChild>
            <w:div w:id="1751192278">
              <w:marLeft w:val="0"/>
              <w:marRight w:val="0"/>
              <w:marTop w:val="0"/>
              <w:marBottom w:val="0"/>
              <w:divBdr>
                <w:top w:val="none" w:sz="0" w:space="0" w:color="auto"/>
                <w:left w:val="none" w:sz="0" w:space="0" w:color="auto"/>
                <w:bottom w:val="none" w:sz="0" w:space="0" w:color="auto"/>
                <w:right w:val="none" w:sz="0" w:space="0" w:color="auto"/>
              </w:divBdr>
            </w:div>
            <w:div w:id="636952089">
              <w:marLeft w:val="0"/>
              <w:marRight w:val="0"/>
              <w:marTop w:val="0"/>
              <w:marBottom w:val="0"/>
              <w:divBdr>
                <w:top w:val="none" w:sz="0" w:space="0" w:color="auto"/>
                <w:left w:val="none" w:sz="0" w:space="0" w:color="auto"/>
                <w:bottom w:val="none" w:sz="0" w:space="0" w:color="auto"/>
                <w:right w:val="none" w:sz="0" w:space="0" w:color="auto"/>
              </w:divBdr>
            </w:div>
            <w:div w:id="951476583">
              <w:marLeft w:val="0"/>
              <w:marRight w:val="0"/>
              <w:marTop w:val="0"/>
              <w:marBottom w:val="0"/>
              <w:divBdr>
                <w:top w:val="none" w:sz="0" w:space="0" w:color="auto"/>
                <w:left w:val="none" w:sz="0" w:space="0" w:color="auto"/>
                <w:bottom w:val="none" w:sz="0" w:space="0" w:color="auto"/>
                <w:right w:val="none" w:sz="0" w:space="0" w:color="auto"/>
              </w:divBdr>
            </w:div>
            <w:div w:id="1323701450">
              <w:marLeft w:val="0"/>
              <w:marRight w:val="0"/>
              <w:marTop w:val="0"/>
              <w:marBottom w:val="0"/>
              <w:divBdr>
                <w:top w:val="none" w:sz="0" w:space="0" w:color="auto"/>
                <w:left w:val="none" w:sz="0" w:space="0" w:color="auto"/>
                <w:bottom w:val="none" w:sz="0" w:space="0" w:color="auto"/>
                <w:right w:val="none" w:sz="0" w:space="0" w:color="auto"/>
              </w:divBdr>
            </w:div>
            <w:div w:id="309990947">
              <w:marLeft w:val="0"/>
              <w:marRight w:val="0"/>
              <w:marTop w:val="0"/>
              <w:marBottom w:val="0"/>
              <w:divBdr>
                <w:top w:val="none" w:sz="0" w:space="0" w:color="auto"/>
                <w:left w:val="none" w:sz="0" w:space="0" w:color="auto"/>
                <w:bottom w:val="none" w:sz="0" w:space="0" w:color="auto"/>
                <w:right w:val="none" w:sz="0" w:space="0" w:color="auto"/>
              </w:divBdr>
            </w:div>
            <w:div w:id="12660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504">
      <w:bodyDiv w:val="1"/>
      <w:marLeft w:val="0"/>
      <w:marRight w:val="0"/>
      <w:marTop w:val="0"/>
      <w:marBottom w:val="0"/>
      <w:divBdr>
        <w:top w:val="none" w:sz="0" w:space="0" w:color="auto"/>
        <w:left w:val="none" w:sz="0" w:space="0" w:color="auto"/>
        <w:bottom w:val="none" w:sz="0" w:space="0" w:color="auto"/>
        <w:right w:val="none" w:sz="0" w:space="0" w:color="auto"/>
      </w:divBdr>
      <w:divsChild>
        <w:div w:id="6217718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4FFE-91F3-4A45-A503-6E4A56A4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Villalobos</dc:creator>
  <cp:keywords/>
  <dc:description/>
  <cp:lastModifiedBy>luis felipe villalobos</cp:lastModifiedBy>
  <cp:revision>5</cp:revision>
  <dcterms:created xsi:type="dcterms:W3CDTF">2020-06-10T15:14:00Z</dcterms:created>
  <dcterms:modified xsi:type="dcterms:W3CDTF">2022-01-22T03:41:00Z</dcterms:modified>
</cp:coreProperties>
</file>