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0156B" w14:textId="1E7FB638" w:rsidR="00264174" w:rsidRDefault="00264174" w:rsidP="00FF1078">
      <w:pPr>
        <w:rPr>
          <w:sz w:val="24"/>
          <w:szCs w:val="24"/>
        </w:rPr>
      </w:pP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5B7DE3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3BF46E8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Flávio Luís Coelho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3F53B25E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Darlan dos Santos Oliveira Junior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84512BC" w:rsidR="00332E52" w:rsidRDefault="006A436D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Felipe </w:t>
            </w:r>
            <w:proofErr w:type="spellStart"/>
            <w:r w:rsidRPr="789A2940">
              <w:rPr>
                <w:sz w:val="24"/>
                <w:szCs w:val="24"/>
              </w:rPr>
              <w:t>Peliçari</w:t>
            </w:r>
            <w:proofErr w:type="spellEnd"/>
            <w:r w:rsidRPr="789A2940">
              <w:rPr>
                <w:sz w:val="24"/>
                <w:szCs w:val="24"/>
              </w:rPr>
              <w:t xml:space="preserve"> Candido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EDB95E6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Cardoso </w:t>
            </w:r>
            <w:proofErr w:type="spellStart"/>
            <w:r>
              <w:rPr>
                <w:sz w:val="24"/>
                <w:szCs w:val="24"/>
              </w:rPr>
              <w:t>schranck</w:t>
            </w:r>
            <w:proofErr w:type="spellEnd"/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4C581C8F" w14:textId="7D376648" w:rsidR="00BD5737" w:rsidRPr="0049382B" w:rsidRDefault="00FD1FF0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DE264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DE264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DE264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DE264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DE264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DE264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DE264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DE264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DE264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1B976121" w14:textId="5E5D7449" w:rsidR="003E3919" w:rsidRDefault="003E3919" w:rsidP="003E3919">
      <w:pPr>
        <w:spacing w:before="240" w:after="240"/>
        <w:ind w:firstLine="720"/>
      </w:pPr>
      <w:r>
        <w:rPr>
          <w:rStyle w:val="Forte"/>
        </w:rPr>
        <w:t>Empowernet</w:t>
      </w:r>
      <w:r>
        <w:t xml:space="preserve"> é a plataforma que conecta startups promissoras a investidores de alto impacto. Acreditamos que cada startup tem o potencial de mudar o mundo, e nossa plataforma é o ponto de encontro perfeito para quem busca apoio, orientação e capital para transformar projetos em realidade. Aqui, startups encontram a força necessária para decolar, enquanto investidores descobrem oportunidades promissoras para diversificar seus portfólios.</w:t>
      </w:r>
    </w:p>
    <w:p w14:paraId="0CEA63AC" w14:textId="09E7C5AE" w:rsidR="003E3919" w:rsidRDefault="003E3919" w:rsidP="003E3919">
      <w:pPr>
        <w:spacing w:before="240" w:after="240"/>
        <w:ind w:firstLine="720"/>
      </w:pPr>
      <w:r>
        <w:t xml:space="preserve">Seja você </w:t>
      </w:r>
      <w:proofErr w:type="gramStart"/>
      <w:r>
        <w:t>uma startup</w:t>
      </w:r>
      <w:proofErr w:type="gramEnd"/>
      <w:r>
        <w:t xml:space="preserve"> buscando investimentos ou um investidor em busca de projetos inspiradores, a Empowernet é o lugar certo para fazer conexões, criar parcerias e transformar o futuro dos negócios.</w:t>
      </w:r>
    </w:p>
    <w:p w14:paraId="2AAC53F0" w14:textId="1CD0D715" w:rsidR="00332E52" w:rsidRDefault="00332E52" w:rsidP="00FD1FF0">
      <w:pPr>
        <w:spacing w:before="240" w:after="240"/>
      </w:pPr>
    </w:p>
    <w:p w14:paraId="3093549A" w14:textId="7E519F35" w:rsidR="00332E52" w:rsidRDefault="00332E52" w:rsidP="00FD1FF0">
      <w:pPr>
        <w:spacing w:before="240" w:after="240"/>
      </w:pPr>
    </w:p>
    <w:p w14:paraId="0D79895F" w14:textId="1C55A613" w:rsidR="00FD1FF0" w:rsidRDefault="003E3919" w:rsidP="001A65D7">
      <w:pPr>
        <w:pStyle w:val="Ttulo2"/>
      </w:pPr>
      <w:bookmarkStart w:id="1" w:name="_4q2szdr8nxic" w:colFirst="0" w:colLast="0"/>
      <w:bookmarkStart w:id="2" w:name="_Toc161762655"/>
      <w:bookmarkEnd w:id="1"/>
      <w:r>
        <w:rPr>
          <w:noProof/>
        </w:rPr>
        <w:drawing>
          <wp:anchor distT="0" distB="0" distL="114300" distR="114300" simplePos="0" relativeHeight="251663360" behindDoc="0" locked="0" layoutInCell="1" allowOverlap="1" wp14:anchorId="34217B31" wp14:editId="46CDDECA">
            <wp:simplePos x="0" y="0"/>
            <wp:positionH relativeFrom="column">
              <wp:posOffset>1809750</wp:posOffset>
            </wp:positionH>
            <wp:positionV relativeFrom="paragraph">
              <wp:posOffset>104140</wp:posOffset>
            </wp:positionV>
            <wp:extent cx="1666875" cy="1323695"/>
            <wp:effectExtent l="533400" t="438150" r="790575" b="791210"/>
            <wp:wrapNone/>
            <wp:docPr id="4" name="Imagem 4" descr="icon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e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236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1B6A2F" w14:textId="77777777" w:rsidR="00FD1FF0" w:rsidRDefault="00FD1FF0" w:rsidP="001A65D7">
      <w:pPr>
        <w:pStyle w:val="Ttulo2"/>
      </w:pPr>
    </w:p>
    <w:p w14:paraId="0A9EBBFE" w14:textId="77777777" w:rsidR="00FD1FF0" w:rsidRDefault="00FD1FF0" w:rsidP="001A65D7">
      <w:pPr>
        <w:pStyle w:val="Ttulo2"/>
      </w:pPr>
    </w:p>
    <w:p w14:paraId="13334ACB" w14:textId="77777777" w:rsidR="00FD1FF0" w:rsidRDefault="00FD1FF0" w:rsidP="001A65D7">
      <w:pPr>
        <w:pStyle w:val="Ttulo2"/>
      </w:pPr>
    </w:p>
    <w:p w14:paraId="08578CD7" w14:textId="77777777" w:rsidR="00FD1FF0" w:rsidRDefault="00FD1FF0" w:rsidP="001A65D7">
      <w:pPr>
        <w:pStyle w:val="Ttulo2"/>
      </w:pPr>
    </w:p>
    <w:p w14:paraId="0D1BD219" w14:textId="24C5936A" w:rsidR="00264174" w:rsidRDefault="00054053" w:rsidP="00FD1FF0">
      <w:pPr>
        <w:pStyle w:val="Ttulo2"/>
        <w:numPr>
          <w:ilvl w:val="1"/>
          <w:numId w:val="4"/>
        </w:numPr>
      </w:pPr>
      <w:r w:rsidRPr="002C2666">
        <w:t>Missão</w:t>
      </w:r>
      <w:bookmarkEnd w:id="2"/>
    </w:p>
    <w:p w14:paraId="4AB514BC" w14:textId="2143D2B4" w:rsidR="003E3919" w:rsidRPr="003E3919" w:rsidRDefault="003E3919" w:rsidP="003E3919">
      <w:pPr>
        <w:ind w:firstLine="360"/>
      </w:pPr>
      <w:r w:rsidRPr="003E3919">
        <w:t>Conectar startups inova</w:t>
      </w:r>
      <w:r>
        <w:t>doras a investidores visionários</w:t>
      </w:r>
      <w:r w:rsidRPr="003E3919">
        <w:t xml:space="preserve">, criando um ambiente de oportunidades mútuas onde ideias se transformam em negócios de sucesso. Nosso compromisso é impulsionar o crescimento e a evolução </w:t>
      </w:r>
      <w:proofErr w:type="gramStart"/>
      <w:r w:rsidRPr="003E3919">
        <w:t>das startups</w:t>
      </w:r>
      <w:proofErr w:type="gramEnd"/>
      <w:r w:rsidRPr="003E3919">
        <w:t>, fornecendo acesso a capital, conhecimento e rede de contatos, para que cada projeto possa atingir seu potencial máximo.</w:t>
      </w:r>
    </w:p>
    <w:p w14:paraId="2A0BC4E6" w14:textId="77777777" w:rsidR="00FD1FF0" w:rsidRPr="00FD1FF0" w:rsidRDefault="00FD1FF0" w:rsidP="00FD1FF0">
      <w:pPr>
        <w:pStyle w:val="PargrafodaLista"/>
        <w:ind w:left="765"/>
      </w:pPr>
    </w:p>
    <w:p w14:paraId="6632186E" w14:textId="3645D54F" w:rsidR="00264174" w:rsidRDefault="002C2666">
      <w:pPr>
        <w:pStyle w:val="Subttulo"/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65FE347B" w14:textId="77777777" w:rsidR="00FD1FF0" w:rsidRDefault="00054053" w:rsidP="00FD1FF0">
      <w:pPr>
        <w:spacing w:line="360" w:lineRule="auto"/>
        <w:ind w:firstLine="720"/>
        <w:rPr>
          <w:color w:val="000000" w:themeColor="text1"/>
        </w:rPr>
      </w:pPr>
      <w:r>
        <w:rPr>
          <w:sz w:val="24"/>
          <w:szCs w:val="24"/>
        </w:rPr>
        <w:t xml:space="preserve"> </w:t>
      </w:r>
      <w:r w:rsidR="00FD1FF0"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6430476C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lastRenderedPageBreak/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AE01D03" w14:textId="330BC7D6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41F70CD2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31E5A677" w14:textId="77777777" w:rsidR="003E3919" w:rsidRDefault="003E3919" w:rsidP="003E3919">
      <w:r>
        <w:t xml:space="preserve">Inovação: Acreditamos no poder das ideias </w:t>
      </w:r>
      <w:proofErr w:type="spellStart"/>
      <w:r>
        <w:t>disruptivas</w:t>
      </w:r>
      <w:proofErr w:type="spellEnd"/>
      <w:r>
        <w:t xml:space="preserve"> e buscamos constantemente novas formas de conectar startups e investidores.</w:t>
      </w:r>
    </w:p>
    <w:p w14:paraId="522FF6DA" w14:textId="77777777" w:rsidR="003E3919" w:rsidRDefault="003E3919" w:rsidP="003E3919"/>
    <w:p w14:paraId="151DD7F3" w14:textId="77777777" w:rsidR="003E3919" w:rsidRDefault="003E3919" w:rsidP="003E3919">
      <w:r>
        <w:t>Transparência: Valorizamos relações claras e abertas, garantindo confiança e segurança em todas as interações da nossa plataforma.</w:t>
      </w:r>
    </w:p>
    <w:p w14:paraId="34F23515" w14:textId="77777777" w:rsidR="003E3919" w:rsidRDefault="003E3919" w:rsidP="003E3919"/>
    <w:p w14:paraId="4AEB3C1F" w14:textId="77777777" w:rsidR="003E3919" w:rsidRDefault="003E3919" w:rsidP="003E3919">
      <w:r>
        <w:t>Colaboração: Sabemos que juntos somos mais fortes. Incentivamos a cooperação entre startups e investidores para criar parcerias de longo prazo.</w:t>
      </w:r>
    </w:p>
    <w:p w14:paraId="3D6E54C4" w14:textId="77777777" w:rsidR="003E3919" w:rsidRDefault="003E3919" w:rsidP="003E3919"/>
    <w:p w14:paraId="4CB6C56F" w14:textId="77777777" w:rsidR="003E3919" w:rsidRDefault="003E3919" w:rsidP="003E3919">
      <w:proofErr w:type="spellStart"/>
      <w:r>
        <w:t>Empoderamento</w:t>
      </w:r>
      <w:proofErr w:type="spellEnd"/>
      <w:r>
        <w:t xml:space="preserve">: Nossa plataforma foi criada para fortalecer e dar voz </w:t>
      </w:r>
      <w:proofErr w:type="gramStart"/>
      <w:r>
        <w:t>às startups</w:t>
      </w:r>
      <w:proofErr w:type="gramEnd"/>
      <w:r>
        <w:t>, oferecendo as ferramentas necessárias para que elas possam prosperar.</w:t>
      </w:r>
    </w:p>
    <w:p w14:paraId="1AC11230" w14:textId="77777777" w:rsidR="003E3919" w:rsidRDefault="003E3919" w:rsidP="003E3919"/>
    <w:p w14:paraId="3DB3AE6E" w14:textId="7BE36D43" w:rsidR="003E3919" w:rsidRPr="003E3919" w:rsidRDefault="003E3919" w:rsidP="003E3919">
      <w:r>
        <w:t>Impacto Positivo: Queremos deixar um legado de transformação, contribuindo para o desenvolvimento do ecossistema empreendedor e criando impacto econômico e social.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705855CB" w14:textId="4C7AD177" w:rsidR="00264174" w:rsidRDefault="0030436D">
      <w:pPr>
        <w:rPr>
          <w:sz w:val="24"/>
          <w:szCs w:val="24"/>
        </w:rPr>
      </w:pPr>
      <w:r w:rsidRPr="0030436D">
        <w:rPr>
          <w:sz w:val="24"/>
          <w:szCs w:val="24"/>
        </w:rPr>
        <w:t>https://github.com/Felipe-candido/Desenvolvimento-PI-3o-Semestre/tree/main</w:t>
      </w: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2E7DB529" w:rsidR="00264174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49D4D3EE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04D323A9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79BB34C" w14:textId="77777777" w:rsidR="00FD1FF0" w:rsidRPr="00FD1FF0" w:rsidRDefault="00FD1FF0" w:rsidP="00FD1FF0"/>
    <w:p w14:paraId="6B2AEC0D" w14:textId="098B38C6" w:rsidR="002C2666" w:rsidRDefault="00A27470" w:rsidP="001A65D7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2755E09F" w14:textId="5259BDBA" w:rsidR="00FF1078" w:rsidRDefault="00FF1078" w:rsidP="00FF1078">
      <w:pPr>
        <w:ind w:firstLine="720"/>
      </w:pPr>
      <w:r>
        <w:t>No Brasil atualmente sofre uma grande dificuldade no mundo dos startups, tendo mais de 15 mil startups pelo extenso território brasileiro, mas com bases em várias pesquisas, percebemos que apenas 5% de todos esses startups conseguem atingir seu objetivo principal.</w:t>
      </w:r>
    </w:p>
    <w:p w14:paraId="00681F4F" w14:textId="288B296B" w:rsidR="00FF1078" w:rsidRDefault="00FF1078" w:rsidP="00FF1078">
      <w:pPr>
        <w:spacing w:line="360" w:lineRule="auto"/>
        <w:ind w:firstLine="720"/>
        <w:rPr>
          <w:color w:val="000000" w:themeColor="text1"/>
          <w:sz w:val="24"/>
          <w:szCs w:val="24"/>
        </w:rPr>
      </w:pPr>
      <w:r>
        <w:t xml:space="preserve">A </w:t>
      </w:r>
      <w:proofErr w:type="spellStart"/>
      <w:r>
        <w:t>EmpowerNet</w:t>
      </w:r>
      <w:proofErr w:type="spellEnd"/>
      <w:r>
        <w:t xml:space="preserve"> visa suprir essa dificuldade, ela é a ponte que liga </w:t>
      </w:r>
      <w:proofErr w:type="gramStart"/>
      <w:r>
        <w:t>as startups</w:t>
      </w:r>
      <w:proofErr w:type="gramEnd"/>
      <w:r>
        <w:t xml:space="preserve"> com os possíveis grandes investidores do País, o objetivo de nosso software é ser como uma rede social onde as </w:t>
      </w:r>
      <w:r w:rsidRPr="00FF1078">
        <w:rPr>
          <w:color w:val="000000" w:themeColor="text1"/>
          <w:sz w:val="24"/>
          <w:szCs w:val="24"/>
        </w:rPr>
        <w:t>Pequenas empresas e startups podem criar perfis detalhados, incluindo sua missão, visão, metas, mercado-alvo e projetos atuais.</w:t>
      </w:r>
    </w:p>
    <w:p w14:paraId="649B46BD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  <w:r w:rsidRPr="00FF1078">
        <w:rPr>
          <w:color w:val="000000" w:themeColor="text1"/>
          <w:sz w:val="24"/>
          <w:szCs w:val="24"/>
        </w:rPr>
        <w:t>Startups podem listar projetos específicos em busca de financiamento, com descrições detalhadas, resultados esperados, cronogramas e recursos necessários.</w:t>
      </w:r>
    </w:p>
    <w:p w14:paraId="33F5BB2B" w14:textId="77777777" w:rsidR="00FF1078" w:rsidRDefault="00FF1078" w:rsidP="00FF1078">
      <w:r w:rsidRPr="759EBECB">
        <w:rPr>
          <w:color w:val="000000" w:themeColor="text1"/>
          <w:sz w:val="24"/>
          <w:szCs w:val="24"/>
        </w:rPr>
        <w:t>Investidores podem explorar projetos com base no setor, tamanho do investimento e retornos esperados</w:t>
      </w:r>
    </w:p>
    <w:p w14:paraId="7DC0B2E0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</w:p>
    <w:p w14:paraId="0B824C73" w14:textId="4138C52F" w:rsidR="00FF1078" w:rsidRDefault="00FF1078" w:rsidP="00931700"/>
    <w:p w14:paraId="5B42FF5D" w14:textId="77777777" w:rsidR="00931700" w:rsidRPr="00931700" w:rsidRDefault="00931700" w:rsidP="00931700"/>
    <w:p w14:paraId="209906AF" w14:textId="77777777" w:rsidR="0070294F" w:rsidRDefault="0070294F" w:rsidP="001A65D7">
      <w:pPr>
        <w:pStyle w:val="Ttulo2"/>
      </w:pPr>
      <w:bookmarkStart w:id="9" w:name="_be9m5qlfee2k" w:colFirst="0" w:colLast="0"/>
      <w:bookmarkStart w:id="10" w:name="_Toc161762658"/>
      <w:bookmarkEnd w:id="9"/>
    </w:p>
    <w:p w14:paraId="4E898A24" w14:textId="77777777" w:rsidR="0070294F" w:rsidRDefault="0070294F" w:rsidP="001A65D7">
      <w:pPr>
        <w:pStyle w:val="Ttulo2"/>
      </w:pPr>
    </w:p>
    <w:p w14:paraId="6891973B" w14:textId="29A232F4" w:rsidR="00264174" w:rsidRPr="002C2666" w:rsidRDefault="002C2666" w:rsidP="001A65D7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0"/>
    </w:p>
    <w:p w14:paraId="3463A2E7" w14:textId="77777777" w:rsidR="00264174" w:rsidRDefault="00264174"/>
    <w:p w14:paraId="2067674A" w14:textId="2D541A77" w:rsidR="0070294F" w:rsidRDefault="0070294F" w:rsidP="0070294F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no tema </w:t>
      </w:r>
      <w:r w:rsidRPr="0070294F">
        <w:rPr>
          <w:sz w:val="24"/>
          <w:szCs w:val="24"/>
        </w:rPr>
        <w:t>constituído</w:t>
      </w:r>
      <w:r>
        <w:rPr>
          <w:sz w:val="24"/>
          <w:szCs w:val="24"/>
        </w:rPr>
        <w:t xml:space="preserve">, criamos um grupo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separar nossas atividades em formato de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com reuniões diárias e um repositório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Estamos sempre em reuniões para discutir e melhorar cada dia mais e levantar requisitos de melhoria, criando diagramas e protótipos.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t>Requisitos funcionais</w:t>
      </w:r>
      <w:bookmarkEnd w:id="14"/>
    </w:p>
    <w:p w14:paraId="6FA19263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Perfis de Negócios:</w:t>
      </w:r>
    </w:p>
    <w:p w14:paraId="2479D528" w14:textId="77777777" w:rsid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Pequenas empresas e startups podem criar perfis detalhados, incluindo sua missão, visão, metas, mercado-alvo e projetos atuais.</w:t>
      </w:r>
    </w:p>
    <w:p w14:paraId="38AB7FB5" w14:textId="77661EAA" w:rsidR="00D5639B" w:rsidRP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exibir suas conquistas, marcos e saúde financeira para atrair potenciais investidores.</w:t>
      </w:r>
    </w:p>
    <w:p w14:paraId="264F26C9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Listagem de Projetos:</w:t>
      </w:r>
    </w:p>
    <w:p w14:paraId="458FB34D" w14:textId="77777777" w:rsid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Startups podem listar projetos específicos em busca de financiamento, com descrições detalhadas, resultados esperados, cronogramas e recursos necessários.</w:t>
      </w:r>
    </w:p>
    <w:p w14:paraId="5FDE38F9" w14:textId="69DB1CE4" w:rsidR="00D5639B" w:rsidRP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explorar projetos com base no setor, tamanho do investimento e retornos esperados.</w:t>
      </w:r>
    </w:p>
    <w:p w14:paraId="6B3C98FF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Categorização de interesses:</w:t>
      </w:r>
    </w:p>
    <w:p w14:paraId="0EC66819" w14:textId="77777777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algoritmo inteligente de correspondência conecta startups com investidores cujos interesses e valores estão alinhados com as metas do negócio.</w:t>
      </w:r>
    </w:p>
    <w:p w14:paraId="6C944B7D" w14:textId="15F0347E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definir preferências para setores, tamanhos de investimento e localizações geográficas.</w:t>
      </w:r>
    </w:p>
    <w:p w14:paraId="49056FBC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Ferramentas de Colaboração:</w:t>
      </w:r>
    </w:p>
    <w:p w14:paraId="709C5503" w14:textId="77777777" w:rsidR="00D5639B" w:rsidRDefault="00D5639B" w:rsidP="00D5639B">
      <w:pPr>
        <w:pStyle w:val="PargrafodaLista"/>
        <w:numPr>
          <w:ilvl w:val="0"/>
          <w:numId w:val="11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Ferramentas de comunicação integradas permitem que empresas e investidores discutam potenciais parcerias, negociem termos e compartilhem documentos com segurança.</w:t>
      </w:r>
    </w:p>
    <w:p w14:paraId="387657F7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2F196C9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Métricas de Impacto:</w:t>
      </w:r>
    </w:p>
    <w:p w14:paraId="7D675F66" w14:textId="77777777" w:rsidR="00D5639B" w:rsidRDefault="00D5639B" w:rsidP="00D5639B">
      <w:pPr>
        <w:pStyle w:val="PargrafodaLista"/>
        <w:numPr>
          <w:ilvl w:val="0"/>
          <w:numId w:val="12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demonstrar como seus projetos contribuem para o crescimento econômico, geração de empregos e práticas sustentáveis.</w:t>
      </w:r>
    </w:p>
    <w:p w14:paraId="01C3D301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82861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Comunidade e Networking:</w:t>
      </w:r>
    </w:p>
    <w:p w14:paraId="3A5EC0BA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fórum comunitário permite que empresas e investidores compartilhem experiências, conselhos e oportunidades.</w:t>
      </w:r>
    </w:p>
    <w:p w14:paraId="60147C08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Eventos de networking, tanto virtuais quanto presenciais, são organizados para facilitar conexões entre os membros.</w:t>
      </w:r>
    </w:p>
    <w:p w14:paraId="3B1A7B33" w14:textId="77777777" w:rsidR="00D5639B" w:rsidRDefault="00D5639B" w:rsidP="00D5639B">
      <w:pPr>
        <w:pStyle w:val="PargrafodaLista"/>
        <w:spacing w:after="160" w:line="360" w:lineRule="auto"/>
        <w:rPr>
          <w:color w:val="000000" w:themeColor="text1"/>
        </w:rPr>
      </w:pPr>
    </w:p>
    <w:p w14:paraId="1020F466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2029C3" w14:textId="77777777" w:rsidR="003A7FC4" w:rsidRPr="003A7FC4" w:rsidRDefault="003A7FC4" w:rsidP="003A7FC4">
      <w:pPr>
        <w:ind w:left="360"/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02C16518" w:rsidR="00332E52" w:rsidRDefault="003A7FC4" w:rsidP="001A65D7">
      <w:pPr>
        <w:pStyle w:val="Ttulo2"/>
      </w:pPr>
      <w:r w:rsidRPr="001A65D7">
        <w:t>2.</w:t>
      </w:r>
      <w:r w:rsidR="00B817B1">
        <w:t>4</w:t>
      </w:r>
      <w:r w:rsidRPr="001A65D7">
        <w:t xml:space="preserve"> </w:t>
      </w:r>
      <w:bookmarkStart w:id="15" w:name="_Toc161762660"/>
      <w:r w:rsidR="00332E52" w:rsidRPr="001A65D7">
        <w:t>Requisitos não funcionais</w:t>
      </w:r>
      <w:bookmarkEnd w:id="15"/>
    </w:p>
    <w:p w14:paraId="332A0166" w14:textId="3B390999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Linguagem de Programação e Framework</w:t>
      </w:r>
      <w:r w:rsidRPr="00CE77FA">
        <w:rPr>
          <w:rFonts w:eastAsia="Times New Roman"/>
          <w:sz w:val="24"/>
          <w:szCs w:val="24"/>
        </w:rPr>
        <w:t>:</w:t>
      </w:r>
    </w:p>
    <w:p w14:paraId="1A0D71A8" w14:textId="4B1DCCC2" w:rsidR="00CE77FA" w:rsidRPr="00B77489" w:rsidRDefault="00CE77FA" w:rsidP="00CE7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O sistema será desenvolvido utilizando </w:t>
      </w:r>
      <w:r w:rsidRPr="00B77489">
        <w:rPr>
          <w:rFonts w:eastAsia="Times New Roman"/>
          <w:bCs/>
          <w:sz w:val="24"/>
          <w:szCs w:val="24"/>
        </w:rPr>
        <w:t>Python</w:t>
      </w:r>
      <w:r w:rsidRPr="00B77489">
        <w:rPr>
          <w:rFonts w:eastAsia="Times New Roman"/>
          <w:sz w:val="24"/>
          <w:szCs w:val="24"/>
        </w:rPr>
        <w:t xml:space="preserve"> como linguagem principal.</w:t>
      </w:r>
    </w:p>
    <w:p w14:paraId="0B59F1D6" w14:textId="77777777" w:rsidR="00CE77FA" w:rsidRPr="00B77489" w:rsidRDefault="00CE77FA" w:rsidP="00CE7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O framework </w:t>
      </w:r>
      <w:proofErr w:type="spellStart"/>
      <w:r w:rsidRPr="00B77489">
        <w:rPr>
          <w:rFonts w:eastAsia="Times New Roman"/>
          <w:bCs/>
          <w:sz w:val="24"/>
          <w:szCs w:val="24"/>
        </w:rPr>
        <w:t>Django</w:t>
      </w:r>
      <w:proofErr w:type="spellEnd"/>
      <w:r w:rsidRPr="00B77489">
        <w:rPr>
          <w:rFonts w:eastAsia="Times New Roman"/>
          <w:sz w:val="24"/>
          <w:szCs w:val="24"/>
        </w:rPr>
        <w:t xml:space="preserve"> será utilizado para facilitar o desenvolvimento rápido, seguro e escalável das funcionalidades web.</w:t>
      </w:r>
    </w:p>
    <w:p w14:paraId="149F6601" w14:textId="71C9CFDC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Banco de Dados</w:t>
      </w:r>
      <w:r w:rsidRPr="00CE77FA">
        <w:rPr>
          <w:rFonts w:eastAsia="Times New Roman"/>
          <w:sz w:val="24"/>
          <w:szCs w:val="24"/>
        </w:rPr>
        <w:t>:</w:t>
      </w:r>
    </w:p>
    <w:p w14:paraId="4218DDE0" w14:textId="3DCAE6BF" w:rsidR="00CE77FA" w:rsidRPr="00B77489" w:rsidRDefault="00CE77FA" w:rsidP="00CE7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Utilização do </w:t>
      </w:r>
      <w:proofErr w:type="spellStart"/>
      <w:r w:rsidRPr="00B77489">
        <w:rPr>
          <w:rFonts w:eastAsia="Times New Roman"/>
          <w:bCs/>
          <w:sz w:val="24"/>
          <w:szCs w:val="24"/>
        </w:rPr>
        <w:t>MongoDB</w:t>
      </w:r>
      <w:proofErr w:type="spellEnd"/>
      <w:r w:rsidRPr="00B77489">
        <w:rPr>
          <w:rFonts w:eastAsia="Times New Roman"/>
          <w:sz w:val="24"/>
          <w:szCs w:val="24"/>
        </w:rPr>
        <w:t xml:space="preserve"> como banco de dados </w:t>
      </w:r>
      <w:proofErr w:type="spellStart"/>
      <w:r w:rsidRPr="00B77489">
        <w:rPr>
          <w:rFonts w:eastAsia="Times New Roman"/>
          <w:sz w:val="24"/>
          <w:szCs w:val="24"/>
        </w:rPr>
        <w:t>NoSQL</w:t>
      </w:r>
      <w:proofErr w:type="spellEnd"/>
      <w:r w:rsidRPr="00B77489">
        <w:rPr>
          <w:rFonts w:eastAsia="Times New Roman"/>
          <w:sz w:val="24"/>
          <w:szCs w:val="24"/>
        </w:rPr>
        <w:t xml:space="preserve"> para armazenamento flexível de dados, suportando grandes volumes e permitindo </w:t>
      </w:r>
      <w:r w:rsidR="00B77489" w:rsidRPr="00B77489">
        <w:rPr>
          <w:rFonts w:eastAsia="Times New Roman"/>
          <w:sz w:val="24"/>
          <w:szCs w:val="24"/>
        </w:rPr>
        <w:t>facilmente</w:t>
      </w:r>
      <w:r w:rsidRPr="00B77489">
        <w:rPr>
          <w:rFonts w:eastAsia="Times New Roman"/>
          <w:sz w:val="24"/>
          <w:szCs w:val="24"/>
        </w:rPr>
        <w:t xml:space="preserve"> escalabilidade.</w:t>
      </w:r>
    </w:p>
    <w:p w14:paraId="4F04A5FA" w14:textId="254024B5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Segurança</w:t>
      </w:r>
      <w:r w:rsidRPr="00CE77FA">
        <w:rPr>
          <w:rFonts w:eastAsia="Times New Roman"/>
          <w:sz w:val="24"/>
          <w:szCs w:val="24"/>
        </w:rPr>
        <w:t>:</w:t>
      </w:r>
    </w:p>
    <w:p w14:paraId="00604C3A" w14:textId="77777777" w:rsidR="00CE77FA" w:rsidRPr="00B77489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Implementação de </w:t>
      </w:r>
      <w:r w:rsidRPr="00B77489">
        <w:rPr>
          <w:rFonts w:eastAsia="Times New Roman"/>
          <w:bCs/>
          <w:sz w:val="24"/>
          <w:szCs w:val="24"/>
        </w:rPr>
        <w:t>autenticação e autorização</w:t>
      </w:r>
      <w:r w:rsidRPr="00B77489">
        <w:rPr>
          <w:rFonts w:eastAsia="Times New Roman"/>
          <w:sz w:val="24"/>
          <w:szCs w:val="24"/>
        </w:rPr>
        <w:t xml:space="preserve"> robustas para proteger o acesso a dados sensíveis.</w:t>
      </w:r>
    </w:p>
    <w:p w14:paraId="09590FD6" w14:textId="77777777" w:rsidR="00CE77FA" w:rsidRPr="00B77489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Uso de </w:t>
      </w:r>
      <w:r w:rsidRPr="00B77489">
        <w:rPr>
          <w:rFonts w:eastAsia="Times New Roman"/>
          <w:bCs/>
          <w:sz w:val="24"/>
          <w:szCs w:val="24"/>
        </w:rPr>
        <w:t>criptografia</w:t>
      </w:r>
      <w:r w:rsidRPr="00B77489">
        <w:rPr>
          <w:rFonts w:eastAsia="Times New Roman"/>
          <w:sz w:val="24"/>
          <w:szCs w:val="24"/>
        </w:rPr>
        <w:t xml:space="preserve"> (como HTTPS/TLS) para garantir a segurança das comunicações.</w:t>
      </w:r>
    </w:p>
    <w:p w14:paraId="38C13227" w14:textId="694466BC" w:rsidR="00CE77FA" w:rsidRPr="00B77489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7489">
        <w:rPr>
          <w:rFonts w:eastAsia="Times New Roman"/>
          <w:sz w:val="24"/>
          <w:szCs w:val="24"/>
        </w:rPr>
        <w:t xml:space="preserve">Proteção contra vulnerabilidades comuns como </w:t>
      </w:r>
      <w:r w:rsidRPr="00B77489">
        <w:rPr>
          <w:rFonts w:eastAsia="Times New Roman"/>
          <w:bCs/>
          <w:sz w:val="24"/>
          <w:szCs w:val="24"/>
        </w:rPr>
        <w:t xml:space="preserve">SQL </w:t>
      </w:r>
      <w:proofErr w:type="spellStart"/>
      <w:r w:rsidRPr="00B77489">
        <w:rPr>
          <w:rFonts w:eastAsia="Times New Roman"/>
          <w:bCs/>
          <w:sz w:val="24"/>
          <w:szCs w:val="24"/>
        </w:rPr>
        <w:t>Injection</w:t>
      </w:r>
      <w:proofErr w:type="spellEnd"/>
      <w:r w:rsidRPr="00B77489">
        <w:rPr>
          <w:rFonts w:eastAsia="Times New Roman"/>
          <w:bCs/>
          <w:sz w:val="24"/>
          <w:szCs w:val="24"/>
        </w:rPr>
        <w:t xml:space="preserve">, Cross-Site </w:t>
      </w:r>
      <w:proofErr w:type="spellStart"/>
      <w:r w:rsidRPr="00B77489">
        <w:rPr>
          <w:rFonts w:eastAsia="Times New Roman"/>
          <w:bCs/>
          <w:sz w:val="24"/>
          <w:szCs w:val="24"/>
        </w:rPr>
        <w:t>Scripting</w:t>
      </w:r>
      <w:proofErr w:type="spellEnd"/>
      <w:r w:rsidRPr="00B77489">
        <w:rPr>
          <w:rFonts w:eastAsia="Times New Roman"/>
          <w:bCs/>
          <w:sz w:val="24"/>
          <w:szCs w:val="24"/>
        </w:rPr>
        <w:t xml:space="preserve"> (XSS)</w:t>
      </w:r>
      <w:r w:rsidRPr="00B77489">
        <w:rPr>
          <w:rFonts w:eastAsia="Times New Roman"/>
          <w:sz w:val="24"/>
          <w:szCs w:val="24"/>
        </w:rPr>
        <w:t xml:space="preserve"> e </w:t>
      </w:r>
      <w:r w:rsidRPr="00B77489">
        <w:rPr>
          <w:rFonts w:eastAsia="Times New Roman"/>
          <w:bCs/>
          <w:sz w:val="24"/>
          <w:szCs w:val="24"/>
        </w:rPr>
        <w:t xml:space="preserve">Cross-Site </w:t>
      </w:r>
      <w:proofErr w:type="spellStart"/>
      <w:r w:rsidRPr="00B77489">
        <w:rPr>
          <w:rFonts w:eastAsia="Times New Roman"/>
          <w:bCs/>
          <w:sz w:val="24"/>
          <w:szCs w:val="24"/>
        </w:rPr>
        <w:t>Request</w:t>
      </w:r>
      <w:proofErr w:type="spellEnd"/>
      <w:r w:rsidRPr="00B77489">
        <w:rPr>
          <w:rFonts w:eastAsia="Times New Roman"/>
          <w:bCs/>
          <w:sz w:val="24"/>
          <w:szCs w:val="24"/>
        </w:rPr>
        <w:t xml:space="preserve"> </w:t>
      </w:r>
      <w:proofErr w:type="spellStart"/>
      <w:r w:rsidRPr="00B77489">
        <w:rPr>
          <w:rFonts w:eastAsia="Times New Roman"/>
          <w:bCs/>
          <w:sz w:val="24"/>
          <w:szCs w:val="24"/>
        </w:rPr>
        <w:t>Forgery</w:t>
      </w:r>
      <w:proofErr w:type="spellEnd"/>
      <w:r w:rsidRPr="00B77489">
        <w:rPr>
          <w:rFonts w:eastAsia="Times New Roman"/>
          <w:bCs/>
          <w:sz w:val="24"/>
          <w:szCs w:val="24"/>
        </w:rPr>
        <w:t xml:space="preserve"> (CSRF)</w:t>
      </w:r>
      <w:r w:rsidRPr="00B77489">
        <w:rPr>
          <w:rFonts w:eastAsia="Times New Roman"/>
          <w:sz w:val="24"/>
          <w:szCs w:val="24"/>
        </w:rPr>
        <w:t>.</w:t>
      </w:r>
    </w:p>
    <w:p w14:paraId="00262AB2" w14:textId="77777777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66ADC6DE" w14:textId="2F1AE68A" w:rsidR="00CE77FA" w:rsidRDefault="00CE77FA" w:rsidP="00CE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lastRenderedPageBreak/>
        <w:t>Conexão com a Internet</w:t>
      </w:r>
      <w:r w:rsidRPr="00CE77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0B0F3B" w14:textId="623DBB08" w:rsidR="00CE77FA" w:rsidRPr="00CE77FA" w:rsidRDefault="00CE77FA" w:rsidP="00CE77FA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 sistema requer uma </w:t>
      </w:r>
      <w:r w:rsidRPr="006F5F10">
        <w:rPr>
          <w:rStyle w:val="Forte"/>
          <w:b w:val="0"/>
        </w:rPr>
        <w:t>conexão estável com a internet</w:t>
      </w:r>
      <w:r>
        <w:t xml:space="preserve"> para garantir a comunicação contínua entre usuários, além de acesso a serviços externos.</w:t>
      </w:r>
    </w:p>
    <w:p w14:paraId="504FF660" w14:textId="77777777" w:rsidR="00CE77FA" w:rsidRPr="00CE77FA" w:rsidRDefault="00CE77FA" w:rsidP="00CE77FA"/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6" w:name="_otr3feagh8c7" w:colFirst="0" w:colLast="0"/>
            <w:bookmarkEnd w:id="16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7" w:name="_Toc161762661"/>
      <w:r>
        <w:t>Documenta</w:t>
      </w:r>
      <w:r w:rsidR="00AE478E">
        <w:t>ção do Sistema</w:t>
      </w:r>
      <w:bookmarkEnd w:id="17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8" w:name="_Toc161762662"/>
      <w:r>
        <w:t>Metodologia de Desenvolvimento</w:t>
      </w:r>
      <w:bookmarkEnd w:id="18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</w:t>
      </w:r>
      <w:r w:rsidRPr="00BB027F">
        <w:lastRenderedPageBreak/>
        <w:t xml:space="preserve">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19" w:name="_Toc161762663"/>
      <w:r>
        <w:t xml:space="preserve">3.2 </w:t>
      </w:r>
      <w:r w:rsidR="000862E9">
        <w:t>Diagramas UML</w:t>
      </w:r>
      <w:bookmarkEnd w:id="19"/>
    </w:p>
    <w:p w14:paraId="2BA7B2CA" w14:textId="0CE71E4B" w:rsidR="00264174" w:rsidRDefault="00054053" w:rsidP="001A65D7">
      <w:pPr>
        <w:pStyle w:val="Ttulo2"/>
      </w:pPr>
      <w:bookmarkStart w:id="20" w:name="_Toc161762664"/>
      <w:r w:rsidRPr="00BC4454">
        <w:t>Diagrama de caso de uso</w:t>
      </w:r>
      <w:bookmarkEnd w:id="20"/>
    </w:p>
    <w:p w14:paraId="1981DF7E" w14:textId="4408A27C" w:rsidR="00D5639B" w:rsidRDefault="00D5639B" w:rsidP="00D5639B">
      <w:r>
        <w:rPr>
          <w:noProof/>
        </w:rPr>
        <mc:AlternateContent>
          <mc:Choice Requires="wps">
            <w:drawing>
              <wp:inline distT="0" distB="0" distL="0" distR="0" wp14:anchorId="4016A3AE" wp14:editId="447881BE">
                <wp:extent cx="304800" cy="304800"/>
                <wp:effectExtent l="0" t="0" r="0" b="0"/>
                <wp:docPr id="5" name="Retângulo 5" descr="casos_de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7469E" id="Retângulo 5" o:spid="_x0000_s1026" alt="casos_de_us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aEBe/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7B5E22">
        <w:rPr>
          <w:noProof/>
        </w:rPr>
        <w:drawing>
          <wp:inline distT="0" distB="0" distL="0" distR="0" wp14:anchorId="585FF839" wp14:editId="0BA89FA4">
            <wp:extent cx="5734050" cy="5191125"/>
            <wp:effectExtent l="0" t="0" r="0" b="9525"/>
            <wp:docPr id="6" name="Imagem 6" descr="C:\Users\gabriel.souza183\Downloads\casos_de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.souza183\Downloads\casos_de_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FFBF" w14:textId="009D7B04" w:rsidR="007B5E22" w:rsidRPr="007B5E22" w:rsidRDefault="007B5E22" w:rsidP="007B5E22">
      <w:pPr>
        <w:pStyle w:val="Ttulo2"/>
        <w:rPr>
          <w:b w:val="0"/>
        </w:rPr>
      </w:pPr>
      <w:bookmarkStart w:id="21" w:name="_tjl1pe5ei6dw" w:colFirst="0" w:colLast="0"/>
      <w:bookmarkStart w:id="22" w:name="_hlu1hcm6n5za" w:colFirst="0" w:colLast="0"/>
      <w:bookmarkStart w:id="23" w:name="_jhl60fg4121z" w:colFirst="0" w:colLast="0"/>
      <w:bookmarkStart w:id="24" w:name="_xmux0r3xll0b" w:colFirst="0" w:colLast="0"/>
      <w:bookmarkStart w:id="25" w:name="_Toc161762666"/>
      <w:bookmarkEnd w:id="21"/>
      <w:bookmarkEnd w:id="22"/>
      <w:bookmarkEnd w:id="23"/>
      <w:bookmarkEnd w:id="24"/>
      <w:r>
        <w:lastRenderedPageBreak/>
        <w:t xml:space="preserve">Cadastrar / </w:t>
      </w:r>
      <w:proofErr w:type="spellStart"/>
      <w:r>
        <w:t>Logar</w:t>
      </w:r>
      <w:proofErr w:type="spellEnd"/>
      <w:r>
        <w:t xml:space="preserve">: </w:t>
      </w:r>
      <w:r w:rsidRPr="007B5E22">
        <w:rPr>
          <w:b w:val="0"/>
        </w:rPr>
        <w:t xml:space="preserve">Permite que os usuários se registrem pela primeira vez na plataforma ou façam </w:t>
      </w:r>
      <w:proofErr w:type="spellStart"/>
      <w:r w:rsidRPr="007B5E22">
        <w:rPr>
          <w:b w:val="0"/>
        </w:rPr>
        <w:t>login</w:t>
      </w:r>
      <w:proofErr w:type="spellEnd"/>
      <w:r w:rsidRPr="007B5E22">
        <w:rPr>
          <w:b w:val="0"/>
        </w:rPr>
        <w:t xml:space="preserve"> se já tiverem uma conta. É uma etapa fundamental para garantir que apenas usuários autenticados tenham acesso ao sistema.</w:t>
      </w:r>
    </w:p>
    <w:p w14:paraId="63ADCD5C" w14:textId="294EEBE8" w:rsidR="007B5E22" w:rsidRPr="007B5E22" w:rsidRDefault="007B5E22" w:rsidP="007B5E22">
      <w:pPr>
        <w:pStyle w:val="Ttulo2"/>
        <w:rPr>
          <w:b w:val="0"/>
        </w:rPr>
      </w:pPr>
      <w:r>
        <w:t xml:space="preserve">Criar projetos: </w:t>
      </w:r>
      <w:r w:rsidRPr="007B5E22">
        <w:rPr>
          <w:b w:val="0"/>
        </w:rPr>
        <w:t>Essa funcionalidade é voltada principalmente para startups ou empreendedores que querem expor seus projetos na plataforma para atrair investidores.</w:t>
      </w:r>
    </w:p>
    <w:p w14:paraId="1DAC1D3D" w14:textId="77777777" w:rsidR="007B5E22" w:rsidRDefault="007B5E22" w:rsidP="007B5E22">
      <w:pPr>
        <w:pStyle w:val="Ttulo2"/>
      </w:pPr>
      <w:r>
        <w:t xml:space="preserve">Objetivo: </w:t>
      </w:r>
      <w:r w:rsidRPr="007B5E22">
        <w:rPr>
          <w:b w:val="0"/>
        </w:rPr>
        <w:t>Permite que os usuários forneçam detalhes sobre suas iniciativas, incluindo descrições, objetivos, necessidades de investimento, e outros aspectos relevantes para atrair potenciais investidores.</w:t>
      </w:r>
    </w:p>
    <w:p w14:paraId="7AB733B1" w14:textId="23F72256" w:rsidR="007B5E22" w:rsidRPr="007B5E22" w:rsidRDefault="007B5E22" w:rsidP="007B5E22">
      <w:pPr>
        <w:pStyle w:val="Ttulo2"/>
        <w:rPr>
          <w:b w:val="0"/>
        </w:rPr>
      </w:pPr>
      <w:r>
        <w:t xml:space="preserve">Visualizar </w:t>
      </w:r>
      <w:proofErr w:type="spellStart"/>
      <w:r>
        <w:t>dashboard</w:t>
      </w:r>
      <w:proofErr w:type="spellEnd"/>
      <w:r w:rsidRPr="007B5E22">
        <w:rPr>
          <w:b w:val="0"/>
        </w:rPr>
        <w:t xml:space="preserve">: O </w:t>
      </w:r>
      <w:proofErr w:type="spellStart"/>
      <w:r w:rsidRPr="007B5E22">
        <w:rPr>
          <w:b w:val="0"/>
        </w:rPr>
        <w:t>dashboard</w:t>
      </w:r>
      <w:proofErr w:type="spellEnd"/>
      <w:r w:rsidRPr="007B5E22">
        <w:rPr>
          <w:b w:val="0"/>
        </w:rPr>
        <w:t xml:space="preserve"> é uma área de visualização centralizada, onde o usuário pode acompanhar métricas e informações importantes, como o desempenho de seus projetos ou investimentos em andamento.</w:t>
      </w:r>
    </w:p>
    <w:p w14:paraId="7BE17691" w14:textId="185B36FA" w:rsidR="007B5E22" w:rsidRPr="007B5E22" w:rsidRDefault="007B5E22" w:rsidP="007B5E22">
      <w:pPr>
        <w:pStyle w:val="Ttulo2"/>
        <w:rPr>
          <w:b w:val="0"/>
        </w:rPr>
      </w:pPr>
      <w:r>
        <w:t xml:space="preserve">Filtrar projetos: </w:t>
      </w:r>
      <w:r w:rsidRPr="007B5E22">
        <w:rPr>
          <w:b w:val="0"/>
        </w:rPr>
        <w:t>Essa funcionalidade permite que os usuários apliquem filtros para buscar projetos de acordo com critérios específicos. Isso facilita que investidores encontrem as melhores oportunidades de acordo com seus interesses e capacidades.</w:t>
      </w:r>
    </w:p>
    <w:p w14:paraId="6E37E195" w14:textId="10EFDF0E" w:rsidR="007B5E22" w:rsidRPr="007B5E22" w:rsidRDefault="007B5E22" w:rsidP="007B5E22">
      <w:pPr>
        <w:pStyle w:val="Ttulo2"/>
        <w:rPr>
          <w:b w:val="0"/>
        </w:rPr>
      </w:pPr>
      <w:r>
        <w:t xml:space="preserve">Acessar projeto: </w:t>
      </w:r>
      <w:r w:rsidRPr="007B5E22">
        <w:rPr>
          <w:b w:val="0"/>
        </w:rPr>
        <w:t>Permite que os usuários vejam os detalhes de um projeto específico listado na plataforma. Isso pode incluir descrições detalhadas, metas de financiamento, informações sobre os fundadores, e o progresso do projeto.</w:t>
      </w:r>
    </w:p>
    <w:p w14:paraId="5A8CD34A" w14:textId="77777777" w:rsidR="007B5E22" w:rsidRDefault="007B5E22" w:rsidP="007B5E22">
      <w:pPr>
        <w:pStyle w:val="Ttulo2"/>
      </w:pPr>
      <w:r>
        <w:t>Investir (</w:t>
      </w:r>
      <w:proofErr w:type="spellStart"/>
      <w:r>
        <w:t>Extend</w:t>
      </w:r>
      <w:proofErr w:type="spellEnd"/>
      <w:r>
        <w:t>):</w:t>
      </w:r>
    </w:p>
    <w:p w14:paraId="6792A2CF" w14:textId="77777777" w:rsidR="007B5E22" w:rsidRDefault="007B5E22" w:rsidP="007B5E22">
      <w:pPr>
        <w:pStyle w:val="Ttulo2"/>
      </w:pPr>
    </w:p>
    <w:p w14:paraId="7F7CD2BC" w14:textId="77777777" w:rsidR="007B5E22" w:rsidRPr="007B5E22" w:rsidRDefault="007B5E22" w:rsidP="007B5E22">
      <w:pPr>
        <w:pStyle w:val="Ttulo2"/>
        <w:rPr>
          <w:b w:val="0"/>
        </w:rPr>
      </w:pPr>
      <w:r>
        <w:t xml:space="preserve">Descrição: </w:t>
      </w:r>
      <w:r w:rsidRPr="007B5E22">
        <w:rPr>
          <w:b w:val="0"/>
        </w:rPr>
        <w:t>Este caso de uso é uma extensão do caso "Acessar projeto". Somente após visualizar um projeto, o investidor tem a possibilidade de investir nele. Isso garante que o investidor esteja bem informado antes de tomar uma decisão.</w:t>
      </w:r>
    </w:p>
    <w:p w14:paraId="72AD79F1" w14:textId="5D4CC824" w:rsidR="007B5E22" w:rsidRDefault="007B5E22" w:rsidP="007B5E22">
      <w:pPr>
        <w:pStyle w:val="Ttulo2"/>
        <w:rPr>
          <w:b w:val="0"/>
        </w:rPr>
      </w:pPr>
      <w:r>
        <w:t xml:space="preserve">Objetivo: </w:t>
      </w:r>
      <w:r w:rsidRPr="007B5E22">
        <w:rPr>
          <w:b w:val="0"/>
        </w:rPr>
        <w:t>Facilitar o processo de aporte de capital nos projetos que despertam interesse, oferecendo uma experiência segura e transparente para os investidores.</w:t>
      </w:r>
    </w:p>
    <w:p w14:paraId="65A705C9" w14:textId="77777777" w:rsidR="007B5E22" w:rsidRPr="007B5E22" w:rsidRDefault="007B5E22" w:rsidP="007B5E22"/>
    <w:p w14:paraId="49A43F30" w14:textId="2DC1FE05" w:rsidR="007B5E22" w:rsidRDefault="007B5E22" w:rsidP="007B5E22">
      <w:pPr>
        <w:pStyle w:val="Ttulo2"/>
      </w:pPr>
      <w:r>
        <w:lastRenderedPageBreak/>
        <w:t xml:space="preserve">Abrir chat: </w:t>
      </w:r>
      <w:r w:rsidRPr="007B5E22">
        <w:rPr>
          <w:b w:val="0"/>
        </w:rPr>
        <w:t>A funcionalidade de chat é crucial para a comunicação entre investidores e empreendedores. Ela permite que os dois lados possam tirar dúvidas, discutir detalhes dos projetos, negociar condições de investimento, entre outras interações</w:t>
      </w:r>
      <w:r>
        <w:t>.</w:t>
      </w:r>
    </w:p>
    <w:p w14:paraId="48E898F1" w14:textId="339AEAB1" w:rsidR="00BB43E9" w:rsidRDefault="007B5E22" w:rsidP="007B5E22">
      <w:pPr>
        <w:pStyle w:val="Ttulo2"/>
        <w:rPr>
          <w:b w:val="0"/>
        </w:rPr>
      </w:pPr>
      <w:r>
        <w:t xml:space="preserve">Objetivo: </w:t>
      </w:r>
      <w:r w:rsidRPr="007B5E22">
        <w:rPr>
          <w:b w:val="0"/>
        </w:rPr>
        <w:t xml:space="preserve">Facilitar a comunicação direta e criar um espaço de negociação, ajudando investidores e startups a construir uma relação mais próxima antes de formalizar um investimento. </w:t>
      </w:r>
      <w:r w:rsidR="00BB43E9" w:rsidRPr="007B5E22">
        <w:rPr>
          <w:b w:val="0"/>
        </w:rPr>
        <w:t>Diagrama de sequência</w:t>
      </w:r>
      <w:bookmarkEnd w:id="25"/>
    </w:p>
    <w:p w14:paraId="592A656F" w14:textId="77777777" w:rsidR="00C568CC" w:rsidRPr="00C568CC" w:rsidRDefault="00C568CC" w:rsidP="00C568CC"/>
    <w:p w14:paraId="03866255" w14:textId="63AEC94B" w:rsidR="00C568CC" w:rsidRDefault="00C568CC" w:rsidP="00C568CC">
      <w:pPr>
        <w:pStyle w:val="Ttulo2"/>
      </w:pPr>
      <w:r>
        <w:lastRenderedPageBreak/>
        <w:t xml:space="preserve">Diagrama de sequência </w:t>
      </w:r>
    </w:p>
    <w:p w14:paraId="436D33FD" w14:textId="6059B65C" w:rsidR="00C568CC" w:rsidRDefault="00C568CC" w:rsidP="00C568CC">
      <w:r w:rsidRPr="00C568CC">
        <w:rPr>
          <w:noProof/>
        </w:rPr>
        <w:drawing>
          <wp:inline distT="0" distB="0" distL="0" distR="0" wp14:anchorId="2F79E8B7" wp14:editId="535433F2">
            <wp:extent cx="4057650" cy="5889990"/>
            <wp:effectExtent l="0" t="0" r="0" b="0"/>
            <wp:docPr id="7" name="Imagem 7" descr="C:\Users\gabriel.souza183\Desktop\Nova pasta\PI-3o-Semestre\Documentação-Diagramas\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.souza183\Desktop\Nova pasta\PI-3o-Semestre\Documentação-Diagramas\Sequenci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59" cy="58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B61D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t>1. Criação de Conta</w:t>
      </w:r>
    </w:p>
    <w:p w14:paraId="6EE54069" w14:textId="77777777" w:rsidR="00C568CC" w:rsidRPr="00C568CC" w:rsidRDefault="00C568CC" w:rsidP="00C568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bCs/>
          <w:sz w:val="24"/>
          <w:szCs w:val="24"/>
        </w:rPr>
        <w:t>Investidor/Startup</w:t>
      </w:r>
      <w:r w:rsidRPr="00C568CC">
        <w:rPr>
          <w:rFonts w:eastAsia="Times New Roman"/>
          <w:sz w:val="24"/>
          <w:szCs w:val="24"/>
        </w:rPr>
        <w:t xml:space="preserve"> envia uma solicitação para </w:t>
      </w:r>
      <w:r w:rsidRPr="00C568CC">
        <w:rPr>
          <w:rFonts w:eastAsia="Times New Roman"/>
          <w:bCs/>
          <w:sz w:val="24"/>
          <w:szCs w:val="24"/>
        </w:rPr>
        <w:t>Criar Conta</w:t>
      </w:r>
      <w:r w:rsidRPr="00C568CC">
        <w:rPr>
          <w:rFonts w:eastAsia="Times New Roman"/>
          <w:sz w:val="24"/>
          <w:szCs w:val="24"/>
        </w:rPr>
        <w:t xml:space="preserve"> no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>.</w:t>
      </w:r>
    </w:p>
    <w:p w14:paraId="6BE50017" w14:textId="77777777" w:rsidR="00C568CC" w:rsidRPr="00C568CC" w:rsidRDefault="00C568CC" w:rsidP="00C568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solicita dados do usuário (ex.: informações pessoais, dados de </w:t>
      </w:r>
      <w:proofErr w:type="spellStart"/>
      <w:r w:rsidRPr="00C568CC">
        <w:rPr>
          <w:rFonts w:eastAsia="Times New Roman"/>
          <w:sz w:val="24"/>
          <w:szCs w:val="24"/>
        </w:rPr>
        <w:t>login</w:t>
      </w:r>
      <w:proofErr w:type="spellEnd"/>
      <w:r w:rsidRPr="00C568CC">
        <w:rPr>
          <w:rFonts w:eastAsia="Times New Roman"/>
          <w:sz w:val="24"/>
          <w:szCs w:val="24"/>
        </w:rPr>
        <w:t>).</w:t>
      </w:r>
    </w:p>
    <w:p w14:paraId="4B416D9D" w14:textId="77777777" w:rsidR="00C568CC" w:rsidRPr="00C568CC" w:rsidRDefault="00C568CC" w:rsidP="00C568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bCs/>
          <w:sz w:val="24"/>
          <w:szCs w:val="24"/>
        </w:rPr>
        <w:t>Investidor/Startup</w:t>
      </w:r>
      <w:r w:rsidRPr="00C568CC">
        <w:rPr>
          <w:rFonts w:eastAsia="Times New Roman"/>
          <w:sz w:val="24"/>
          <w:szCs w:val="24"/>
        </w:rPr>
        <w:t xml:space="preserve"> envia os dados solicitados.</w:t>
      </w:r>
    </w:p>
    <w:p w14:paraId="2816F23C" w14:textId="747FE3D8" w:rsidR="00C568CC" w:rsidRDefault="00C568CC" w:rsidP="00C568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salva essas informações no </w:t>
      </w:r>
      <w:r w:rsidRPr="00C568CC">
        <w:rPr>
          <w:rFonts w:eastAsia="Times New Roman"/>
          <w:bCs/>
          <w:sz w:val="24"/>
          <w:szCs w:val="24"/>
        </w:rPr>
        <w:t>Banco de Dados</w:t>
      </w:r>
      <w:r w:rsidRPr="00C568CC">
        <w:rPr>
          <w:rFonts w:eastAsia="Times New Roman"/>
          <w:sz w:val="24"/>
          <w:szCs w:val="24"/>
        </w:rPr>
        <w:t>, que confirma o armazenamento.</w:t>
      </w:r>
    </w:p>
    <w:p w14:paraId="6954C09D" w14:textId="77777777" w:rsidR="00C568CC" w:rsidRPr="00C568CC" w:rsidRDefault="00C568CC" w:rsidP="00114B79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bookmarkStart w:id="26" w:name="_GoBack"/>
      <w:bookmarkEnd w:id="26"/>
    </w:p>
    <w:p w14:paraId="1357A53E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lastRenderedPageBreak/>
        <w:t>2. Criação de Projeto</w:t>
      </w:r>
    </w:p>
    <w:p w14:paraId="246AECE7" w14:textId="77777777" w:rsidR="00C568CC" w:rsidRPr="00C568CC" w:rsidRDefault="00C568CC" w:rsidP="00C568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usuário, identificado como uma </w:t>
      </w:r>
      <w:r w:rsidRPr="00C568CC">
        <w:rPr>
          <w:rFonts w:eastAsia="Times New Roman"/>
          <w:bCs/>
          <w:sz w:val="24"/>
          <w:szCs w:val="24"/>
        </w:rPr>
        <w:t>Startup</w:t>
      </w:r>
      <w:r w:rsidRPr="00C568CC">
        <w:rPr>
          <w:rFonts w:eastAsia="Times New Roman"/>
          <w:sz w:val="24"/>
          <w:szCs w:val="24"/>
        </w:rPr>
        <w:t xml:space="preserve">, inicia a ação de </w:t>
      </w:r>
      <w:r w:rsidRPr="00C568CC">
        <w:rPr>
          <w:rFonts w:eastAsia="Times New Roman"/>
          <w:bCs/>
          <w:sz w:val="24"/>
          <w:szCs w:val="24"/>
        </w:rPr>
        <w:t>Criar Projeto</w:t>
      </w:r>
      <w:r w:rsidRPr="00C568CC">
        <w:rPr>
          <w:rFonts w:eastAsia="Times New Roman"/>
          <w:sz w:val="24"/>
          <w:szCs w:val="24"/>
        </w:rPr>
        <w:t>.</w:t>
      </w:r>
    </w:p>
    <w:p w14:paraId="350F284B" w14:textId="77777777" w:rsidR="00C568CC" w:rsidRPr="00C568CC" w:rsidRDefault="00C568CC" w:rsidP="00C568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solicita mais informações sobre o projeto.</w:t>
      </w:r>
    </w:p>
    <w:p w14:paraId="21899EF0" w14:textId="77777777" w:rsidR="00C568CC" w:rsidRPr="00C568CC" w:rsidRDefault="00C568CC" w:rsidP="00C568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bCs/>
          <w:sz w:val="24"/>
          <w:szCs w:val="24"/>
        </w:rPr>
        <w:t>Investidor/Startup</w:t>
      </w:r>
      <w:r w:rsidRPr="00C568CC">
        <w:rPr>
          <w:rFonts w:eastAsia="Times New Roman"/>
          <w:sz w:val="24"/>
          <w:szCs w:val="24"/>
        </w:rPr>
        <w:t xml:space="preserve"> envia os detalhes necessários.</w:t>
      </w:r>
    </w:p>
    <w:p w14:paraId="37A320EC" w14:textId="77777777" w:rsidR="00C568CC" w:rsidRPr="00C568CC" w:rsidRDefault="00C568CC" w:rsidP="00C568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salva o projeto no </w:t>
      </w:r>
      <w:r w:rsidRPr="00C568CC">
        <w:rPr>
          <w:rFonts w:eastAsia="Times New Roman"/>
          <w:bCs/>
          <w:sz w:val="24"/>
          <w:szCs w:val="24"/>
        </w:rPr>
        <w:t>Banco de Dados</w:t>
      </w:r>
      <w:r w:rsidRPr="00C568CC">
        <w:rPr>
          <w:rFonts w:eastAsia="Times New Roman"/>
          <w:sz w:val="24"/>
          <w:szCs w:val="24"/>
        </w:rPr>
        <w:t>.</w:t>
      </w:r>
    </w:p>
    <w:p w14:paraId="0832DF5F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t>3. Visualização e Filtragem de Projetos</w:t>
      </w:r>
    </w:p>
    <w:p w14:paraId="22AFE6A0" w14:textId="77777777" w:rsidR="00C568CC" w:rsidRPr="00C568CC" w:rsidRDefault="00C568CC" w:rsidP="00C568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gera um </w:t>
      </w:r>
      <w:proofErr w:type="spellStart"/>
      <w:r w:rsidRPr="00C568CC">
        <w:rPr>
          <w:rFonts w:eastAsia="Times New Roman"/>
          <w:bCs/>
          <w:sz w:val="24"/>
          <w:szCs w:val="24"/>
        </w:rPr>
        <w:t>Dashboard</w:t>
      </w:r>
      <w:proofErr w:type="spellEnd"/>
      <w:r w:rsidRPr="00C568CC">
        <w:rPr>
          <w:rFonts w:eastAsia="Times New Roman"/>
          <w:sz w:val="24"/>
          <w:szCs w:val="24"/>
        </w:rPr>
        <w:t xml:space="preserve"> com a lista de projetos disponíveis.</w:t>
      </w:r>
    </w:p>
    <w:p w14:paraId="512F5AEC" w14:textId="77777777" w:rsidR="00C568CC" w:rsidRPr="00C568CC" w:rsidRDefault="00C568CC" w:rsidP="00C568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bCs/>
          <w:sz w:val="24"/>
          <w:szCs w:val="24"/>
        </w:rPr>
        <w:t>Investidor/Startup</w:t>
      </w:r>
      <w:r w:rsidRPr="00C568CC">
        <w:rPr>
          <w:rFonts w:eastAsia="Times New Roman"/>
          <w:sz w:val="24"/>
          <w:szCs w:val="24"/>
        </w:rPr>
        <w:t xml:space="preserve"> pode visualizar ou filtrar esses projetos conforme interesse.</w:t>
      </w:r>
    </w:p>
    <w:p w14:paraId="20BFDE90" w14:textId="77777777" w:rsidR="00C568CC" w:rsidRPr="00C568CC" w:rsidRDefault="00C568CC" w:rsidP="00C568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Ao selecionar um projeto específico, 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exibe os detalhes do projeto.</w:t>
      </w:r>
    </w:p>
    <w:p w14:paraId="7BC9F115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t>4. Interação via Chat</w:t>
      </w:r>
    </w:p>
    <w:p w14:paraId="0D32AA5E" w14:textId="77777777" w:rsidR="00C568CC" w:rsidRPr="00C568CC" w:rsidRDefault="00C568CC" w:rsidP="00C568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Se o usuário for um </w:t>
      </w:r>
      <w:r w:rsidRPr="00C568CC">
        <w:rPr>
          <w:rFonts w:eastAsia="Times New Roman"/>
          <w:bCs/>
          <w:sz w:val="24"/>
          <w:szCs w:val="24"/>
        </w:rPr>
        <w:t>Investidor</w:t>
      </w:r>
      <w:r w:rsidRPr="00C568CC">
        <w:rPr>
          <w:rFonts w:eastAsia="Times New Roman"/>
          <w:sz w:val="24"/>
          <w:szCs w:val="24"/>
        </w:rPr>
        <w:t>, ele pode iniciar um chat com a startup.</w:t>
      </w:r>
    </w:p>
    <w:p w14:paraId="6BBE95D0" w14:textId="77777777" w:rsidR="00C568CC" w:rsidRPr="00C568CC" w:rsidRDefault="00C568CC" w:rsidP="00C568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facilita a comunicação entre ambos.</w:t>
      </w:r>
    </w:p>
    <w:p w14:paraId="09863936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t>5. Declaração de Investimento</w:t>
      </w:r>
    </w:p>
    <w:p w14:paraId="7D4D8EC7" w14:textId="77777777" w:rsidR="00C568CC" w:rsidRPr="00C568CC" w:rsidRDefault="00C568CC" w:rsidP="00C568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Caso seja um </w:t>
      </w:r>
      <w:r w:rsidRPr="00C568CC">
        <w:rPr>
          <w:rFonts w:eastAsia="Times New Roman"/>
          <w:bCs/>
          <w:sz w:val="24"/>
          <w:szCs w:val="24"/>
        </w:rPr>
        <w:t>Investidor</w:t>
      </w:r>
      <w:r w:rsidRPr="00C568CC">
        <w:rPr>
          <w:rFonts w:eastAsia="Times New Roman"/>
          <w:sz w:val="24"/>
          <w:szCs w:val="24"/>
        </w:rPr>
        <w:t xml:space="preserve">, ele pode </w:t>
      </w:r>
      <w:r w:rsidRPr="00C568CC">
        <w:rPr>
          <w:rFonts w:eastAsia="Times New Roman"/>
          <w:bCs/>
          <w:sz w:val="24"/>
          <w:szCs w:val="24"/>
        </w:rPr>
        <w:t>Declarar Investimento</w:t>
      </w:r>
      <w:r w:rsidRPr="00C568CC">
        <w:rPr>
          <w:rFonts w:eastAsia="Times New Roman"/>
          <w:sz w:val="24"/>
          <w:szCs w:val="24"/>
        </w:rPr>
        <w:t xml:space="preserve"> em um projeto.</w:t>
      </w:r>
    </w:p>
    <w:p w14:paraId="236B510B" w14:textId="77777777" w:rsidR="00C568CC" w:rsidRPr="00C568CC" w:rsidRDefault="00C568CC" w:rsidP="00C568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Caso seja uma </w:t>
      </w:r>
      <w:r w:rsidRPr="00C568CC">
        <w:rPr>
          <w:rFonts w:eastAsia="Times New Roman"/>
          <w:bCs/>
          <w:sz w:val="24"/>
          <w:szCs w:val="24"/>
        </w:rPr>
        <w:t>Startup</w:t>
      </w:r>
      <w:r w:rsidRPr="00C568CC">
        <w:rPr>
          <w:rFonts w:eastAsia="Times New Roman"/>
          <w:sz w:val="24"/>
          <w:szCs w:val="24"/>
        </w:rPr>
        <w:t xml:space="preserve">, pode </w:t>
      </w:r>
      <w:r w:rsidRPr="00C568CC">
        <w:rPr>
          <w:rFonts w:eastAsia="Times New Roman"/>
          <w:bCs/>
          <w:sz w:val="24"/>
          <w:szCs w:val="24"/>
        </w:rPr>
        <w:t>Solicitar ou Aceitar um Investimento</w:t>
      </w:r>
      <w:r w:rsidRPr="00C568CC">
        <w:rPr>
          <w:rFonts w:eastAsia="Times New Roman"/>
          <w:sz w:val="24"/>
          <w:szCs w:val="24"/>
        </w:rPr>
        <w:t>.</w:t>
      </w:r>
    </w:p>
    <w:p w14:paraId="6710EA6F" w14:textId="77777777" w:rsidR="00C568CC" w:rsidRPr="00C568CC" w:rsidRDefault="00C568CC" w:rsidP="00C568C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C568CC">
        <w:rPr>
          <w:rFonts w:eastAsia="Times New Roman"/>
          <w:b/>
          <w:bCs/>
          <w:sz w:val="24"/>
          <w:szCs w:val="24"/>
        </w:rPr>
        <w:t>6. Processo de Validação e Liberação de Investimento</w:t>
      </w:r>
    </w:p>
    <w:p w14:paraId="0EFEA38E" w14:textId="77777777" w:rsidR="00C568CC" w:rsidRPr="00C568CC" w:rsidRDefault="00C568CC" w:rsidP="00C568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solicita dados adicionais para validar o investimento (ex.: valor, condições).</w:t>
      </w:r>
    </w:p>
    <w:p w14:paraId="59D54265" w14:textId="77777777" w:rsidR="00C568CC" w:rsidRPr="00C568CC" w:rsidRDefault="00C568CC" w:rsidP="00C568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bCs/>
          <w:sz w:val="24"/>
          <w:szCs w:val="24"/>
        </w:rPr>
        <w:t>Investidor/Startup</w:t>
      </w:r>
      <w:r w:rsidRPr="00C568CC">
        <w:rPr>
          <w:rFonts w:eastAsia="Times New Roman"/>
          <w:sz w:val="24"/>
          <w:szCs w:val="24"/>
        </w:rPr>
        <w:t xml:space="preserve"> fornece os dados.</w:t>
      </w:r>
    </w:p>
    <w:p w14:paraId="6561054A" w14:textId="77777777" w:rsidR="00C568CC" w:rsidRPr="00C568CC" w:rsidRDefault="00C568CC" w:rsidP="00C568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 xml:space="preserve">O </w:t>
      </w:r>
      <w:r w:rsidRPr="00C568CC">
        <w:rPr>
          <w:rFonts w:eastAsia="Times New Roman"/>
          <w:bCs/>
          <w:sz w:val="24"/>
          <w:szCs w:val="24"/>
        </w:rPr>
        <w:t>Software</w:t>
      </w:r>
      <w:r w:rsidRPr="00C568CC">
        <w:rPr>
          <w:rFonts w:eastAsia="Times New Roman"/>
          <w:sz w:val="24"/>
          <w:szCs w:val="24"/>
        </w:rPr>
        <w:t xml:space="preserve"> valida as informações com o </w:t>
      </w:r>
      <w:r w:rsidRPr="00C568CC">
        <w:rPr>
          <w:rFonts w:eastAsia="Times New Roman"/>
          <w:bCs/>
          <w:sz w:val="24"/>
          <w:szCs w:val="24"/>
        </w:rPr>
        <w:t>Banco de Dados</w:t>
      </w:r>
      <w:r w:rsidRPr="00C568CC">
        <w:rPr>
          <w:rFonts w:eastAsia="Times New Roman"/>
          <w:sz w:val="24"/>
          <w:szCs w:val="24"/>
        </w:rPr>
        <w:t>.</w:t>
      </w:r>
    </w:p>
    <w:p w14:paraId="5614D79A" w14:textId="77777777" w:rsidR="00C568CC" w:rsidRPr="00C568CC" w:rsidRDefault="00C568CC" w:rsidP="00C568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568CC">
        <w:rPr>
          <w:rFonts w:eastAsia="Times New Roman"/>
          <w:sz w:val="24"/>
          <w:szCs w:val="24"/>
        </w:rPr>
        <w:t>Se os dados estiverem corretos, o investimento é liberado e confirmado.</w:t>
      </w:r>
    </w:p>
    <w:p w14:paraId="6CB5D364" w14:textId="4AC25364" w:rsidR="00C568CC" w:rsidRPr="00C568CC" w:rsidRDefault="00C568CC" w:rsidP="00C568CC">
      <w:pPr>
        <w:rPr>
          <w:u w:val="single"/>
        </w:rPr>
      </w:pPr>
    </w:p>
    <w:p w14:paraId="7565E3E0" w14:textId="77777777" w:rsidR="00BB43E9" w:rsidRDefault="00BB43E9" w:rsidP="00BB43E9"/>
    <w:p w14:paraId="765692D6" w14:textId="577D402C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0DA5BEFE" w14:textId="77777777" w:rsidR="00B40175" w:rsidRDefault="00B40175" w:rsidP="00B40175">
      <w:r>
        <w:t xml:space="preserve">• Back: </w:t>
      </w:r>
      <w:proofErr w:type="spellStart"/>
      <w:r>
        <w:t>MongoDB</w:t>
      </w:r>
      <w:proofErr w:type="spellEnd"/>
      <w:r>
        <w:t xml:space="preserve"> + </w:t>
      </w:r>
      <w:proofErr w:type="spellStart"/>
      <w:r>
        <w:t>Django</w:t>
      </w:r>
      <w:proofErr w:type="spellEnd"/>
      <w:r>
        <w:t>;</w:t>
      </w:r>
    </w:p>
    <w:p w14:paraId="2A9CBE49" w14:textId="77777777" w:rsidR="00B40175" w:rsidRDefault="00B40175" w:rsidP="00B40175">
      <w:r>
        <w:t xml:space="preserve">• Front: </w:t>
      </w:r>
      <w:proofErr w:type="spellStart"/>
      <w:r>
        <w:t>Bootstrap</w:t>
      </w:r>
      <w:proofErr w:type="spellEnd"/>
      <w:r>
        <w:t xml:space="preserve"> + JS;</w:t>
      </w:r>
    </w:p>
    <w:p w14:paraId="5A3CD035" w14:textId="77777777" w:rsidR="00B40175" w:rsidRDefault="00B40175" w:rsidP="00B40175">
      <w:r>
        <w:t>• Documentação de Software seguindo metodologias ágeis;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262D5176" w:rsidR="00F66FB0" w:rsidRDefault="00F66FB0" w:rsidP="00430859">
      <w:pPr>
        <w:pStyle w:val="Ttulo2"/>
      </w:pP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 w:rsidRPr="00CF748D"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845AB" w14:textId="77777777" w:rsidR="00DE264D" w:rsidRDefault="00DE264D">
      <w:pPr>
        <w:spacing w:line="240" w:lineRule="auto"/>
      </w:pPr>
      <w:r>
        <w:separator/>
      </w:r>
    </w:p>
  </w:endnote>
  <w:endnote w:type="continuationSeparator" w:id="0">
    <w:p w14:paraId="52662B1B" w14:textId="77777777" w:rsidR="00DE264D" w:rsidRDefault="00DE2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EEEEE" w14:textId="77777777" w:rsidR="00DE264D" w:rsidRDefault="00DE264D">
      <w:pPr>
        <w:spacing w:line="240" w:lineRule="auto"/>
      </w:pPr>
      <w:r>
        <w:separator/>
      </w:r>
    </w:p>
  </w:footnote>
  <w:footnote w:type="continuationSeparator" w:id="0">
    <w:p w14:paraId="06F7062A" w14:textId="77777777" w:rsidR="00DE264D" w:rsidRDefault="00DE2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95D"/>
    <w:multiLevelType w:val="multilevel"/>
    <w:tmpl w:val="BAF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8373"/>
    <w:multiLevelType w:val="hybridMultilevel"/>
    <w:tmpl w:val="29A28980"/>
    <w:lvl w:ilvl="0" w:tplc="7778A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C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44D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7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34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204C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8C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8DAE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559"/>
    <w:multiLevelType w:val="multilevel"/>
    <w:tmpl w:val="328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98C7"/>
    <w:multiLevelType w:val="hybridMultilevel"/>
    <w:tmpl w:val="82B85F20"/>
    <w:lvl w:ilvl="0" w:tplc="BF38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F5CC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2E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61C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CA6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7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C3F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6C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D68D7"/>
    <w:multiLevelType w:val="hybridMultilevel"/>
    <w:tmpl w:val="89A29F9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867DD"/>
    <w:multiLevelType w:val="hybridMultilevel"/>
    <w:tmpl w:val="B30453B0"/>
    <w:lvl w:ilvl="0" w:tplc="1754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24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E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58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8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082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640A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7166"/>
    <w:multiLevelType w:val="hybridMultilevel"/>
    <w:tmpl w:val="EC24D0E8"/>
    <w:lvl w:ilvl="0" w:tplc="142A0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FA29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43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4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114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3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9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56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1110E"/>
    <w:multiLevelType w:val="multilevel"/>
    <w:tmpl w:val="D438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250EE"/>
    <w:multiLevelType w:val="multilevel"/>
    <w:tmpl w:val="E82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B4E36"/>
    <w:multiLevelType w:val="hybridMultilevel"/>
    <w:tmpl w:val="B352D138"/>
    <w:lvl w:ilvl="0" w:tplc="D016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C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6A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8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CC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D9E0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56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043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16770"/>
    <w:multiLevelType w:val="hybridMultilevel"/>
    <w:tmpl w:val="13D08720"/>
    <w:lvl w:ilvl="0" w:tplc="7878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47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4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E5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8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EF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C3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6"/>
    <w:multiLevelType w:val="multilevel"/>
    <w:tmpl w:val="C9A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723BF"/>
    <w:multiLevelType w:val="multilevel"/>
    <w:tmpl w:val="1412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02815"/>
    <w:multiLevelType w:val="multilevel"/>
    <w:tmpl w:val="D04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E0BBA"/>
    <w:multiLevelType w:val="multilevel"/>
    <w:tmpl w:val="3BB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75A23"/>
    <w:multiLevelType w:val="multilevel"/>
    <w:tmpl w:val="825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819EB"/>
    <w:multiLevelType w:val="multilevel"/>
    <w:tmpl w:val="107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13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1"/>
  </w:num>
  <w:num w:numId="14">
    <w:abstractNumId w:val="20"/>
  </w:num>
  <w:num w:numId="15">
    <w:abstractNumId w:val="15"/>
  </w:num>
  <w:num w:numId="16">
    <w:abstractNumId w:val="14"/>
  </w:num>
  <w:num w:numId="17">
    <w:abstractNumId w:val="4"/>
  </w:num>
  <w:num w:numId="18">
    <w:abstractNumId w:val="18"/>
  </w:num>
  <w:num w:numId="19">
    <w:abstractNumId w:val="19"/>
  </w:num>
  <w:num w:numId="20">
    <w:abstractNumId w:val="2"/>
  </w:num>
  <w:num w:numId="21">
    <w:abstractNumId w:val="10"/>
  </w:num>
  <w:num w:numId="22">
    <w:abstractNumId w:val="11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4B79"/>
    <w:rsid w:val="0011798F"/>
    <w:rsid w:val="00132FA0"/>
    <w:rsid w:val="00141B16"/>
    <w:rsid w:val="00196D41"/>
    <w:rsid w:val="001A65D7"/>
    <w:rsid w:val="001C2DDE"/>
    <w:rsid w:val="0020710B"/>
    <w:rsid w:val="0026150A"/>
    <w:rsid w:val="00264174"/>
    <w:rsid w:val="002A3230"/>
    <w:rsid w:val="002B6B0B"/>
    <w:rsid w:val="002C2666"/>
    <w:rsid w:val="002E2071"/>
    <w:rsid w:val="002E558E"/>
    <w:rsid w:val="002F54C5"/>
    <w:rsid w:val="0030436D"/>
    <w:rsid w:val="003046A9"/>
    <w:rsid w:val="00332E52"/>
    <w:rsid w:val="003509CE"/>
    <w:rsid w:val="003A7FC4"/>
    <w:rsid w:val="003C5FB2"/>
    <w:rsid w:val="003E3919"/>
    <w:rsid w:val="00404F49"/>
    <w:rsid w:val="004162C1"/>
    <w:rsid w:val="00430859"/>
    <w:rsid w:val="004475B8"/>
    <w:rsid w:val="004679D6"/>
    <w:rsid w:val="004D4871"/>
    <w:rsid w:val="00595A85"/>
    <w:rsid w:val="005B1FCB"/>
    <w:rsid w:val="006154DA"/>
    <w:rsid w:val="006A436D"/>
    <w:rsid w:val="006C45D6"/>
    <w:rsid w:val="006F5F10"/>
    <w:rsid w:val="0070294F"/>
    <w:rsid w:val="00705B4C"/>
    <w:rsid w:val="007078AC"/>
    <w:rsid w:val="00713335"/>
    <w:rsid w:val="00726424"/>
    <w:rsid w:val="0074766D"/>
    <w:rsid w:val="007513C6"/>
    <w:rsid w:val="007716D1"/>
    <w:rsid w:val="007B5E22"/>
    <w:rsid w:val="007F2E17"/>
    <w:rsid w:val="0083526C"/>
    <w:rsid w:val="00931700"/>
    <w:rsid w:val="00971396"/>
    <w:rsid w:val="009A685A"/>
    <w:rsid w:val="00A27470"/>
    <w:rsid w:val="00A51AEC"/>
    <w:rsid w:val="00AE478E"/>
    <w:rsid w:val="00B40175"/>
    <w:rsid w:val="00B42E7A"/>
    <w:rsid w:val="00B5658A"/>
    <w:rsid w:val="00B71D49"/>
    <w:rsid w:val="00B7748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568CC"/>
    <w:rsid w:val="00C83797"/>
    <w:rsid w:val="00C84139"/>
    <w:rsid w:val="00C90936"/>
    <w:rsid w:val="00C91BE0"/>
    <w:rsid w:val="00CA0063"/>
    <w:rsid w:val="00CD2C90"/>
    <w:rsid w:val="00CE77FA"/>
    <w:rsid w:val="00CF748D"/>
    <w:rsid w:val="00D03342"/>
    <w:rsid w:val="00D35AE7"/>
    <w:rsid w:val="00D5207A"/>
    <w:rsid w:val="00D5639B"/>
    <w:rsid w:val="00D66707"/>
    <w:rsid w:val="00D839C2"/>
    <w:rsid w:val="00D8693D"/>
    <w:rsid w:val="00DC7855"/>
    <w:rsid w:val="00DD3757"/>
    <w:rsid w:val="00DE264D"/>
    <w:rsid w:val="00E5133A"/>
    <w:rsid w:val="00EC06EF"/>
    <w:rsid w:val="00ED1706"/>
    <w:rsid w:val="00ED5D95"/>
    <w:rsid w:val="00F61BC1"/>
    <w:rsid w:val="00F66FB0"/>
    <w:rsid w:val="00F824CF"/>
    <w:rsid w:val="00F94080"/>
    <w:rsid w:val="00FB06B6"/>
    <w:rsid w:val="00FD1FF0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3E3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3C2F4C"/>
    <w:rsid w:val="00823029"/>
    <w:rsid w:val="00962259"/>
    <w:rsid w:val="009C592D"/>
    <w:rsid w:val="00B06368"/>
    <w:rsid w:val="00B855D3"/>
    <w:rsid w:val="00ED4B33"/>
    <w:rsid w:val="00F9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930D2C-4925-4793-8121-385459D3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2270</Words>
  <Characters>12263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DE OLIVEIRA SOUZA</dc:creator>
  <cp:lastModifiedBy>GABRIEL DE OLIVEIRA SOUZA</cp:lastModifiedBy>
  <cp:revision>3</cp:revision>
  <dcterms:created xsi:type="dcterms:W3CDTF">2024-11-13T23:25:00Z</dcterms:created>
  <dcterms:modified xsi:type="dcterms:W3CDTF">2024-11-13T23:26:00Z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