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C61B" w14:textId="78157E06" w:rsidR="00D5299F" w:rsidRPr="00B64313" w:rsidRDefault="00B64313" w:rsidP="00B64313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B64313">
        <w:rPr>
          <w:rFonts w:ascii="Times New Roman" w:hAnsi="Times New Roman" w:cs="Times New Roman"/>
          <w:b/>
          <w:bCs/>
          <w:sz w:val="48"/>
          <w:szCs w:val="48"/>
        </w:rPr>
        <w:t>Bancos de Dados Relacionais</w:t>
      </w:r>
    </w:p>
    <w:p w14:paraId="0851FBDC" w14:textId="5DBF6369" w:rsidR="00B64313" w:rsidRDefault="00B64313" w:rsidP="00B64313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B64313">
        <w:rPr>
          <w:rFonts w:ascii="Times New Roman" w:hAnsi="Times New Roman" w:cs="Times New Roman"/>
          <w:b/>
          <w:bCs/>
          <w:color w:val="0070C0"/>
          <w:sz w:val="28"/>
          <w:szCs w:val="28"/>
        </w:rPr>
        <w:t>O que é um Banco de Dados?</w:t>
      </w:r>
    </w:p>
    <w:p w14:paraId="76F1B282" w14:textId="4B429E82" w:rsidR="00B64313" w:rsidRDefault="00B64313" w:rsidP="00B64313">
      <w:pPr>
        <w:jc w:val="both"/>
        <w:rPr>
          <w:rFonts w:ascii="Times New Roman" w:hAnsi="Times New Roman" w:cs="Times New Roman"/>
          <w:sz w:val="28"/>
          <w:szCs w:val="28"/>
        </w:rPr>
      </w:pPr>
      <w:r w:rsidRPr="00B64313">
        <w:rPr>
          <w:rFonts w:ascii="Times New Roman" w:hAnsi="Times New Roman" w:cs="Times New Roman"/>
          <w:sz w:val="28"/>
          <w:szCs w:val="28"/>
        </w:rPr>
        <w:tab/>
        <w:t xml:space="preserve">Um banco de dados é uma coleção organizada de </w:t>
      </w:r>
      <w:r>
        <w:rPr>
          <w:rFonts w:ascii="Times New Roman" w:hAnsi="Times New Roman" w:cs="Times New Roman"/>
          <w:sz w:val="28"/>
          <w:szCs w:val="28"/>
        </w:rPr>
        <w:t>informações ou dados. É estruturada e normalmente é armazenada de forma eletrônica em um computador.</w:t>
      </w:r>
    </w:p>
    <w:p w14:paraId="0427E444" w14:textId="62CCDDDA" w:rsidR="00484328" w:rsidRDefault="00484328" w:rsidP="00B64313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484328">
        <w:rPr>
          <w:rFonts w:ascii="Times New Roman" w:hAnsi="Times New Roman" w:cs="Times New Roman"/>
          <w:b/>
          <w:bCs/>
          <w:color w:val="0070C0"/>
          <w:sz w:val="28"/>
          <w:szCs w:val="28"/>
        </w:rPr>
        <w:t>Tipos de Banco de Dados:</w:t>
      </w:r>
    </w:p>
    <w:p w14:paraId="61765C8F" w14:textId="5C1A62F4" w:rsidR="00484328" w:rsidRDefault="00484328" w:rsidP="004843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Relacionais/SQL</w:t>
      </w:r>
    </w:p>
    <w:p w14:paraId="3C414473" w14:textId="5972A334" w:rsidR="00484328" w:rsidRDefault="00484328" w:rsidP="004843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Não Relacionais/NoSQL (Not OnlySQL)</w:t>
      </w:r>
    </w:p>
    <w:p w14:paraId="7F72C2E8" w14:textId="4B5D9682" w:rsidR="00484328" w:rsidRDefault="00484328" w:rsidP="004843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Orientado a Objetos</w:t>
      </w:r>
    </w:p>
    <w:p w14:paraId="6370BC3E" w14:textId="450CA8E1" w:rsidR="00484328" w:rsidRDefault="00484328" w:rsidP="00484328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Hierárquicos</w:t>
      </w:r>
    </w:p>
    <w:p w14:paraId="6EF5D83E" w14:textId="49C70057" w:rsidR="00484328" w:rsidRDefault="00484328" w:rsidP="00484328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SGBD:</w:t>
      </w:r>
    </w:p>
    <w:p w14:paraId="2578E6F0" w14:textId="7E812C84" w:rsidR="00484328" w:rsidRDefault="00484328" w:rsidP="0048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Um banco de dados por si só não é auto controlável. Então temos Sistemas de Gerenciamento de Banco de Dados (SGBDs).</w:t>
      </w:r>
    </w:p>
    <w:p w14:paraId="5A7E8E3D" w14:textId="62A4416E" w:rsidR="00484328" w:rsidRDefault="00484328" w:rsidP="0048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Os SGBDs fornecem para a gente um conjunto de ferramentas e recursos para que possamos criar nossos bancos, manipular nossos dados e administrar os nossos de banco de dados.</w:t>
      </w:r>
    </w:p>
    <w:p w14:paraId="0905EA60" w14:textId="780CEE26" w:rsidR="00484328" w:rsidRDefault="00484328" w:rsidP="0048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funcionalidades básicas de um SGBD são:</w:t>
      </w:r>
    </w:p>
    <w:p w14:paraId="188236A5" w14:textId="6F57872E" w:rsidR="00484328" w:rsidRDefault="00484328" w:rsidP="0048432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328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reate</w:t>
      </w:r>
      <w:proofErr w:type="spellEnd"/>
    </w:p>
    <w:p w14:paraId="309A8FC4" w14:textId="17B725E9" w:rsidR="00484328" w:rsidRDefault="00484328" w:rsidP="0048432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4328">
        <w:rPr>
          <w:rFonts w:ascii="Times New Roman" w:hAnsi="Times New Roman" w:cs="Times New Roman"/>
          <w:color w:val="FF0000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ead</w:t>
      </w:r>
      <w:proofErr w:type="spellEnd"/>
    </w:p>
    <w:p w14:paraId="782DF612" w14:textId="0DB2F566" w:rsidR="00484328" w:rsidRDefault="00484328" w:rsidP="0048432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28">
        <w:rPr>
          <w:rFonts w:ascii="Times New Roman" w:hAnsi="Times New Roman" w:cs="Times New Roman"/>
          <w:color w:val="FF0000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pdate</w:t>
      </w:r>
    </w:p>
    <w:p w14:paraId="351DF126" w14:textId="46C32F24" w:rsidR="00484328" w:rsidRDefault="00484328" w:rsidP="00484328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84328">
        <w:rPr>
          <w:rFonts w:ascii="Times New Roman" w:hAnsi="Times New Roman" w:cs="Times New Roman"/>
          <w:color w:val="FF0000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elete</w:t>
      </w:r>
    </w:p>
    <w:p w14:paraId="62D7FE12" w14:textId="77777777" w:rsidR="00484328" w:rsidRDefault="00484328" w:rsidP="00484328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Estrutura de um BD Relacional:</w:t>
      </w:r>
    </w:p>
    <w:p w14:paraId="175DC80A" w14:textId="03CFF377" w:rsidR="00484328" w:rsidRDefault="00484328" w:rsidP="00484328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484328">
        <w:rPr>
          <w:rFonts w:ascii="Times New Roman" w:hAnsi="Times New Roman" w:cs="Times New Roman"/>
          <w:b/>
          <w:bCs/>
          <w:noProof/>
          <w:color w:val="0070C0"/>
          <w:sz w:val="28"/>
          <w:szCs w:val="28"/>
        </w:rPr>
        <w:drawing>
          <wp:inline distT="0" distB="0" distL="0" distR="0" wp14:anchorId="14CB7570" wp14:editId="379DFD7C">
            <wp:extent cx="5400040" cy="2155825"/>
            <wp:effectExtent l="0" t="0" r="0" b="0"/>
            <wp:docPr id="681630421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30421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DB3" w14:textId="5ED78CC9" w:rsidR="00484328" w:rsidRDefault="00484328" w:rsidP="0048432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nosso banco de dados é formado por várias tabelas que podem se relacionar entre si. As tabelas, por sua vez, são compostas por colunas, que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são onde colocamos as definições dos nossos dados. O registro (também conhecido como linha / tupla) são as informações armazenadas em si. </w:t>
      </w:r>
    </w:p>
    <w:p w14:paraId="6832CD97" w14:textId="54E162AD" w:rsidR="00484328" w:rsidRDefault="00484328" w:rsidP="0048432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Os relacionamentos dependem de dois conceitos básicos: as </w:t>
      </w:r>
      <w:r w:rsidRPr="007D17B0">
        <w:rPr>
          <w:rFonts w:ascii="Times New Roman" w:hAnsi="Times New Roman" w:cs="Times New Roman"/>
          <w:color w:val="00B0F0"/>
          <w:sz w:val="28"/>
          <w:szCs w:val="28"/>
        </w:rPr>
        <w:t>chaves primárias</w:t>
      </w:r>
      <w:r>
        <w:rPr>
          <w:rFonts w:ascii="Times New Roman" w:hAnsi="Times New Roman" w:cs="Times New Roman"/>
          <w:sz w:val="28"/>
          <w:szCs w:val="28"/>
        </w:rPr>
        <w:t xml:space="preserve">, que são os identificadores únicos dos registros de nossa tabela e as </w:t>
      </w:r>
      <w:r w:rsidRPr="007D17B0">
        <w:rPr>
          <w:rFonts w:ascii="Times New Roman" w:hAnsi="Times New Roman" w:cs="Times New Roman"/>
          <w:color w:val="00B0F0"/>
          <w:sz w:val="28"/>
          <w:szCs w:val="28"/>
        </w:rPr>
        <w:t>chaves estrangeiras</w:t>
      </w:r>
      <w:r>
        <w:rPr>
          <w:rFonts w:ascii="Times New Roman" w:hAnsi="Times New Roman" w:cs="Times New Roman"/>
          <w:sz w:val="28"/>
          <w:szCs w:val="28"/>
        </w:rPr>
        <w:t xml:space="preserve">, que </w:t>
      </w:r>
      <w:r w:rsidR="007D17B0">
        <w:rPr>
          <w:rFonts w:ascii="Times New Roman" w:hAnsi="Times New Roman" w:cs="Times New Roman"/>
          <w:sz w:val="28"/>
          <w:szCs w:val="28"/>
        </w:rPr>
        <w:t>sinalizam que ali existe um relacionamento entre as tabelas.</w:t>
      </w:r>
    </w:p>
    <w:p w14:paraId="65D0C4FD" w14:textId="57AA8C45" w:rsidR="007D17B0" w:rsidRDefault="007D17B0" w:rsidP="00484328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Características de um BD Relacional:</w:t>
      </w:r>
    </w:p>
    <w:p w14:paraId="15AF7594" w14:textId="69C1D067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Relacionamento entre tabelas;</w:t>
      </w:r>
    </w:p>
    <w:p w14:paraId="7884D869" w14:textId="3F3D5527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Linguagem de Consulta Estruturada (SQL);</w:t>
      </w:r>
    </w:p>
    <w:p w14:paraId="66318BA8" w14:textId="5E51C663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Integridade Referencial;</w:t>
      </w:r>
    </w:p>
    <w:p w14:paraId="3C5C628B" w14:textId="6DCC9FC4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Normalização de dados;</w:t>
      </w:r>
    </w:p>
    <w:p w14:paraId="26B8DA3B" w14:textId="0407B1FA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Segurança;</w:t>
      </w:r>
    </w:p>
    <w:p w14:paraId="53FCBF06" w14:textId="2674C049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Flexibilidade e extensibilidade;</w:t>
      </w:r>
    </w:p>
    <w:p w14:paraId="1A8DE67B" w14:textId="03345186" w:rsidR="007D17B0" w:rsidRDefault="007D17B0" w:rsidP="007D17B0">
      <w:pPr>
        <w:pStyle w:val="PargrafodaLista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Suporte a transações ACID.</w:t>
      </w:r>
    </w:p>
    <w:p w14:paraId="68DF166F" w14:textId="31621601" w:rsidR="007D17B0" w:rsidRDefault="007D17B0" w:rsidP="007D17B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O que é ACID:</w:t>
      </w:r>
    </w:p>
    <w:p w14:paraId="31F2C941" w14:textId="6E3F37FE" w:rsidR="007D17B0" w:rsidRPr="007D17B0" w:rsidRDefault="007D17B0" w:rsidP="007D17B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transações ACID são um conjunto de propriedades de um banco de dados relacional que garante que as operações sejam executadas de forma segura e confiável, para que a gente tenha as informações totalmente consistentes.</w:t>
      </w:r>
    </w:p>
    <w:p w14:paraId="77903CBD" w14:textId="415940CF" w:rsidR="007D17B0" w:rsidRDefault="007D17B0" w:rsidP="007D17B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7B0">
        <w:rPr>
          <w:rFonts w:ascii="Times New Roman" w:hAnsi="Times New Roman" w:cs="Times New Roman"/>
          <w:color w:val="FF0000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tomicidade</w:t>
      </w:r>
    </w:p>
    <w:p w14:paraId="7137AB1F" w14:textId="5B42CFD4" w:rsidR="007D17B0" w:rsidRDefault="007D17B0" w:rsidP="007D17B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7B0">
        <w:rPr>
          <w:rFonts w:ascii="Times New Roman" w:hAnsi="Times New Roman" w:cs="Times New Roman"/>
          <w:color w:val="FF0000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onsistência</w:t>
      </w:r>
    </w:p>
    <w:p w14:paraId="09B91B36" w14:textId="34E17825" w:rsidR="007D17B0" w:rsidRDefault="007D17B0" w:rsidP="007D17B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7B0">
        <w:rPr>
          <w:rFonts w:ascii="Times New Roman" w:hAnsi="Times New Roman" w:cs="Times New Roman"/>
          <w:color w:val="FF0000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solamento</w:t>
      </w:r>
    </w:p>
    <w:p w14:paraId="2D890EA9" w14:textId="150E9558" w:rsidR="007D17B0" w:rsidRPr="007D17B0" w:rsidRDefault="007D17B0" w:rsidP="007D17B0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D17B0">
        <w:rPr>
          <w:rFonts w:ascii="Times New Roman" w:hAnsi="Times New Roman" w:cs="Times New Roman"/>
          <w:color w:val="FF0000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urabilidade</w:t>
      </w:r>
    </w:p>
    <w:p w14:paraId="0F297E5C" w14:textId="50EBA783" w:rsidR="007D17B0" w:rsidRDefault="007D17B0" w:rsidP="007D17B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7D17B0">
        <w:rPr>
          <w:rFonts w:ascii="Times New Roman" w:hAnsi="Times New Roman" w:cs="Times New Roman"/>
          <w:color w:val="00B0F0"/>
          <w:sz w:val="28"/>
          <w:szCs w:val="28"/>
        </w:rPr>
        <w:t xml:space="preserve">atomicidade </w:t>
      </w:r>
      <w:r>
        <w:rPr>
          <w:rFonts w:ascii="Times New Roman" w:hAnsi="Times New Roman" w:cs="Times New Roman"/>
          <w:sz w:val="28"/>
          <w:szCs w:val="28"/>
        </w:rPr>
        <w:t xml:space="preserve">garante que todas as operações de uma transação sejam executadas com sucesso, ou que nenhuma delas seja executada. A </w:t>
      </w:r>
      <w:r w:rsidRPr="001404C1">
        <w:rPr>
          <w:rFonts w:ascii="Times New Roman" w:hAnsi="Times New Roman" w:cs="Times New Roman"/>
          <w:color w:val="00B0F0"/>
          <w:sz w:val="28"/>
          <w:szCs w:val="28"/>
        </w:rPr>
        <w:t xml:space="preserve">consistência </w:t>
      </w:r>
      <w:r>
        <w:rPr>
          <w:rFonts w:ascii="Times New Roman" w:hAnsi="Times New Roman" w:cs="Times New Roman"/>
          <w:sz w:val="28"/>
          <w:szCs w:val="28"/>
        </w:rPr>
        <w:t>refere-se a capacidade de alter</w:t>
      </w:r>
      <w:r w:rsidR="001404C1">
        <w:rPr>
          <w:rFonts w:ascii="Times New Roman" w:hAnsi="Times New Roman" w:cs="Times New Roman"/>
          <w:sz w:val="28"/>
          <w:szCs w:val="28"/>
        </w:rPr>
        <w:t xml:space="preserve">ar </w:t>
      </w:r>
      <w:r>
        <w:rPr>
          <w:rFonts w:ascii="Times New Roman" w:hAnsi="Times New Roman" w:cs="Times New Roman"/>
          <w:sz w:val="28"/>
          <w:szCs w:val="28"/>
        </w:rPr>
        <w:t>de um estado consistente para outro estado consistente</w:t>
      </w:r>
      <w:r w:rsidR="001404C1">
        <w:rPr>
          <w:rFonts w:ascii="Times New Roman" w:hAnsi="Times New Roman" w:cs="Times New Roman"/>
          <w:sz w:val="28"/>
          <w:szCs w:val="28"/>
        </w:rPr>
        <w:t xml:space="preserve"> no banco de dados</w:t>
      </w:r>
      <w:r>
        <w:rPr>
          <w:rFonts w:ascii="Times New Roman" w:hAnsi="Times New Roman" w:cs="Times New Roman"/>
          <w:sz w:val="28"/>
          <w:szCs w:val="28"/>
        </w:rPr>
        <w:t>.</w:t>
      </w:r>
      <w:r w:rsidR="001404C1">
        <w:rPr>
          <w:rFonts w:ascii="Times New Roman" w:hAnsi="Times New Roman" w:cs="Times New Roman"/>
          <w:sz w:val="28"/>
          <w:szCs w:val="28"/>
        </w:rPr>
        <w:t xml:space="preserve"> O </w:t>
      </w:r>
      <w:r w:rsidR="001404C1" w:rsidRPr="001404C1">
        <w:rPr>
          <w:rFonts w:ascii="Times New Roman" w:hAnsi="Times New Roman" w:cs="Times New Roman"/>
          <w:color w:val="00B0F0"/>
          <w:sz w:val="28"/>
          <w:szCs w:val="28"/>
        </w:rPr>
        <w:t xml:space="preserve">isolamento </w:t>
      </w:r>
      <w:r w:rsidR="001404C1">
        <w:rPr>
          <w:rFonts w:ascii="Times New Roman" w:hAnsi="Times New Roman" w:cs="Times New Roman"/>
          <w:sz w:val="28"/>
          <w:szCs w:val="28"/>
        </w:rPr>
        <w:t xml:space="preserve">diz que cada transação ocorre de forma isolada, sem interferir nas transações concorrentes. Por fim, a </w:t>
      </w:r>
      <w:r w:rsidR="001404C1" w:rsidRPr="001404C1">
        <w:rPr>
          <w:rFonts w:ascii="Times New Roman" w:hAnsi="Times New Roman" w:cs="Times New Roman"/>
          <w:color w:val="00B0F0"/>
          <w:sz w:val="28"/>
          <w:szCs w:val="28"/>
        </w:rPr>
        <w:t xml:space="preserve">durabilidade </w:t>
      </w:r>
      <w:r w:rsidR="001404C1">
        <w:rPr>
          <w:rFonts w:ascii="Times New Roman" w:hAnsi="Times New Roman" w:cs="Times New Roman"/>
          <w:sz w:val="28"/>
          <w:szCs w:val="28"/>
        </w:rPr>
        <w:t>diz que uma vez que a transação é confirmada, essa alteração de informações seja permanente.</w:t>
      </w:r>
    </w:p>
    <w:p w14:paraId="568B1AC1" w14:textId="338BAEA4" w:rsidR="001404C1" w:rsidRDefault="001404C1" w:rsidP="001404C1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SQL:</w:t>
      </w:r>
    </w:p>
    <w:p w14:paraId="6E27E702" w14:textId="37772C5E" w:rsidR="001404C1" w:rsidRDefault="001404C1" w:rsidP="001404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O SQL é uma linguagem amplamente utilizada para interação com o banco de dados. Ele permite que nós, desenvolvedores, escrevemos consultas e comandos para poder criar nossos schemas, recuperar, inserir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informação, atualizar informação ou até mesmo excluir informação do banco de dados. </w:t>
      </w:r>
    </w:p>
    <w:p w14:paraId="4D02176C" w14:textId="464B77F4" w:rsidR="001404C1" w:rsidRDefault="001404C1" w:rsidP="001404C1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Organização do SQL:</w:t>
      </w:r>
    </w:p>
    <w:p w14:paraId="04881EBD" w14:textId="399DC840" w:rsidR="001404C1" w:rsidRDefault="001404C1" w:rsidP="001404C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DQL – Linguagem de Consulta de Dados (Data Query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7902426" w14:textId="31644ED1" w:rsidR="001404C1" w:rsidRDefault="001404C1" w:rsidP="001404C1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SELECT;</w:t>
      </w:r>
    </w:p>
    <w:p w14:paraId="1092E682" w14:textId="5CF29D15" w:rsidR="001404C1" w:rsidRDefault="001404C1" w:rsidP="001404C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DML – Linguagem de Manipulação de Dados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A6B3E10" w14:textId="1A853212" w:rsidR="001404C1" w:rsidRDefault="001404C1" w:rsidP="001404C1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INSERT, UPDATE, DELETE;</w:t>
      </w:r>
    </w:p>
    <w:p w14:paraId="3330199F" w14:textId="07B83A2C" w:rsidR="001404C1" w:rsidRDefault="001404C1" w:rsidP="001404C1">
      <w:pPr>
        <w:pStyle w:val="PargrafodaList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DDL – Linguagem de Definição de Dados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6C00948" w14:textId="7B81F416" w:rsidR="001404C1" w:rsidRDefault="001404C1" w:rsidP="001404C1">
      <w:pPr>
        <w:pStyle w:val="PargrafodaList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CREATE, ALTER, DROP;</w:t>
      </w:r>
    </w:p>
    <w:p w14:paraId="25F31D6E" w14:textId="7EA93FB1" w:rsidR="001404C1" w:rsidRDefault="001404C1" w:rsidP="001404C1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dessas 3 principais, também temos:</w:t>
      </w:r>
    </w:p>
    <w:p w14:paraId="3BD9C1A7" w14:textId="388A011C" w:rsidR="001404C1" w:rsidRDefault="001404C1" w:rsidP="001404C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DCL – Linguagem de Controle de Dados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F495C4F" w14:textId="53AE25EC" w:rsidR="001404C1" w:rsidRDefault="001404C1" w:rsidP="001404C1">
      <w:pPr>
        <w:pStyle w:val="PargrafodaLista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GRANT, REVOKE;</w:t>
      </w:r>
    </w:p>
    <w:p w14:paraId="02DD0C97" w14:textId="26A9EF58" w:rsidR="001404C1" w:rsidRDefault="001404C1" w:rsidP="001404C1">
      <w:pPr>
        <w:pStyle w:val="PargrafodaLista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DTL – Linguagem de Transação de Dados (Data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Transaction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6FC3264E" w14:textId="361A7E4B" w:rsidR="001404C1" w:rsidRDefault="001404C1" w:rsidP="001404C1">
      <w:pPr>
        <w:pStyle w:val="PargrafodaLista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BEGIN, COMMIT, ROLLBACK; </w:t>
      </w:r>
    </w:p>
    <w:p w14:paraId="6EA5C710" w14:textId="05FB47E1" w:rsidR="00541CA5" w:rsidRDefault="00541CA5" w:rsidP="00541CA5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Sintaxe Básica: Nomenclatura</w:t>
      </w:r>
    </w:p>
    <w:p w14:paraId="17D9BA29" w14:textId="49A8E435" w:rsidR="00541CA5" w:rsidRPr="00541CA5" w:rsidRDefault="00541CA5" w:rsidP="00541C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Essas regras de sintaxe vão depender de cada SGBD, porém de forma geral use:</w:t>
      </w:r>
    </w:p>
    <w:p w14:paraId="0C225DD2" w14:textId="1F2AED66" w:rsidR="00541CA5" w:rsidRDefault="00541CA5" w:rsidP="00541CA5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 nomes devem começar com uma letra ou com um caractere de sublinhado (_);</w:t>
      </w:r>
    </w:p>
    <w:p w14:paraId="28B42079" w14:textId="454FE8BE" w:rsidR="00541CA5" w:rsidRDefault="00541CA5" w:rsidP="00541CA5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Sensibilidade a letras maiúsculas e minúsculas.</w:t>
      </w:r>
    </w:p>
    <w:p w14:paraId="2BFF52C0" w14:textId="7905CF57" w:rsidR="00541CA5" w:rsidRDefault="00541CA5" w:rsidP="00541CA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Modelo de Entidade-Relacionamento (MER) e Diagramas de Entidade-Relacionamento (DER):</w:t>
      </w:r>
    </w:p>
    <w:p w14:paraId="11092692" w14:textId="5873A50D" w:rsidR="00541CA5" w:rsidRDefault="00541CA5" w:rsidP="00541C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 modelo de entidade-relacionamento (MER) é representado através de diagramas chamados de diagrama de entidade-relacionamento (DER).</w:t>
      </w:r>
    </w:p>
    <w:p w14:paraId="658820D6" w14:textId="77777777" w:rsidR="001B3765" w:rsidRDefault="001B3765" w:rsidP="00541CA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Entidades:</w:t>
      </w:r>
    </w:p>
    <w:p w14:paraId="1048F5DE" w14:textId="359B440F" w:rsidR="001B3765" w:rsidRDefault="001B3765" w:rsidP="001B3765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entidades são a representação das nossas tabelas. Elas são nomeadas com substantivos concretos ou abstratos que representem de forma clara sua função dentro do domínio.</w:t>
      </w:r>
    </w:p>
    <w:p w14:paraId="2115E52E" w14:textId="3314AD83" w:rsidR="001B3765" w:rsidRPr="001B3765" w:rsidRDefault="001B3765" w:rsidP="001B376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1B3765">
        <w:rPr>
          <w:rFonts w:ascii="Times New Roman" w:hAnsi="Times New Roman" w:cs="Times New Roman"/>
          <w:color w:val="0070C0"/>
          <w:sz w:val="28"/>
          <w:szCs w:val="28"/>
        </w:rPr>
        <w:tab/>
        <w:t>Atributos:</w:t>
      </w:r>
    </w:p>
    <w:p w14:paraId="3A2C511E" w14:textId="69F1CA2A" w:rsidR="001B3765" w:rsidRDefault="001B3765" w:rsidP="001B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Os atributos são as características ou propriedades das entidades. Eles descrevem informações específicas sobre uma entidade.</w:t>
      </w:r>
    </w:p>
    <w:p w14:paraId="27B3189B" w14:textId="7160E963" w:rsidR="005F25B7" w:rsidRPr="005F25B7" w:rsidRDefault="005F25B7" w:rsidP="001B376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F25B7">
        <w:rPr>
          <w:rFonts w:ascii="Times New Roman" w:hAnsi="Times New Roman" w:cs="Times New Roman"/>
          <w:color w:val="0070C0"/>
          <w:sz w:val="28"/>
          <w:szCs w:val="28"/>
        </w:rPr>
        <w:tab/>
        <w:t>Relacionamentos:</w:t>
      </w:r>
    </w:p>
    <w:p w14:paraId="7B4FB220" w14:textId="448C3DBA" w:rsidR="005F25B7" w:rsidRDefault="005F25B7" w:rsidP="001B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Os relacionamentos representam as associações entre entidades e descrevem como elas se relacionam entre si.</w:t>
      </w:r>
    </w:p>
    <w:p w14:paraId="6288678E" w14:textId="5A1F44B4" w:rsidR="005F25B7" w:rsidRPr="005F25B7" w:rsidRDefault="005F25B7" w:rsidP="001B376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5F25B7">
        <w:rPr>
          <w:rFonts w:ascii="Times New Roman" w:hAnsi="Times New Roman" w:cs="Times New Roman"/>
          <w:color w:val="0070C0"/>
          <w:sz w:val="28"/>
          <w:szCs w:val="28"/>
        </w:rPr>
        <w:tab/>
      </w:r>
      <w:r w:rsidRPr="005F25B7">
        <w:rPr>
          <w:rFonts w:ascii="Times New Roman" w:hAnsi="Times New Roman" w:cs="Times New Roman"/>
          <w:color w:val="0070C0"/>
          <w:sz w:val="28"/>
          <w:szCs w:val="28"/>
        </w:rPr>
        <w:tab/>
        <w:t>Cardinalidade:</w:t>
      </w:r>
    </w:p>
    <w:p w14:paraId="74AB5F18" w14:textId="3A29FA24" w:rsidR="005F25B7" w:rsidRDefault="005F25B7" w:rsidP="001B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cardinalidade se refere a forma como as entidades se relacionam uma com as outras. Ela indica o número máximo de instâncias ou ocorrências que a gente pode ter de uma entidade associada a outra entidade.</w:t>
      </w:r>
    </w:p>
    <w:p w14:paraId="665264E6" w14:textId="50963552" w:rsidR="005F25B7" w:rsidRDefault="005F25B7" w:rsidP="001B376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Exemplos:</w:t>
      </w:r>
    </w:p>
    <w:p w14:paraId="531629DB" w14:textId="1BE1DD5F" w:rsidR="005F25B7" w:rsidRDefault="005F25B7" w:rsidP="005F25B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Relacionamento 1..1 (um para um);</w:t>
      </w:r>
    </w:p>
    <w:p w14:paraId="7DA6F48A" w14:textId="656D9586" w:rsidR="005F25B7" w:rsidRDefault="005F25B7" w:rsidP="005F25B7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Relacionamento 1..n (um para muitos);</w:t>
      </w:r>
    </w:p>
    <w:p w14:paraId="4D4F2C1C" w14:textId="4D62AE3F" w:rsidR="005F25B7" w:rsidRPr="000C0AD7" w:rsidRDefault="005F25B7" w:rsidP="001B3765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Relacionamento </w:t>
      </w:r>
      <w:proofErr w:type="spellStart"/>
      <w:r>
        <w:rPr>
          <w:rFonts w:ascii="Times New Roman" w:hAnsi="Times New Roman" w:cs="Times New Roman"/>
          <w:sz w:val="28"/>
          <w:szCs w:val="28"/>
        </w:rPr>
        <w:t>n..n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(muitos para muitos).</w:t>
      </w:r>
      <w:r w:rsidRPr="000C0AD7">
        <w:rPr>
          <w:rFonts w:ascii="Times New Roman" w:hAnsi="Times New Roman" w:cs="Times New Roman"/>
          <w:sz w:val="28"/>
          <w:szCs w:val="28"/>
        </w:rPr>
        <w:tab/>
      </w:r>
    </w:p>
    <w:p w14:paraId="388FAE94" w14:textId="7BCE586C" w:rsidR="00541CA5" w:rsidRDefault="000C0AD7" w:rsidP="00541CA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Normalização de Dados:</w:t>
      </w:r>
    </w:p>
    <w:p w14:paraId="30D4E9BE" w14:textId="1C1F183F" w:rsidR="000C0AD7" w:rsidRDefault="000C0AD7" w:rsidP="00541C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 normalização de dados é um processo no qual se organiza  e estrutura um banco de dados relacional de forma a eliminar redundâncias e anomalias, garantindo a consistência e integridade dos dados.</w:t>
      </w:r>
    </w:p>
    <w:p w14:paraId="2F09B1A7" w14:textId="0D6B8D3B" w:rsidR="000C0AD7" w:rsidRDefault="000C0AD7" w:rsidP="00541CA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Formas Normais:</w:t>
      </w:r>
    </w:p>
    <w:p w14:paraId="48B8EB6D" w14:textId="61C8218F" w:rsidR="000C0AD7" w:rsidRDefault="000C0AD7" w:rsidP="000C0AD7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1FN: Atomicidade de dados</w:t>
      </w:r>
    </w:p>
    <w:p w14:paraId="37B270FD" w14:textId="4A8790D4" w:rsidR="000C0AD7" w:rsidRDefault="000C0AD7" w:rsidP="000C0AD7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1FN estabelece que cada valor em uma tabela deve ser atômico, ou seja, indivisível. Nenhum campo deve conter múltiplos valores ou listas.</w:t>
      </w:r>
    </w:p>
    <w:p w14:paraId="09A5614D" w14:textId="46C95F75" w:rsidR="00F3358C" w:rsidRDefault="00F3358C" w:rsidP="00F3358C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2FN</w:t>
      </w:r>
    </w:p>
    <w:p w14:paraId="4D474F46" w14:textId="77777777" w:rsidR="00F3358C" w:rsidRDefault="00F3358C" w:rsidP="00F3358C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uma tabela estar na 2FN deve estar na 1FN.</w:t>
      </w:r>
    </w:p>
    <w:p w14:paraId="19330408" w14:textId="4A5BCC8C" w:rsidR="00F3358C" w:rsidRDefault="00F3358C" w:rsidP="00F3358C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2FN estabelece que todos os atributos não-chave devem depender totalmente da chave primária.</w:t>
      </w:r>
    </w:p>
    <w:p w14:paraId="781B2279" w14:textId="04DF7C75" w:rsidR="00F3358C" w:rsidRDefault="00F3358C" w:rsidP="00F3358C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a sua tabela tem uma chave primária simples, não existe a possibilidade de termos dependência parcial e, portanto, já está na 2FN.</w:t>
      </w:r>
    </w:p>
    <w:p w14:paraId="0BAC1C1F" w14:textId="7FB39C4B" w:rsidR="00F3358C" w:rsidRDefault="00F3358C" w:rsidP="00F3358C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3FN</w:t>
      </w:r>
    </w:p>
    <w:p w14:paraId="4B20B57F" w14:textId="6896D0B0" w:rsidR="00F3358C" w:rsidRDefault="00F3358C" w:rsidP="00F3358C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estar na 3FN, deve estar na 2FN.</w:t>
      </w:r>
    </w:p>
    <w:p w14:paraId="75ECEE82" w14:textId="60948D4A" w:rsidR="00F3358C" w:rsidRPr="000C0AD7" w:rsidRDefault="00F3358C" w:rsidP="00F3358C">
      <w:pPr>
        <w:pStyle w:val="PargrafodaLista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3FN estabelece que nenhuma coluna não-chave deve depender de outra coluna não-chave.</w:t>
      </w:r>
    </w:p>
    <w:p w14:paraId="20A1E5B8" w14:textId="42ABF71B" w:rsidR="00D476B7" w:rsidRDefault="00D476B7" w:rsidP="00541CA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Consultas com Junções (Joins):</w:t>
      </w:r>
    </w:p>
    <w:p w14:paraId="1D022F37" w14:textId="69100AC5" w:rsidR="00D476B7" w:rsidRDefault="00D476B7" w:rsidP="00541C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consultas Join são usadas para combinar dados de duas ou mais tabelas relacionadas em uma única consulta.</w:t>
      </w:r>
    </w:p>
    <w:p w14:paraId="109FECEB" w14:textId="7758BB36" w:rsidR="00D476B7" w:rsidRDefault="00D476B7" w:rsidP="00541CA5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Tipos:</w:t>
      </w:r>
    </w:p>
    <w:p w14:paraId="4FA5F047" w14:textId="1086E660" w:rsidR="00D476B7" w:rsidRDefault="00D476B7" w:rsidP="00D476B7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INNER JOIN;</w:t>
      </w:r>
    </w:p>
    <w:p w14:paraId="2352D4DD" w14:textId="1AB5ECDF" w:rsidR="00D476B7" w:rsidRDefault="00D476B7" w:rsidP="00D476B7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476B7">
        <w:rPr>
          <w:rFonts w:ascii="Times New Roman" w:hAnsi="Times New Roman" w:cs="Times New Roman"/>
          <w:sz w:val="28"/>
          <w:szCs w:val="28"/>
          <w:lang w:val="en-US"/>
        </w:rPr>
        <w:t xml:space="preserve">LEFT JOIN ou </w:t>
      </w:r>
      <w:r>
        <w:rPr>
          <w:rFonts w:ascii="Times New Roman" w:hAnsi="Times New Roman" w:cs="Times New Roman"/>
          <w:sz w:val="28"/>
          <w:szCs w:val="28"/>
          <w:lang w:val="en-US"/>
        </w:rPr>
        <w:t>LEFT OUTER</w:t>
      </w:r>
      <w:r w:rsidRPr="00D476B7">
        <w:rPr>
          <w:rFonts w:ascii="Times New Roman" w:hAnsi="Times New Roman" w:cs="Times New Roman"/>
          <w:sz w:val="28"/>
          <w:szCs w:val="28"/>
          <w:lang w:val="en-US"/>
        </w:rPr>
        <w:t xml:space="preserve"> J</w:t>
      </w:r>
      <w:r>
        <w:rPr>
          <w:rFonts w:ascii="Times New Roman" w:hAnsi="Times New Roman" w:cs="Times New Roman"/>
          <w:sz w:val="28"/>
          <w:szCs w:val="28"/>
          <w:lang w:val="en-US"/>
        </w:rPr>
        <w:t>OIN;</w:t>
      </w:r>
    </w:p>
    <w:p w14:paraId="31F90178" w14:textId="7C6FE444" w:rsidR="00D476B7" w:rsidRDefault="00D476B7" w:rsidP="00D476B7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RIGHT JOIN ou RIGHT OUTER JOIN;</w:t>
      </w:r>
    </w:p>
    <w:p w14:paraId="4D0CDF7F" w14:textId="552E99E1" w:rsidR="00D476B7" w:rsidRDefault="00D476B7" w:rsidP="00D476B7">
      <w:pPr>
        <w:pStyle w:val="PargrafodaLista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 JOIN ou FULL OUTER JOIN.</w:t>
      </w:r>
    </w:p>
    <w:p w14:paraId="56D38E45" w14:textId="1888B1F3" w:rsidR="00D476B7" w:rsidRDefault="00D476B7" w:rsidP="00D476B7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>INNER JOIN:</w:t>
      </w:r>
    </w:p>
    <w:p w14:paraId="065D1C9D" w14:textId="6F4A3459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ab/>
      </w:r>
      <w:r w:rsidRPr="00D476B7">
        <w:rPr>
          <w:rFonts w:ascii="Times New Roman" w:hAnsi="Times New Roman" w:cs="Times New Roman"/>
          <w:sz w:val="28"/>
          <w:szCs w:val="28"/>
        </w:rPr>
        <w:t>Retorna apenas as linhas q</w:t>
      </w:r>
      <w:r>
        <w:rPr>
          <w:rFonts w:ascii="Times New Roman" w:hAnsi="Times New Roman" w:cs="Times New Roman"/>
          <w:sz w:val="28"/>
          <w:szCs w:val="28"/>
        </w:rPr>
        <w:t>ue têm correspondência em ambas as tabelas envolvidas na junção. A junção é feita com base em uma condição de igualdade especificada na clausula ON.</w:t>
      </w:r>
    </w:p>
    <w:p w14:paraId="506B5EF8" w14:textId="35D3FD43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Exemplo:</w:t>
      </w:r>
    </w:p>
    <w:p w14:paraId="5150E7B2" w14:textId="77777777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*</w:t>
      </w:r>
    </w:p>
    <w:p w14:paraId="441D27EE" w14:textId="77777777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tabela1</w:t>
      </w:r>
    </w:p>
    <w:p w14:paraId="5AF57D85" w14:textId="77777777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INNER JOIN tabela2</w:t>
      </w:r>
    </w:p>
    <w:p w14:paraId="346CA5F7" w14:textId="650AA54B" w:rsidR="00D476B7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 tabela1.coluna = tabela2.coluna</w:t>
      </w:r>
      <w:r w:rsidR="00CD7138">
        <w:rPr>
          <w:rFonts w:ascii="Times New Roman" w:hAnsi="Times New Roman" w:cs="Times New Roman"/>
          <w:sz w:val="28"/>
          <w:szCs w:val="28"/>
        </w:rPr>
        <w:t>;</w:t>
      </w:r>
    </w:p>
    <w:p w14:paraId="46CF841F" w14:textId="77777777" w:rsidR="00D476B7" w:rsidRDefault="00D476B7" w:rsidP="00D476B7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LEFT JOIN:</w:t>
      </w:r>
    </w:p>
    <w:p w14:paraId="4B22BDA5" w14:textId="77777777" w:rsidR="00CD7138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Retorna todas as linhas da tabela à esquerda da junção e as linhas correspondentes da tabela à direita.</w:t>
      </w:r>
      <w:r w:rsidR="00CD7138">
        <w:rPr>
          <w:rFonts w:ascii="Times New Roman" w:hAnsi="Times New Roman" w:cs="Times New Roman"/>
          <w:sz w:val="28"/>
          <w:szCs w:val="28"/>
        </w:rPr>
        <w:t xml:space="preserve"> Se não houver correspondência, os valores da tabela à direita serão NULL.</w:t>
      </w:r>
    </w:p>
    <w:p w14:paraId="773401B3" w14:textId="77777777" w:rsidR="00CD7138" w:rsidRDefault="00CD7138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Exemplo:</w:t>
      </w:r>
    </w:p>
    <w:p w14:paraId="75E22420" w14:textId="77777777" w:rsidR="00CD7138" w:rsidRDefault="00CD7138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*</w:t>
      </w:r>
    </w:p>
    <w:p w14:paraId="4E5F073B" w14:textId="77777777" w:rsidR="00CD7138" w:rsidRDefault="00CD7138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tabela1</w:t>
      </w:r>
    </w:p>
    <w:p w14:paraId="7A779E4E" w14:textId="77777777" w:rsidR="00CD7138" w:rsidRDefault="00CD7138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LEFT JOIN tabela2</w:t>
      </w:r>
    </w:p>
    <w:p w14:paraId="0659A021" w14:textId="77777777" w:rsidR="009242B3" w:rsidRDefault="00CD7138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 tabela1.coluna = tabela2.coluna;</w:t>
      </w:r>
    </w:p>
    <w:p w14:paraId="6110FF9F" w14:textId="77777777" w:rsidR="009242B3" w:rsidRDefault="009242B3" w:rsidP="00D476B7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RIGHT JOIN:</w:t>
      </w:r>
    </w:p>
    <w:p w14:paraId="4C2E6D18" w14:textId="15031237" w:rsidR="00556558" w:rsidRDefault="009242B3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 w:rsidR="00556558">
        <w:rPr>
          <w:rFonts w:ascii="Times New Roman" w:hAnsi="Times New Roman" w:cs="Times New Roman"/>
          <w:sz w:val="28"/>
          <w:szCs w:val="28"/>
        </w:rPr>
        <w:t xml:space="preserve">Retorna todas as </w:t>
      </w:r>
      <w:r w:rsidR="00556558">
        <w:rPr>
          <w:rFonts w:ascii="Times New Roman" w:hAnsi="Times New Roman" w:cs="Times New Roman"/>
          <w:sz w:val="28"/>
          <w:szCs w:val="28"/>
        </w:rPr>
        <w:t xml:space="preserve">linhas da tabela à </w:t>
      </w:r>
      <w:r w:rsidR="00556558">
        <w:rPr>
          <w:rFonts w:ascii="Times New Roman" w:hAnsi="Times New Roman" w:cs="Times New Roman"/>
          <w:sz w:val="28"/>
          <w:szCs w:val="28"/>
        </w:rPr>
        <w:t>direita</w:t>
      </w:r>
      <w:r w:rsidR="00556558">
        <w:rPr>
          <w:rFonts w:ascii="Times New Roman" w:hAnsi="Times New Roman" w:cs="Times New Roman"/>
          <w:sz w:val="28"/>
          <w:szCs w:val="28"/>
        </w:rPr>
        <w:t xml:space="preserve"> da junção e as linhas correspondentes da tabela à </w:t>
      </w:r>
      <w:r w:rsidR="00556558">
        <w:rPr>
          <w:rFonts w:ascii="Times New Roman" w:hAnsi="Times New Roman" w:cs="Times New Roman"/>
          <w:sz w:val="28"/>
          <w:szCs w:val="28"/>
        </w:rPr>
        <w:t>esquerda</w:t>
      </w:r>
      <w:r w:rsidR="00556558">
        <w:rPr>
          <w:rFonts w:ascii="Times New Roman" w:hAnsi="Times New Roman" w:cs="Times New Roman"/>
          <w:sz w:val="28"/>
          <w:szCs w:val="28"/>
        </w:rPr>
        <w:t xml:space="preserve">. Se não houver correspondência, os valores da tabela à </w:t>
      </w:r>
      <w:r w:rsidR="00556558">
        <w:rPr>
          <w:rFonts w:ascii="Times New Roman" w:hAnsi="Times New Roman" w:cs="Times New Roman"/>
          <w:sz w:val="28"/>
          <w:szCs w:val="28"/>
        </w:rPr>
        <w:t>esquerda</w:t>
      </w:r>
      <w:r w:rsidR="00556558">
        <w:rPr>
          <w:rFonts w:ascii="Times New Roman" w:hAnsi="Times New Roman" w:cs="Times New Roman"/>
          <w:sz w:val="28"/>
          <w:szCs w:val="28"/>
        </w:rPr>
        <w:t xml:space="preserve"> serão NULL.</w:t>
      </w:r>
    </w:p>
    <w:p w14:paraId="3F33092D" w14:textId="7DCDAB8F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Exemplo:</w:t>
      </w:r>
    </w:p>
    <w:p w14:paraId="4612FDF2" w14:textId="278676DA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*</w:t>
      </w:r>
    </w:p>
    <w:p w14:paraId="11A4BD5D" w14:textId="4121A86C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tabela1</w:t>
      </w:r>
    </w:p>
    <w:p w14:paraId="15B4F69E" w14:textId="7FB60042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RIGHT JOIN tabela2</w:t>
      </w:r>
    </w:p>
    <w:p w14:paraId="7E2DB2EB" w14:textId="1AE419E1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 tabela1.coluna = tabela2.coluna;</w:t>
      </w:r>
    </w:p>
    <w:p w14:paraId="0BDBD313" w14:textId="6D9845F6" w:rsidR="00556558" w:rsidRDefault="00556558" w:rsidP="00556558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FULL JOIN:</w:t>
      </w:r>
    </w:p>
    <w:p w14:paraId="52FAE67A" w14:textId="7E28A5EF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Retorna todas as linhas de ambas as tabelas envolvidas na junção, combinando-as com base em uma condição de igualdade. Se não houver correspondência, os valores ausentes serão preenchidos com NULL.</w:t>
      </w:r>
    </w:p>
    <w:p w14:paraId="672285EC" w14:textId="37E61BE1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Exemplo:</w:t>
      </w:r>
    </w:p>
    <w:p w14:paraId="4C428110" w14:textId="338A8E5A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*</w:t>
      </w:r>
    </w:p>
    <w:p w14:paraId="112194ED" w14:textId="265EAC49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tabela1</w:t>
      </w:r>
    </w:p>
    <w:p w14:paraId="4EC22601" w14:textId="54D50011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FULL JOIN tabela2</w:t>
      </w:r>
    </w:p>
    <w:p w14:paraId="19114A92" w14:textId="5E1AC635" w:rsidR="00556558" w:rsidRDefault="00556558" w:rsidP="0055655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ON tabela1.coluna = tabela2.coluna;</w:t>
      </w:r>
    </w:p>
    <w:p w14:paraId="68FF1EDF" w14:textId="7757A1BF" w:rsidR="00556558" w:rsidRDefault="00EC4050" w:rsidP="00EC405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Subconsultas ou Consultas Aninhadas:</w:t>
      </w:r>
    </w:p>
    <w:p w14:paraId="53C55D58" w14:textId="78DA0B00" w:rsidR="00EC4050" w:rsidRDefault="00EC4050" w:rsidP="00EC4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Elas permitem realizar consultas mais complexas permitindo que você use o resultado de uma consulta como entrada para outra consulta.</w:t>
      </w:r>
    </w:p>
    <w:p w14:paraId="6B706A0E" w14:textId="6DA0FC75" w:rsidR="00EC4050" w:rsidRDefault="00EC4050" w:rsidP="00EC4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As subconsultas podem ser utilizadas em várias partes da consulta, como por exemplo dentro do SELECT, FROM, WHERE, HAVING e JOIN.</w:t>
      </w:r>
    </w:p>
    <w:p w14:paraId="4A60B788" w14:textId="231C282A" w:rsidR="00A152DB" w:rsidRDefault="00A152DB" w:rsidP="00EC405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>Funções Agregadas:</w:t>
      </w:r>
    </w:p>
    <w:p w14:paraId="7AADAF2F" w14:textId="4A82D739" w:rsidR="00A152DB" w:rsidRDefault="00A152DB" w:rsidP="00EC4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São funções que realizam algum tipo de pré-processamento ou cálculo em nossas colunas retornando algum valor.</w:t>
      </w:r>
    </w:p>
    <w:p w14:paraId="221DC50F" w14:textId="732AE9B7" w:rsidR="00A152DB" w:rsidRDefault="00A152DB" w:rsidP="00EC405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Exemplos:</w:t>
      </w:r>
    </w:p>
    <w:p w14:paraId="6A213D7E" w14:textId="1A76586A" w:rsidR="00A152DB" w:rsidRDefault="00A152DB" w:rsidP="00A152D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COUNT: conta o número de registros;</w:t>
      </w:r>
    </w:p>
    <w:p w14:paraId="02535A2D" w14:textId="15B0AAE6" w:rsidR="00A152DB" w:rsidRDefault="00A152DB" w:rsidP="00A152D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SUM: soma os valores de uma coluna numérica;</w:t>
      </w:r>
    </w:p>
    <w:p w14:paraId="4631C46F" w14:textId="12DD5E17" w:rsidR="00A152DB" w:rsidRDefault="00A152DB" w:rsidP="00A152D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AVG: calcula a média dos valores de uma coluna numérica;</w:t>
      </w:r>
    </w:p>
    <w:p w14:paraId="365B14F0" w14:textId="52CA809D" w:rsidR="00A152DB" w:rsidRDefault="00A152DB" w:rsidP="00A152D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MIN: retorna o valor mínimo de uma coluna;</w:t>
      </w:r>
    </w:p>
    <w:p w14:paraId="618247C2" w14:textId="25CD8772" w:rsidR="00A152DB" w:rsidRDefault="00A152DB" w:rsidP="00A152DB">
      <w:pPr>
        <w:pStyle w:val="PargrafodaLista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MAX: retorna o valor máximo de uma coluna.</w:t>
      </w:r>
    </w:p>
    <w:p w14:paraId="6BE8D22F" w14:textId="77777777" w:rsidR="00E36AE3" w:rsidRDefault="00E36AE3" w:rsidP="00E36AE3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6CF3791" w14:textId="165592AE" w:rsidR="00E36AE3" w:rsidRDefault="00E36AE3" w:rsidP="00E36AE3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70C0"/>
          <w:sz w:val="28"/>
          <w:szCs w:val="28"/>
        </w:rPr>
        <w:lastRenderedPageBreak/>
        <w:t>Índices de Busca:</w:t>
      </w:r>
    </w:p>
    <w:p w14:paraId="75F326C3" w14:textId="32829D07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Os índices de busca são estruturas de dados que aceleram as pesquisas e a recuperação de informações nos bancos de dados. Podem ser criados em uma ou várias colunas.</w:t>
      </w:r>
    </w:p>
    <w:p w14:paraId="347B258C" w14:textId="65EF27E5" w:rsidR="00E36AE3" w:rsidRDefault="00E36AE3" w:rsidP="00E36AE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>Análise do Plano de Execução:</w:t>
      </w:r>
    </w:p>
    <w:p w14:paraId="2E42B5A6" w14:textId="4863B608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Ela nos permite examinar as operações realizadas, as tabelas acessadas, os índices utilizados e outras informações importantes para identificar possíveis melhorias de desempenho.</w:t>
      </w:r>
    </w:p>
    <w:p w14:paraId="42DED11E" w14:textId="24505F2D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Estrutura:</w:t>
      </w:r>
    </w:p>
    <w:p w14:paraId="10149F3F" w14:textId="67C8B31C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EXPLAIN</w:t>
      </w:r>
    </w:p>
    <w:p w14:paraId="32BE7258" w14:textId="71CB3652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SELECT *</w:t>
      </w:r>
    </w:p>
    <w:p w14:paraId="5984DC68" w14:textId="5824E9CB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FROM tabela</w:t>
      </w:r>
    </w:p>
    <w:p w14:paraId="36A299EB" w14:textId="469E8C75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O comando EXPLAIN é responsável por retornar os dados da execução da query.</w:t>
      </w:r>
    </w:p>
    <w:p w14:paraId="6B2E6BA6" w14:textId="1BD4D50A" w:rsidR="00E36AE3" w:rsidRDefault="00E36AE3" w:rsidP="00E36AE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Possíveis retornos:</w:t>
      </w:r>
    </w:p>
    <w:p w14:paraId="7197E2CC" w14:textId="7C5D09CB" w:rsidR="00E36AE3" w:rsidRP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36AE3">
        <w:rPr>
          <w:rFonts w:ascii="Times New Roman" w:hAnsi="Times New Roman" w:cs="Times New Roman"/>
          <w:sz w:val="28"/>
          <w:szCs w:val="28"/>
          <w:lang w:val="en-US"/>
        </w:rPr>
        <w:t>select_type</w:t>
      </w:r>
      <w:proofErr w:type="spellEnd"/>
      <w:r w:rsidRPr="00E36AE3">
        <w:rPr>
          <w:rFonts w:ascii="Times New Roman" w:hAnsi="Times New Roman" w:cs="Times New Roman"/>
          <w:sz w:val="28"/>
          <w:szCs w:val="28"/>
          <w:lang w:val="en-US"/>
        </w:rPr>
        <w:t>: “SIMPLE”, “SUBQUERY”, “JOIN”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786D3C" w14:textId="132D3D33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Table.</w:t>
      </w:r>
    </w:p>
    <w:p w14:paraId="37AE25EC" w14:textId="374EC34B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type: “ALL”, “INDEX”, etc.</w:t>
      </w:r>
    </w:p>
    <w:p w14:paraId="3A414466" w14:textId="147AB5C5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36AE3">
        <w:rPr>
          <w:rFonts w:ascii="Times New Roman" w:hAnsi="Times New Roman" w:cs="Times New Roman"/>
          <w:sz w:val="28"/>
          <w:szCs w:val="28"/>
        </w:rPr>
        <w:t>possible_keys</w:t>
      </w:r>
      <w:proofErr w:type="spellEnd"/>
      <w:r w:rsidRPr="00E36AE3">
        <w:rPr>
          <w:rFonts w:ascii="Times New Roman" w:hAnsi="Times New Roman" w:cs="Times New Roman"/>
          <w:sz w:val="28"/>
          <w:szCs w:val="28"/>
        </w:rPr>
        <w:t>: Os índices p</w:t>
      </w:r>
      <w:r>
        <w:rPr>
          <w:rFonts w:ascii="Times New Roman" w:hAnsi="Times New Roman" w:cs="Times New Roman"/>
          <w:sz w:val="28"/>
          <w:szCs w:val="28"/>
        </w:rPr>
        <w:t>ossíveis que podem ser utilizados na operação.</w:t>
      </w:r>
    </w:p>
    <w:p w14:paraId="78ED7A76" w14:textId="6D8082B3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key</w:t>
      </w:r>
      <w:proofErr w:type="spellEnd"/>
      <w:r>
        <w:rPr>
          <w:rFonts w:ascii="Times New Roman" w:hAnsi="Times New Roman" w:cs="Times New Roman"/>
          <w:sz w:val="28"/>
          <w:szCs w:val="28"/>
        </w:rPr>
        <w:t>: O índice utilizado na operação, se aplicável.</w:t>
      </w:r>
    </w:p>
    <w:p w14:paraId="39636652" w14:textId="0F53A04B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key_len</w:t>
      </w:r>
      <w:proofErr w:type="spellEnd"/>
      <w:r>
        <w:rPr>
          <w:rFonts w:ascii="Times New Roman" w:hAnsi="Times New Roman" w:cs="Times New Roman"/>
          <w:sz w:val="28"/>
          <w:szCs w:val="28"/>
        </w:rPr>
        <w:t>: O comprimento do índice utilizado.</w:t>
      </w:r>
    </w:p>
    <w:p w14:paraId="275A2E56" w14:textId="2437189B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ref</w:t>
      </w:r>
      <w:proofErr w:type="spellEnd"/>
      <w:r>
        <w:rPr>
          <w:rFonts w:ascii="Times New Roman" w:hAnsi="Times New Roman" w:cs="Times New Roman"/>
          <w:sz w:val="28"/>
          <w:szCs w:val="28"/>
        </w:rPr>
        <w:t>: As colunas ou constantes usadas para acessar o índice.</w:t>
      </w:r>
    </w:p>
    <w:p w14:paraId="53B87B27" w14:textId="275D8BAD" w:rsidR="00E36AE3" w:rsidRDefault="00E36AE3" w:rsidP="00E36AE3">
      <w:pPr>
        <w:pStyle w:val="PargrafodaLista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rows</w:t>
      </w:r>
      <w:proofErr w:type="spellEnd"/>
      <w:r>
        <w:rPr>
          <w:rFonts w:ascii="Times New Roman" w:hAnsi="Times New Roman" w:cs="Times New Roman"/>
          <w:sz w:val="28"/>
          <w:szCs w:val="28"/>
        </w:rPr>
        <w:t>: Diz quantas linhas o banco precisou processar para chegar no resultado.</w:t>
      </w:r>
    </w:p>
    <w:p w14:paraId="66090A14" w14:textId="172C6876" w:rsidR="00BA1CA5" w:rsidRDefault="00BA1CA5" w:rsidP="00BA1CA5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Índice de Busca:</w:t>
      </w:r>
    </w:p>
    <w:p w14:paraId="0AAE5FA3" w14:textId="00636CA5" w:rsidR="00BA1CA5" w:rsidRDefault="00BA1CA5" w:rsidP="00BA1C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CREATE INDEX idx_nome</w:t>
      </w:r>
    </w:p>
    <w:p w14:paraId="4F75969F" w14:textId="1DEBDDF2" w:rsidR="00BA1CA5" w:rsidRPr="00BA1CA5" w:rsidRDefault="00BA1CA5" w:rsidP="00BA1CA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ON tabela_nome(coluna_nome);</w:t>
      </w:r>
    </w:p>
    <w:p w14:paraId="2C7813BE" w14:textId="77777777" w:rsidR="00EC4050" w:rsidRPr="00E36AE3" w:rsidRDefault="00EC4050" w:rsidP="00EC4050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5F073FEF" w14:textId="2C1C11C7" w:rsidR="00D476B7" w:rsidRPr="00E36AE3" w:rsidRDefault="00D476B7" w:rsidP="00D476B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07E66628" w14:textId="77777777" w:rsidR="00D476B7" w:rsidRPr="00E36AE3" w:rsidRDefault="00D476B7" w:rsidP="00541CA5">
      <w:pPr>
        <w:jc w:val="both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</w:p>
    <w:p w14:paraId="7E3EC022" w14:textId="77777777" w:rsidR="00541CA5" w:rsidRPr="00E36AE3" w:rsidRDefault="00541CA5" w:rsidP="00541CA5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p w14:paraId="5154E142" w14:textId="77777777" w:rsidR="001404C1" w:rsidRPr="00E36AE3" w:rsidRDefault="001404C1" w:rsidP="001404C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875B16" w14:textId="4451BF6C" w:rsidR="00484328" w:rsidRPr="00E36AE3" w:rsidRDefault="00484328" w:rsidP="007D17B0">
      <w:pPr>
        <w:ind w:left="708"/>
        <w:jc w:val="both"/>
        <w:rPr>
          <w:rFonts w:ascii="Times New Roman" w:hAnsi="Times New Roman" w:cs="Times New Roman"/>
          <w:color w:val="0070C0"/>
          <w:sz w:val="28"/>
          <w:szCs w:val="28"/>
        </w:rPr>
      </w:pPr>
      <w:r w:rsidRPr="00E36AE3">
        <w:rPr>
          <w:rFonts w:ascii="Times New Roman" w:hAnsi="Times New Roman" w:cs="Times New Roman"/>
          <w:b/>
          <w:bCs/>
          <w:color w:val="0070C0"/>
          <w:sz w:val="28"/>
          <w:szCs w:val="28"/>
        </w:rPr>
        <w:br/>
      </w:r>
    </w:p>
    <w:p w14:paraId="717D5F42" w14:textId="77777777" w:rsidR="00484328" w:rsidRPr="00E36AE3" w:rsidRDefault="00484328" w:rsidP="00B64313">
      <w:pPr>
        <w:jc w:val="both"/>
        <w:rPr>
          <w:rFonts w:ascii="Times New Roman" w:hAnsi="Times New Roman" w:cs="Times New Roman"/>
          <w:color w:val="0070C0"/>
          <w:sz w:val="28"/>
          <w:szCs w:val="28"/>
        </w:rPr>
      </w:pPr>
    </w:p>
    <w:sectPr w:rsidR="00484328" w:rsidRPr="00E36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254A1"/>
    <w:multiLevelType w:val="hybridMultilevel"/>
    <w:tmpl w:val="D6A62B68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" w15:restartNumberingAfterBreak="0">
    <w:nsid w:val="18CB5ABF"/>
    <w:multiLevelType w:val="hybridMultilevel"/>
    <w:tmpl w:val="1E32EB58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" w15:restartNumberingAfterBreak="0">
    <w:nsid w:val="1D032EAE"/>
    <w:multiLevelType w:val="hybridMultilevel"/>
    <w:tmpl w:val="E9749CA0"/>
    <w:lvl w:ilvl="0" w:tplc="203E6626">
      <w:start w:val="1"/>
      <w:numFmt w:val="bullet"/>
      <w:lvlText w:val="o"/>
      <w:lvlJc w:val="left"/>
      <w:pPr>
        <w:ind w:left="2135" w:hanging="360"/>
      </w:pPr>
      <w:rPr>
        <w:rFonts w:ascii="Courier New" w:hAnsi="Courier New" w:cs="Courier New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3" w15:restartNumberingAfterBreak="0">
    <w:nsid w:val="1DA91075"/>
    <w:multiLevelType w:val="hybridMultilevel"/>
    <w:tmpl w:val="307C77B0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4" w15:restartNumberingAfterBreak="0">
    <w:nsid w:val="1EBE2757"/>
    <w:multiLevelType w:val="hybridMultilevel"/>
    <w:tmpl w:val="D46E2F98"/>
    <w:lvl w:ilvl="0" w:tplc="0416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019231D"/>
    <w:multiLevelType w:val="hybridMultilevel"/>
    <w:tmpl w:val="9098A26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29B1222A"/>
    <w:multiLevelType w:val="hybridMultilevel"/>
    <w:tmpl w:val="9BFCBE70"/>
    <w:lvl w:ilvl="0" w:tplc="0416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2AAB2509"/>
    <w:multiLevelType w:val="hybridMultilevel"/>
    <w:tmpl w:val="19B0D56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8" w15:restartNumberingAfterBreak="0">
    <w:nsid w:val="2C125812"/>
    <w:multiLevelType w:val="hybridMultilevel"/>
    <w:tmpl w:val="DF02CFA8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9" w15:restartNumberingAfterBreak="0">
    <w:nsid w:val="3E965091"/>
    <w:multiLevelType w:val="hybridMultilevel"/>
    <w:tmpl w:val="0A7A3FDA"/>
    <w:lvl w:ilvl="0" w:tplc="0416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3ED6501A"/>
    <w:multiLevelType w:val="hybridMultilevel"/>
    <w:tmpl w:val="68562D4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4827962"/>
    <w:multiLevelType w:val="hybridMultilevel"/>
    <w:tmpl w:val="F856B6A4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2" w15:restartNumberingAfterBreak="0">
    <w:nsid w:val="46085CAA"/>
    <w:multiLevelType w:val="hybridMultilevel"/>
    <w:tmpl w:val="5606AD26"/>
    <w:lvl w:ilvl="0" w:tplc="0416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3" w15:restartNumberingAfterBreak="0">
    <w:nsid w:val="47415005"/>
    <w:multiLevelType w:val="hybridMultilevel"/>
    <w:tmpl w:val="0E5C4852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496B47CD"/>
    <w:multiLevelType w:val="hybridMultilevel"/>
    <w:tmpl w:val="88EC2EB2"/>
    <w:lvl w:ilvl="0" w:tplc="04160005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54032E3B"/>
    <w:multiLevelType w:val="hybridMultilevel"/>
    <w:tmpl w:val="7384F16A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577F78CB"/>
    <w:multiLevelType w:val="hybridMultilevel"/>
    <w:tmpl w:val="B5D64FD2"/>
    <w:lvl w:ilvl="0" w:tplc="0416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5D026503"/>
    <w:multiLevelType w:val="hybridMultilevel"/>
    <w:tmpl w:val="F41EE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F2C19"/>
    <w:multiLevelType w:val="hybridMultilevel"/>
    <w:tmpl w:val="F946BFBA"/>
    <w:lvl w:ilvl="0" w:tplc="0416000F">
      <w:start w:val="1"/>
      <w:numFmt w:val="decimal"/>
      <w:lvlText w:val="%1."/>
      <w:lvlJc w:val="left"/>
      <w:pPr>
        <w:ind w:left="2135" w:hanging="360"/>
      </w:pPr>
    </w:lvl>
    <w:lvl w:ilvl="1" w:tplc="04160019" w:tentative="1">
      <w:start w:val="1"/>
      <w:numFmt w:val="lowerLetter"/>
      <w:lvlText w:val="%2."/>
      <w:lvlJc w:val="left"/>
      <w:pPr>
        <w:ind w:left="2855" w:hanging="360"/>
      </w:pPr>
    </w:lvl>
    <w:lvl w:ilvl="2" w:tplc="0416001B" w:tentative="1">
      <w:start w:val="1"/>
      <w:numFmt w:val="lowerRoman"/>
      <w:lvlText w:val="%3."/>
      <w:lvlJc w:val="right"/>
      <w:pPr>
        <w:ind w:left="3575" w:hanging="180"/>
      </w:pPr>
    </w:lvl>
    <w:lvl w:ilvl="3" w:tplc="0416000F" w:tentative="1">
      <w:start w:val="1"/>
      <w:numFmt w:val="decimal"/>
      <w:lvlText w:val="%4."/>
      <w:lvlJc w:val="left"/>
      <w:pPr>
        <w:ind w:left="4295" w:hanging="360"/>
      </w:pPr>
    </w:lvl>
    <w:lvl w:ilvl="4" w:tplc="04160019" w:tentative="1">
      <w:start w:val="1"/>
      <w:numFmt w:val="lowerLetter"/>
      <w:lvlText w:val="%5."/>
      <w:lvlJc w:val="left"/>
      <w:pPr>
        <w:ind w:left="5015" w:hanging="360"/>
      </w:pPr>
    </w:lvl>
    <w:lvl w:ilvl="5" w:tplc="0416001B" w:tentative="1">
      <w:start w:val="1"/>
      <w:numFmt w:val="lowerRoman"/>
      <w:lvlText w:val="%6."/>
      <w:lvlJc w:val="right"/>
      <w:pPr>
        <w:ind w:left="5735" w:hanging="180"/>
      </w:pPr>
    </w:lvl>
    <w:lvl w:ilvl="6" w:tplc="0416000F" w:tentative="1">
      <w:start w:val="1"/>
      <w:numFmt w:val="decimal"/>
      <w:lvlText w:val="%7."/>
      <w:lvlJc w:val="left"/>
      <w:pPr>
        <w:ind w:left="6455" w:hanging="360"/>
      </w:pPr>
    </w:lvl>
    <w:lvl w:ilvl="7" w:tplc="04160019" w:tentative="1">
      <w:start w:val="1"/>
      <w:numFmt w:val="lowerLetter"/>
      <w:lvlText w:val="%8."/>
      <w:lvlJc w:val="left"/>
      <w:pPr>
        <w:ind w:left="7175" w:hanging="360"/>
      </w:pPr>
    </w:lvl>
    <w:lvl w:ilvl="8" w:tplc="0416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19" w15:restartNumberingAfterBreak="0">
    <w:nsid w:val="73C4728E"/>
    <w:multiLevelType w:val="hybridMultilevel"/>
    <w:tmpl w:val="2182DF22"/>
    <w:lvl w:ilvl="0" w:tplc="0416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0" w15:restartNumberingAfterBreak="0">
    <w:nsid w:val="789B1EB3"/>
    <w:multiLevelType w:val="hybridMultilevel"/>
    <w:tmpl w:val="E0BAFF4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FBB74A0"/>
    <w:multiLevelType w:val="hybridMultilevel"/>
    <w:tmpl w:val="F8DCC236"/>
    <w:lvl w:ilvl="0" w:tplc="0416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 w16cid:durableId="1355185965">
    <w:abstractNumId w:val="7"/>
  </w:num>
  <w:num w:numId="2" w16cid:durableId="513300489">
    <w:abstractNumId w:val="8"/>
  </w:num>
  <w:num w:numId="3" w16cid:durableId="329867639">
    <w:abstractNumId w:val="18"/>
  </w:num>
  <w:num w:numId="4" w16cid:durableId="1891918989">
    <w:abstractNumId w:val="10"/>
  </w:num>
  <w:num w:numId="5" w16cid:durableId="1147431056">
    <w:abstractNumId w:val="4"/>
  </w:num>
  <w:num w:numId="6" w16cid:durableId="731268117">
    <w:abstractNumId w:val="1"/>
  </w:num>
  <w:num w:numId="7" w16cid:durableId="161046783">
    <w:abstractNumId w:val="16"/>
  </w:num>
  <w:num w:numId="8" w16cid:durableId="1063523091">
    <w:abstractNumId w:val="20"/>
  </w:num>
  <w:num w:numId="9" w16cid:durableId="1307705792">
    <w:abstractNumId w:val="17"/>
  </w:num>
  <w:num w:numId="10" w16cid:durableId="2057657595">
    <w:abstractNumId w:val="15"/>
  </w:num>
  <w:num w:numId="11" w16cid:durableId="515268277">
    <w:abstractNumId w:val="3"/>
  </w:num>
  <w:num w:numId="12" w16cid:durableId="1592812300">
    <w:abstractNumId w:val="2"/>
  </w:num>
  <w:num w:numId="13" w16cid:durableId="918293740">
    <w:abstractNumId w:val="19"/>
  </w:num>
  <w:num w:numId="14" w16cid:durableId="660431846">
    <w:abstractNumId w:val="14"/>
  </w:num>
  <w:num w:numId="15" w16cid:durableId="1535732196">
    <w:abstractNumId w:val="6"/>
  </w:num>
  <w:num w:numId="16" w16cid:durableId="142239241">
    <w:abstractNumId w:val="9"/>
  </w:num>
  <w:num w:numId="17" w16cid:durableId="720207423">
    <w:abstractNumId w:val="0"/>
  </w:num>
  <w:num w:numId="18" w16cid:durableId="716661788">
    <w:abstractNumId w:val="11"/>
  </w:num>
  <w:num w:numId="19" w16cid:durableId="492068170">
    <w:abstractNumId w:val="5"/>
  </w:num>
  <w:num w:numId="20" w16cid:durableId="1714770073">
    <w:abstractNumId w:val="13"/>
  </w:num>
  <w:num w:numId="21" w16cid:durableId="1759054574">
    <w:abstractNumId w:val="21"/>
  </w:num>
  <w:num w:numId="22" w16cid:durableId="10749357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4A"/>
    <w:rsid w:val="000C0AD7"/>
    <w:rsid w:val="001404C1"/>
    <w:rsid w:val="001B3765"/>
    <w:rsid w:val="003315F7"/>
    <w:rsid w:val="00484328"/>
    <w:rsid w:val="0048614A"/>
    <w:rsid w:val="00494F29"/>
    <w:rsid w:val="00500B1C"/>
    <w:rsid w:val="00541CA5"/>
    <w:rsid w:val="00556558"/>
    <w:rsid w:val="005F25B7"/>
    <w:rsid w:val="007D17B0"/>
    <w:rsid w:val="007F0A9B"/>
    <w:rsid w:val="009242B3"/>
    <w:rsid w:val="00A152DB"/>
    <w:rsid w:val="00B64313"/>
    <w:rsid w:val="00BA1CA5"/>
    <w:rsid w:val="00CD7138"/>
    <w:rsid w:val="00D476B7"/>
    <w:rsid w:val="00D5299F"/>
    <w:rsid w:val="00DA2ED2"/>
    <w:rsid w:val="00E36AE3"/>
    <w:rsid w:val="00EC4050"/>
    <w:rsid w:val="00F3358C"/>
    <w:rsid w:val="00F4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B6690"/>
  <w15:chartTrackingRefBased/>
  <w15:docId w15:val="{180707E4-7254-4A3B-B662-B8E804B1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558"/>
  </w:style>
  <w:style w:type="paragraph" w:styleId="Ttulo1">
    <w:name w:val="heading 1"/>
    <w:basedOn w:val="Normal"/>
    <w:next w:val="Normal"/>
    <w:link w:val="Ttulo1Char"/>
    <w:uiPriority w:val="9"/>
    <w:qFormat/>
    <w:rsid w:val="004861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861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861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861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861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861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861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861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861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1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861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861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861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861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861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861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861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861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861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861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861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861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861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861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861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861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861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861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861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B016C-A988-4F00-B980-8B87C7A12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1272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8</cp:revision>
  <dcterms:created xsi:type="dcterms:W3CDTF">2025-03-02T20:19:00Z</dcterms:created>
  <dcterms:modified xsi:type="dcterms:W3CDTF">2025-03-05T17:20:00Z</dcterms:modified>
</cp:coreProperties>
</file>