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A19D2F" w14:textId="77777777" w:rsidR="00CD2366" w:rsidRDefault="00C40E69">
      <w:pPr>
        <w:pStyle w:val="Ttulo"/>
      </w:pPr>
      <w:bookmarkStart w:id="0" w:name="_heading=h.gjdgxs" w:colFirst="0" w:colLast="0"/>
      <w:bookmarkEnd w:id="0"/>
      <w:r>
        <w:t>Declaração do Problema</w:t>
      </w:r>
    </w:p>
    <w:p w14:paraId="3E1927B1" w14:textId="77777777" w:rsidR="00F9755D" w:rsidRPr="00097CCB" w:rsidRDefault="00F9755D" w:rsidP="00F9755D">
      <w:pPr>
        <w:pStyle w:val="Subttulo"/>
      </w:pPr>
      <w:bookmarkStart w:id="1" w:name="_Hlk40706625"/>
      <w:proofErr w:type="spellStart"/>
      <w:r w:rsidRPr="00097CCB">
        <w:t>JFM</w:t>
      </w:r>
      <w:proofErr w:type="spellEnd"/>
      <w:r w:rsidRPr="00097CCB">
        <w:t xml:space="preserve"> Tech </w:t>
      </w:r>
      <w:proofErr w:type="spellStart"/>
      <w:r w:rsidRPr="00097CCB">
        <w:t>Solutions</w:t>
      </w:r>
      <w:proofErr w:type="spellEnd"/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F16C2C" w14:paraId="01868DAB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"/>
          <w:p w14:paraId="4A75482E" w14:textId="77777777" w:rsidR="00F16C2C" w:rsidRDefault="00F16C2C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E415" w14:textId="77777777" w:rsidR="00F16C2C" w:rsidRDefault="00F16C2C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A52A" w14:textId="77777777" w:rsidR="00F16C2C" w:rsidRDefault="00F16C2C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0430" w14:textId="77777777" w:rsidR="00F16C2C" w:rsidRDefault="00F16C2C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16C2C" w14:paraId="014C3383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7FA3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14:paraId="622E51A0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626C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8B9F" w14:textId="77777777" w:rsidR="00F16C2C" w:rsidRDefault="00F16C2C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14:paraId="01832A0F" w14:textId="77777777" w:rsidR="00F16C2C" w:rsidRDefault="00F16C2C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2604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F16C2C" w14:paraId="0C0B0604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CF37" w14:textId="77777777" w:rsidR="00F16C2C" w:rsidRPr="00E87A3D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5008" w14:textId="77777777" w:rsidR="00F16C2C" w:rsidRPr="00E87A3D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FE7A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514F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1F26">
              <w:rPr>
                <w:sz w:val="20"/>
                <w:szCs w:val="20"/>
              </w:rPr>
              <w:t>99154-2884</w:t>
            </w:r>
          </w:p>
        </w:tc>
      </w:tr>
      <w:tr w:rsidR="00F16C2C" w14:paraId="7DBB54E1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716A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BE8E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3FA1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C8A6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F16C2C" w14:paraId="6EA70B05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2E02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B65B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7A4F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D37C" w14:textId="77777777" w:rsidR="00F16C2C" w:rsidRDefault="00F16C2C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14:paraId="02C445D2" w14:textId="77777777" w:rsidR="00CD2366" w:rsidRDefault="00CD2366">
      <w:pPr>
        <w:pStyle w:val="Subttulo"/>
      </w:pPr>
    </w:p>
    <w:p w14:paraId="55407FEC" w14:textId="77777777" w:rsidR="006A7FF3" w:rsidRDefault="006A7FF3" w:rsidP="006A7FF3">
      <w:pPr>
        <w:pStyle w:val="Subttulo"/>
      </w:pPr>
      <w:r>
        <w:t>Oficina Automotiva Rochester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D2366" w14:paraId="13C31DFD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2995" w14:textId="77777777" w:rsidR="00CD2366" w:rsidRPr="0048294C" w:rsidRDefault="00C40E69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bookmarkStart w:id="3" w:name="_GoBack"/>
            <w:bookmarkEnd w:id="3"/>
            <w:r w:rsidRPr="0048294C">
              <w:rPr>
                <w:b/>
                <w:bCs/>
                <w:sz w:val="20"/>
                <w:szCs w:val="20"/>
              </w:rPr>
              <w:t>Tema</w:t>
            </w:r>
          </w:p>
        </w:tc>
      </w:tr>
      <w:tr w:rsidR="00CD2366" w14:paraId="33E8CFD1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29C2" w14:textId="59969C02" w:rsidR="00CD2366" w:rsidRPr="00F16C2C" w:rsidRDefault="00F16C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16C2C">
              <w:rPr>
                <w:sz w:val="24"/>
                <w:szCs w:val="24"/>
              </w:rPr>
              <w:t>Sistema da Oficina Mecânica</w:t>
            </w:r>
          </w:p>
        </w:tc>
      </w:tr>
    </w:tbl>
    <w:p w14:paraId="057964B0" w14:textId="77777777" w:rsidR="00CD2366" w:rsidRDefault="00CD2366"/>
    <w:p w14:paraId="1D186CA9" w14:textId="77777777" w:rsidR="00CD2366" w:rsidRDefault="00CD2366">
      <w:pPr>
        <w:rPr>
          <w:b/>
        </w:rPr>
      </w:pPr>
    </w:p>
    <w:p w14:paraId="4D0D5620" w14:textId="59B6686B" w:rsidR="00CD2366" w:rsidRDefault="00CD2366">
      <w:pPr>
        <w:rPr>
          <w:b/>
        </w:rPr>
      </w:pPr>
    </w:p>
    <w:p w14:paraId="30F9CC69" w14:textId="0D1A1D91" w:rsidR="00CD2366" w:rsidRPr="00F16C2C" w:rsidRDefault="00B534EA" w:rsidP="0048294C">
      <w:pPr>
        <w:spacing w:line="360" w:lineRule="auto"/>
        <w:rPr>
          <w:bCs/>
          <w:sz w:val="24"/>
          <w:szCs w:val="24"/>
        </w:rPr>
      </w:pPr>
      <w:r w:rsidRPr="00F16C2C">
        <w:rPr>
          <w:b/>
          <w:sz w:val="24"/>
          <w:szCs w:val="24"/>
        </w:rPr>
        <w:t xml:space="preserve">O problema </w:t>
      </w:r>
      <w:r w:rsidRPr="00F16C2C">
        <w:rPr>
          <w:bCs/>
          <w:sz w:val="24"/>
          <w:szCs w:val="24"/>
        </w:rPr>
        <w:t xml:space="preserve">identificado é o controle de estoque que </w:t>
      </w:r>
      <w:r w:rsidR="00147ECD" w:rsidRPr="00F16C2C">
        <w:rPr>
          <w:b/>
          <w:sz w:val="24"/>
          <w:szCs w:val="24"/>
        </w:rPr>
        <w:t>afeta</w:t>
      </w:r>
      <w:r w:rsidR="00147ECD" w:rsidRPr="00F16C2C">
        <w:rPr>
          <w:bCs/>
          <w:sz w:val="24"/>
          <w:szCs w:val="24"/>
        </w:rPr>
        <w:t xml:space="preserve"> o </w:t>
      </w:r>
      <w:r w:rsidRPr="00F16C2C">
        <w:rPr>
          <w:bCs/>
          <w:sz w:val="24"/>
          <w:szCs w:val="24"/>
        </w:rPr>
        <w:t>registr</w:t>
      </w:r>
      <w:r w:rsidR="00147ECD" w:rsidRPr="00F16C2C">
        <w:rPr>
          <w:bCs/>
          <w:sz w:val="24"/>
          <w:szCs w:val="24"/>
        </w:rPr>
        <w:t>o</w:t>
      </w:r>
      <w:r w:rsidRPr="00F16C2C">
        <w:rPr>
          <w:bCs/>
          <w:sz w:val="24"/>
          <w:szCs w:val="24"/>
        </w:rPr>
        <w:t xml:space="preserve"> f</w:t>
      </w:r>
      <w:r w:rsidR="00147ECD" w:rsidRPr="00F16C2C">
        <w:rPr>
          <w:bCs/>
          <w:sz w:val="24"/>
          <w:szCs w:val="24"/>
        </w:rPr>
        <w:t>í</w:t>
      </w:r>
      <w:r w:rsidRPr="00F16C2C">
        <w:rPr>
          <w:bCs/>
          <w:sz w:val="24"/>
          <w:szCs w:val="24"/>
        </w:rPr>
        <w:t>sic</w:t>
      </w:r>
      <w:r w:rsidR="00147ECD" w:rsidRPr="00F16C2C">
        <w:rPr>
          <w:bCs/>
          <w:sz w:val="24"/>
          <w:szCs w:val="24"/>
        </w:rPr>
        <w:t>o</w:t>
      </w:r>
      <w:r w:rsidRPr="00F16C2C">
        <w:rPr>
          <w:bCs/>
          <w:sz w:val="24"/>
          <w:szCs w:val="24"/>
        </w:rPr>
        <w:t xml:space="preserve"> e fiscal, afetando o cliente final, o prestador de serviço e a distribuição das mercadorias que consequentemente impactam o dinamismo das vendas e o faturamento. </w:t>
      </w:r>
    </w:p>
    <w:p w14:paraId="3A954F7F" w14:textId="77AB4877" w:rsidR="00B534EA" w:rsidRPr="00F16C2C" w:rsidRDefault="00B534EA" w:rsidP="0048294C">
      <w:pPr>
        <w:spacing w:line="360" w:lineRule="auto"/>
        <w:rPr>
          <w:bCs/>
          <w:sz w:val="24"/>
          <w:szCs w:val="24"/>
        </w:rPr>
      </w:pPr>
    </w:p>
    <w:p w14:paraId="01080694" w14:textId="743016CA" w:rsidR="00B534EA" w:rsidRPr="00F16C2C" w:rsidRDefault="00B534EA" w:rsidP="0048294C">
      <w:pPr>
        <w:spacing w:line="360" w:lineRule="auto"/>
        <w:rPr>
          <w:bCs/>
          <w:sz w:val="24"/>
          <w:szCs w:val="24"/>
        </w:rPr>
      </w:pPr>
      <w:r w:rsidRPr="00F16C2C">
        <w:rPr>
          <w:bCs/>
          <w:sz w:val="24"/>
          <w:szCs w:val="24"/>
        </w:rPr>
        <w:t xml:space="preserve">Com um melhor controle de estoque vinculado a um controle fiscal, </w:t>
      </w:r>
      <w:r w:rsidR="0048294C" w:rsidRPr="00F16C2C">
        <w:rPr>
          <w:bCs/>
          <w:sz w:val="24"/>
          <w:szCs w:val="24"/>
        </w:rPr>
        <w:t>poderão ser observadas as seguintes melhorias:</w:t>
      </w:r>
    </w:p>
    <w:p w14:paraId="6BFEF481" w14:textId="2EF6E1C4" w:rsidR="0048294C" w:rsidRPr="00F16C2C" w:rsidRDefault="0048294C" w:rsidP="0048294C">
      <w:pPr>
        <w:spacing w:line="360" w:lineRule="auto"/>
        <w:rPr>
          <w:bCs/>
          <w:sz w:val="24"/>
          <w:szCs w:val="24"/>
        </w:rPr>
      </w:pPr>
    </w:p>
    <w:p w14:paraId="503FDB11" w14:textId="7BA66959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Melhor controle de movimentação de estoque</w:t>
      </w:r>
    </w:p>
    <w:p w14:paraId="3A24862D" w14:textId="46965C5D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 xml:space="preserve">Melhor previsibilidade de resultados </w:t>
      </w:r>
    </w:p>
    <w:p w14:paraId="116240DE" w14:textId="432E0DB5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Otimização da distribuição de mercadorias</w:t>
      </w:r>
    </w:p>
    <w:p w14:paraId="58D0BC68" w14:textId="69DAD143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 xml:space="preserve">Agilidade no registro fiscal das operações </w:t>
      </w:r>
    </w:p>
    <w:p w14:paraId="0A9AEABC" w14:textId="61B64EF3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Melhor gestão de compras</w:t>
      </w:r>
    </w:p>
    <w:p w14:paraId="29FFAF8C" w14:textId="30823F83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Aumento do faturamento</w:t>
      </w:r>
    </w:p>
    <w:sectPr w:rsidR="0048294C" w:rsidRPr="00F16C2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96AD7" w14:textId="77777777" w:rsidR="00595E9F" w:rsidRDefault="00595E9F">
      <w:pPr>
        <w:spacing w:line="240" w:lineRule="auto"/>
      </w:pPr>
      <w:r>
        <w:separator/>
      </w:r>
    </w:p>
  </w:endnote>
  <w:endnote w:type="continuationSeparator" w:id="0">
    <w:p w14:paraId="4F166096" w14:textId="77777777" w:rsidR="00595E9F" w:rsidRDefault="00595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0ED8C" w14:textId="17F0F556" w:rsidR="00CD2366" w:rsidRDefault="00C40E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Declaração do Problema</w:t>
    </w:r>
    <w:r w:rsidR="00F16C2C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14:paraId="6315BCEB" w14:textId="77777777" w:rsidR="00CD2366" w:rsidRDefault="00CD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C948D" w14:textId="77777777" w:rsidR="00595E9F" w:rsidRDefault="00595E9F">
      <w:pPr>
        <w:spacing w:line="240" w:lineRule="auto"/>
      </w:pPr>
      <w:r>
        <w:separator/>
      </w:r>
    </w:p>
  </w:footnote>
  <w:footnote w:type="continuationSeparator" w:id="0">
    <w:p w14:paraId="01908F2A" w14:textId="77777777" w:rsidR="00595E9F" w:rsidRDefault="00595E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D36B2"/>
    <w:multiLevelType w:val="hybridMultilevel"/>
    <w:tmpl w:val="96442800"/>
    <w:lvl w:ilvl="0" w:tplc="D28CEDD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66"/>
    <w:rsid w:val="00147ECD"/>
    <w:rsid w:val="00283329"/>
    <w:rsid w:val="003E19FE"/>
    <w:rsid w:val="0048294C"/>
    <w:rsid w:val="00595E9F"/>
    <w:rsid w:val="006A7FF3"/>
    <w:rsid w:val="00835CF0"/>
    <w:rsid w:val="00890442"/>
    <w:rsid w:val="00B534EA"/>
    <w:rsid w:val="00C40E69"/>
    <w:rsid w:val="00CD2366"/>
    <w:rsid w:val="00CD6445"/>
    <w:rsid w:val="00DC1D47"/>
    <w:rsid w:val="00EF5792"/>
    <w:rsid w:val="00F16C2C"/>
    <w:rsid w:val="00F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B59E"/>
  <w15:docId w15:val="{5CF71096-4824-4A93-BF53-F1A7FB1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829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294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8294C"/>
    <w:rPr>
      <w:color w:val="605E5C"/>
      <w:shd w:val="clear" w:color="auto" w:fill="E1DFDD"/>
    </w:rPr>
  </w:style>
  <w:style w:type="character" w:customStyle="1" w:styleId="SubttuloChar">
    <w:name w:val="Subtítulo Char"/>
    <w:basedOn w:val="Fontepargpadro"/>
    <w:link w:val="Subttulo"/>
    <w:uiPriority w:val="11"/>
    <w:rsid w:val="00F16C2C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A0vvGx4CClNXs0KdnFMgwa/lQg==">AMUW2mU7gTO4inbzlyiTy9vpcRGr7hv5MSWIsJSl1xBFZ0Yb+b0fpikUJB6YiEMvpJhMkywh1cSsUm+wMNxjoq9qmKrKJov16KM9c6IiIEMBE3wTPCO6mKqDq6w4FXkjUK2Tp12kboOp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119</Words>
  <Characters>977</Characters>
  <Application>Microsoft Office Word</Application>
  <DocSecurity>0</DocSecurity>
  <Lines>51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6</cp:revision>
  <dcterms:created xsi:type="dcterms:W3CDTF">2019-10-07T14:13:00Z</dcterms:created>
  <dcterms:modified xsi:type="dcterms:W3CDTF">2020-08-23T00:47:00Z</dcterms:modified>
</cp:coreProperties>
</file>