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C6ADF" w14:textId="2DB57BBF" w:rsidR="009B3E4F" w:rsidRDefault="009B3E4F" w:rsidP="009B3E4F">
      <w:pPr>
        <w:rPr>
          <w:b/>
          <w:bCs/>
          <w:sz w:val="28"/>
          <w:szCs w:val="28"/>
        </w:rPr>
      </w:pPr>
      <w:r w:rsidRPr="009B3E4F">
        <w:rPr>
          <w:b/>
          <w:bCs/>
          <w:sz w:val="28"/>
          <w:szCs w:val="28"/>
        </w:rPr>
        <w:t xml:space="preserve">Risco de </w:t>
      </w:r>
      <w:r w:rsidRPr="009B3E4F">
        <w:rPr>
          <w:b/>
          <w:bCs/>
          <w:sz w:val="28"/>
          <w:szCs w:val="28"/>
        </w:rPr>
        <w:t>Abertura de Reclamação</w:t>
      </w:r>
      <w:r w:rsidRPr="009B3E4F">
        <w:rPr>
          <w:b/>
          <w:bCs/>
          <w:sz w:val="28"/>
          <w:szCs w:val="28"/>
        </w:rPr>
        <w:t xml:space="preserve"> na Jornada do Totem</w:t>
      </w:r>
    </w:p>
    <w:p w14:paraId="14BE6F49" w14:textId="27370907" w:rsidR="009B3E4F" w:rsidRPr="009B3E4F" w:rsidRDefault="009B3E4F" w:rsidP="009B3E4F">
      <w:pPr>
        <w:rPr>
          <w:sz w:val="28"/>
          <w:szCs w:val="28"/>
        </w:rPr>
      </w:pPr>
      <w:r w:rsidRPr="009B3E4F">
        <w:pict w14:anchorId="68BFF56B">
          <v:rect id="_x0000_i1088" style="width:0;height:1.5pt" o:hralign="center" o:hrstd="t" o:hrnoshade="t" o:hr="t" fillcolor="gray" stroked="f"/>
        </w:pict>
      </w:r>
    </w:p>
    <w:p w14:paraId="4520A77B" w14:textId="74903759" w:rsidR="009B3E4F" w:rsidRDefault="009B3E4F" w:rsidP="009B3E4F">
      <w:r w:rsidRPr="009B3E4F">
        <w:rPr>
          <w:b/>
          <w:bCs/>
        </w:rPr>
        <w:t>Objetivo:</w:t>
      </w:r>
      <w:r w:rsidRPr="009B3E4F">
        <w:t xml:space="preserve"> Identificar clientes com propensão a abrir reclamação após interação no Totem e fornecer o motivo do risco.</w:t>
      </w:r>
    </w:p>
    <w:p w14:paraId="7D5C2F94" w14:textId="3E02ED19" w:rsidR="009B3E4F" w:rsidRPr="009B3E4F" w:rsidRDefault="009B3E4F" w:rsidP="009B3E4F">
      <w:r w:rsidRPr="009B3E4F">
        <w:pict w14:anchorId="549A4982">
          <v:rect id="_x0000_i1089" style="width:0;height:1.5pt" o:hralign="center" o:hrstd="t" o:hrnoshade="t" o:hr="t" fillcolor="gray" stroked="f"/>
        </w:pict>
      </w:r>
    </w:p>
    <w:p w14:paraId="10C5EF2E" w14:textId="57D65181" w:rsidR="009B3E4F" w:rsidRPr="009B3E4F" w:rsidRDefault="009B3E4F" w:rsidP="009B3E4F">
      <w:pPr>
        <w:rPr>
          <w:b/>
          <w:bCs/>
        </w:rPr>
      </w:pPr>
      <w:r w:rsidRPr="009B3E4F">
        <w:rPr>
          <w:b/>
          <w:bCs/>
        </w:rPr>
        <w:t>Sprint 1: Discovery &amp; Definição do Target (</w:t>
      </w:r>
      <w:r>
        <w:rPr>
          <w:b/>
          <w:bCs/>
        </w:rPr>
        <w:t>Em andamento</w:t>
      </w:r>
      <w:r w:rsidRPr="009B3E4F">
        <w:rPr>
          <w:b/>
          <w:bCs/>
        </w:rPr>
        <w:t>)</w:t>
      </w:r>
    </w:p>
    <w:p w14:paraId="147574DB" w14:textId="77777777" w:rsidR="009B3E4F" w:rsidRPr="009B3E4F" w:rsidRDefault="009B3E4F" w:rsidP="009B3E4F">
      <w:r w:rsidRPr="009B3E4F">
        <w:rPr>
          <w:i/>
          <w:iCs/>
        </w:rPr>
        <w:t>Alinhamento de regras de negócio e corte temporal.</w:t>
      </w:r>
    </w:p>
    <w:p w14:paraId="7910B16C" w14:textId="397790DA" w:rsidR="009B3E4F" w:rsidRPr="009B3E4F" w:rsidRDefault="009B3E4F" w:rsidP="009B3E4F">
      <w:pPr>
        <w:numPr>
          <w:ilvl w:val="0"/>
          <w:numId w:val="1"/>
        </w:numPr>
      </w:pPr>
      <w:r w:rsidRPr="009B3E4F">
        <w:t xml:space="preserve"> </w:t>
      </w:r>
      <w:r w:rsidRPr="009B3E4F">
        <w:rPr>
          <w:b/>
          <w:bCs/>
        </w:rPr>
        <w:t>Estudo de Atribuição</w:t>
      </w:r>
      <w:r w:rsidR="00676B4F">
        <w:rPr>
          <w:b/>
          <w:bCs/>
        </w:rPr>
        <w:t>:</w:t>
      </w:r>
    </w:p>
    <w:p w14:paraId="10738176" w14:textId="77777777" w:rsidR="009B3E4F" w:rsidRPr="009B3E4F" w:rsidRDefault="009B3E4F" w:rsidP="009B3E4F">
      <w:pPr>
        <w:numPr>
          <w:ilvl w:val="1"/>
          <w:numId w:val="1"/>
        </w:numPr>
      </w:pPr>
      <w:r w:rsidRPr="009B3E4F">
        <w:t xml:space="preserve">Análise da curva de tempo entre </w:t>
      </w:r>
      <w:r w:rsidRPr="009B3E4F">
        <w:rPr>
          <w:i/>
          <w:iCs/>
        </w:rPr>
        <w:t>Interação Totem</w:t>
      </w:r>
      <w:r w:rsidRPr="009B3E4F">
        <w:t xml:space="preserve"> e </w:t>
      </w:r>
      <w:r w:rsidRPr="009B3E4F">
        <w:rPr>
          <w:i/>
          <w:iCs/>
        </w:rPr>
        <w:t>Abertura Reclamação</w:t>
      </w:r>
      <w:r w:rsidRPr="009B3E4F">
        <w:t>.</w:t>
      </w:r>
    </w:p>
    <w:p w14:paraId="3A3A3DD8" w14:textId="4E70854A" w:rsidR="009B3E4F" w:rsidRPr="009B3E4F" w:rsidRDefault="009B3E4F" w:rsidP="009B3E4F">
      <w:pPr>
        <w:numPr>
          <w:ilvl w:val="1"/>
          <w:numId w:val="1"/>
        </w:numPr>
      </w:pPr>
      <w:r w:rsidRPr="009B3E4F">
        <w:rPr>
          <w:b/>
          <w:bCs/>
        </w:rPr>
        <w:t>Decisão:</w:t>
      </w:r>
      <w:r w:rsidRPr="009B3E4F">
        <w:t xml:space="preserve"> Definição da janela de atribuição de </w:t>
      </w:r>
      <w:r w:rsidR="00676B4F" w:rsidRPr="00676B4F">
        <w:rPr>
          <w:b/>
          <w:bCs/>
          <w:color w:val="EE0000"/>
        </w:rPr>
        <w:t>X</w:t>
      </w:r>
      <w:r w:rsidRPr="009B3E4F">
        <w:rPr>
          <w:b/>
          <w:bCs/>
          <w:color w:val="EE0000"/>
        </w:rPr>
        <w:t xml:space="preserve"> dias</w:t>
      </w:r>
      <w:r w:rsidR="00676B4F">
        <w:rPr>
          <w:color w:val="EE0000"/>
        </w:rPr>
        <w:t>.</w:t>
      </w:r>
    </w:p>
    <w:p w14:paraId="6763673A" w14:textId="290C66F3" w:rsidR="009B3E4F" w:rsidRPr="009B3E4F" w:rsidRDefault="009B3E4F" w:rsidP="009B3E4F">
      <w:pPr>
        <w:numPr>
          <w:ilvl w:val="0"/>
          <w:numId w:val="1"/>
        </w:numPr>
      </w:pPr>
      <w:r w:rsidRPr="009B3E4F">
        <w:t xml:space="preserve"> </w:t>
      </w:r>
      <w:r w:rsidRPr="009B3E4F">
        <w:rPr>
          <w:b/>
          <w:bCs/>
        </w:rPr>
        <w:t>Definição da Variável Resposta:</w:t>
      </w:r>
    </w:p>
    <w:p w14:paraId="6B7BFB27" w14:textId="46F3E7C3" w:rsidR="009B3E4F" w:rsidRPr="009B3E4F" w:rsidRDefault="009B3E4F" w:rsidP="009B3E4F">
      <w:pPr>
        <w:numPr>
          <w:ilvl w:val="1"/>
          <w:numId w:val="1"/>
        </w:numPr>
      </w:pPr>
      <w:r w:rsidRPr="009B3E4F">
        <w:t xml:space="preserve">Target </w:t>
      </w:r>
      <w:r>
        <w:t>b</w:t>
      </w:r>
      <w:r w:rsidRPr="009B3E4F">
        <w:t>inário: 1 (Reclamou na janela) | 0 (Não reclamou).</w:t>
      </w:r>
    </w:p>
    <w:p w14:paraId="499FFF58" w14:textId="187D2D20" w:rsidR="009B3E4F" w:rsidRPr="009B3E4F" w:rsidRDefault="009B3E4F" w:rsidP="009B3E4F">
      <w:r w:rsidRPr="009B3E4F">
        <w:pict w14:anchorId="0CDD150C">
          <v:rect id="_x0000_i1087" style="width:0;height:1.5pt" o:hralign="center" o:hrstd="t" o:hrnoshade="t" o:hr="t" fillcolor="gray" stroked="f"/>
        </w:pict>
      </w:r>
    </w:p>
    <w:p w14:paraId="1A13B4E7" w14:textId="4DCADD6C" w:rsidR="009B3E4F" w:rsidRPr="009B3E4F" w:rsidRDefault="009B3E4F" w:rsidP="009B3E4F">
      <w:pPr>
        <w:rPr>
          <w:b/>
          <w:bCs/>
        </w:rPr>
      </w:pPr>
      <w:r w:rsidRPr="009B3E4F">
        <w:rPr>
          <w:b/>
          <w:bCs/>
        </w:rPr>
        <w:t>Sprint 2: Engenharia de Dados &amp; ABT (Em Andamento)</w:t>
      </w:r>
    </w:p>
    <w:p w14:paraId="010FC4E8" w14:textId="77777777" w:rsidR="009B3E4F" w:rsidRPr="009B3E4F" w:rsidRDefault="009B3E4F" w:rsidP="009B3E4F">
      <w:r w:rsidRPr="009B3E4F">
        <w:rPr>
          <w:i/>
          <w:iCs/>
        </w:rPr>
        <w:t>Construção da Tabela Analítica (</w:t>
      </w:r>
      <w:proofErr w:type="spellStart"/>
      <w:r w:rsidRPr="009B3E4F">
        <w:rPr>
          <w:i/>
          <w:iCs/>
        </w:rPr>
        <w:t>Analytical</w:t>
      </w:r>
      <w:proofErr w:type="spellEnd"/>
      <w:r w:rsidRPr="009B3E4F">
        <w:rPr>
          <w:i/>
          <w:iCs/>
        </w:rPr>
        <w:t xml:space="preserve"> Base </w:t>
      </w:r>
      <w:proofErr w:type="spellStart"/>
      <w:r w:rsidRPr="009B3E4F">
        <w:rPr>
          <w:i/>
          <w:iCs/>
        </w:rPr>
        <w:t>Table</w:t>
      </w:r>
      <w:proofErr w:type="spellEnd"/>
      <w:r w:rsidRPr="009B3E4F">
        <w:rPr>
          <w:i/>
          <w:iCs/>
        </w:rPr>
        <w:t>) unificando Totem + CRM.</w:t>
      </w:r>
    </w:p>
    <w:p w14:paraId="419A1E1B" w14:textId="7E8829E9" w:rsidR="009B3E4F" w:rsidRPr="009B3E4F" w:rsidRDefault="009B3E4F" w:rsidP="009B3E4F">
      <w:pPr>
        <w:numPr>
          <w:ilvl w:val="0"/>
          <w:numId w:val="2"/>
        </w:numPr>
      </w:pPr>
      <w:r w:rsidRPr="009B3E4F">
        <w:rPr>
          <w:b/>
          <w:bCs/>
        </w:rPr>
        <w:t>2.</w:t>
      </w:r>
      <w:r>
        <w:rPr>
          <w:b/>
          <w:bCs/>
        </w:rPr>
        <w:t>1</w:t>
      </w:r>
      <w:r w:rsidRPr="009B3E4F">
        <w:rPr>
          <w:b/>
          <w:bCs/>
        </w:rPr>
        <w:t xml:space="preserve">. Feature </w:t>
      </w:r>
      <w:proofErr w:type="spellStart"/>
      <w:r w:rsidRPr="009B3E4F">
        <w:rPr>
          <w:b/>
          <w:bCs/>
        </w:rPr>
        <w:t>Engineering</w:t>
      </w:r>
      <w:proofErr w:type="spellEnd"/>
      <w:r w:rsidRPr="009B3E4F">
        <w:rPr>
          <w:b/>
          <w:bCs/>
        </w:rPr>
        <w:t xml:space="preserve"> - Visão 360 (CRM):</w:t>
      </w:r>
    </w:p>
    <w:p w14:paraId="5081C43B" w14:textId="0CDADC77" w:rsidR="009B3E4F" w:rsidRPr="009B3E4F" w:rsidRDefault="009B3E4F" w:rsidP="009B3E4F">
      <w:pPr>
        <w:numPr>
          <w:ilvl w:val="1"/>
          <w:numId w:val="2"/>
        </w:numPr>
      </w:pPr>
      <w:r w:rsidRPr="009B3E4F">
        <w:t>Incorporação das variáveis:</w:t>
      </w:r>
    </w:p>
    <w:p w14:paraId="1D51DDC8" w14:textId="652C5C82" w:rsidR="009B3E4F" w:rsidRPr="009B3E4F" w:rsidRDefault="009B3E4F" w:rsidP="009B3E4F">
      <w:pPr>
        <w:numPr>
          <w:ilvl w:val="2"/>
          <w:numId w:val="2"/>
        </w:numPr>
      </w:pPr>
      <w:r w:rsidRPr="009B3E4F">
        <w:rPr>
          <w:b/>
          <w:bCs/>
        </w:rPr>
        <w:t>Perfil:</w:t>
      </w:r>
      <w:r w:rsidRPr="009B3E4F">
        <w:t xml:space="preserve"> idade, renda, segmento</w:t>
      </w:r>
    </w:p>
    <w:p w14:paraId="68B60D08" w14:textId="268F5E96" w:rsidR="009B3E4F" w:rsidRPr="009B3E4F" w:rsidRDefault="009B3E4F" w:rsidP="009B3E4F">
      <w:pPr>
        <w:numPr>
          <w:ilvl w:val="2"/>
          <w:numId w:val="2"/>
        </w:numPr>
      </w:pPr>
      <w:r w:rsidRPr="009B3E4F">
        <w:rPr>
          <w:b/>
          <w:bCs/>
        </w:rPr>
        <w:t>Risco:</w:t>
      </w:r>
      <w:r w:rsidRPr="009B3E4F">
        <w:t xml:space="preserve"> </w:t>
      </w:r>
      <w:proofErr w:type="spellStart"/>
      <w:r w:rsidRPr="009B3E4F">
        <w:t>churn_risk</w:t>
      </w:r>
      <w:proofErr w:type="spellEnd"/>
    </w:p>
    <w:p w14:paraId="2B1EE1C5" w14:textId="73DDFF13" w:rsidR="009B3E4F" w:rsidRPr="009B3E4F" w:rsidRDefault="009B3E4F" w:rsidP="009B3E4F">
      <w:pPr>
        <w:numPr>
          <w:ilvl w:val="2"/>
          <w:numId w:val="2"/>
        </w:numPr>
      </w:pPr>
      <w:r w:rsidRPr="009B3E4F">
        <w:rPr>
          <w:b/>
          <w:bCs/>
        </w:rPr>
        <w:t>Sentimento:</w:t>
      </w:r>
      <w:r w:rsidRPr="009B3E4F">
        <w:t xml:space="preserve"> </w:t>
      </w:r>
      <w:proofErr w:type="spellStart"/>
      <w:r w:rsidRPr="009B3E4F">
        <w:t>nps</w:t>
      </w:r>
      <w:proofErr w:type="spellEnd"/>
      <w:r w:rsidRPr="009B3E4F">
        <w:t xml:space="preserve">, </w:t>
      </w:r>
      <w:proofErr w:type="spellStart"/>
      <w:r w:rsidRPr="009B3E4F">
        <w:t>score_satisfacao</w:t>
      </w:r>
      <w:proofErr w:type="spellEnd"/>
    </w:p>
    <w:p w14:paraId="5AC811B0" w14:textId="693A1254" w:rsidR="009B3E4F" w:rsidRPr="009B3E4F" w:rsidRDefault="009B3E4F" w:rsidP="009B3E4F">
      <w:pPr>
        <w:numPr>
          <w:ilvl w:val="2"/>
          <w:numId w:val="2"/>
        </w:numPr>
      </w:pPr>
      <w:r w:rsidRPr="009B3E4F">
        <w:rPr>
          <w:b/>
          <w:bCs/>
        </w:rPr>
        <w:t>Histórico:</w:t>
      </w:r>
      <w:r w:rsidRPr="009B3E4F">
        <w:t xml:space="preserve"> </w:t>
      </w:r>
      <w:proofErr w:type="spellStart"/>
      <w:r w:rsidRPr="009B3E4F">
        <w:t>qtd_reclamacoes_</w:t>
      </w:r>
      <w:proofErr w:type="gramStart"/>
      <w:r w:rsidRPr="009B3E4F">
        <w:t>anteriores</w:t>
      </w:r>
      <w:proofErr w:type="spellEnd"/>
      <w:r w:rsidRPr="009B3E4F">
        <w:t xml:space="preserve"> </w:t>
      </w:r>
      <w:proofErr w:type="spellStart"/>
      <w:r w:rsidRPr="009B3E4F">
        <w:t>tempo</w:t>
      </w:r>
      <w:proofErr w:type="gramEnd"/>
      <w:r w:rsidRPr="009B3E4F">
        <w:t>_de_relacionamento</w:t>
      </w:r>
      <w:proofErr w:type="spellEnd"/>
    </w:p>
    <w:p w14:paraId="485B85F2" w14:textId="7DC48FBC" w:rsidR="009B3E4F" w:rsidRPr="009B3E4F" w:rsidRDefault="009B3E4F" w:rsidP="009B3E4F">
      <w:pPr>
        <w:numPr>
          <w:ilvl w:val="2"/>
          <w:numId w:val="2"/>
        </w:numPr>
      </w:pPr>
      <w:r w:rsidRPr="009B3E4F">
        <w:rPr>
          <w:b/>
          <w:bCs/>
        </w:rPr>
        <w:t>Canal:</w:t>
      </w:r>
      <w:r w:rsidRPr="009B3E4F">
        <w:t xml:space="preserve"> </w:t>
      </w:r>
      <w:proofErr w:type="spellStart"/>
      <w:r w:rsidRPr="009B3E4F">
        <w:t>canal_preferencial</w:t>
      </w:r>
      <w:proofErr w:type="spellEnd"/>
    </w:p>
    <w:p w14:paraId="7A2E7C29" w14:textId="77777777" w:rsidR="009B3E4F" w:rsidRPr="009B3E4F" w:rsidRDefault="009B3E4F" w:rsidP="009B3E4F">
      <w:r w:rsidRPr="009B3E4F">
        <w:pict w14:anchorId="3A328A8D">
          <v:rect id="_x0000_i1086" style="width:0;height:1.5pt" o:hralign="center" o:hrstd="t" o:hrnoshade="t" o:hr="t" fillcolor="gray" stroked="f"/>
        </w:pict>
      </w:r>
    </w:p>
    <w:p w14:paraId="645E3CA2" w14:textId="1903BA22" w:rsidR="009B3E4F" w:rsidRPr="009B3E4F" w:rsidRDefault="009B3E4F" w:rsidP="009B3E4F">
      <w:pPr>
        <w:rPr>
          <w:b/>
          <w:bCs/>
        </w:rPr>
      </w:pPr>
      <w:r w:rsidRPr="009B3E4F">
        <w:rPr>
          <w:b/>
          <w:bCs/>
        </w:rPr>
        <w:t>Sprint 3: Modelagem &amp; Explicabilidade (XAI)</w:t>
      </w:r>
    </w:p>
    <w:p w14:paraId="0E4909EA" w14:textId="7A947504" w:rsidR="009B3E4F" w:rsidRPr="009B3E4F" w:rsidRDefault="009B3E4F" w:rsidP="009B3E4F">
      <w:r w:rsidRPr="009B3E4F">
        <w:rPr>
          <w:i/>
          <w:iCs/>
        </w:rPr>
        <w:t>Treinamento do algoritmo e configuração da saída.</w:t>
      </w:r>
    </w:p>
    <w:p w14:paraId="230E218A" w14:textId="77777777" w:rsidR="009B3E4F" w:rsidRPr="009B3E4F" w:rsidRDefault="009B3E4F" w:rsidP="009B3E4F">
      <w:pPr>
        <w:numPr>
          <w:ilvl w:val="0"/>
          <w:numId w:val="3"/>
        </w:numPr>
      </w:pPr>
      <w:r w:rsidRPr="009B3E4F">
        <w:rPr>
          <w:b/>
          <w:bCs/>
        </w:rPr>
        <w:t>3.1. Treinamento do Modelo:</w:t>
      </w:r>
    </w:p>
    <w:p w14:paraId="70296234" w14:textId="77777777" w:rsidR="009B3E4F" w:rsidRPr="009B3E4F" w:rsidRDefault="009B3E4F" w:rsidP="009B3E4F">
      <w:pPr>
        <w:numPr>
          <w:ilvl w:val="1"/>
          <w:numId w:val="3"/>
        </w:numPr>
        <w:rPr>
          <w:color w:val="EE0000"/>
        </w:rPr>
      </w:pPr>
      <w:r w:rsidRPr="009B3E4F">
        <w:rPr>
          <w:color w:val="EE0000"/>
        </w:rPr>
        <w:t xml:space="preserve">Algoritmo: </w:t>
      </w:r>
      <w:proofErr w:type="spellStart"/>
      <w:r w:rsidRPr="009B3E4F">
        <w:rPr>
          <w:b/>
          <w:bCs/>
          <w:color w:val="EE0000"/>
        </w:rPr>
        <w:t>XGBoost</w:t>
      </w:r>
      <w:proofErr w:type="spellEnd"/>
      <w:r w:rsidRPr="009B3E4F">
        <w:rPr>
          <w:color w:val="EE0000"/>
        </w:rPr>
        <w:t xml:space="preserve"> ou </w:t>
      </w:r>
      <w:r w:rsidRPr="009B3E4F">
        <w:rPr>
          <w:b/>
          <w:bCs/>
          <w:color w:val="EE0000"/>
        </w:rPr>
        <w:t>Random Forest</w:t>
      </w:r>
      <w:r w:rsidRPr="009B3E4F">
        <w:rPr>
          <w:color w:val="EE0000"/>
        </w:rPr>
        <w:t xml:space="preserve"> (foco em dados tabulares).</w:t>
      </w:r>
    </w:p>
    <w:p w14:paraId="7EA95222" w14:textId="77777777" w:rsidR="009B3E4F" w:rsidRPr="009B3E4F" w:rsidRDefault="009B3E4F" w:rsidP="009B3E4F">
      <w:pPr>
        <w:numPr>
          <w:ilvl w:val="1"/>
          <w:numId w:val="3"/>
        </w:numPr>
        <w:rPr>
          <w:color w:val="EE0000"/>
        </w:rPr>
      </w:pPr>
      <w:r w:rsidRPr="009B3E4F">
        <w:rPr>
          <w:color w:val="EE0000"/>
        </w:rPr>
        <w:t xml:space="preserve">Estratégia: Validação </w:t>
      </w:r>
      <w:r w:rsidRPr="009B3E4F">
        <w:rPr>
          <w:i/>
          <w:iCs/>
          <w:color w:val="EE0000"/>
        </w:rPr>
        <w:t>Out-</w:t>
      </w:r>
      <w:proofErr w:type="spellStart"/>
      <w:r w:rsidRPr="009B3E4F">
        <w:rPr>
          <w:i/>
          <w:iCs/>
          <w:color w:val="EE0000"/>
        </w:rPr>
        <w:t>of</w:t>
      </w:r>
      <w:proofErr w:type="spellEnd"/>
      <w:r w:rsidRPr="009B3E4F">
        <w:rPr>
          <w:i/>
          <w:iCs/>
          <w:color w:val="EE0000"/>
        </w:rPr>
        <w:t>-Time</w:t>
      </w:r>
      <w:r w:rsidRPr="009B3E4F">
        <w:rPr>
          <w:color w:val="EE0000"/>
        </w:rPr>
        <w:t xml:space="preserve"> (Treino: Meses M-3 a M-1 | Teste: Mês Atual).</w:t>
      </w:r>
    </w:p>
    <w:p w14:paraId="40C0DC43" w14:textId="77777777" w:rsidR="009B3E4F" w:rsidRPr="009B3E4F" w:rsidRDefault="009B3E4F" w:rsidP="009B3E4F">
      <w:pPr>
        <w:numPr>
          <w:ilvl w:val="0"/>
          <w:numId w:val="3"/>
        </w:numPr>
      </w:pPr>
      <w:r w:rsidRPr="009B3E4F">
        <w:rPr>
          <w:b/>
          <w:bCs/>
        </w:rPr>
        <w:t>3.2. Desenvolvimento do Módulo de Explicação:</w:t>
      </w:r>
    </w:p>
    <w:p w14:paraId="41CEBE32" w14:textId="1E53EC74" w:rsidR="009B3E4F" w:rsidRPr="009B3E4F" w:rsidRDefault="009B3E4F" w:rsidP="009B3E4F">
      <w:pPr>
        <w:numPr>
          <w:ilvl w:val="1"/>
          <w:numId w:val="3"/>
        </w:numPr>
      </w:pPr>
      <w:r w:rsidRPr="009B3E4F">
        <w:t xml:space="preserve">Implementação da lógica de </w:t>
      </w:r>
      <w:proofErr w:type="spellStart"/>
      <w:r w:rsidRPr="009B3E4F">
        <w:rPr>
          <w:b/>
          <w:bCs/>
        </w:rPr>
        <w:t>Reason</w:t>
      </w:r>
      <w:proofErr w:type="spellEnd"/>
      <w:r w:rsidRPr="009B3E4F">
        <w:rPr>
          <w:b/>
          <w:bCs/>
        </w:rPr>
        <w:t xml:space="preserve"> Codes</w:t>
      </w:r>
      <w:r>
        <w:t>.</w:t>
      </w:r>
    </w:p>
    <w:p w14:paraId="3363656C" w14:textId="77777777" w:rsidR="009B3E4F" w:rsidRPr="009B3E4F" w:rsidRDefault="009B3E4F" w:rsidP="009B3E4F">
      <w:pPr>
        <w:numPr>
          <w:ilvl w:val="1"/>
          <w:numId w:val="3"/>
        </w:numPr>
      </w:pPr>
      <w:r w:rsidRPr="009B3E4F">
        <w:rPr>
          <w:b/>
          <w:bCs/>
        </w:rPr>
        <w:lastRenderedPageBreak/>
        <w:t>Output Final:</w:t>
      </w:r>
      <w:r w:rsidRPr="009B3E4F">
        <w:t xml:space="preserve"> Score de Propensão (0.00 a 1.00) + Texto Explicativo (</w:t>
      </w:r>
      <w:proofErr w:type="spellStart"/>
      <w:r w:rsidRPr="009B3E4F">
        <w:t>Variavel</w:t>
      </w:r>
      <w:proofErr w:type="spellEnd"/>
      <w:r w:rsidRPr="009B3E4F">
        <w:t>: Valor).</w:t>
      </w:r>
    </w:p>
    <w:p w14:paraId="0736B13C" w14:textId="77777777" w:rsidR="009B3E4F" w:rsidRPr="009B3E4F" w:rsidRDefault="009B3E4F" w:rsidP="009B3E4F">
      <w:pPr>
        <w:numPr>
          <w:ilvl w:val="1"/>
          <w:numId w:val="3"/>
        </w:numPr>
      </w:pPr>
      <w:r w:rsidRPr="009B3E4F">
        <w:rPr>
          <w:i/>
          <w:iCs/>
        </w:rPr>
        <w:t>Exemplo:</w:t>
      </w:r>
      <w:r w:rsidRPr="009B3E4F">
        <w:t xml:space="preserve"> Score: 0.85 | Motivo: </w:t>
      </w:r>
      <w:proofErr w:type="spellStart"/>
      <w:r w:rsidRPr="009B3E4F">
        <w:t>qtd_reclamacoes_anteriores</w:t>
      </w:r>
      <w:proofErr w:type="spellEnd"/>
      <w:r w:rsidRPr="009B3E4F">
        <w:t>: 4 | idade: 75.</w:t>
      </w:r>
    </w:p>
    <w:p w14:paraId="583A0BD5" w14:textId="77777777" w:rsidR="009B3E4F" w:rsidRDefault="009B3E4F" w:rsidP="009B3E4F">
      <w:r w:rsidRPr="009B3E4F">
        <w:pict w14:anchorId="3FFA1665">
          <v:rect id="_x0000_i1071" style="width:0;height:1.5pt" o:hralign="center" o:hrstd="t" o:hrnoshade="t" o:hr="t" fillcolor="gray" stroked="f"/>
        </w:pict>
      </w:r>
    </w:p>
    <w:p w14:paraId="3FE500BD" w14:textId="77777777" w:rsidR="00676B4F" w:rsidRPr="009B3E4F" w:rsidRDefault="00676B4F" w:rsidP="009B3E4F"/>
    <w:p w14:paraId="6EFB8372" w14:textId="18170E45" w:rsidR="00676B4F" w:rsidRDefault="009B3E4F" w:rsidP="009B3E4F">
      <w:pPr>
        <w:rPr>
          <w:b/>
          <w:bCs/>
        </w:rPr>
      </w:pPr>
      <w:r w:rsidRPr="009B3E4F">
        <w:rPr>
          <w:b/>
          <w:bCs/>
        </w:rPr>
        <w:t xml:space="preserve">Sprint 4: </w:t>
      </w:r>
      <w:r>
        <w:rPr>
          <w:b/>
          <w:bCs/>
        </w:rPr>
        <w:t>Próximos passos</w:t>
      </w:r>
    </w:p>
    <w:p w14:paraId="433F7137" w14:textId="7F667157" w:rsidR="00676B4F" w:rsidRDefault="00676B4F" w:rsidP="00676B4F">
      <w:pPr>
        <w:pStyle w:val="PargrafodaLista"/>
        <w:numPr>
          <w:ilvl w:val="0"/>
          <w:numId w:val="6"/>
        </w:numPr>
      </w:pPr>
      <w:r w:rsidRPr="009B3E4F">
        <w:t xml:space="preserve">Monitorar </w:t>
      </w:r>
      <w:proofErr w:type="spellStart"/>
      <w:r w:rsidRPr="009B3E4F">
        <w:t>se</w:t>
      </w:r>
      <w:proofErr w:type="spellEnd"/>
      <w:r w:rsidRPr="009B3E4F">
        <w:t xml:space="preserve"> novas features precisam ser adicionadas.</w:t>
      </w:r>
    </w:p>
    <w:p w14:paraId="5173622C" w14:textId="1F74501F" w:rsidR="00676B4F" w:rsidRDefault="00676B4F" w:rsidP="00676B4F">
      <w:pPr>
        <w:numPr>
          <w:ilvl w:val="0"/>
          <w:numId w:val="5"/>
        </w:numPr>
      </w:pPr>
      <w:r w:rsidRPr="009B3E4F">
        <w:t>Definição d</w:t>
      </w:r>
      <w:r w:rsidRPr="00676B4F">
        <w:t xml:space="preserve">e </w:t>
      </w:r>
      <w:proofErr w:type="spellStart"/>
      <w:r w:rsidRPr="00676B4F">
        <w:t>t</w:t>
      </w:r>
      <w:r w:rsidRPr="009B3E4F">
        <w:t>hresholds</w:t>
      </w:r>
      <w:proofErr w:type="spellEnd"/>
    </w:p>
    <w:p w14:paraId="49BA14DA" w14:textId="08213F9E" w:rsidR="00676B4F" w:rsidRPr="00676B4F" w:rsidRDefault="00676B4F" w:rsidP="00676B4F">
      <w:r>
        <w:t xml:space="preserve">Este é o </w:t>
      </w:r>
      <w:proofErr w:type="spellStart"/>
      <w:r>
        <w:t>roadmap</w:t>
      </w:r>
      <w:proofErr w:type="spellEnd"/>
      <w:r>
        <w:t xml:space="preserve"> que criei. </w:t>
      </w:r>
    </w:p>
    <w:sectPr w:rsidR="00676B4F" w:rsidRPr="00676B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E77B2"/>
    <w:multiLevelType w:val="multilevel"/>
    <w:tmpl w:val="8164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48229B"/>
    <w:multiLevelType w:val="multilevel"/>
    <w:tmpl w:val="BE2A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A466A9"/>
    <w:multiLevelType w:val="multilevel"/>
    <w:tmpl w:val="7B3C1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FE36D5"/>
    <w:multiLevelType w:val="hybridMultilevel"/>
    <w:tmpl w:val="8E0C0C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C405F7"/>
    <w:multiLevelType w:val="multilevel"/>
    <w:tmpl w:val="E7F4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AE471E"/>
    <w:multiLevelType w:val="multilevel"/>
    <w:tmpl w:val="3BCA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4327531">
    <w:abstractNumId w:val="5"/>
  </w:num>
  <w:num w:numId="2" w16cid:durableId="952785640">
    <w:abstractNumId w:val="4"/>
  </w:num>
  <w:num w:numId="3" w16cid:durableId="1919974595">
    <w:abstractNumId w:val="2"/>
  </w:num>
  <w:num w:numId="4" w16cid:durableId="369501827">
    <w:abstractNumId w:val="0"/>
  </w:num>
  <w:num w:numId="5" w16cid:durableId="516114932">
    <w:abstractNumId w:val="1"/>
  </w:num>
  <w:num w:numId="6" w16cid:durableId="1624290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E4F"/>
    <w:rsid w:val="001B6F90"/>
    <w:rsid w:val="00416B39"/>
    <w:rsid w:val="00676B4F"/>
    <w:rsid w:val="009B3E4F"/>
    <w:rsid w:val="00A2509A"/>
    <w:rsid w:val="00DE2702"/>
    <w:rsid w:val="00FF4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039EF"/>
  <w15:chartTrackingRefBased/>
  <w15:docId w15:val="{60A70938-5D14-4CFD-A729-48D3D68A3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B4F"/>
  </w:style>
  <w:style w:type="paragraph" w:styleId="Ttulo1">
    <w:name w:val="heading 1"/>
    <w:basedOn w:val="Normal"/>
    <w:next w:val="Normal"/>
    <w:link w:val="Ttulo1Char"/>
    <w:uiPriority w:val="9"/>
    <w:qFormat/>
    <w:rsid w:val="009B3E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B3E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B3E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B3E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B3E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B3E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B3E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B3E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B3E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B3E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B3E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B3E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B3E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B3E4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B3E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B3E4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B3E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B3E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B3E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B3E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B3E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B3E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B3E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B3E4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B3E4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B3E4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B3E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B3E4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B3E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241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Santos</dc:creator>
  <cp:keywords/>
  <dc:description/>
  <cp:lastModifiedBy>Felipe Santos</cp:lastModifiedBy>
  <cp:revision>1</cp:revision>
  <dcterms:created xsi:type="dcterms:W3CDTF">2025-11-21T10:43:00Z</dcterms:created>
  <dcterms:modified xsi:type="dcterms:W3CDTF">2025-11-21T11:59:00Z</dcterms:modified>
</cp:coreProperties>
</file>