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Reconhecimento de premissas e conclusão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:_Rafael_de_Matos_Silva_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Turma: _Info1_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(1) Esteja certo da qualidade do nosso trabalho. . Passamos os últimos três meses trabalhando sem descanso nele.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Premissa: Se dedicar intensamente por tres meses a um trabalho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Conclusão: Logo, o trabalho será de qualidade.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(2) É um absurdo que o presidente seja a favor de aumentar a idade da aposentadoria, já que ele próprio se aposentou com 33 anos.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Premissa1: É um absurdo aumentar a idade da aposentadoria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Premissa2: O Presidente se aposentou com 33 anos.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Conclusão: Logo, O Presidente não deveria propor o aumento da idade de aposentadoria da população.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(3) É ridículo que reclamem da conteção de gastos, o economista John Kenneth Galbraith em pessoa defende que uma apertada política econômica é a melhor cura para a recessão.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Premissa: Jonh kenneth defende medidas econômicas para evitar a recessão economica.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Conclusão: logo é ridículo que reclamem da contenção de gastos.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(4) Se não reformar a previdência, vai ter a inflação, o que será muito ruim para o Brasil. Portanto, a reforma da previdência proposta pelo governo tem que passar!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Premissa1: Se não tiver uma reforma da previdência, vai ter inflação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Premissa2: A inflação será muito ruim para o Brasil.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Conclusão: Portanto, a reforma da previdência proposta tem que passar.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 Sócrates tivesse nascido em Estagira, seria grego; Sócrates era grego; logo, Sócrates nasceu em Estagira.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Premissa1: Quem nasce em Estagira e grego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Premissa2: Sócrates era grego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Conclusão: Logo, Sócrates nasceu em Estagira.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(6) Já que a teoria da evolução diz que o homem veio do macaco, por que não vemos os macacos  evoluindo para homens hoje?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Premissa1: Segundo a teoria da evoluçao o homem veio do macaco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Premissa2: Nos não vemos macacos evoluindo pra homens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Conclusão: logo, essa teoria da evoluçao é falsa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(7) Você percebe que o ateísmo é pernicioso quando observa o quanto ele torna as pessoas perniciosas.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Premissa: O ateismo torna as pesssoas perniciosas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Conclusão: logo, o ateísmo é pernicioso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(8) O coronavírus não mata tanto. Os números estão sendo manipulados pela mídia.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Premissa: A midia esta manipulando os números do coronavírus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Conclusão: Logo, o coronavírus não mata tanto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(9) Se Deus fosse bom, onipotente e onisciente, o mal não existiria. Supondo que você não seja cego, é evidente que o mal existe, Logo, está claro que é Deus que não existe.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Premissa1: Se Deus existisse, o mal não existiria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Premissa2: Claramente o mal existe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Conclusão: Logo, Deus não existe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(10) Os egípcios acreditavam em vida após a morte. Prova disso é a presença constante desse tema nos escritos egípcios encontrados pelos arqueólogos.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Premissa: Arqueólogos encontraram escritos egípcios relacionados a vida pós morte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Conclusão: Logo, Os egípcios acreditavam na vida pós morte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