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4448C" w14:textId="7A177227" w:rsidR="001059E2" w:rsidRDefault="001059E2" w:rsidP="0069193D">
      <w:pPr>
        <w:jc w:val="center"/>
        <w:rPr>
          <w:rFonts w:ascii="Arial" w:hAnsi="Arial" w:cs="Arial"/>
          <w:b/>
          <w:bCs/>
          <w:sz w:val="40"/>
          <w:szCs w:val="40"/>
          <w:lang w:val="pt-BR"/>
        </w:rPr>
      </w:pPr>
      <w:r>
        <w:rPr>
          <w:rFonts w:ascii="Arial" w:hAnsi="Arial" w:cs="Arial"/>
          <w:b/>
          <w:bCs/>
          <w:sz w:val="40"/>
          <w:szCs w:val="40"/>
          <w:lang w:val="pt-BR"/>
        </w:rPr>
        <w:t xml:space="preserve">Atividade </w:t>
      </w:r>
      <w:r w:rsidR="00607A32">
        <w:rPr>
          <w:rFonts w:ascii="Arial" w:hAnsi="Arial" w:cs="Arial"/>
          <w:b/>
          <w:bCs/>
          <w:sz w:val="40"/>
          <w:szCs w:val="40"/>
          <w:lang w:val="pt-BR"/>
        </w:rPr>
        <w:t>6</w:t>
      </w:r>
      <w:r>
        <w:rPr>
          <w:rFonts w:ascii="Arial" w:hAnsi="Arial" w:cs="Arial"/>
          <w:b/>
          <w:bCs/>
          <w:sz w:val="40"/>
          <w:szCs w:val="40"/>
          <w:lang w:val="pt-BR"/>
        </w:rPr>
        <w:t xml:space="preserve"> – </w:t>
      </w:r>
      <w:r w:rsidR="00607A32">
        <w:rPr>
          <w:rFonts w:ascii="Arial" w:hAnsi="Arial" w:cs="Arial"/>
          <w:b/>
          <w:bCs/>
          <w:sz w:val="40"/>
          <w:szCs w:val="40"/>
          <w:lang w:val="pt-BR"/>
        </w:rPr>
        <w:t>Análise de modelos de negócios</w:t>
      </w:r>
    </w:p>
    <w:p w14:paraId="334694DE" w14:textId="35C9DA65" w:rsidR="001059E2" w:rsidRDefault="001059E2" w:rsidP="001059E2">
      <w:pPr>
        <w:jc w:val="center"/>
        <w:rPr>
          <w:rFonts w:ascii="Arial" w:hAnsi="Arial" w:cs="Arial"/>
          <w:b/>
          <w:bCs/>
          <w:sz w:val="40"/>
          <w:szCs w:val="40"/>
          <w:lang w:val="pt-BR"/>
        </w:rPr>
      </w:pPr>
    </w:p>
    <w:p w14:paraId="505064CE" w14:textId="77777777" w:rsidR="001059E2" w:rsidRDefault="001059E2" w:rsidP="001059E2">
      <w:pPr>
        <w:rPr>
          <w:rFonts w:ascii="Arial" w:hAnsi="Arial" w:cs="Arial"/>
          <w:b/>
          <w:bCs/>
          <w:sz w:val="24"/>
          <w:szCs w:val="24"/>
          <w:lang w:val="pt-BR"/>
        </w:rPr>
      </w:pPr>
    </w:p>
    <w:p w14:paraId="3EA892B9" w14:textId="769E37C7" w:rsidR="00054FE7" w:rsidRDefault="001059E2" w:rsidP="009E1DEA">
      <w:pPr>
        <w:rPr>
          <w:rFonts w:ascii="Arial" w:hAnsi="Arial" w:cs="Arial"/>
          <w:sz w:val="24"/>
          <w:szCs w:val="24"/>
          <w:lang w:val="pt-BR"/>
        </w:rPr>
      </w:pPr>
      <w:r>
        <w:rPr>
          <w:rFonts w:ascii="Arial" w:hAnsi="Arial" w:cs="Arial"/>
          <w:b/>
          <w:bCs/>
          <w:sz w:val="24"/>
          <w:szCs w:val="24"/>
          <w:lang w:val="pt-BR"/>
        </w:rPr>
        <w:t xml:space="preserve">Aluno: </w:t>
      </w:r>
      <w:r>
        <w:rPr>
          <w:rFonts w:ascii="Arial" w:hAnsi="Arial" w:cs="Arial"/>
          <w:sz w:val="24"/>
          <w:szCs w:val="24"/>
          <w:lang w:val="pt-BR"/>
        </w:rPr>
        <w:t>Felipe Alves Belisário</w:t>
      </w:r>
    </w:p>
    <w:p w14:paraId="2ECECAA6" w14:textId="730D2211" w:rsidR="009E1DEA" w:rsidRPr="009E1DEA" w:rsidRDefault="009E1DEA" w:rsidP="009E1DEA">
      <w:pPr>
        <w:rPr>
          <w:rFonts w:ascii="Arial" w:hAnsi="Arial" w:cs="Arial"/>
          <w:sz w:val="24"/>
          <w:szCs w:val="24"/>
          <w:lang w:val="pt-BR"/>
        </w:rPr>
      </w:pPr>
      <w:r>
        <w:rPr>
          <w:rFonts w:ascii="Arial" w:hAnsi="Arial" w:cs="Arial"/>
          <w:b/>
          <w:bCs/>
          <w:sz w:val="24"/>
          <w:szCs w:val="24"/>
          <w:lang w:val="pt-BR"/>
        </w:rPr>
        <w:t xml:space="preserve">Matrícula: </w:t>
      </w:r>
      <w:r>
        <w:rPr>
          <w:rFonts w:ascii="Arial" w:hAnsi="Arial" w:cs="Arial"/>
          <w:sz w:val="24"/>
          <w:szCs w:val="24"/>
          <w:lang w:val="pt-BR"/>
        </w:rPr>
        <w:t>11721BCC030</w:t>
      </w:r>
    </w:p>
    <w:p w14:paraId="3CD600D5" w14:textId="6EFD9500" w:rsidR="001059E2" w:rsidRDefault="001059E2" w:rsidP="001059E2">
      <w:pPr>
        <w:rPr>
          <w:rFonts w:ascii="Arial" w:hAnsi="Arial" w:cs="Arial"/>
          <w:sz w:val="24"/>
          <w:szCs w:val="24"/>
          <w:lang w:val="pt-BR"/>
        </w:rPr>
      </w:pPr>
      <w:r>
        <w:rPr>
          <w:rFonts w:ascii="Arial" w:hAnsi="Arial" w:cs="Arial"/>
          <w:b/>
          <w:bCs/>
          <w:sz w:val="24"/>
          <w:szCs w:val="24"/>
          <w:lang w:val="pt-BR"/>
        </w:rPr>
        <w:t xml:space="preserve">Data: </w:t>
      </w:r>
      <w:r w:rsidR="00CB08B9">
        <w:rPr>
          <w:rFonts w:ascii="Arial" w:hAnsi="Arial" w:cs="Arial"/>
          <w:sz w:val="24"/>
          <w:szCs w:val="24"/>
          <w:lang w:val="pt-BR"/>
        </w:rPr>
        <w:t>23</w:t>
      </w:r>
      <w:r>
        <w:rPr>
          <w:rFonts w:ascii="Arial" w:hAnsi="Arial" w:cs="Arial"/>
          <w:sz w:val="24"/>
          <w:szCs w:val="24"/>
          <w:lang w:val="pt-BR"/>
        </w:rPr>
        <w:t>/0</w:t>
      </w:r>
      <w:r w:rsidR="0069193D">
        <w:rPr>
          <w:rFonts w:ascii="Arial" w:hAnsi="Arial" w:cs="Arial"/>
          <w:sz w:val="24"/>
          <w:szCs w:val="24"/>
          <w:lang w:val="pt-BR"/>
        </w:rPr>
        <w:t>9</w:t>
      </w:r>
      <w:r>
        <w:rPr>
          <w:rFonts w:ascii="Arial" w:hAnsi="Arial" w:cs="Arial"/>
          <w:sz w:val="24"/>
          <w:szCs w:val="24"/>
          <w:lang w:val="pt-BR"/>
        </w:rPr>
        <w:t>/2020</w:t>
      </w:r>
    </w:p>
    <w:p w14:paraId="5EC6070C" w14:textId="48BFAF1D" w:rsidR="001059E2" w:rsidRDefault="001059E2" w:rsidP="001059E2">
      <w:pPr>
        <w:rPr>
          <w:rFonts w:ascii="Arial" w:hAnsi="Arial" w:cs="Arial"/>
          <w:sz w:val="24"/>
          <w:szCs w:val="24"/>
          <w:lang w:val="pt-BR"/>
        </w:rPr>
      </w:pPr>
    </w:p>
    <w:p w14:paraId="23B926E3" w14:textId="349F3520" w:rsidR="00264042" w:rsidRDefault="00B33AFC" w:rsidP="00B33AFC">
      <w:pPr>
        <w:jc w:val="both"/>
        <w:rPr>
          <w:rFonts w:ascii="Arial" w:hAnsi="Arial" w:cs="Arial"/>
          <w:i/>
          <w:iCs/>
          <w:color w:val="373A3C"/>
          <w:sz w:val="24"/>
          <w:szCs w:val="24"/>
          <w:shd w:val="clear" w:color="auto" w:fill="FFFFFF"/>
          <w:lang w:val="pt-BR"/>
        </w:rPr>
      </w:pPr>
      <w:r w:rsidRPr="00B33AFC">
        <w:rPr>
          <w:rFonts w:ascii="Arial" w:hAnsi="Arial" w:cs="Arial"/>
          <w:b/>
          <w:bCs/>
          <w:sz w:val="24"/>
          <w:szCs w:val="24"/>
          <w:lang w:val="pt-BR"/>
        </w:rPr>
        <w:t>1)</w:t>
      </w:r>
      <w:r>
        <w:rPr>
          <w:rFonts w:ascii="Arial" w:hAnsi="Arial" w:cs="Arial"/>
          <w:b/>
          <w:bCs/>
          <w:sz w:val="24"/>
          <w:szCs w:val="24"/>
          <w:lang w:val="pt-BR"/>
        </w:rPr>
        <w:t xml:space="preserve"> </w:t>
      </w:r>
      <w:r w:rsidRPr="00B33AFC">
        <w:rPr>
          <w:rFonts w:ascii="Arial" w:hAnsi="Arial" w:cs="Arial"/>
          <w:i/>
          <w:iCs/>
          <w:color w:val="373A3C"/>
          <w:sz w:val="24"/>
          <w:szCs w:val="24"/>
          <w:shd w:val="clear" w:color="auto" w:fill="FFFFFF"/>
          <w:lang w:val="pt-BR"/>
        </w:rPr>
        <w:t>Em que as empresas de Tecnologia de informação se diferem de empresas tradicionais, quando se trata de seus modelos de negócios e formas de gestão?</w:t>
      </w:r>
    </w:p>
    <w:p w14:paraId="5AC5DF1F" w14:textId="740D8193" w:rsidR="00B33AFC" w:rsidRDefault="00B33AFC" w:rsidP="00B33AFC">
      <w:pPr>
        <w:jc w:val="both"/>
        <w:rPr>
          <w:rFonts w:ascii="Arial" w:hAnsi="Arial" w:cs="Arial"/>
          <w:i/>
          <w:iCs/>
          <w:color w:val="373A3C"/>
          <w:sz w:val="24"/>
          <w:szCs w:val="24"/>
          <w:shd w:val="clear" w:color="auto" w:fill="FFFFFF"/>
          <w:lang w:val="pt-BR"/>
        </w:rPr>
      </w:pPr>
    </w:p>
    <w:p w14:paraId="4530D206" w14:textId="790A5306" w:rsidR="00B33AFC" w:rsidRDefault="00B33AFC" w:rsidP="00F325E2">
      <w:pPr>
        <w:ind w:firstLine="720"/>
        <w:jc w:val="both"/>
        <w:rPr>
          <w:rFonts w:ascii="Arial" w:hAnsi="Arial" w:cs="Arial"/>
          <w:color w:val="373A3C"/>
          <w:sz w:val="24"/>
          <w:szCs w:val="24"/>
          <w:shd w:val="clear" w:color="auto" w:fill="FFFFFF"/>
          <w:lang w:val="pt-BR"/>
        </w:rPr>
      </w:pPr>
      <w:r>
        <w:rPr>
          <w:rFonts w:ascii="Arial" w:hAnsi="Arial" w:cs="Arial"/>
          <w:color w:val="373A3C"/>
          <w:sz w:val="24"/>
          <w:szCs w:val="24"/>
          <w:shd w:val="clear" w:color="auto" w:fill="FFFFFF"/>
          <w:lang w:val="pt-BR"/>
        </w:rPr>
        <w:t>As empresas de tecnologia se diferem de modo que a tecnologia tem se tornado extremamente necessária para praticamente todas as empresas que querem se manter vivas no mercado, ou seja, é uma demanda que aumenta a cada dia que passa, isso se deve ao fato de que com a ajuda de um software elas são capazes de integrar parceiros, produtos, clientes e dentre outros dentro de um único programa, assim melhorando a eficiência administrativa da empresa e automatizando áreas da organização tornando-as muito mais eficazes do que empresas tradicionais que sem esses software são incapazes de gerir bem seus recursos</w:t>
      </w:r>
      <w:r w:rsidR="005A3063">
        <w:rPr>
          <w:rFonts w:ascii="Arial" w:hAnsi="Arial" w:cs="Arial"/>
          <w:color w:val="373A3C"/>
          <w:sz w:val="24"/>
          <w:szCs w:val="24"/>
          <w:shd w:val="clear" w:color="auto" w:fill="FFFFFF"/>
          <w:lang w:val="pt-BR"/>
        </w:rPr>
        <w:t>. Um exemplo disso seria empresas que ainda dependem de anotações manuscritas para fazerem controle de estoque de saída e entrada, aquela anotação seria necessária ser acessada presencialmente por todos os funcionários que precisassem fazer alguma alteração ou atualização nesse estoque, enquanto com um software integrado essa alteração poderia ser feita remotamente por alguém ou ate mesmo de forma automatizada.</w:t>
      </w:r>
    </w:p>
    <w:p w14:paraId="1C2003DE" w14:textId="13412AB3" w:rsidR="00EF5F6F" w:rsidRDefault="00EF5F6F" w:rsidP="00B33AFC">
      <w:pPr>
        <w:jc w:val="both"/>
        <w:rPr>
          <w:rFonts w:ascii="Arial" w:hAnsi="Arial" w:cs="Arial"/>
          <w:color w:val="373A3C"/>
          <w:sz w:val="24"/>
          <w:szCs w:val="24"/>
          <w:shd w:val="clear" w:color="auto" w:fill="FFFFFF"/>
          <w:lang w:val="pt-BR"/>
        </w:rPr>
      </w:pPr>
    </w:p>
    <w:p w14:paraId="460FE0B4" w14:textId="5E2BC660" w:rsidR="00EF5F6F" w:rsidRDefault="00EF5F6F" w:rsidP="00B33AFC">
      <w:pPr>
        <w:jc w:val="both"/>
        <w:rPr>
          <w:rFonts w:ascii="Arial" w:hAnsi="Arial" w:cs="Arial"/>
          <w:i/>
          <w:iCs/>
          <w:color w:val="373A3C"/>
          <w:sz w:val="24"/>
          <w:szCs w:val="24"/>
          <w:shd w:val="clear" w:color="auto" w:fill="FFFFFF"/>
          <w:lang w:val="pt-BR"/>
        </w:rPr>
      </w:pPr>
      <w:r>
        <w:rPr>
          <w:rFonts w:ascii="Arial" w:hAnsi="Arial" w:cs="Arial"/>
          <w:b/>
          <w:bCs/>
          <w:color w:val="373A3C"/>
          <w:sz w:val="24"/>
          <w:szCs w:val="24"/>
          <w:shd w:val="clear" w:color="auto" w:fill="FFFFFF"/>
          <w:lang w:val="pt-BR"/>
        </w:rPr>
        <w:t xml:space="preserve">2) </w:t>
      </w:r>
      <w:r w:rsidRPr="00EF5F6F">
        <w:rPr>
          <w:rFonts w:ascii="Arial" w:hAnsi="Arial" w:cs="Arial"/>
          <w:i/>
          <w:iCs/>
          <w:color w:val="373A3C"/>
          <w:sz w:val="24"/>
          <w:szCs w:val="24"/>
          <w:shd w:val="clear" w:color="auto" w:fill="FFFFFF"/>
          <w:lang w:val="pt-BR"/>
        </w:rPr>
        <w:t>Elabore a proposta de um programa de capacitação para futuros empreendedores com base nos elementos apresentados nos gráficos 1, 2 e 3 no artigo. A proposta deve conter: objetivo, público-alvo (defina um segmento específico), conteúdo a ser visto, qual a sequência deste conteúdo, método de ensino (aulas, atividades práticas, etc), e como forma de avaliação da aprendizagem.</w:t>
      </w:r>
    </w:p>
    <w:p w14:paraId="50663953" w14:textId="7CB214CB" w:rsidR="00F325E2" w:rsidRDefault="00F325E2" w:rsidP="00B33AFC">
      <w:pPr>
        <w:jc w:val="both"/>
        <w:rPr>
          <w:rFonts w:ascii="Arial" w:hAnsi="Arial" w:cs="Arial"/>
          <w:i/>
          <w:iCs/>
          <w:color w:val="373A3C"/>
          <w:sz w:val="24"/>
          <w:szCs w:val="24"/>
          <w:shd w:val="clear" w:color="auto" w:fill="FFFFFF"/>
          <w:lang w:val="pt-BR"/>
        </w:rPr>
      </w:pPr>
    </w:p>
    <w:p w14:paraId="56D4A24F" w14:textId="7B411176" w:rsidR="00F325E2" w:rsidRPr="00F325E2" w:rsidRDefault="00F325E2" w:rsidP="00B33AFC">
      <w:pPr>
        <w:jc w:val="both"/>
        <w:rPr>
          <w:rFonts w:ascii="Arial" w:hAnsi="Arial" w:cs="Arial"/>
          <w:sz w:val="24"/>
          <w:szCs w:val="24"/>
          <w:lang w:val="pt-BR"/>
        </w:rPr>
      </w:pPr>
      <w:r>
        <w:rPr>
          <w:rFonts w:ascii="Arial" w:hAnsi="Arial" w:cs="Arial"/>
          <w:sz w:val="24"/>
          <w:szCs w:val="24"/>
          <w:lang w:val="pt-BR"/>
        </w:rPr>
        <w:tab/>
      </w:r>
      <w:r w:rsidR="004B642B">
        <w:rPr>
          <w:rFonts w:ascii="Arial" w:hAnsi="Arial" w:cs="Arial"/>
          <w:sz w:val="24"/>
          <w:szCs w:val="24"/>
          <w:lang w:val="pt-BR"/>
        </w:rPr>
        <w:t xml:space="preserve">Antes de qualquer coisa na hora que a ideia da criação de uma Startup vem na cabeça é muito importante analisar previamente todo o ambiente e aspectos do mercado que ela será inserida para avaliar a viabilidade da existência dela e do tipo </w:t>
      </w:r>
      <w:r w:rsidR="004B642B">
        <w:rPr>
          <w:rFonts w:ascii="Arial" w:hAnsi="Arial" w:cs="Arial"/>
          <w:sz w:val="24"/>
          <w:szCs w:val="24"/>
          <w:lang w:val="pt-BR"/>
        </w:rPr>
        <w:lastRenderedPageBreak/>
        <w:t>de produto que será vendido, então olhando pelo lado de um plano de ensino seria interessante iniciar a capacitação dos alunos com essa ideia de que eles devem estudar todo o mercado que eles querem se inserir antes de qualquer coisa</w:t>
      </w:r>
      <w:r w:rsidR="001F0629">
        <w:rPr>
          <w:rFonts w:ascii="Arial" w:hAnsi="Arial" w:cs="Arial"/>
          <w:sz w:val="24"/>
          <w:szCs w:val="24"/>
          <w:lang w:val="pt-BR"/>
        </w:rPr>
        <w:t>, pois é muito importante ter uma previsão de lucratividade naquele ramo. Nesse processo inicial</w:t>
      </w:r>
      <w:r w:rsidR="00075E70">
        <w:rPr>
          <w:rFonts w:ascii="Arial" w:hAnsi="Arial" w:cs="Arial"/>
          <w:sz w:val="24"/>
          <w:szCs w:val="24"/>
          <w:lang w:val="pt-BR"/>
        </w:rPr>
        <w:t xml:space="preserve"> de aprendizado seria essencial passar para eles os conceitos da utilização da definição de um modelo de negócios</w:t>
      </w:r>
      <w:r w:rsidR="0074500E">
        <w:rPr>
          <w:rFonts w:ascii="Arial" w:hAnsi="Arial" w:cs="Arial"/>
          <w:sz w:val="24"/>
          <w:szCs w:val="24"/>
          <w:lang w:val="pt-BR"/>
        </w:rPr>
        <w:t>, o qual é muito necessário para ter-se a ideia da empresa formalmente expressada sendo apresentados ali bem claramente os objetivos, a possível logística inicial da organização, suas atividades principais e dentre outros tópicos. O público alvo desse plano de ensino seria qualquer pessoa de qualquer idade que tivesse algum interesse de iniciar alguma Startup e que precisa de um pontapé inicial para isso, o método avaliativo seria através de lista de exercícios com estudos de caso e algumas perguntas mais teóricas e aplicaria alguns trabalhos e provas como forma avaliativa.</w:t>
      </w:r>
    </w:p>
    <w:sectPr w:rsidR="00F325E2" w:rsidRPr="00F325E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F3224"/>
    <w:multiLevelType w:val="hybridMultilevel"/>
    <w:tmpl w:val="6CA69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1B30"/>
    <w:multiLevelType w:val="hybridMultilevel"/>
    <w:tmpl w:val="86143E3A"/>
    <w:lvl w:ilvl="0" w:tplc="C332FF0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E2"/>
    <w:rsid w:val="00054FE7"/>
    <w:rsid w:val="000634AB"/>
    <w:rsid w:val="00075E70"/>
    <w:rsid w:val="001059E2"/>
    <w:rsid w:val="001272A7"/>
    <w:rsid w:val="00164077"/>
    <w:rsid w:val="00167022"/>
    <w:rsid w:val="001A1E62"/>
    <w:rsid w:val="001B72FD"/>
    <w:rsid w:val="001E1CE4"/>
    <w:rsid w:val="001E6919"/>
    <w:rsid w:val="001F0629"/>
    <w:rsid w:val="00211A4A"/>
    <w:rsid w:val="002144EE"/>
    <w:rsid w:val="00251E6D"/>
    <w:rsid w:val="00264042"/>
    <w:rsid w:val="002666A9"/>
    <w:rsid w:val="002728D5"/>
    <w:rsid w:val="00333859"/>
    <w:rsid w:val="0037307C"/>
    <w:rsid w:val="00380734"/>
    <w:rsid w:val="003A7470"/>
    <w:rsid w:val="003B430A"/>
    <w:rsid w:val="00484635"/>
    <w:rsid w:val="00492BA7"/>
    <w:rsid w:val="004A4D54"/>
    <w:rsid w:val="004B28EA"/>
    <w:rsid w:val="004B642B"/>
    <w:rsid w:val="004E0649"/>
    <w:rsid w:val="005575B2"/>
    <w:rsid w:val="005A3063"/>
    <w:rsid w:val="005E5EDB"/>
    <w:rsid w:val="00607A32"/>
    <w:rsid w:val="006331AB"/>
    <w:rsid w:val="006408C2"/>
    <w:rsid w:val="00645C5B"/>
    <w:rsid w:val="0069193D"/>
    <w:rsid w:val="006C7104"/>
    <w:rsid w:val="0073711B"/>
    <w:rsid w:val="0074500E"/>
    <w:rsid w:val="007F6837"/>
    <w:rsid w:val="00854B72"/>
    <w:rsid w:val="008F0F42"/>
    <w:rsid w:val="009127E8"/>
    <w:rsid w:val="00954990"/>
    <w:rsid w:val="00974EA9"/>
    <w:rsid w:val="0098305F"/>
    <w:rsid w:val="009E1DEA"/>
    <w:rsid w:val="00A14A45"/>
    <w:rsid w:val="00A15730"/>
    <w:rsid w:val="00A64B78"/>
    <w:rsid w:val="00A66D2B"/>
    <w:rsid w:val="00AB596B"/>
    <w:rsid w:val="00AF6979"/>
    <w:rsid w:val="00B33AFC"/>
    <w:rsid w:val="00B643D4"/>
    <w:rsid w:val="00BF7A5E"/>
    <w:rsid w:val="00C11469"/>
    <w:rsid w:val="00C15824"/>
    <w:rsid w:val="00C4465C"/>
    <w:rsid w:val="00C81235"/>
    <w:rsid w:val="00CB08B9"/>
    <w:rsid w:val="00CF4C3D"/>
    <w:rsid w:val="00D25607"/>
    <w:rsid w:val="00D657DB"/>
    <w:rsid w:val="00D7118A"/>
    <w:rsid w:val="00DB6574"/>
    <w:rsid w:val="00DD6D17"/>
    <w:rsid w:val="00DF4C5C"/>
    <w:rsid w:val="00DF4EC8"/>
    <w:rsid w:val="00E6216C"/>
    <w:rsid w:val="00EB0521"/>
    <w:rsid w:val="00EF5F6F"/>
    <w:rsid w:val="00F325E2"/>
    <w:rsid w:val="00F4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26BC"/>
  <w15:chartTrackingRefBased/>
  <w15:docId w15:val="{1345C8DE-82B7-44C7-9B11-78347C6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4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1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20950">
      <w:bodyDiv w:val="1"/>
      <w:marLeft w:val="0"/>
      <w:marRight w:val="0"/>
      <w:marTop w:val="0"/>
      <w:marBottom w:val="0"/>
      <w:divBdr>
        <w:top w:val="none" w:sz="0" w:space="0" w:color="auto"/>
        <w:left w:val="none" w:sz="0" w:space="0" w:color="auto"/>
        <w:bottom w:val="none" w:sz="0" w:space="0" w:color="auto"/>
        <w:right w:val="none" w:sz="0" w:space="0" w:color="auto"/>
      </w:divBdr>
    </w:div>
    <w:div w:id="732698627">
      <w:bodyDiv w:val="1"/>
      <w:marLeft w:val="0"/>
      <w:marRight w:val="0"/>
      <w:marTop w:val="0"/>
      <w:marBottom w:val="0"/>
      <w:divBdr>
        <w:top w:val="none" w:sz="0" w:space="0" w:color="auto"/>
        <w:left w:val="none" w:sz="0" w:space="0" w:color="auto"/>
        <w:bottom w:val="none" w:sz="0" w:space="0" w:color="auto"/>
        <w:right w:val="none" w:sz="0" w:space="0" w:color="auto"/>
      </w:divBdr>
    </w:div>
    <w:div w:id="12308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438</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8</cp:revision>
  <cp:lastPrinted>2020-09-02T12:55:00Z</cp:lastPrinted>
  <dcterms:created xsi:type="dcterms:W3CDTF">2020-09-21T15:19:00Z</dcterms:created>
  <dcterms:modified xsi:type="dcterms:W3CDTF">2020-09-22T18:28:00Z</dcterms:modified>
</cp:coreProperties>
</file>