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kkeksbs00db" w:id="0"/>
      <w:bookmarkEnd w:id="0"/>
      <w:r w:rsidDel="00000000" w:rsidR="00000000" w:rsidRPr="00000000">
        <w:rPr>
          <w:rtl w:val="0"/>
        </w:rPr>
        <w:t xml:space="preserve">Atributos e métodos estáticos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fazer uma breve revisão de alguns conceitos dos capítulos iniciais: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Classes definem as regrinhas de como devem ser os nossos objetos.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objetos são instâncias concretas da classe.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atributos, definidos na classe, serão particulares de cada objeto - por exemplo, cada objeto Fracao terá o seu próprio atributo "numerador" e o seu próprio atributo "denominador".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Métodos são funções feitas para agir sobre um objeto. Seu primeiro parâmetro sempre será self, o objeto executando a ação, e o método poderá alterar o estado do objeto.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Neste capítulo iremos subverter um pouco essas regras.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4rv21vtc5ch" w:id="1"/>
      <w:bookmarkEnd w:id="1"/>
      <w:r w:rsidDel="00000000" w:rsidR="00000000" w:rsidRPr="00000000">
        <w:rPr>
          <w:rtl w:val="0"/>
        </w:rPr>
        <w:t xml:space="preserve">1. Atributos estáticos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Estamos há bastante tempo reforçando a ideia de que atributo é algo particular de cada objeto, e geralmente esse é o caso. Mas vez ou outra pode existir o interesse em armazenar um dado que diga respeito à classe como um todo - uma constante que possa ser ajustada para afetar o comportamento de todos os objetos, ou uma informação de controle sobre a classe coletivamente.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 exemplo bastante simples seria contar os objetos já instanciados daquela classe - uma espécie de contagem de população. Ela poderia ser útil para gerarmos números de matrícula sequenciais. Sempre que criarmos um objeto novo, vamos incrementar o contador de objetos já instanciados e utilizar esse contador como número de matrícula do objeto.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isso, vamos declarar uma variável diretamente dentro da classe, e não nos objetos. Para acessá-la podemos utilizar a sintaxe nome_da_classe.nome_da_variavel sem nem mesmo termos objetos instanciados na classe: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Aluno: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total_matriculados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__init__(self, nome, curso):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self.curso = curso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Aluno.total_matriculados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self.matricula = Aluno.total_matriculados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print(Aluno.total_matriculados)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aluno1 = Aluno('Rey', 'Data Science')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aluno2 = Aluno('Finn', 'Data Science')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aluno3 = Aluno('Poe', 'Data Science')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aluno4 = Aluno('Kylo', 'Web Full Stack')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print(Aluno.total_matriculados)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Esse tipo de atributo não vinculado a nenhum objeto específico é conhecido de maneira geral em programação orientada a objeto como atributo estático, e em Python em particular ele frequentemente é chamado de atributo de classe ou mesmo variável de classe.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Note que é tecnicamente possível acessar o valor do atributo a partir de objetos da classe também: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print(aluno2.total_matriculados) # resultado: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Mas tome cuidado: se você alterar a variável de classe a partir de um objeto, o objeto irá criar em si mesmo uma cópia do atributo e alterará a cópia: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aluno2.total_matriculados =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print(aluno2.total_matriculados)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print(Aluno.total_matriculados)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t3nohz2x352" w:id="2"/>
      <w:bookmarkEnd w:id="2"/>
      <w:r w:rsidDel="00000000" w:rsidR="00000000" w:rsidRPr="00000000">
        <w:rPr>
          <w:rtl w:val="0"/>
        </w:rPr>
        <w:t xml:space="preserve">2. Métodos de classe e métodos estáticos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 termo bastante frequente em programação orientada a objeto é método estático. Ele é o análogo de função dos nossos atributos estáticos: uma função declarada dentro da classe e que pode ser chamada diretamente a partir da classe, e não necessariamente por um objeto.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Em Python, porém, temos 2 conceitos diferentes: métodos de classe e métodos estáticos. A diferença entre eles é um pouco sutil, mas é importante para fazer uma boa modelagem.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1l79pg2zjb5" w:id="3"/>
      <w:bookmarkEnd w:id="3"/>
      <w:r w:rsidDel="00000000" w:rsidR="00000000" w:rsidRPr="00000000">
        <w:rPr>
          <w:rtl w:val="0"/>
        </w:rPr>
        <w:t xml:space="preserve">2.1. Métodos de classe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Voltando ao nosso exemplo da classe Aluno acima, você pode ter identificado um problema. Dentro do construtor, estamos referenciando diretamente o nome da classe Aluno para poder acessar a variável de classe. De maneira geral, é indesejável dentro da classe referenciarmos o nome dela. Imagine que no futuro surja uma necessidade de refatorar o código e alterar o nome da classe. Você precisará atualizar todas as referências ao nome da classe. Seria ideal poder alterar o estado da classe sem "conhecer" o nome dela.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Nós já fazemos isso rotineiramente com objetos: nossos métodos convencionais, métodos "de objeto", recebem um parâmetro especial (geralmente chamado de self) que serve para referenciar o objeto dentro do método. Vamos adotar uma estratégia parecida: criar métodos que recebam a própria classe como parâmetro. Assim poderemos alterar o estado da classe (atualizar uma variável de classe, por exemplo) sem utilizar o nome da classe diretamente.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criar esse tipo de método, utilizaremos o decorator @classmethod. O primeiro parâmetro funcionará de maneira muito parecida com o self, mas ele irá representar a classe, não o objeto. Esses métodos podem ser chamados tanto a partir de classes quanto de objetos, e o Python irá se encarregar de passar necessariamente a classe naquele parâmetro. Assim como no caso do self, podemos utilizar qualquer nome para o parâmetro, mas convenciona-se utilizar cls (abreviação de "class").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Aluno: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total_matriculados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def __init__(self, nome, curso):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self.curso = curso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self.incrementa_matriculados() # será passado como parâmetro a CLASSE de self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self.matricula = Aluno.total_matriculados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incrementa_matriculados(cls):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cls.total_matriculados += 1 # equivale a: Aluno.total_matriculados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visualizar_matriculados(cls):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cls.total_matriculados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print(Aluno.visualizar_matriculados())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aluno1 = Aluno('Rey', 'Data Science')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aluno2 = Aluno('Finn', 'Data Science')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aluno3 = Aluno('Poe', 'Data Science')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aluno4 = Aluno('Kylo', 'Web Full Stack')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print(Aluno.visualizar_matriculados())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print(aluno3.visualizar_matriculados()) # mesmo resultado da linha anterior!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Outra utilidade bem legal dos métodos é na implementação do padrão fábrica. Algumas linguagens orientadas a objeto permitem a criação de múltiplos construtores diferentes com parâmetros diferentes, o que nos ajuda a economizar na passagem de parâmetros mais frequentes para o construtor.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Python não permite a multiplicidade de construtores, mas podemos criar diversos métodos de classe para funcionar como construtores. No exemplo abaixo, temos métodos específicos para retornar estudantes de Data Science e de Web Full Stack sem precisar repetidamente digitar o nome do curso: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Aluno: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total_matriculados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__init__(self, nome, curso):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self.curso = curso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self.incrementa_matriculados() # será passado como parâmetro a CLASSE de self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self.matricula = Aluno.total_matriculados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incrementa_matriculados(cls):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cls.total_matriculados += 1 # equivale a: Aluno.total_matriculados +=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visualizar_matriculados(cls):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cls.total_matriculados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ds(cls, nome):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cls(nome, 'Data Science')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web(cls, nome):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cls(nome, 'Web Full Stack')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a1 = Aluno.ds('Smeagol')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a2 = Aluno.web('Gollum')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print(a1.nome, a1.curso, a1.matricula)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print(a2.nome, a2.curso, a2.matricula)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2chldskb6ny7" w:id="4"/>
      <w:bookmarkEnd w:id="4"/>
      <w:r w:rsidDel="00000000" w:rsidR="00000000" w:rsidRPr="00000000">
        <w:rPr>
          <w:rtl w:val="0"/>
        </w:rPr>
        <w:t xml:space="preserve">2.2. Métodos estáticos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Métodos estáticos em Python, assim como métodos de classe, não servem para alterar o estado de um objeto em particular. Eles não possuem self. Porém, além de não possuir self eles também não possuem cls. Ele recebe o decorator @staticmethod.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Um método estático não deve afetar o estado de um objeto, tampouco da classe. Ele poderia tranquilamente ser removido de dentro da classe e implementado como uma função "avulsa" e seu funcionamento não seria prejudicado.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Neste caso, por que eles existem? A ideia está relacionada à noção de namespace: implementamos um método estático quando temos uma função que está relacionada ao assunto de nossa classe, e por conta disso gostaríamos de "agrupá-la" com a classe e ter seu nome vinculado ao nome da própria classe.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Em nossa boa e velha classe Fracao de capítulos anteriores, por exemplo, pode ser útil ter uma função para calcular o maior divisor comum (MDC) entre diferentes números. Esse método poderia ser utilizado tanto por outros métodos, por exemplo, para simplificar frações quanto por programadores utilizando a classe que precisem resolver outros problemas relacionados. Vejamos como ela pode ser implementada: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Fracao: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__init__(self, num, den):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self.num = num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self.den = den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f'{self.num}/{self.den}'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 simplificar(self):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mdc = self.mdc(self.num, self.den) # passamos os parâmetros e não self, pois ela não recebe self!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self.num /= mdc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self.den /= mdc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mdc(num1, num2):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 num1 != num2: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num1 &gt; num2: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num1 -= num2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num2 -= num1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num1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print(Fracao.mdc(48, 24)) # note que podemos usar em 2 números quaisquer, sem ter objeto Fracao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frac = Fracao(13, 39)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frac.simplificar() # esse método internamente também usa o método estático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print(frac)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5i9dkgkrloo2" w:id="5"/>
      <w:bookmarkEnd w:id="5"/>
      <w:r w:rsidDel="00000000" w:rsidR="00000000" w:rsidRPr="00000000">
        <w:rPr>
          <w:rtl w:val="0"/>
        </w:rPr>
        <w:t xml:space="preserve">2.3. Considerações sobre os métodos estático e de classe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Um ponto que já foi amplamente discutido ao longo deste material é que o Python frequentemente permite muita coisa, mas isso nem sempre significa que você deveria fazer: por exemplo, alterar diretamente o valor de um atributo protected ou, pior ainda, abusar do name mangling para alterar diretamente um atributo private.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Alguns conceitos similares se aplicam aqui. Por exemplo: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 possível um método estático alterar o estado de uma classe (acessando diretamente através do nome da classe).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 possível criar métodos sem self, sem cls e sem os decorators sinalizando que se são métodos de classe ou estáticos.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Aqui vai valer um pouco a questão de bom senso: apesar de tudo isso ser possível, você não deve fazer isso.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Ao utilizarmos o decorator @classmethod nós estamos sinalizando para outros desenvolvedores que aquele método irá lidar com conteúdo interno da classe. Além disso, o @classmethod irá sempre receber no primeiro parâmetro a classe. Isso evita a repetição do nome da classe (que já discutimos o motivo de ser indesejável) e evita que caso o método seja chamado a partir de um objeto ele receba o objeto como parâmetro ao invés da classe (ou seja, que o cls seja tratado como self).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Ao utilizarmos o decorator @staticmethod, além de sinalizar para outros desenvolvedores que o método não utilizará o conteúdo interno da classe, nós também estamos sinalizando para o Python que ele não deve utilizar "quem chamou" o método como parâmetro. No exemplo da fração, por exemplo, apesar de termos feito Fracao.mdc, note que a classe Fracao não foi passada como parâmetro para o método. Sem o decorator, ela seria o parâmetro num1 (que se comportaria como um cls), o número 48 seria o parâmetro num2, e a chamada daria erro por ter um terceiro parâmetro (o número 24). Já dentro do método simplificar, como fizemos self.mdc, o primeiro parâmetro seria o próprio objeto - e a situação toda seria semelhante.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Você pode se aprofundar mais na discussão sobre os diferentes tipos de métodos e ver outros exemplos nestes artigos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Real Python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Geeks for Geeks</w:t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Towards Data Science 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alpython.com/instance-class-and-static-methods-demystified/" TargetMode="External"/><Relationship Id="rId7" Type="http://schemas.openxmlformats.org/officeDocument/2006/relationships/hyperlink" Target="https://www.geeksforgeeks.org/class-method-vs-static-method-python/#:~:text=The%20difference%20between%20the%20Class,t%20access%20or%20modify%20it" TargetMode="External"/><Relationship Id="rId8" Type="http://schemas.openxmlformats.org/officeDocument/2006/relationships/hyperlink" Target="https://towardsdatascience.com/whats-the-difference-between-static-and-class-methods-in-python-1ef581de4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