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9zdh2hhz59" w:id="0"/>
      <w:bookmarkEnd w:id="0"/>
      <w:r w:rsidDel="00000000" w:rsidR="00000000" w:rsidRPr="00000000">
        <w:rPr>
          <w:rtl w:val="0"/>
        </w:rPr>
        <w:t xml:space="preserve">Introdução de perfil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aumentar as chances de seu perfil ser recomendado pela rede social e atrair o interesse de recrutadores, é importante manter seu perfil completo e atualizado, compartilhando a sua trajetória, habilidades e interesses.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Dica: Abra seu perfil no LinkedIn e acompanhe as sugestões que traremos aqui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37u0ytg0ah" w:id="1"/>
      <w:bookmarkEnd w:id="1"/>
      <w:r w:rsidDel="00000000" w:rsidR="00000000" w:rsidRPr="00000000">
        <w:rPr>
          <w:rtl w:val="0"/>
        </w:rPr>
        <w:t xml:space="preserve">Uma boa estrutura de perfil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algoritmos das redes sociais são um conjunto de regras e dados que formam combinações e determinam quais conteúdos ficarão em destaque para os usuários. Assim, tanto as informações contidas no seu perfil, quanto a sua forma de interação na rede, podem influenciar na visibilidade que o seu perfil terá para outras pessoas. A seguir, confira algumas dicas para tornar o seu perfil mais atrativo: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s6tpazuaekkz" w:id="2"/>
      <w:bookmarkEnd w:id="2"/>
      <w:r w:rsidDel="00000000" w:rsidR="00000000" w:rsidRPr="00000000">
        <w:rPr>
          <w:rtl w:val="0"/>
        </w:rPr>
        <w:t xml:space="preserve">🎓 Formação Acadêmica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Adicione as informações dos cursos/instituições que são parte da sua formação acadêmica. Dica: não esqueça de incluir os cursos da Ada!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72f6hvko6h2" w:id="3"/>
      <w:bookmarkEnd w:id="3"/>
      <w:r w:rsidDel="00000000" w:rsidR="00000000" w:rsidRPr="00000000">
        <w:rPr>
          <w:rtl w:val="0"/>
        </w:rPr>
        <w:t xml:space="preserve">📷Foto de Perfil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Selecione uma foto que seja apenas sua;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Dê preferência para um fundo neutro, que facilite o reconhecimento do seu rosto, assim você fica em destaque;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Evite selfies fazendo caretas;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Não utilize fotos com muita edição, por exemplo, com filtro em preto e branco;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Sorria, fotos sorrindo podem gerar empatia e facilitar conexões :) Além da foto, você também pode incluir uma imagem de capa que reflita seu estilo profissional.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 pesquisa feita pelo Linkedin, perfis com foto são até 14x mais vistos do que perfis sem foto. Perfis sem foto passam a impressão de estarem desatualizados.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Ao clicar na sua foto, abrirão algumas opções de configuração: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Você pode deixar a sua foto visível publicamente ou para todos os usuários do LinkedIn, mas pondere estes riscos, afinal outras pessoas podem salvá-la e não terá controle sobre como ou onde podem utilizá-las.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Você pode colocar o selo #OpenToWork para indicar que está buscando oportunidades.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rajndbh3lc6" w:id="4"/>
      <w:bookmarkEnd w:id="4"/>
      <w:r w:rsidDel="00000000" w:rsidR="00000000" w:rsidRPr="00000000">
        <w:rPr>
          <w:rtl w:val="0"/>
        </w:rPr>
        <w:t xml:space="preserve">👋 Introdução do perfil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título/headline, você não precisará colocar necessariamente seu cargo ou empresa atual, principalmente se estiver em busca de novas oportunidades. Você poderá destacar suas especialidades e palavras-chave para que os recrutadores possam ser redirecionados ao seu perfil. Outra possibilidade é resumir em uma frase curta quem você é, o que você faz e o que valoriza: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Exemplo: “Cientista de dados, apaixonado por educação e inovação”.``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Ao clicar para editar as configurações da Introdução ao perfil, você terá algumas opções: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Gravar a pronúncia do seu nome;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Quais pronomes prefere ser chamado(a), por exemplo Ela/Dela ou Ele/Dele;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Selecionar qual formação aparecerá no início do perfil;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Indicar informações de telefone e e-mail para que outras pessoas possam entrar em contato, mas lembre-se: são informações pes- soais e ao optar por compartilhá-las, selecione qual é o nível de privacidade que deseja.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y4ypp6v426t" w:id="5"/>
      <w:bookmarkEnd w:id="5"/>
      <w:r w:rsidDel="00000000" w:rsidR="00000000" w:rsidRPr="00000000">
        <w:rPr>
          <w:rtl w:val="0"/>
        </w:rPr>
        <w:t xml:space="preserve">📝 Resumo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Descreva resumidamente sua vida profissional, ressaltando as principais experiências de trabalho, conquistas profissionais e competências mais importantes. Nessa seção, você pode indicar se está aberto a oportunidades. Deixe claro quais são os seus interesses e o que está procurando, pois o resumo pode aumentar as chances do recrutador se interessar pelo seu perfil.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escrever o resumo, você pode se orientar pelas seguintes perguntas: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❓Qual é o meu histórico profissional?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❓Qual é o meu maior interesse e o que me motiva?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❓O que me destaca em relação aos demais profissionais?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❓O que eu tenho a oferecer?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❓Quais habilidades me ajudam a ser bem sucedido?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❓Quais foram as minhas maiores conquistas?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❓Quais são os próximos passos que desejo para a minha carreira?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❓O que estou buscando?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Você sabe o que são as keywords ou palavras-chave? São filtros de palavras específicas que direcionam para perfis específicos! Para que encontrem o seu perfil com facilidade, garanta que ele tenha algumas palavras-chave (ou expressões) que são relevantes em sua área de atuação.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