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Sensor de ultrassom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u w:val="single"/>
        </w:rPr>
      </w:pPr>
      <w:r>
        <w:rPr>
          <w:u w:val="single"/>
        </w:rPr>
        <w:t>Introdução:</w:t>
      </w:r>
    </w:p>
    <w:p>
      <w:pPr>
        <w:pStyle w:val="Normal"/>
        <w:jc w:val="both"/>
        <w:rPr/>
      </w:pPr>
      <w:r>
        <w:rPr/>
        <w:t xml:space="preserve">  </w:t>
      </w:r>
      <w:r>
        <w:rPr/>
        <w:t>Um sensor muito utilizado em automação é o sensor ultrassônico, senhor que utilizada alta frequência do som para fazer determinadas medições. Uma das aplicações mais conhecidas é em linhas de montagem em sensoriamento de obstáculos para robôs, mas além disso, há outras aplicações, como: detecção de presença (determinando até mesmo a distância de pessoas, obstáculos e objetos), detecção de nível de altura, medição de diâmetro de bobinas, contagem de materiais, medida de separação, entre outros.  A grande vantagem dele é que o sensor não necessita de nenhum contato físico com o objeto. Seu princípio é semelhante ao sonar, que difere no fato de poder ser usado embaixo d’água.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Materiais:</w:t>
      </w:r>
    </w:p>
    <w:p>
      <w:pPr>
        <w:pStyle w:val="ListParagraph"/>
        <w:numPr>
          <w:ilvl w:val="0"/>
          <w:numId w:val="1"/>
        </w:numPr>
        <w:rPr/>
      </w:pPr>
      <w:r>
        <w:rPr/>
        <w:t>Módulo Bluetooth : HC-06;</w:t>
      </w:r>
    </w:p>
    <w:p>
      <w:pPr>
        <w:pStyle w:val="ListParagraph"/>
        <w:numPr>
          <w:ilvl w:val="0"/>
          <w:numId w:val="1"/>
        </w:numPr>
        <w:rPr/>
      </w:pPr>
      <w:r>
        <w:rPr/>
        <w:t>Sensor de ultrassom: HC-SR04;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Motor de passos (5 V): 28BYJ-48;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Driver (step motor): </w:t>
      </w:r>
      <w:bookmarkStart w:id="0" w:name="__DdeLink__151_1580181411"/>
      <w:r>
        <w:rPr/>
        <w:t>ULN2003APG</w:t>
      </w:r>
      <w:bookmarkEnd w:id="0"/>
      <w:r>
        <w:rPr/>
        <w:t>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Arduino </w:t>
      </w:r>
      <w:r>
        <w:rPr>
          <w:rFonts w:asciiTheme="minorHAnsi" w:cstheme="minorBidi" w:eastAsiaTheme="minorHAnsi" w:hAnsiTheme="minorHAnsi"/>
        </w:rPr>
        <w:t>Mini</w:t>
      </w:r>
    </w:p>
    <w:p>
      <w:pPr>
        <w:pStyle w:val="ListParagraph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Descritivo:</w:t>
      </w:r>
    </w:p>
    <w:p>
      <w:pPr>
        <w:pStyle w:val="Normal"/>
        <w:spacing w:before="0" w:after="0"/>
        <w:jc w:val="both"/>
        <w:rPr/>
      </w:pPr>
      <w:r>
        <w:rPr/>
        <w:t>Nesse projeto foram utilizados um microcontrolador, celular, motor de passos, driver e sensor ultrassônico.</w:t>
      </w:r>
    </w:p>
    <w:p>
      <w:pPr>
        <w:pStyle w:val="Normal"/>
        <w:spacing w:before="0" w:after="0"/>
        <w:jc w:val="both"/>
        <w:rPr/>
      </w:pPr>
      <w:r>
        <w:rPr/>
        <w:t xml:space="preserve">O celular (android) faz a comunicação com o </w:t>
      </w:r>
      <w:r>
        <w:rPr>
          <w:rFonts w:asciiTheme="minorHAnsi" w:cstheme="minorBidi" w:eastAsiaTheme="minorHAnsi" w:hAnsiTheme="minorHAnsi"/>
        </w:rPr>
        <w:t xml:space="preserve">microcontrolador, </w:t>
      </w:r>
      <w:r>
        <w:rPr>
          <w:rFonts w:asciiTheme="minorHAnsi" w:cstheme="minorBidi" w:eastAsiaTheme="minorHAnsi" w:hAnsiTheme="minorHAnsi"/>
        </w:rPr>
        <w:t>através de um módulo bluetooth,</w:t>
      </w:r>
      <w:r>
        <w:rPr/>
        <w:t xml:space="preserve"> que por sua vez está conectado ao sensor ultrassônico e ao driver e esse com o motor de passos.  </w:t>
      </w:r>
    </w:p>
    <w:p>
      <w:pPr>
        <w:pStyle w:val="Normal"/>
        <w:spacing w:before="0" w:after="0"/>
        <w:jc w:val="both"/>
        <w:rPr/>
      </w:pPr>
      <w:r>
        <w:rPr/>
        <w:t xml:space="preserve"> </w:t>
      </w:r>
      <w:r>
        <w:rPr/>
        <w:t>Como o arduino não possui capacidade de fazer o controle direto do motor de passos, foi utilizado o driver para auxiliá-lo. O sensor ultrassônico gira com o motor, procurando sinal, assim que for encontrado, o mesmo é enviado para o Arduino, que transmite para o android, exibindo na tela do celular. Toda essa conexão é feita via bluetooth. Abaixo, pode ser visto o diagrama de blocos do projeto descrito.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/>
        <w:drawing>
          <wp:inline distT="0" distB="0" distL="0" distR="0">
            <wp:extent cx="5400040" cy="315785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4176" t="20078" r="9169" b="10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Pinagem:</w:t>
      </w:r>
    </w:p>
    <w:tbl>
      <w:tblPr>
        <w:tblStyle w:val="Tabelacomgrade"/>
        <w:tblW w:w="8644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68"/>
        <w:gridCol w:w="2268"/>
        <w:gridCol w:w="4708"/>
      </w:tblGrid>
      <w:tr>
        <w:trPr/>
        <w:tc>
          <w:tcPr>
            <w:tcW w:w="16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Pino</w:t>
            </w:r>
          </w:p>
        </w:tc>
        <w:tc>
          <w:tcPr>
            <w:tcW w:w="22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Entrada/Saída</w:t>
            </w:r>
          </w:p>
        </w:tc>
        <w:tc>
          <w:tcPr>
            <w:tcW w:w="47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Função</w:t>
            </w:r>
          </w:p>
        </w:tc>
      </w:tr>
      <w:tr>
        <w:trPr/>
        <w:tc>
          <w:tcPr>
            <w:tcW w:w="16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Arduino - 3</w:t>
            </w:r>
          </w:p>
        </w:tc>
        <w:tc>
          <w:tcPr>
            <w:tcW w:w="22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Saída</w:t>
            </w:r>
          </w:p>
        </w:tc>
        <w:tc>
          <w:tcPr>
            <w:tcW w:w="47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 1 – interrupção externa</w:t>
            </w:r>
          </w:p>
        </w:tc>
      </w:tr>
      <w:tr>
        <w:trPr/>
        <w:tc>
          <w:tcPr>
            <w:tcW w:w="16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Arduino - 4 </w:t>
            </w:r>
          </w:p>
        </w:tc>
        <w:tc>
          <w:tcPr>
            <w:tcW w:w="22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Saída</w:t>
            </w:r>
          </w:p>
        </w:tc>
        <w:tc>
          <w:tcPr>
            <w:tcW w:w="47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T0 </w:t>
            </w:r>
          </w:p>
        </w:tc>
      </w:tr>
      <w:tr>
        <w:trPr/>
        <w:tc>
          <w:tcPr>
            <w:tcW w:w="16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Arduino - 5</w:t>
            </w:r>
          </w:p>
        </w:tc>
        <w:tc>
          <w:tcPr>
            <w:tcW w:w="22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Saída</w:t>
            </w:r>
          </w:p>
        </w:tc>
        <w:tc>
          <w:tcPr>
            <w:tcW w:w="47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T1</w:t>
            </w:r>
          </w:p>
        </w:tc>
      </w:tr>
      <w:tr>
        <w:trPr/>
        <w:tc>
          <w:tcPr>
            <w:tcW w:w="16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Arduino - 6</w:t>
            </w:r>
          </w:p>
        </w:tc>
        <w:tc>
          <w:tcPr>
            <w:tcW w:w="22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Saída</w:t>
            </w:r>
          </w:p>
        </w:tc>
        <w:tc>
          <w:tcPr>
            <w:tcW w:w="47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1" w:name="_GoBack3"/>
            <w:bookmarkEnd w:id="1"/>
            <w:r>
              <w:rPr/>
              <w:t>Entrada analógica 0</w:t>
            </w:r>
          </w:p>
        </w:tc>
      </w:tr>
      <w:tr>
        <w:trPr/>
        <w:tc>
          <w:tcPr>
            <w:tcW w:w="166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226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Saída</w:t>
            </w:r>
          </w:p>
        </w:tc>
        <w:tc>
          <w:tcPr>
            <w:tcW w:w="470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Echo</w:t>
            </w:r>
          </w:p>
        </w:tc>
      </w:tr>
      <w:tr>
        <w:trPr/>
        <w:tc>
          <w:tcPr>
            <w:tcW w:w="166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226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Saída</w:t>
            </w:r>
          </w:p>
        </w:tc>
        <w:tc>
          <w:tcPr>
            <w:tcW w:w="470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Trigger</w:t>
            </w:r>
          </w:p>
        </w:tc>
      </w:tr>
      <w:tr>
        <w:trPr/>
        <w:tc>
          <w:tcPr>
            <w:tcW w:w="166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HC-06 - 0 </w:t>
            </w:r>
          </w:p>
        </w:tc>
        <w:tc>
          <w:tcPr>
            <w:tcW w:w="226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Entrada</w:t>
            </w:r>
          </w:p>
        </w:tc>
        <w:tc>
          <w:tcPr>
            <w:tcW w:w="470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RX</w:t>
            </w:r>
          </w:p>
        </w:tc>
      </w:tr>
      <w:tr>
        <w:trPr/>
        <w:tc>
          <w:tcPr>
            <w:tcW w:w="166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HC-06 - 1</w:t>
            </w:r>
          </w:p>
        </w:tc>
        <w:tc>
          <w:tcPr>
            <w:tcW w:w="226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Saída</w:t>
            </w:r>
          </w:p>
        </w:tc>
        <w:tc>
          <w:tcPr>
            <w:tcW w:w="470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2" w:name="_GoBack"/>
            <w:bookmarkEnd w:id="2"/>
            <w:r>
              <w:rPr/>
              <w:t>TX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3">
    <w:name w:val="Heading 3"/>
    <w:basedOn w:val="Normal"/>
    <w:link w:val="Ttulo3Char"/>
    <w:uiPriority w:val="9"/>
    <w:qFormat/>
    <w:rsid w:val="00c63379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50c4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3434ca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300a47"/>
    <w:rPr/>
  </w:style>
  <w:style w:type="character" w:styleId="Ttulo3Char" w:customStyle="1">
    <w:name w:val="Título 3 Char"/>
    <w:basedOn w:val="DefaultParagraphFont"/>
    <w:link w:val="Ttulo3"/>
    <w:uiPriority w:val="9"/>
    <w:qFormat/>
    <w:rsid w:val="00c63379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8d50c4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434c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6711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454fc0"/>
    <w:pPr>
      <w:spacing w:before="0" w:after="200"/>
      <w:ind w:left="720" w:hanging="0"/>
      <w:contextualSpacing/>
    </w:pPr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282d7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Application>LibreOffice/5.1.5.2$Windows_x86 LibreOffice_project/7a864d8825610a8c07cfc3bc01dd4fce6a9447e5</Application>
  <Pages>2</Pages>
  <Words>300</Words>
  <Characters>1515</Characters>
  <CharactersWithSpaces>1780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2016-10-13T22:59:00Z</dcterms:created>
  <dc:creator>Patricia</dc:creator>
  <dc:description/>
  <dc:language>pt-BR</dc:language>
  <cp:lastModifiedBy/>
  <dcterms:modified xsi:type="dcterms:W3CDTF">2016-12-01T19:51:22Z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