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02C866B2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  <w:r w:rsidR="00325533">
        <w:rPr>
          <w:b/>
          <w:bCs/>
          <w:sz w:val="32"/>
          <w:szCs w:val="32"/>
        </w:rPr>
        <w:t xml:space="preserve"> - MARRECOS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9EAE99B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</w:t>
      </w:r>
      <w:r w:rsidR="00C16C7C">
        <w:rPr>
          <w:rFonts w:ascii="Arial" w:hAnsi="Arial" w:cs="Arial"/>
          <w:b/>
          <w:bCs/>
          <w:sz w:val="28"/>
          <w:szCs w:val="28"/>
          <w:u w:val="single"/>
        </w:rPr>
        <w:t>02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C16C7C"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21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676F1E5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77414F4D" w14:textId="39DCF6B3" w:rsidR="004C0200" w:rsidRPr="00B6308C" w:rsidRDefault="00083F72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ter um </w:t>
            </w:r>
            <w:proofErr w:type="spellStart"/>
            <w:r w:rsidR="0037037B">
              <w:rPr>
                <w:rFonts w:ascii="Arial" w:hAnsi="Arial" w:cs="Arial"/>
                <w:sz w:val="28"/>
                <w:szCs w:val="28"/>
              </w:rPr>
              <w:t>refresh</w:t>
            </w:r>
            <w:proofErr w:type="spellEnd"/>
            <w:r w:rsidR="0037037B">
              <w:rPr>
                <w:rFonts w:ascii="Arial" w:hAnsi="Arial" w:cs="Arial"/>
                <w:sz w:val="28"/>
                <w:szCs w:val="28"/>
              </w:rPr>
              <w:t xml:space="preserve"> com menos de </w:t>
            </w:r>
            <w:r w:rsidR="007D46D9">
              <w:rPr>
                <w:rFonts w:ascii="Arial" w:hAnsi="Arial" w:cs="Arial"/>
                <w:sz w:val="28"/>
                <w:szCs w:val="28"/>
              </w:rPr>
              <w:t>30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 segundos por página.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634219E6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emitir Notas Fiscais de Serviço de acordo com o portal da Prefeitura Municipal de Sorocaba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483B1F4B" w14:textId="55640DB9" w:rsidR="00B6308C" w:rsidRPr="00B6308C" w:rsidRDefault="00B6308C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AE0747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disponibilizado via URL, sendo direcionado para uma aba de login</w:t>
            </w:r>
            <w:r w:rsidR="00541261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3898BA32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719F3728" w14:textId="39560D1F" w:rsidR="00B6308C" w:rsidRPr="00B6308C" w:rsidRDefault="00B6308C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fazer log dos pagamentos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recebidos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 xml:space="preserve">de todas as formas de pagamento 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em 24 horas, mesmo com falhas de energia ou de dispositivo.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C16C7C">
              <w:rPr>
                <w:rFonts w:ascii="Arial" w:hAnsi="Arial" w:cs="Arial"/>
                <w:color w:val="000000"/>
                <w:sz w:val="28"/>
                <w:szCs w:val="28"/>
              </w:rPr>
              <w:t>(O sistema irá armazenar toda a ação do usuário quando se trata de pagamentos, ou seja, mesmo que aconteça algum erro no processo, o sistema irá gerar um log do erro específico.)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6DD7ED9C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37037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46F419D9" w:rsidR="00AE0747" w:rsidRPr="00B6308C" w:rsidRDefault="00AE0747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C#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7037B" w:rsidRPr="00B6308C" w14:paraId="683B77CF" w14:textId="77777777" w:rsidTr="0047686A">
        <w:tc>
          <w:tcPr>
            <w:tcW w:w="1413" w:type="dxa"/>
          </w:tcPr>
          <w:p w14:paraId="31B584E2" w14:textId="290716A7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RN09</w:t>
            </w:r>
          </w:p>
        </w:tc>
        <w:tc>
          <w:tcPr>
            <w:tcW w:w="1843" w:type="dxa"/>
          </w:tcPr>
          <w:p w14:paraId="1BB79FCE" w14:textId="59076D5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6E7A632C" w14:textId="729888EE" w:rsidR="0037037B" w:rsidRDefault="0037037B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capaz de operar 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>na WEB, ou seja,</w:t>
            </w:r>
            <w:r w:rsidR="00673A13">
              <w:rPr>
                <w:rFonts w:ascii="Arial" w:hAnsi="Arial" w:cs="Arial"/>
                <w:color w:val="000000"/>
                <w:sz w:val="28"/>
                <w:szCs w:val="28"/>
              </w:rPr>
              <w:t xml:space="preserve"> nos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navegadores atuais.</w:t>
            </w:r>
          </w:p>
        </w:tc>
      </w:tr>
      <w:tr w:rsidR="0037037B" w:rsidRPr="00B6308C" w14:paraId="41CDA0E2" w14:textId="77777777" w:rsidTr="0047686A">
        <w:tc>
          <w:tcPr>
            <w:tcW w:w="1413" w:type="dxa"/>
          </w:tcPr>
          <w:p w14:paraId="26FEBACD" w14:textId="778C3E9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RN10</w:t>
            </w:r>
          </w:p>
        </w:tc>
        <w:tc>
          <w:tcPr>
            <w:tcW w:w="1843" w:type="dxa"/>
          </w:tcPr>
          <w:p w14:paraId="155119E6" w14:textId="2EF8E08C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635B54B5" w14:textId="3EE2AB22" w:rsidR="0037037B" w:rsidRDefault="0037037B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exibirá as informações de acordo com o tipo de usuário logado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568901C8" w14:textId="77777777" w:rsidTr="0047686A">
        <w:tc>
          <w:tcPr>
            <w:tcW w:w="1413" w:type="dxa"/>
          </w:tcPr>
          <w:p w14:paraId="5F0D1FA5" w14:textId="49F3DAA1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RN11</w:t>
            </w:r>
          </w:p>
        </w:tc>
        <w:tc>
          <w:tcPr>
            <w:tcW w:w="1843" w:type="dxa"/>
          </w:tcPr>
          <w:p w14:paraId="1583DAFB" w14:textId="56957C45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7E748115" w14:textId="33A056E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servidor deverá ser externo, como AWS por exemplo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4EDB7721" w14:textId="77777777" w:rsidTr="0047686A">
        <w:tc>
          <w:tcPr>
            <w:tcW w:w="1413" w:type="dxa"/>
          </w:tcPr>
          <w:p w14:paraId="1CF8B0E8" w14:textId="4FBE3E8D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RN12</w:t>
            </w:r>
          </w:p>
        </w:tc>
        <w:tc>
          <w:tcPr>
            <w:tcW w:w="1843" w:type="dxa"/>
          </w:tcPr>
          <w:p w14:paraId="0BA78129" w14:textId="70E3B33B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412C34F" w14:textId="593C8941" w:rsidR="007D46D9" w:rsidRDefault="007D46D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possuir um help organizado por tópicos para sanar dúvidas do usuário.</w:t>
            </w:r>
          </w:p>
        </w:tc>
      </w:tr>
      <w:tr w:rsidR="007D46D9" w:rsidRPr="00B6308C" w14:paraId="56103B30" w14:textId="77777777" w:rsidTr="0047686A">
        <w:tc>
          <w:tcPr>
            <w:tcW w:w="1413" w:type="dxa"/>
          </w:tcPr>
          <w:p w14:paraId="2D7081D1" w14:textId="1AB26B5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RN13</w:t>
            </w:r>
          </w:p>
        </w:tc>
        <w:tc>
          <w:tcPr>
            <w:tcW w:w="1843" w:type="dxa"/>
          </w:tcPr>
          <w:p w14:paraId="50310C96" w14:textId="59C51D7F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04BCB249" w14:textId="6EA3028F" w:rsidR="007D46D9" w:rsidRDefault="007D46D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 integração e compartilhamento de dados entre os módulos não deve ultrapassar 1 minuto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(Caso houver outros sistemas integrados com o projeto)</w:t>
            </w:r>
          </w:p>
        </w:tc>
      </w:tr>
      <w:tr w:rsidR="006E0DF9" w:rsidRPr="00B6308C" w14:paraId="459DAA81" w14:textId="77777777" w:rsidTr="0047686A">
        <w:tc>
          <w:tcPr>
            <w:tcW w:w="1413" w:type="dxa"/>
          </w:tcPr>
          <w:p w14:paraId="1BAC86B4" w14:textId="77824261" w:rsidR="006E0DF9" w:rsidRDefault="006E0DF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1843" w:type="dxa"/>
          </w:tcPr>
          <w:p w14:paraId="44B876BD" w14:textId="4AD2C4A2" w:rsidR="006E0DF9" w:rsidRDefault="006E0DF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  <w:tc>
          <w:tcPr>
            <w:tcW w:w="6045" w:type="dxa"/>
          </w:tcPr>
          <w:p w14:paraId="73B01835" w14:textId="6607BE9B" w:rsidR="006E0DF9" w:rsidRDefault="006E0DF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banco de dados devera o MySQL que é um banco relacional e atende a demanda da empresa.</w:t>
            </w:r>
          </w:p>
        </w:tc>
      </w:tr>
      <w:tr w:rsidR="003E5B15" w:rsidRPr="00B6308C" w14:paraId="668D64A2" w14:textId="77777777" w:rsidTr="0047686A">
        <w:tc>
          <w:tcPr>
            <w:tcW w:w="1413" w:type="dxa"/>
          </w:tcPr>
          <w:p w14:paraId="3665F4BA" w14:textId="0263F38F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1843" w:type="dxa"/>
          </w:tcPr>
          <w:p w14:paraId="006A661B" w14:textId="43451F66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Senhas</w:t>
            </w:r>
          </w:p>
        </w:tc>
        <w:tc>
          <w:tcPr>
            <w:tcW w:w="6045" w:type="dxa"/>
          </w:tcPr>
          <w:p w14:paraId="0CDBC7D1" w14:textId="1F7A2AA4" w:rsidR="003E5B15" w:rsidRDefault="003E5B15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irá permitir o armazenamento em cache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com </w:t>
            </w:r>
            <w:r w:rsidR="00F52F9F" w:rsidRPr="00F52F9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encriptação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E5B15" w:rsidRPr="00B6308C" w14:paraId="56B0C071" w14:textId="77777777" w:rsidTr="0047686A">
        <w:tc>
          <w:tcPr>
            <w:tcW w:w="1413" w:type="dxa"/>
          </w:tcPr>
          <w:p w14:paraId="1E2E6BAC" w14:textId="3359DD78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1843" w:type="dxa"/>
          </w:tcPr>
          <w:p w14:paraId="75E57415" w14:textId="4F64588B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Treinamento </w:t>
            </w:r>
          </w:p>
        </w:tc>
        <w:tc>
          <w:tcPr>
            <w:tcW w:w="6045" w:type="dxa"/>
          </w:tcPr>
          <w:p w14:paraId="7EA33838" w14:textId="470F9808" w:rsidR="003E5B15" w:rsidRDefault="00F52F9F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Os colaboradores irão</w:t>
            </w:r>
            <w:r w:rsidR="003E5B15">
              <w:rPr>
                <w:rFonts w:ascii="Arial" w:hAnsi="Arial" w:cs="Arial"/>
                <w:color w:val="000000"/>
                <w:sz w:val="28"/>
                <w:szCs w:val="28"/>
              </w:rPr>
              <w:t xml:space="preserve"> passar por um treinamento durante a implementação do sistema na empresa</w:t>
            </w:r>
            <w:r w:rsidR="00541261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6459E195" w14:textId="58C42B37" w:rsidR="00036DFA" w:rsidRPr="00CC0415" w:rsidRDefault="00036DFA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036DFA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F992" w14:textId="77777777" w:rsidR="00E4171C" w:rsidRDefault="00E4171C">
      <w:r>
        <w:separator/>
      </w:r>
    </w:p>
  </w:endnote>
  <w:endnote w:type="continuationSeparator" w:id="0">
    <w:p w14:paraId="7707F688" w14:textId="77777777" w:rsidR="00E4171C" w:rsidRDefault="00E4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A77D" w14:textId="77777777" w:rsidR="00E4171C" w:rsidRDefault="00E4171C">
      <w:r>
        <w:separator/>
      </w:r>
    </w:p>
  </w:footnote>
  <w:footnote w:type="continuationSeparator" w:id="0">
    <w:p w14:paraId="568C7F6C" w14:textId="77777777" w:rsidR="00E4171C" w:rsidRDefault="00E4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F9"/>
    <w:rsid w:val="0002646E"/>
    <w:rsid w:val="000276BE"/>
    <w:rsid w:val="00036DFA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87A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D13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5533"/>
    <w:rsid w:val="0033503F"/>
    <w:rsid w:val="00336B55"/>
    <w:rsid w:val="00353D64"/>
    <w:rsid w:val="003651C0"/>
    <w:rsid w:val="003670F8"/>
    <w:rsid w:val="0037037B"/>
    <w:rsid w:val="003D586E"/>
    <w:rsid w:val="003E1359"/>
    <w:rsid w:val="003E5B15"/>
    <w:rsid w:val="003F5E02"/>
    <w:rsid w:val="00402537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41261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3A13"/>
    <w:rsid w:val="0067537B"/>
    <w:rsid w:val="00677AEF"/>
    <w:rsid w:val="006D3FFC"/>
    <w:rsid w:val="006D6906"/>
    <w:rsid w:val="006E0DF9"/>
    <w:rsid w:val="006E77DC"/>
    <w:rsid w:val="007116DA"/>
    <w:rsid w:val="00755FC9"/>
    <w:rsid w:val="007862DB"/>
    <w:rsid w:val="007962E2"/>
    <w:rsid w:val="007A741B"/>
    <w:rsid w:val="007D46D9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6030"/>
    <w:rsid w:val="00C16C7C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696C"/>
    <w:rsid w:val="00DC7D54"/>
    <w:rsid w:val="00DD5FB1"/>
    <w:rsid w:val="00DE586A"/>
    <w:rsid w:val="00DF03AE"/>
    <w:rsid w:val="00DF6651"/>
    <w:rsid w:val="00DF7D33"/>
    <w:rsid w:val="00E4171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2F9F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392D9B89B7C24DB6FF5E4A6D4668A2" ma:contentTypeVersion="2" ma:contentTypeDescription="Crie um novo documento." ma:contentTypeScope="" ma:versionID="66cbbbc9e555aded1fb410755aef06d1">
  <xsd:schema xmlns:xsd="http://www.w3.org/2001/XMLSchema" xmlns:xs="http://www.w3.org/2001/XMLSchema" xmlns:p="http://schemas.microsoft.com/office/2006/metadata/properties" xmlns:ns2="dae91148-e4e0-4005-a3a3-948c76ce6aae" targetNamespace="http://schemas.microsoft.com/office/2006/metadata/properties" ma:root="true" ma:fieldsID="f589a72dfa64dba952afecc968c0f565" ns2:_="">
    <xsd:import namespace="dae91148-e4e0-4005-a3a3-948c76ce6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1148-e4e0-4005-a3a3-948c76ce6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CA4E2-F261-493C-9940-7BF81BE7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1148-e4e0-4005-a3a3-948c76ce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HEITOR LOPES GOUVEIA</cp:lastModifiedBy>
  <cp:revision>2</cp:revision>
  <cp:lastPrinted>2004-02-18T23:29:00Z</cp:lastPrinted>
  <dcterms:created xsi:type="dcterms:W3CDTF">2021-09-02T01:27:00Z</dcterms:created>
  <dcterms:modified xsi:type="dcterms:W3CDTF">2021-09-02T01:27:00Z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