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5C46F" w14:textId="77777777" w:rsidR="00006F83" w:rsidRDefault="00006F83" w:rsidP="00006F83">
      <w:pPr>
        <w:pStyle w:val="paragraph"/>
        <w:spacing w:before="0" w:beforeAutospacing="0" w:after="0" w:afterAutospacing="0"/>
        <w:jc w:val="both"/>
        <w:textAlignment w:val="baseline"/>
        <w:rPr>
          <w:rFonts w:ascii="Segoe UI" w:hAnsi="Segoe UI" w:cs="Segoe UI"/>
          <w:sz w:val="18"/>
          <w:szCs w:val="18"/>
        </w:rPr>
      </w:pPr>
      <w:r>
        <w:rPr>
          <w:noProof/>
        </w:rPr>
        <w:drawing>
          <wp:inline distT="0" distB="0" distL="0" distR="0" wp14:anchorId="255B0B4E" wp14:editId="30CD71E0">
            <wp:extent cx="5400040" cy="1160780"/>
            <wp:effectExtent l="0" t="0" r="0" b="1270"/>
            <wp:docPr id="1" name="Imagem 1" descr="Logotip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ogotipo&#10;&#10;Descrição gerada automaticamente com confiança baixa"/>
                    <pic:cNvPicPr/>
                  </pic:nvPicPr>
                  <pic:blipFill>
                    <a:blip r:embed="rId6">
                      <a:extLst>
                        <a:ext uri="{28A0092B-C50C-407E-A947-70E740481C1C}">
                          <a14:useLocalDpi xmlns:a14="http://schemas.microsoft.com/office/drawing/2010/main" val="0"/>
                        </a:ext>
                      </a:extLst>
                    </a:blip>
                    <a:stretch>
                      <a:fillRect/>
                    </a:stretch>
                  </pic:blipFill>
                  <pic:spPr>
                    <a:xfrm>
                      <a:off x="0" y="0"/>
                      <a:ext cx="5400040" cy="1160780"/>
                    </a:xfrm>
                    <a:prstGeom prst="rect">
                      <a:avLst/>
                    </a:prstGeom>
                  </pic:spPr>
                </pic:pic>
              </a:graphicData>
            </a:graphic>
          </wp:inline>
        </w:drawing>
      </w:r>
      <w:r w:rsidRPr="3065D1C8">
        <w:rPr>
          <w:rStyle w:val="eop"/>
        </w:rPr>
        <w:t> </w:t>
      </w:r>
    </w:p>
    <w:p w14:paraId="36ED90B2" w14:textId="77777777" w:rsidR="00006F83" w:rsidRDefault="00006F83" w:rsidP="00006F83">
      <w:pPr>
        <w:pStyle w:val="paragraph"/>
        <w:spacing w:before="0" w:beforeAutospacing="0" w:after="0" w:afterAutospacing="0"/>
        <w:jc w:val="both"/>
        <w:textAlignment w:val="baseline"/>
        <w:rPr>
          <w:rFonts w:ascii="Segoe UI" w:hAnsi="Segoe UI" w:cs="Segoe UI"/>
          <w:sz w:val="18"/>
          <w:szCs w:val="18"/>
        </w:rPr>
      </w:pPr>
      <w:r>
        <w:rPr>
          <w:rStyle w:val="eop"/>
        </w:rPr>
        <w:t> </w:t>
      </w:r>
    </w:p>
    <w:p w14:paraId="52D4C33F" w14:textId="77777777" w:rsidR="00006F83" w:rsidRDefault="00006F83" w:rsidP="00006F83">
      <w:pPr>
        <w:pStyle w:val="paragraph"/>
        <w:spacing w:before="0" w:beforeAutospacing="0" w:after="0" w:afterAutospacing="0"/>
        <w:jc w:val="both"/>
        <w:textAlignment w:val="baseline"/>
        <w:rPr>
          <w:rFonts w:ascii="Segoe UI" w:hAnsi="Segoe UI" w:cs="Segoe UI"/>
          <w:sz w:val="18"/>
          <w:szCs w:val="18"/>
        </w:rPr>
      </w:pPr>
      <w:r>
        <w:rPr>
          <w:rStyle w:val="eop"/>
        </w:rPr>
        <w:t> </w:t>
      </w:r>
    </w:p>
    <w:p w14:paraId="475325C6" w14:textId="77777777" w:rsidR="00006F83" w:rsidRDefault="00006F83" w:rsidP="00006F83">
      <w:pPr>
        <w:pStyle w:val="paragraph"/>
        <w:spacing w:before="0" w:beforeAutospacing="0" w:after="0" w:afterAutospacing="0"/>
        <w:jc w:val="both"/>
        <w:textAlignment w:val="baseline"/>
        <w:rPr>
          <w:rFonts w:ascii="Segoe UI" w:hAnsi="Segoe UI" w:cs="Segoe UI"/>
          <w:sz w:val="18"/>
          <w:szCs w:val="18"/>
        </w:rPr>
      </w:pPr>
      <w:r>
        <w:rPr>
          <w:rStyle w:val="eop"/>
        </w:rPr>
        <w:t> </w:t>
      </w:r>
    </w:p>
    <w:p w14:paraId="5BDCE742" w14:textId="77777777" w:rsidR="00006F83" w:rsidRDefault="00006F83" w:rsidP="00006F83">
      <w:pPr>
        <w:pStyle w:val="paragraph"/>
        <w:spacing w:before="0" w:beforeAutospacing="0" w:after="0" w:afterAutospacing="0"/>
        <w:jc w:val="both"/>
        <w:textAlignment w:val="baseline"/>
        <w:rPr>
          <w:rFonts w:ascii="Segoe UI" w:hAnsi="Segoe UI" w:cs="Segoe UI"/>
          <w:sz w:val="18"/>
          <w:szCs w:val="18"/>
        </w:rPr>
      </w:pPr>
      <w:r>
        <w:rPr>
          <w:rStyle w:val="eop"/>
        </w:rPr>
        <w:t> </w:t>
      </w:r>
    </w:p>
    <w:p w14:paraId="44A0B002" w14:textId="77777777" w:rsidR="00006F83" w:rsidRDefault="00006F83" w:rsidP="00006F83">
      <w:pPr>
        <w:pStyle w:val="paragraph"/>
        <w:spacing w:before="0" w:beforeAutospacing="0" w:after="0" w:afterAutospacing="0"/>
        <w:jc w:val="both"/>
        <w:textAlignment w:val="baseline"/>
        <w:rPr>
          <w:rFonts w:ascii="Segoe UI" w:hAnsi="Segoe UI" w:cs="Segoe UI"/>
          <w:sz w:val="18"/>
          <w:szCs w:val="18"/>
        </w:rPr>
      </w:pPr>
      <w:r>
        <w:rPr>
          <w:rStyle w:val="eop"/>
        </w:rPr>
        <w:t> </w:t>
      </w:r>
    </w:p>
    <w:p w14:paraId="638D1F2E" w14:textId="77777777" w:rsidR="00006F83" w:rsidRDefault="00006F83" w:rsidP="00006F83">
      <w:pPr>
        <w:pStyle w:val="paragraph"/>
        <w:spacing w:before="0" w:beforeAutospacing="0" w:after="0" w:afterAutospacing="0"/>
        <w:jc w:val="both"/>
        <w:textAlignment w:val="baseline"/>
        <w:rPr>
          <w:rStyle w:val="eop"/>
        </w:rPr>
      </w:pPr>
      <w:r>
        <w:rPr>
          <w:rStyle w:val="eop"/>
        </w:rPr>
        <w:t> </w:t>
      </w:r>
    </w:p>
    <w:p w14:paraId="37F21B7A" w14:textId="77777777" w:rsidR="00006F83" w:rsidRDefault="00006F83" w:rsidP="00006F83">
      <w:pPr>
        <w:pStyle w:val="paragraph"/>
        <w:spacing w:before="0" w:beforeAutospacing="0" w:after="0" w:afterAutospacing="0"/>
        <w:jc w:val="both"/>
        <w:textAlignment w:val="baseline"/>
        <w:rPr>
          <w:rStyle w:val="eop"/>
        </w:rPr>
      </w:pPr>
    </w:p>
    <w:p w14:paraId="5E14E325" w14:textId="77777777" w:rsidR="00006F83" w:rsidRDefault="00006F83" w:rsidP="00006F83">
      <w:pPr>
        <w:pStyle w:val="paragraph"/>
        <w:spacing w:before="0" w:beforeAutospacing="0" w:after="0" w:afterAutospacing="0"/>
        <w:jc w:val="both"/>
        <w:textAlignment w:val="baseline"/>
        <w:rPr>
          <w:rFonts w:ascii="Segoe UI" w:hAnsi="Segoe UI" w:cs="Segoe UI"/>
          <w:sz w:val="18"/>
          <w:szCs w:val="18"/>
        </w:rPr>
      </w:pPr>
    </w:p>
    <w:p w14:paraId="625AFBC0" w14:textId="77777777" w:rsidR="00006F83" w:rsidRDefault="00006F83" w:rsidP="00006F83">
      <w:pPr>
        <w:pStyle w:val="paragraph"/>
        <w:spacing w:before="0" w:beforeAutospacing="0" w:after="0" w:afterAutospacing="0"/>
        <w:jc w:val="both"/>
        <w:textAlignment w:val="baseline"/>
        <w:rPr>
          <w:rFonts w:ascii="Segoe UI" w:hAnsi="Segoe UI" w:cs="Segoe UI"/>
          <w:sz w:val="18"/>
          <w:szCs w:val="18"/>
        </w:rPr>
      </w:pPr>
      <w:r>
        <w:rPr>
          <w:rStyle w:val="eop"/>
        </w:rPr>
        <w:t> </w:t>
      </w:r>
    </w:p>
    <w:p w14:paraId="5778D183" w14:textId="77777777" w:rsidR="00006F83" w:rsidRDefault="00006F83" w:rsidP="00006F83">
      <w:pPr>
        <w:pStyle w:val="paragraph"/>
        <w:spacing w:before="0" w:beforeAutospacing="0" w:after="0" w:afterAutospacing="0"/>
        <w:jc w:val="center"/>
        <w:textAlignment w:val="baseline"/>
        <w:rPr>
          <w:rFonts w:ascii="Segoe UI" w:hAnsi="Segoe UI" w:cs="Segoe UI"/>
          <w:sz w:val="18"/>
          <w:szCs w:val="18"/>
        </w:rPr>
      </w:pPr>
      <w:r>
        <w:rPr>
          <w:rStyle w:val="eop"/>
        </w:rPr>
        <w:t> </w:t>
      </w:r>
    </w:p>
    <w:p w14:paraId="510A637C" w14:textId="6E38CF18" w:rsidR="00006F83" w:rsidRDefault="00006F83" w:rsidP="00006F83">
      <w:pPr>
        <w:pStyle w:val="paragraph"/>
        <w:spacing w:before="0" w:beforeAutospacing="0" w:after="0" w:afterAutospacing="0"/>
        <w:jc w:val="center"/>
        <w:textAlignment w:val="baseline"/>
        <w:rPr>
          <w:rStyle w:val="normaltextrun"/>
        </w:rPr>
      </w:pPr>
      <w:r>
        <w:rPr>
          <w:rStyle w:val="normaltextrun"/>
        </w:rPr>
        <w:t>Programação Web:</w:t>
      </w:r>
    </w:p>
    <w:p w14:paraId="16975E2C" w14:textId="2CA2E36C" w:rsidR="00006F83" w:rsidRDefault="00006F83" w:rsidP="00006F83">
      <w:pPr>
        <w:pStyle w:val="paragraph"/>
        <w:spacing w:before="0" w:beforeAutospacing="0" w:after="0" w:afterAutospacing="0"/>
        <w:jc w:val="center"/>
        <w:textAlignment w:val="baseline"/>
        <w:rPr>
          <w:rStyle w:val="eop"/>
        </w:rPr>
      </w:pPr>
      <w:r>
        <w:rPr>
          <w:rStyle w:val="normaltextrun"/>
        </w:rPr>
        <w:t>Tecnologia 5G</w:t>
      </w:r>
    </w:p>
    <w:p w14:paraId="48047475" w14:textId="77777777" w:rsidR="00006F83" w:rsidRDefault="00006F83" w:rsidP="00006F83">
      <w:pPr>
        <w:pStyle w:val="paragraph"/>
        <w:spacing w:before="0" w:beforeAutospacing="0" w:after="0" w:afterAutospacing="0"/>
        <w:jc w:val="center"/>
        <w:textAlignment w:val="baseline"/>
        <w:rPr>
          <w:rStyle w:val="eop"/>
        </w:rPr>
      </w:pPr>
    </w:p>
    <w:p w14:paraId="6DF4885D" w14:textId="77777777" w:rsidR="00006F83" w:rsidRDefault="00006F83" w:rsidP="00006F83">
      <w:pPr>
        <w:pStyle w:val="paragraph"/>
        <w:spacing w:before="0" w:beforeAutospacing="0" w:after="0" w:afterAutospacing="0"/>
        <w:jc w:val="center"/>
        <w:textAlignment w:val="baseline"/>
        <w:rPr>
          <w:rFonts w:ascii="Segoe UI" w:hAnsi="Segoe UI" w:cs="Segoe UI"/>
          <w:sz w:val="18"/>
          <w:szCs w:val="18"/>
        </w:rPr>
      </w:pPr>
    </w:p>
    <w:p w14:paraId="59204C26" w14:textId="77777777" w:rsidR="00006F83" w:rsidRDefault="00006F83" w:rsidP="00006F83">
      <w:pPr>
        <w:pStyle w:val="paragraph"/>
        <w:spacing w:before="0" w:beforeAutospacing="0" w:after="0" w:afterAutospacing="0"/>
        <w:jc w:val="center"/>
        <w:textAlignment w:val="baseline"/>
        <w:rPr>
          <w:rFonts w:ascii="Segoe UI" w:hAnsi="Segoe UI" w:cs="Segoe UI"/>
          <w:sz w:val="18"/>
          <w:szCs w:val="18"/>
        </w:rPr>
      </w:pPr>
      <w:r>
        <w:rPr>
          <w:rStyle w:val="eop"/>
        </w:rPr>
        <w:t> </w:t>
      </w:r>
    </w:p>
    <w:p w14:paraId="47162B17" w14:textId="77777777" w:rsidR="00006F83" w:rsidRDefault="00006F83" w:rsidP="00006F83">
      <w:pPr>
        <w:pStyle w:val="paragraph"/>
        <w:spacing w:before="0" w:beforeAutospacing="0" w:after="0" w:afterAutospacing="0"/>
        <w:jc w:val="both"/>
        <w:textAlignment w:val="baseline"/>
        <w:rPr>
          <w:rFonts w:ascii="Segoe UI" w:hAnsi="Segoe UI" w:cs="Segoe UI"/>
          <w:sz w:val="18"/>
          <w:szCs w:val="18"/>
        </w:rPr>
      </w:pPr>
      <w:r>
        <w:rPr>
          <w:rStyle w:val="eop"/>
        </w:rPr>
        <w:t> </w:t>
      </w:r>
    </w:p>
    <w:p w14:paraId="387FF0AA" w14:textId="77777777" w:rsidR="00006F83" w:rsidRDefault="00006F83" w:rsidP="00006F83">
      <w:pPr>
        <w:pStyle w:val="paragraph"/>
        <w:spacing w:before="0" w:beforeAutospacing="0" w:after="0" w:afterAutospacing="0"/>
        <w:jc w:val="both"/>
        <w:textAlignment w:val="baseline"/>
        <w:rPr>
          <w:rFonts w:ascii="Segoe UI" w:hAnsi="Segoe UI" w:cs="Segoe UI"/>
          <w:sz w:val="18"/>
          <w:szCs w:val="18"/>
        </w:rPr>
      </w:pPr>
      <w:r>
        <w:rPr>
          <w:rStyle w:val="eop"/>
        </w:rPr>
        <w:t> </w:t>
      </w:r>
    </w:p>
    <w:p w14:paraId="1F408566" w14:textId="0B486982" w:rsidR="00006F83" w:rsidRDefault="00006F83" w:rsidP="00006F83">
      <w:pPr>
        <w:pStyle w:val="paragraph"/>
        <w:spacing w:before="0" w:beforeAutospacing="0" w:after="0" w:afterAutospacing="0"/>
        <w:jc w:val="right"/>
        <w:textAlignment w:val="baseline"/>
        <w:rPr>
          <w:rFonts w:ascii="Segoe UI" w:hAnsi="Segoe UI" w:cs="Segoe UI"/>
          <w:sz w:val="18"/>
          <w:szCs w:val="18"/>
        </w:rPr>
      </w:pPr>
      <w:r>
        <w:rPr>
          <w:rStyle w:val="normaltextrun"/>
        </w:rPr>
        <w:t>Prof.º </w:t>
      </w:r>
      <w:proofErr w:type="spellStart"/>
      <w:r>
        <w:rPr>
          <w:rStyle w:val="normaltextrun"/>
        </w:rPr>
        <w:t>Denilce</w:t>
      </w:r>
      <w:proofErr w:type="spellEnd"/>
      <w:r>
        <w:rPr>
          <w:rStyle w:val="normaltextrun"/>
        </w:rPr>
        <w:t xml:space="preserve"> de Almeida Oliveira</w:t>
      </w:r>
      <w:r>
        <w:rPr>
          <w:rStyle w:val="eop"/>
        </w:rPr>
        <w:t> Veloso</w:t>
      </w:r>
    </w:p>
    <w:p w14:paraId="094A5327" w14:textId="0950BCF0" w:rsidR="00006F83" w:rsidRDefault="00006F83" w:rsidP="00006F83">
      <w:pPr>
        <w:pStyle w:val="paragraph"/>
        <w:spacing w:before="0" w:beforeAutospacing="0" w:after="0" w:afterAutospacing="0"/>
        <w:jc w:val="right"/>
        <w:textAlignment w:val="baseline"/>
        <w:rPr>
          <w:rStyle w:val="eop"/>
        </w:rPr>
      </w:pPr>
      <w:r>
        <w:rPr>
          <w:rStyle w:val="normaltextrun"/>
        </w:rPr>
        <w:t>Disciplina: Programação Web</w:t>
      </w:r>
    </w:p>
    <w:p w14:paraId="0364C262" w14:textId="77777777" w:rsidR="00006F83" w:rsidRDefault="00006F83" w:rsidP="00006F83">
      <w:pPr>
        <w:pStyle w:val="paragraph"/>
        <w:spacing w:before="0" w:beforeAutospacing="0" w:after="0" w:afterAutospacing="0"/>
        <w:jc w:val="right"/>
        <w:textAlignment w:val="baseline"/>
        <w:rPr>
          <w:rStyle w:val="eop"/>
        </w:rPr>
      </w:pPr>
    </w:p>
    <w:p w14:paraId="4B81DA74" w14:textId="77777777" w:rsidR="00006F83" w:rsidRDefault="00006F83" w:rsidP="00006F83">
      <w:pPr>
        <w:pStyle w:val="paragraph"/>
        <w:spacing w:before="0" w:beforeAutospacing="0" w:after="0" w:afterAutospacing="0"/>
        <w:jc w:val="right"/>
        <w:textAlignment w:val="baseline"/>
        <w:rPr>
          <w:rFonts w:ascii="Segoe UI" w:hAnsi="Segoe UI" w:cs="Segoe UI"/>
          <w:sz w:val="18"/>
          <w:szCs w:val="18"/>
        </w:rPr>
      </w:pPr>
    </w:p>
    <w:p w14:paraId="4FA67E77" w14:textId="77777777" w:rsidR="00006F83" w:rsidRDefault="00006F83" w:rsidP="00006F83">
      <w:pPr>
        <w:pStyle w:val="paragraph"/>
        <w:spacing w:before="0" w:beforeAutospacing="0" w:after="0" w:afterAutospacing="0"/>
        <w:jc w:val="right"/>
        <w:textAlignment w:val="baseline"/>
        <w:rPr>
          <w:rFonts w:ascii="Segoe UI" w:hAnsi="Segoe UI" w:cs="Segoe UI"/>
          <w:sz w:val="18"/>
          <w:szCs w:val="18"/>
        </w:rPr>
      </w:pPr>
      <w:r>
        <w:rPr>
          <w:rStyle w:val="normaltextrun"/>
          <w:rFonts w:ascii="Arial" w:eastAsia="Yu Gothic Light" w:hAnsi="Arial" w:cs="Arial"/>
        </w:rPr>
        <w:t> </w:t>
      </w:r>
      <w:r>
        <w:rPr>
          <w:rStyle w:val="eop"/>
          <w:rFonts w:ascii="Yu Gothic Light" w:eastAsia="Yu Gothic Light" w:hAnsi="Yu Gothic Light" w:cs="Segoe UI" w:hint="eastAsia"/>
        </w:rPr>
        <w:t> </w:t>
      </w:r>
    </w:p>
    <w:p w14:paraId="414E6B67" w14:textId="37FFD42E" w:rsidR="00006F83" w:rsidRDefault="00006F83" w:rsidP="00006F83">
      <w:pPr>
        <w:pStyle w:val="paragraph"/>
        <w:spacing w:before="0" w:beforeAutospacing="0" w:after="0" w:afterAutospacing="0"/>
        <w:jc w:val="right"/>
        <w:textAlignment w:val="baseline"/>
        <w:rPr>
          <w:rFonts w:ascii="Segoe UI" w:hAnsi="Segoe UI" w:cs="Segoe UI"/>
          <w:sz w:val="18"/>
          <w:szCs w:val="18"/>
        </w:rPr>
      </w:pPr>
      <w:r>
        <w:rPr>
          <w:rStyle w:val="normaltextrun"/>
        </w:rPr>
        <w:t>Felipe Barbosa dos Santos     0030481923049</w:t>
      </w:r>
    </w:p>
    <w:p w14:paraId="6536CBD3" w14:textId="77777777" w:rsidR="00006F83" w:rsidRDefault="00006F83" w:rsidP="00006F83">
      <w:pPr>
        <w:pStyle w:val="paragraph"/>
        <w:spacing w:before="0" w:beforeAutospacing="0" w:after="0" w:afterAutospacing="0"/>
        <w:jc w:val="both"/>
        <w:textAlignment w:val="baseline"/>
        <w:rPr>
          <w:rStyle w:val="normaltextrun"/>
        </w:rPr>
      </w:pPr>
    </w:p>
    <w:p w14:paraId="756BC966" w14:textId="77777777" w:rsidR="00006F83" w:rsidRDefault="00006F83" w:rsidP="00006F83">
      <w:pPr>
        <w:pStyle w:val="paragraph"/>
        <w:spacing w:before="0" w:beforeAutospacing="0" w:after="0" w:afterAutospacing="0"/>
        <w:jc w:val="both"/>
        <w:textAlignment w:val="baseline"/>
        <w:rPr>
          <w:rStyle w:val="normaltextrun"/>
        </w:rPr>
      </w:pPr>
    </w:p>
    <w:p w14:paraId="6211100C" w14:textId="77777777" w:rsidR="00006F83" w:rsidRDefault="00006F83" w:rsidP="00006F83">
      <w:pPr>
        <w:pStyle w:val="paragraph"/>
        <w:spacing w:before="0" w:beforeAutospacing="0" w:after="0" w:afterAutospacing="0"/>
        <w:jc w:val="both"/>
        <w:textAlignment w:val="baseline"/>
        <w:rPr>
          <w:rStyle w:val="normaltextrun"/>
        </w:rPr>
      </w:pPr>
    </w:p>
    <w:p w14:paraId="243D7455" w14:textId="77777777" w:rsidR="00006F83" w:rsidRDefault="00006F83" w:rsidP="00006F83">
      <w:pPr>
        <w:pStyle w:val="paragraph"/>
        <w:spacing w:before="0" w:beforeAutospacing="0" w:after="0" w:afterAutospacing="0"/>
        <w:jc w:val="both"/>
        <w:textAlignment w:val="baseline"/>
        <w:rPr>
          <w:rStyle w:val="normaltextrun"/>
        </w:rPr>
      </w:pPr>
    </w:p>
    <w:p w14:paraId="19691265" w14:textId="77777777" w:rsidR="00006F83" w:rsidRDefault="00006F83" w:rsidP="00006F83">
      <w:pPr>
        <w:pStyle w:val="paragraph"/>
        <w:spacing w:before="0" w:beforeAutospacing="0" w:after="0" w:afterAutospacing="0"/>
        <w:jc w:val="both"/>
        <w:textAlignment w:val="baseline"/>
        <w:rPr>
          <w:rStyle w:val="normaltextrun"/>
        </w:rPr>
      </w:pPr>
    </w:p>
    <w:p w14:paraId="0DE79351" w14:textId="77777777" w:rsidR="00006F83" w:rsidRDefault="00006F83" w:rsidP="00006F83">
      <w:pPr>
        <w:pStyle w:val="paragraph"/>
        <w:spacing w:before="0" w:beforeAutospacing="0" w:after="0" w:afterAutospacing="0"/>
        <w:jc w:val="both"/>
        <w:textAlignment w:val="baseline"/>
        <w:rPr>
          <w:rStyle w:val="normaltextrun"/>
        </w:rPr>
      </w:pPr>
    </w:p>
    <w:p w14:paraId="331BCF8A" w14:textId="77777777" w:rsidR="00006F83" w:rsidRDefault="00006F83" w:rsidP="00006F83">
      <w:pPr>
        <w:pStyle w:val="paragraph"/>
        <w:spacing w:before="0" w:beforeAutospacing="0" w:after="0" w:afterAutospacing="0"/>
        <w:jc w:val="both"/>
        <w:textAlignment w:val="baseline"/>
        <w:rPr>
          <w:rStyle w:val="normaltextrun"/>
        </w:rPr>
      </w:pPr>
    </w:p>
    <w:p w14:paraId="0704D74F" w14:textId="77777777" w:rsidR="00006F83" w:rsidRDefault="00006F83" w:rsidP="00006F83">
      <w:pPr>
        <w:pStyle w:val="paragraph"/>
        <w:spacing w:before="0" w:beforeAutospacing="0" w:after="0" w:afterAutospacing="0"/>
        <w:jc w:val="both"/>
        <w:textAlignment w:val="baseline"/>
        <w:rPr>
          <w:rStyle w:val="normaltextrun"/>
        </w:rPr>
      </w:pPr>
    </w:p>
    <w:p w14:paraId="17323350" w14:textId="77777777" w:rsidR="00006F83" w:rsidRDefault="00006F83" w:rsidP="00006F83">
      <w:pPr>
        <w:pStyle w:val="paragraph"/>
        <w:spacing w:before="0" w:beforeAutospacing="0" w:after="0" w:afterAutospacing="0"/>
        <w:jc w:val="both"/>
        <w:textAlignment w:val="baseline"/>
        <w:rPr>
          <w:rStyle w:val="normaltextrun"/>
        </w:rPr>
      </w:pPr>
    </w:p>
    <w:p w14:paraId="73BFD2F8" w14:textId="77777777" w:rsidR="00006F83" w:rsidRDefault="00006F83" w:rsidP="00006F83">
      <w:pPr>
        <w:pStyle w:val="paragraph"/>
        <w:spacing w:before="0" w:beforeAutospacing="0" w:after="0" w:afterAutospacing="0"/>
        <w:jc w:val="both"/>
        <w:textAlignment w:val="baseline"/>
        <w:rPr>
          <w:rStyle w:val="normaltextrun"/>
        </w:rPr>
      </w:pPr>
    </w:p>
    <w:p w14:paraId="1BA95F91" w14:textId="77777777" w:rsidR="00006F83" w:rsidRDefault="00006F83" w:rsidP="00006F83">
      <w:pPr>
        <w:pStyle w:val="paragraph"/>
        <w:spacing w:before="0" w:beforeAutospacing="0" w:after="0" w:afterAutospacing="0"/>
        <w:jc w:val="both"/>
        <w:textAlignment w:val="baseline"/>
        <w:rPr>
          <w:rStyle w:val="normaltextrun"/>
        </w:rPr>
      </w:pPr>
    </w:p>
    <w:p w14:paraId="06AF99CC" w14:textId="210D70B4" w:rsidR="00006F83" w:rsidRDefault="00006F83" w:rsidP="00006F83">
      <w:pPr>
        <w:pStyle w:val="paragraph"/>
        <w:spacing w:before="0" w:beforeAutospacing="0" w:after="0" w:afterAutospacing="0"/>
        <w:jc w:val="both"/>
        <w:textAlignment w:val="baseline"/>
        <w:rPr>
          <w:rFonts w:ascii="Segoe UI" w:hAnsi="Segoe UI" w:cs="Segoe UI"/>
          <w:sz w:val="18"/>
          <w:szCs w:val="18"/>
        </w:rPr>
      </w:pPr>
      <w:r>
        <w:rPr>
          <w:rStyle w:val="eop"/>
        </w:rPr>
        <w:t> </w:t>
      </w:r>
    </w:p>
    <w:p w14:paraId="19ABD7BE" w14:textId="77777777" w:rsidR="00006F83" w:rsidRDefault="00006F83" w:rsidP="00006F83">
      <w:pPr>
        <w:pStyle w:val="paragraph"/>
        <w:spacing w:before="0" w:beforeAutospacing="0" w:after="0" w:afterAutospacing="0"/>
        <w:jc w:val="both"/>
        <w:textAlignment w:val="baseline"/>
        <w:rPr>
          <w:rFonts w:ascii="Segoe UI" w:hAnsi="Segoe UI" w:cs="Segoe UI"/>
          <w:sz w:val="18"/>
          <w:szCs w:val="18"/>
        </w:rPr>
      </w:pPr>
      <w:r>
        <w:rPr>
          <w:rStyle w:val="eop"/>
        </w:rPr>
        <w:t> </w:t>
      </w:r>
    </w:p>
    <w:p w14:paraId="70804313" w14:textId="77777777" w:rsidR="00006F83" w:rsidRDefault="00006F83" w:rsidP="00006F83">
      <w:pPr>
        <w:pStyle w:val="paragraph"/>
        <w:spacing w:before="0" w:beforeAutospacing="0" w:after="0" w:afterAutospacing="0"/>
        <w:jc w:val="both"/>
        <w:textAlignment w:val="baseline"/>
        <w:rPr>
          <w:rFonts w:ascii="Segoe UI" w:hAnsi="Segoe UI" w:cs="Segoe UI"/>
          <w:sz w:val="18"/>
          <w:szCs w:val="18"/>
        </w:rPr>
      </w:pPr>
      <w:r>
        <w:rPr>
          <w:rStyle w:val="eop"/>
        </w:rPr>
        <w:t> </w:t>
      </w:r>
    </w:p>
    <w:p w14:paraId="039A32CE" w14:textId="77777777" w:rsidR="00006F83" w:rsidRDefault="00006F83" w:rsidP="00006F83">
      <w:pPr>
        <w:pStyle w:val="paragraph"/>
        <w:spacing w:before="0" w:beforeAutospacing="0" w:after="0" w:afterAutospacing="0"/>
        <w:jc w:val="both"/>
        <w:textAlignment w:val="baseline"/>
        <w:rPr>
          <w:rFonts w:ascii="Segoe UI" w:hAnsi="Segoe UI" w:cs="Segoe UI"/>
          <w:sz w:val="18"/>
          <w:szCs w:val="18"/>
        </w:rPr>
      </w:pPr>
      <w:r>
        <w:rPr>
          <w:rStyle w:val="eop"/>
        </w:rPr>
        <w:t> </w:t>
      </w:r>
    </w:p>
    <w:p w14:paraId="4D9BC8E6" w14:textId="77777777" w:rsidR="00006F83" w:rsidRDefault="00006F83" w:rsidP="00006F83">
      <w:pPr>
        <w:pStyle w:val="paragraph"/>
        <w:spacing w:before="0" w:beforeAutospacing="0" w:after="0" w:afterAutospacing="0"/>
        <w:jc w:val="both"/>
        <w:textAlignment w:val="baseline"/>
        <w:rPr>
          <w:rFonts w:ascii="Segoe UI" w:hAnsi="Segoe UI" w:cs="Segoe UI"/>
          <w:sz w:val="18"/>
          <w:szCs w:val="18"/>
        </w:rPr>
      </w:pPr>
      <w:r>
        <w:rPr>
          <w:rStyle w:val="eop"/>
        </w:rPr>
        <w:t> </w:t>
      </w:r>
    </w:p>
    <w:p w14:paraId="6C770501" w14:textId="77777777" w:rsidR="00006F83" w:rsidRDefault="00006F83" w:rsidP="00006F83">
      <w:pPr>
        <w:pStyle w:val="paragraph"/>
        <w:spacing w:before="0" w:beforeAutospacing="0" w:after="0" w:afterAutospacing="0"/>
        <w:jc w:val="center"/>
        <w:textAlignment w:val="baseline"/>
        <w:rPr>
          <w:rFonts w:ascii="Segoe UI" w:hAnsi="Segoe UI" w:cs="Segoe UI"/>
          <w:sz w:val="18"/>
          <w:szCs w:val="18"/>
        </w:rPr>
      </w:pPr>
      <w:r>
        <w:rPr>
          <w:rStyle w:val="normaltextrun"/>
        </w:rPr>
        <w:t>Sorocaba</w:t>
      </w:r>
      <w:r>
        <w:rPr>
          <w:rStyle w:val="eop"/>
        </w:rPr>
        <w:t> </w:t>
      </w:r>
    </w:p>
    <w:p w14:paraId="2D07F552" w14:textId="6C7BB61C" w:rsidR="00006F83" w:rsidRDefault="00006F83" w:rsidP="00006F83">
      <w:pPr>
        <w:pStyle w:val="paragraph"/>
        <w:spacing w:before="0" w:beforeAutospacing="0" w:after="0" w:afterAutospacing="0"/>
        <w:jc w:val="center"/>
        <w:textAlignment w:val="baseline"/>
        <w:rPr>
          <w:rStyle w:val="normaltextrun"/>
        </w:rPr>
      </w:pPr>
      <w:r>
        <w:rPr>
          <w:rStyle w:val="normaltextrun"/>
        </w:rPr>
        <w:t>Agosto/2021</w:t>
      </w:r>
    </w:p>
    <w:p w14:paraId="6106425C" w14:textId="00793790" w:rsidR="00006F83" w:rsidRDefault="00006F83" w:rsidP="00006F83">
      <w:pPr>
        <w:pStyle w:val="paragraph"/>
        <w:spacing w:before="0" w:beforeAutospacing="0" w:after="0" w:afterAutospacing="0"/>
        <w:jc w:val="center"/>
        <w:textAlignment w:val="baseline"/>
        <w:rPr>
          <w:rStyle w:val="normaltextrun"/>
        </w:rPr>
      </w:pPr>
    </w:p>
    <w:p w14:paraId="4B2B8EF9" w14:textId="77777777" w:rsidR="00E13D3A" w:rsidRDefault="00E13D3A">
      <w:pPr>
        <w:rPr>
          <w:rFonts w:ascii="Arial" w:eastAsia="Times New Roman" w:hAnsi="Arial" w:cs="Arial"/>
          <w:b/>
          <w:bCs/>
          <w:sz w:val="28"/>
          <w:szCs w:val="28"/>
          <w:lang w:eastAsia="pt-BR"/>
        </w:rPr>
      </w:pPr>
      <w:r>
        <w:rPr>
          <w:rFonts w:ascii="Arial" w:eastAsia="Times New Roman" w:hAnsi="Arial" w:cs="Arial"/>
          <w:b/>
          <w:bCs/>
          <w:sz w:val="28"/>
          <w:szCs w:val="28"/>
          <w:lang w:eastAsia="pt-BR"/>
        </w:rPr>
        <w:br w:type="page"/>
      </w:r>
    </w:p>
    <w:sdt>
      <w:sdtPr>
        <w:rPr>
          <w:rFonts w:ascii="Arial" w:eastAsiaTheme="minorHAnsi" w:hAnsi="Arial" w:cs="Arial"/>
          <w:color w:val="auto"/>
          <w:sz w:val="22"/>
          <w:szCs w:val="22"/>
          <w:lang w:eastAsia="en-US"/>
        </w:rPr>
        <w:id w:val="1704125274"/>
        <w:docPartObj>
          <w:docPartGallery w:val="Table of Contents"/>
          <w:docPartUnique/>
        </w:docPartObj>
      </w:sdtPr>
      <w:sdtEndPr>
        <w:rPr>
          <w:rFonts w:asciiTheme="minorHAnsi" w:hAnsiTheme="minorHAnsi" w:cstheme="minorBidi"/>
          <w:b/>
          <w:bCs/>
        </w:rPr>
      </w:sdtEndPr>
      <w:sdtContent>
        <w:p w14:paraId="317FC7EF" w14:textId="3360E8F8" w:rsidR="00E13D3A" w:rsidRPr="00404B91" w:rsidRDefault="00E13D3A">
          <w:pPr>
            <w:pStyle w:val="CabealhodoSumrio"/>
            <w:rPr>
              <w:rFonts w:ascii="Arial" w:hAnsi="Arial" w:cs="Arial"/>
              <w:b/>
              <w:bCs/>
              <w:color w:val="auto"/>
            </w:rPr>
          </w:pPr>
          <w:r w:rsidRPr="00404B91">
            <w:rPr>
              <w:rFonts w:ascii="Arial" w:hAnsi="Arial" w:cs="Arial"/>
              <w:b/>
              <w:bCs/>
              <w:color w:val="auto"/>
            </w:rPr>
            <w:t>Sumário</w:t>
          </w:r>
        </w:p>
        <w:p w14:paraId="756C9194" w14:textId="5416BB2C" w:rsidR="00404B91" w:rsidRDefault="00E13D3A">
          <w:pPr>
            <w:pStyle w:val="Sumrio1"/>
            <w:tabs>
              <w:tab w:val="right" w:leader="dot" w:pos="9016"/>
            </w:tabs>
            <w:rPr>
              <w:rFonts w:eastAsiaTheme="minorEastAsia"/>
              <w:noProof/>
              <w:lang w:eastAsia="pt-BR"/>
            </w:rPr>
          </w:pPr>
          <w:r>
            <w:fldChar w:fldCharType="begin"/>
          </w:r>
          <w:r>
            <w:instrText xml:space="preserve"> TOC \o "1-3" \h \z \u </w:instrText>
          </w:r>
          <w:r>
            <w:fldChar w:fldCharType="separate"/>
          </w:r>
          <w:hyperlink w:anchor="_Toc79005745" w:history="1">
            <w:r w:rsidR="00404B91" w:rsidRPr="0022270E">
              <w:rPr>
                <w:rStyle w:val="Hyperlink"/>
                <w:rFonts w:ascii="Arial" w:eastAsia="Times New Roman" w:hAnsi="Arial" w:cs="Arial"/>
                <w:b/>
                <w:bCs/>
                <w:noProof/>
                <w:lang w:eastAsia="pt-BR"/>
              </w:rPr>
              <w:t>1. O que é 5G?</w:t>
            </w:r>
            <w:r w:rsidR="00404B91">
              <w:rPr>
                <w:noProof/>
                <w:webHidden/>
              </w:rPr>
              <w:tab/>
            </w:r>
            <w:r w:rsidR="00404B91">
              <w:rPr>
                <w:noProof/>
                <w:webHidden/>
              </w:rPr>
              <w:fldChar w:fldCharType="begin"/>
            </w:r>
            <w:r w:rsidR="00404B91">
              <w:rPr>
                <w:noProof/>
                <w:webHidden/>
              </w:rPr>
              <w:instrText xml:space="preserve"> PAGEREF _Toc79005745 \h </w:instrText>
            </w:r>
            <w:r w:rsidR="00404B91">
              <w:rPr>
                <w:noProof/>
                <w:webHidden/>
              </w:rPr>
            </w:r>
            <w:r w:rsidR="00404B91">
              <w:rPr>
                <w:noProof/>
                <w:webHidden/>
              </w:rPr>
              <w:fldChar w:fldCharType="separate"/>
            </w:r>
            <w:r w:rsidR="00404B91">
              <w:rPr>
                <w:noProof/>
                <w:webHidden/>
              </w:rPr>
              <w:t>4</w:t>
            </w:r>
            <w:r w:rsidR="00404B91">
              <w:rPr>
                <w:noProof/>
                <w:webHidden/>
              </w:rPr>
              <w:fldChar w:fldCharType="end"/>
            </w:r>
          </w:hyperlink>
        </w:p>
        <w:p w14:paraId="6119D678" w14:textId="36D68E78" w:rsidR="00404B91" w:rsidRDefault="00516532">
          <w:pPr>
            <w:pStyle w:val="Sumrio1"/>
            <w:tabs>
              <w:tab w:val="right" w:leader="dot" w:pos="9016"/>
            </w:tabs>
            <w:rPr>
              <w:rFonts w:eastAsiaTheme="minorEastAsia"/>
              <w:noProof/>
              <w:lang w:eastAsia="pt-BR"/>
            </w:rPr>
          </w:pPr>
          <w:hyperlink w:anchor="_Toc79005746" w:history="1">
            <w:r w:rsidR="00404B91" w:rsidRPr="0022270E">
              <w:rPr>
                <w:rStyle w:val="Hyperlink"/>
                <w:rFonts w:ascii="Arial" w:hAnsi="Arial" w:cs="Arial"/>
                <w:b/>
                <w:bCs/>
                <w:noProof/>
              </w:rPr>
              <w:t>2. O que será p</w:t>
            </w:r>
            <w:r w:rsidR="00404B91" w:rsidRPr="0022270E">
              <w:rPr>
                <w:rStyle w:val="Hyperlink"/>
                <w:rFonts w:ascii="Arial" w:hAnsi="Arial" w:cs="Arial"/>
                <w:b/>
                <w:bCs/>
                <w:noProof/>
              </w:rPr>
              <w:t>o</w:t>
            </w:r>
            <w:r w:rsidR="00404B91" w:rsidRPr="0022270E">
              <w:rPr>
                <w:rStyle w:val="Hyperlink"/>
                <w:rFonts w:ascii="Arial" w:hAnsi="Arial" w:cs="Arial"/>
                <w:b/>
                <w:bCs/>
                <w:noProof/>
              </w:rPr>
              <w:t>ssível com as redes 5G?</w:t>
            </w:r>
            <w:r w:rsidR="00404B91">
              <w:rPr>
                <w:noProof/>
                <w:webHidden/>
              </w:rPr>
              <w:tab/>
            </w:r>
            <w:r w:rsidR="00404B91">
              <w:rPr>
                <w:noProof/>
                <w:webHidden/>
              </w:rPr>
              <w:fldChar w:fldCharType="begin"/>
            </w:r>
            <w:r w:rsidR="00404B91">
              <w:rPr>
                <w:noProof/>
                <w:webHidden/>
              </w:rPr>
              <w:instrText xml:space="preserve"> PAGEREF _Toc79005746 \h </w:instrText>
            </w:r>
            <w:r w:rsidR="00404B91">
              <w:rPr>
                <w:noProof/>
                <w:webHidden/>
              </w:rPr>
            </w:r>
            <w:r w:rsidR="00404B91">
              <w:rPr>
                <w:noProof/>
                <w:webHidden/>
              </w:rPr>
              <w:fldChar w:fldCharType="separate"/>
            </w:r>
            <w:r w:rsidR="00404B91">
              <w:rPr>
                <w:noProof/>
                <w:webHidden/>
              </w:rPr>
              <w:t>4</w:t>
            </w:r>
            <w:r w:rsidR="00404B91">
              <w:rPr>
                <w:noProof/>
                <w:webHidden/>
              </w:rPr>
              <w:fldChar w:fldCharType="end"/>
            </w:r>
          </w:hyperlink>
        </w:p>
        <w:p w14:paraId="3745B59A" w14:textId="4964118A" w:rsidR="00404B91" w:rsidRDefault="00516532">
          <w:pPr>
            <w:pStyle w:val="Sumrio1"/>
            <w:tabs>
              <w:tab w:val="right" w:leader="dot" w:pos="9016"/>
            </w:tabs>
            <w:rPr>
              <w:rFonts w:eastAsiaTheme="minorEastAsia"/>
              <w:noProof/>
              <w:lang w:eastAsia="pt-BR"/>
            </w:rPr>
          </w:pPr>
          <w:hyperlink w:anchor="_Toc79005747" w:history="1">
            <w:r w:rsidR="00404B91" w:rsidRPr="0022270E">
              <w:rPr>
                <w:rStyle w:val="Hyperlink"/>
                <w:rFonts w:ascii="Arial" w:hAnsi="Arial" w:cs="Arial"/>
                <w:b/>
                <w:bCs/>
                <w:noProof/>
              </w:rPr>
              <w:t>3. Como funciona a rede 5G?</w:t>
            </w:r>
            <w:r w:rsidR="00404B91">
              <w:rPr>
                <w:noProof/>
                <w:webHidden/>
              </w:rPr>
              <w:tab/>
            </w:r>
            <w:r w:rsidR="00404B91">
              <w:rPr>
                <w:noProof/>
                <w:webHidden/>
              </w:rPr>
              <w:fldChar w:fldCharType="begin"/>
            </w:r>
            <w:r w:rsidR="00404B91">
              <w:rPr>
                <w:noProof/>
                <w:webHidden/>
              </w:rPr>
              <w:instrText xml:space="preserve"> PAGEREF _Toc79005747 \h </w:instrText>
            </w:r>
            <w:r w:rsidR="00404B91">
              <w:rPr>
                <w:noProof/>
                <w:webHidden/>
              </w:rPr>
            </w:r>
            <w:r w:rsidR="00404B91">
              <w:rPr>
                <w:noProof/>
                <w:webHidden/>
              </w:rPr>
              <w:fldChar w:fldCharType="separate"/>
            </w:r>
            <w:r w:rsidR="00404B91">
              <w:rPr>
                <w:noProof/>
                <w:webHidden/>
              </w:rPr>
              <w:t>5</w:t>
            </w:r>
            <w:r w:rsidR="00404B91">
              <w:rPr>
                <w:noProof/>
                <w:webHidden/>
              </w:rPr>
              <w:fldChar w:fldCharType="end"/>
            </w:r>
          </w:hyperlink>
        </w:p>
        <w:p w14:paraId="0854A007" w14:textId="52519EB2" w:rsidR="00404B91" w:rsidRDefault="00516532">
          <w:pPr>
            <w:pStyle w:val="Sumrio1"/>
            <w:tabs>
              <w:tab w:val="right" w:leader="dot" w:pos="9016"/>
            </w:tabs>
            <w:rPr>
              <w:rFonts w:eastAsiaTheme="minorEastAsia"/>
              <w:noProof/>
              <w:lang w:eastAsia="pt-BR"/>
            </w:rPr>
          </w:pPr>
          <w:hyperlink w:anchor="_Toc79005748" w:history="1">
            <w:r w:rsidR="00404B91" w:rsidRPr="0022270E">
              <w:rPr>
                <w:rStyle w:val="Hyperlink"/>
                <w:rFonts w:ascii="Arial" w:hAnsi="Arial" w:cs="Arial"/>
                <w:b/>
                <w:bCs/>
                <w:noProof/>
              </w:rPr>
              <w:t>4. Quais dispositivos utilizarão a rede 5G?</w:t>
            </w:r>
            <w:r w:rsidR="00404B91">
              <w:rPr>
                <w:noProof/>
                <w:webHidden/>
              </w:rPr>
              <w:tab/>
            </w:r>
            <w:r w:rsidR="00404B91">
              <w:rPr>
                <w:noProof/>
                <w:webHidden/>
              </w:rPr>
              <w:fldChar w:fldCharType="begin"/>
            </w:r>
            <w:r w:rsidR="00404B91">
              <w:rPr>
                <w:noProof/>
                <w:webHidden/>
              </w:rPr>
              <w:instrText xml:space="preserve"> PAGEREF _Toc79005748 \h </w:instrText>
            </w:r>
            <w:r w:rsidR="00404B91">
              <w:rPr>
                <w:noProof/>
                <w:webHidden/>
              </w:rPr>
            </w:r>
            <w:r w:rsidR="00404B91">
              <w:rPr>
                <w:noProof/>
                <w:webHidden/>
              </w:rPr>
              <w:fldChar w:fldCharType="separate"/>
            </w:r>
            <w:r w:rsidR="00404B91">
              <w:rPr>
                <w:noProof/>
                <w:webHidden/>
              </w:rPr>
              <w:t>5</w:t>
            </w:r>
            <w:r w:rsidR="00404B91">
              <w:rPr>
                <w:noProof/>
                <w:webHidden/>
              </w:rPr>
              <w:fldChar w:fldCharType="end"/>
            </w:r>
          </w:hyperlink>
        </w:p>
        <w:p w14:paraId="318BE02B" w14:textId="77319888" w:rsidR="00404B91" w:rsidRDefault="00516532">
          <w:pPr>
            <w:pStyle w:val="Sumrio1"/>
            <w:tabs>
              <w:tab w:val="right" w:leader="dot" w:pos="9016"/>
            </w:tabs>
            <w:rPr>
              <w:rFonts w:eastAsiaTheme="minorEastAsia"/>
              <w:noProof/>
              <w:lang w:eastAsia="pt-BR"/>
            </w:rPr>
          </w:pPr>
          <w:hyperlink w:anchor="_Toc79005749" w:history="1">
            <w:r w:rsidR="00404B91" w:rsidRPr="0022270E">
              <w:rPr>
                <w:rStyle w:val="Hyperlink"/>
                <w:rFonts w:ascii="Arial" w:hAnsi="Arial" w:cs="Arial"/>
                <w:b/>
                <w:bCs/>
                <w:noProof/>
              </w:rPr>
              <w:t>5. Qual é a velocidade máxima da rede 5G?</w:t>
            </w:r>
            <w:r w:rsidR="00404B91">
              <w:rPr>
                <w:noProof/>
                <w:webHidden/>
              </w:rPr>
              <w:tab/>
            </w:r>
            <w:r w:rsidR="00404B91">
              <w:rPr>
                <w:noProof/>
                <w:webHidden/>
              </w:rPr>
              <w:fldChar w:fldCharType="begin"/>
            </w:r>
            <w:r w:rsidR="00404B91">
              <w:rPr>
                <w:noProof/>
                <w:webHidden/>
              </w:rPr>
              <w:instrText xml:space="preserve"> PAGEREF _Toc79005749 \h </w:instrText>
            </w:r>
            <w:r w:rsidR="00404B91">
              <w:rPr>
                <w:noProof/>
                <w:webHidden/>
              </w:rPr>
            </w:r>
            <w:r w:rsidR="00404B91">
              <w:rPr>
                <w:noProof/>
                <w:webHidden/>
              </w:rPr>
              <w:fldChar w:fldCharType="separate"/>
            </w:r>
            <w:r w:rsidR="00404B91">
              <w:rPr>
                <w:noProof/>
                <w:webHidden/>
              </w:rPr>
              <w:t>6</w:t>
            </w:r>
            <w:r w:rsidR="00404B91">
              <w:rPr>
                <w:noProof/>
                <w:webHidden/>
              </w:rPr>
              <w:fldChar w:fldCharType="end"/>
            </w:r>
          </w:hyperlink>
        </w:p>
        <w:p w14:paraId="5E23B13A" w14:textId="14A37546" w:rsidR="00404B91" w:rsidRDefault="00516532">
          <w:pPr>
            <w:pStyle w:val="Sumrio1"/>
            <w:tabs>
              <w:tab w:val="right" w:leader="dot" w:pos="9016"/>
            </w:tabs>
            <w:rPr>
              <w:rFonts w:eastAsiaTheme="minorEastAsia"/>
              <w:noProof/>
              <w:lang w:eastAsia="pt-BR"/>
            </w:rPr>
          </w:pPr>
          <w:hyperlink w:anchor="_Toc79005750" w:history="1">
            <w:r w:rsidR="00404B91" w:rsidRPr="0022270E">
              <w:rPr>
                <w:rStyle w:val="Hyperlink"/>
                <w:rFonts w:ascii="Arial" w:hAnsi="Arial" w:cs="Arial"/>
                <w:b/>
                <w:bCs/>
                <w:noProof/>
              </w:rPr>
              <w:t>6. Quanto custará o acesso à rede 5G?</w:t>
            </w:r>
            <w:r w:rsidR="00404B91">
              <w:rPr>
                <w:noProof/>
                <w:webHidden/>
              </w:rPr>
              <w:tab/>
            </w:r>
            <w:r w:rsidR="00404B91">
              <w:rPr>
                <w:noProof/>
                <w:webHidden/>
              </w:rPr>
              <w:fldChar w:fldCharType="begin"/>
            </w:r>
            <w:r w:rsidR="00404B91">
              <w:rPr>
                <w:noProof/>
                <w:webHidden/>
              </w:rPr>
              <w:instrText xml:space="preserve"> PAGEREF _Toc79005750 \h </w:instrText>
            </w:r>
            <w:r w:rsidR="00404B91">
              <w:rPr>
                <w:noProof/>
                <w:webHidden/>
              </w:rPr>
            </w:r>
            <w:r w:rsidR="00404B91">
              <w:rPr>
                <w:noProof/>
                <w:webHidden/>
              </w:rPr>
              <w:fldChar w:fldCharType="separate"/>
            </w:r>
            <w:r w:rsidR="00404B91">
              <w:rPr>
                <w:noProof/>
                <w:webHidden/>
              </w:rPr>
              <w:t>6</w:t>
            </w:r>
            <w:r w:rsidR="00404B91">
              <w:rPr>
                <w:noProof/>
                <w:webHidden/>
              </w:rPr>
              <w:fldChar w:fldCharType="end"/>
            </w:r>
          </w:hyperlink>
        </w:p>
        <w:p w14:paraId="1A52F595" w14:textId="28D1ABC7" w:rsidR="00404B91" w:rsidRDefault="00516532">
          <w:pPr>
            <w:pStyle w:val="Sumrio1"/>
            <w:tabs>
              <w:tab w:val="right" w:leader="dot" w:pos="9016"/>
            </w:tabs>
            <w:rPr>
              <w:rFonts w:eastAsiaTheme="minorEastAsia"/>
              <w:noProof/>
              <w:lang w:eastAsia="pt-BR"/>
            </w:rPr>
          </w:pPr>
          <w:hyperlink w:anchor="_Toc79005751" w:history="1">
            <w:r w:rsidR="00404B91" w:rsidRPr="0022270E">
              <w:rPr>
                <w:rStyle w:val="Hyperlink"/>
                <w:rFonts w:ascii="Arial" w:hAnsi="Arial" w:cs="Arial"/>
                <w:b/>
                <w:bCs/>
                <w:noProof/>
              </w:rPr>
              <w:t>7. Principais vantagens da tecnologia 5G</w:t>
            </w:r>
            <w:r w:rsidR="00404B91">
              <w:rPr>
                <w:noProof/>
                <w:webHidden/>
              </w:rPr>
              <w:tab/>
            </w:r>
            <w:r w:rsidR="00404B91">
              <w:rPr>
                <w:noProof/>
                <w:webHidden/>
              </w:rPr>
              <w:fldChar w:fldCharType="begin"/>
            </w:r>
            <w:r w:rsidR="00404B91">
              <w:rPr>
                <w:noProof/>
                <w:webHidden/>
              </w:rPr>
              <w:instrText xml:space="preserve"> PAGEREF _Toc79005751 \h </w:instrText>
            </w:r>
            <w:r w:rsidR="00404B91">
              <w:rPr>
                <w:noProof/>
                <w:webHidden/>
              </w:rPr>
            </w:r>
            <w:r w:rsidR="00404B91">
              <w:rPr>
                <w:noProof/>
                <w:webHidden/>
              </w:rPr>
              <w:fldChar w:fldCharType="separate"/>
            </w:r>
            <w:r w:rsidR="00404B91">
              <w:rPr>
                <w:noProof/>
                <w:webHidden/>
              </w:rPr>
              <w:t>6</w:t>
            </w:r>
            <w:r w:rsidR="00404B91">
              <w:rPr>
                <w:noProof/>
                <w:webHidden/>
              </w:rPr>
              <w:fldChar w:fldCharType="end"/>
            </w:r>
          </w:hyperlink>
        </w:p>
        <w:p w14:paraId="7BA4241A" w14:textId="0B045516" w:rsidR="00404B91" w:rsidRDefault="00516532">
          <w:pPr>
            <w:pStyle w:val="Sumrio2"/>
            <w:tabs>
              <w:tab w:val="right" w:leader="dot" w:pos="9016"/>
            </w:tabs>
            <w:rPr>
              <w:rFonts w:eastAsiaTheme="minorEastAsia"/>
              <w:noProof/>
              <w:lang w:eastAsia="pt-BR"/>
            </w:rPr>
          </w:pPr>
          <w:hyperlink w:anchor="_Toc79005752" w:history="1">
            <w:r w:rsidR="00404B91" w:rsidRPr="0022270E">
              <w:rPr>
                <w:rStyle w:val="Hyperlink"/>
                <w:rFonts w:ascii="Arial" w:hAnsi="Arial" w:cs="Arial"/>
                <w:noProof/>
              </w:rPr>
              <w:t>7.1 Capacidade</w:t>
            </w:r>
            <w:r w:rsidR="00404B91">
              <w:rPr>
                <w:noProof/>
                <w:webHidden/>
              </w:rPr>
              <w:tab/>
            </w:r>
            <w:r w:rsidR="00404B91">
              <w:rPr>
                <w:noProof/>
                <w:webHidden/>
              </w:rPr>
              <w:fldChar w:fldCharType="begin"/>
            </w:r>
            <w:r w:rsidR="00404B91">
              <w:rPr>
                <w:noProof/>
                <w:webHidden/>
              </w:rPr>
              <w:instrText xml:space="preserve"> PAGEREF _Toc79005752 \h </w:instrText>
            </w:r>
            <w:r w:rsidR="00404B91">
              <w:rPr>
                <w:noProof/>
                <w:webHidden/>
              </w:rPr>
            </w:r>
            <w:r w:rsidR="00404B91">
              <w:rPr>
                <w:noProof/>
                <w:webHidden/>
              </w:rPr>
              <w:fldChar w:fldCharType="separate"/>
            </w:r>
            <w:r w:rsidR="00404B91">
              <w:rPr>
                <w:noProof/>
                <w:webHidden/>
              </w:rPr>
              <w:t>6</w:t>
            </w:r>
            <w:r w:rsidR="00404B91">
              <w:rPr>
                <w:noProof/>
                <w:webHidden/>
              </w:rPr>
              <w:fldChar w:fldCharType="end"/>
            </w:r>
          </w:hyperlink>
        </w:p>
        <w:p w14:paraId="6309E484" w14:textId="09445A4B" w:rsidR="00404B91" w:rsidRDefault="00516532">
          <w:pPr>
            <w:pStyle w:val="Sumrio2"/>
            <w:tabs>
              <w:tab w:val="right" w:leader="dot" w:pos="9016"/>
            </w:tabs>
            <w:rPr>
              <w:rFonts w:eastAsiaTheme="minorEastAsia"/>
              <w:noProof/>
              <w:lang w:eastAsia="pt-BR"/>
            </w:rPr>
          </w:pPr>
          <w:hyperlink w:anchor="_Toc79005753" w:history="1">
            <w:r w:rsidR="00404B91" w:rsidRPr="0022270E">
              <w:rPr>
                <w:rStyle w:val="Hyperlink"/>
                <w:rFonts w:ascii="Arial" w:hAnsi="Arial" w:cs="Arial"/>
                <w:noProof/>
              </w:rPr>
              <w:t>7.2 Estabilidade</w:t>
            </w:r>
            <w:r w:rsidR="00404B91">
              <w:rPr>
                <w:noProof/>
                <w:webHidden/>
              </w:rPr>
              <w:tab/>
            </w:r>
            <w:r w:rsidR="00404B91">
              <w:rPr>
                <w:noProof/>
                <w:webHidden/>
              </w:rPr>
              <w:fldChar w:fldCharType="begin"/>
            </w:r>
            <w:r w:rsidR="00404B91">
              <w:rPr>
                <w:noProof/>
                <w:webHidden/>
              </w:rPr>
              <w:instrText xml:space="preserve"> PAGEREF _Toc79005753 \h </w:instrText>
            </w:r>
            <w:r w:rsidR="00404B91">
              <w:rPr>
                <w:noProof/>
                <w:webHidden/>
              </w:rPr>
            </w:r>
            <w:r w:rsidR="00404B91">
              <w:rPr>
                <w:noProof/>
                <w:webHidden/>
              </w:rPr>
              <w:fldChar w:fldCharType="separate"/>
            </w:r>
            <w:r w:rsidR="00404B91">
              <w:rPr>
                <w:noProof/>
                <w:webHidden/>
              </w:rPr>
              <w:t>6</w:t>
            </w:r>
            <w:r w:rsidR="00404B91">
              <w:rPr>
                <w:noProof/>
                <w:webHidden/>
              </w:rPr>
              <w:fldChar w:fldCharType="end"/>
            </w:r>
          </w:hyperlink>
        </w:p>
        <w:p w14:paraId="0D908B86" w14:textId="38F01DD4" w:rsidR="00404B91" w:rsidRDefault="00516532">
          <w:pPr>
            <w:pStyle w:val="Sumrio2"/>
            <w:tabs>
              <w:tab w:val="right" w:leader="dot" w:pos="9016"/>
            </w:tabs>
            <w:rPr>
              <w:rFonts w:eastAsiaTheme="minorEastAsia"/>
              <w:noProof/>
              <w:lang w:eastAsia="pt-BR"/>
            </w:rPr>
          </w:pPr>
          <w:hyperlink w:anchor="_Toc79005754" w:history="1">
            <w:r w:rsidR="00404B91" w:rsidRPr="0022270E">
              <w:rPr>
                <w:rStyle w:val="Hyperlink"/>
                <w:rFonts w:ascii="Arial" w:hAnsi="Arial" w:cs="Arial"/>
                <w:noProof/>
              </w:rPr>
              <w:t>7.3 Velocidade</w:t>
            </w:r>
            <w:r w:rsidR="00404B91">
              <w:rPr>
                <w:noProof/>
                <w:webHidden/>
              </w:rPr>
              <w:tab/>
            </w:r>
            <w:r w:rsidR="00404B91">
              <w:rPr>
                <w:noProof/>
                <w:webHidden/>
              </w:rPr>
              <w:fldChar w:fldCharType="begin"/>
            </w:r>
            <w:r w:rsidR="00404B91">
              <w:rPr>
                <w:noProof/>
                <w:webHidden/>
              </w:rPr>
              <w:instrText xml:space="preserve"> PAGEREF _Toc79005754 \h </w:instrText>
            </w:r>
            <w:r w:rsidR="00404B91">
              <w:rPr>
                <w:noProof/>
                <w:webHidden/>
              </w:rPr>
            </w:r>
            <w:r w:rsidR="00404B91">
              <w:rPr>
                <w:noProof/>
                <w:webHidden/>
              </w:rPr>
              <w:fldChar w:fldCharType="separate"/>
            </w:r>
            <w:r w:rsidR="00404B91">
              <w:rPr>
                <w:noProof/>
                <w:webHidden/>
              </w:rPr>
              <w:t>6</w:t>
            </w:r>
            <w:r w:rsidR="00404B91">
              <w:rPr>
                <w:noProof/>
                <w:webHidden/>
              </w:rPr>
              <w:fldChar w:fldCharType="end"/>
            </w:r>
          </w:hyperlink>
        </w:p>
        <w:p w14:paraId="7D4558E9" w14:textId="09D74E3E" w:rsidR="00404B91" w:rsidRDefault="00516532">
          <w:pPr>
            <w:pStyle w:val="Sumrio2"/>
            <w:tabs>
              <w:tab w:val="right" w:leader="dot" w:pos="9016"/>
            </w:tabs>
            <w:rPr>
              <w:rFonts w:eastAsiaTheme="minorEastAsia"/>
              <w:noProof/>
              <w:lang w:eastAsia="pt-BR"/>
            </w:rPr>
          </w:pPr>
          <w:hyperlink w:anchor="_Toc79005755" w:history="1">
            <w:r w:rsidR="00404B91" w:rsidRPr="0022270E">
              <w:rPr>
                <w:rStyle w:val="Hyperlink"/>
                <w:rFonts w:ascii="Arial" w:hAnsi="Arial" w:cs="Arial"/>
                <w:noProof/>
              </w:rPr>
              <w:t>7.4 Bateria</w:t>
            </w:r>
            <w:r w:rsidR="00404B91">
              <w:rPr>
                <w:noProof/>
                <w:webHidden/>
              </w:rPr>
              <w:tab/>
            </w:r>
            <w:r w:rsidR="00404B91">
              <w:rPr>
                <w:noProof/>
                <w:webHidden/>
              </w:rPr>
              <w:fldChar w:fldCharType="begin"/>
            </w:r>
            <w:r w:rsidR="00404B91">
              <w:rPr>
                <w:noProof/>
                <w:webHidden/>
              </w:rPr>
              <w:instrText xml:space="preserve"> PAGEREF _Toc79005755 \h </w:instrText>
            </w:r>
            <w:r w:rsidR="00404B91">
              <w:rPr>
                <w:noProof/>
                <w:webHidden/>
              </w:rPr>
            </w:r>
            <w:r w:rsidR="00404B91">
              <w:rPr>
                <w:noProof/>
                <w:webHidden/>
              </w:rPr>
              <w:fldChar w:fldCharType="separate"/>
            </w:r>
            <w:r w:rsidR="00404B91">
              <w:rPr>
                <w:noProof/>
                <w:webHidden/>
              </w:rPr>
              <w:t>7</w:t>
            </w:r>
            <w:r w:rsidR="00404B91">
              <w:rPr>
                <w:noProof/>
                <w:webHidden/>
              </w:rPr>
              <w:fldChar w:fldCharType="end"/>
            </w:r>
          </w:hyperlink>
        </w:p>
        <w:p w14:paraId="6870DC8D" w14:textId="755BBCDF" w:rsidR="00404B91" w:rsidRDefault="00516532">
          <w:pPr>
            <w:pStyle w:val="Sumrio1"/>
            <w:tabs>
              <w:tab w:val="right" w:leader="dot" w:pos="9016"/>
            </w:tabs>
            <w:rPr>
              <w:rFonts w:eastAsiaTheme="minorEastAsia"/>
              <w:noProof/>
              <w:lang w:eastAsia="pt-BR"/>
            </w:rPr>
          </w:pPr>
          <w:hyperlink w:anchor="_Toc79005756" w:history="1">
            <w:r w:rsidR="00404B91" w:rsidRPr="0022270E">
              <w:rPr>
                <w:rStyle w:val="Hyperlink"/>
                <w:rFonts w:ascii="Arial" w:hAnsi="Arial" w:cs="Arial"/>
                <w:b/>
                <w:bCs/>
                <w:noProof/>
              </w:rPr>
              <w:t>8. Desvantagens da internet 5G</w:t>
            </w:r>
            <w:r w:rsidR="00404B91">
              <w:rPr>
                <w:noProof/>
                <w:webHidden/>
              </w:rPr>
              <w:tab/>
            </w:r>
            <w:r w:rsidR="00404B91">
              <w:rPr>
                <w:noProof/>
                <w:webHidden/>
              </w:rPr>
              <w:fldChar w:fldCharType="begin"/>
            </w:r>
            <w:r w:rsidR="00404B91">
              <w:rPr>
                <w:noProof/>
                <w:webHidden/>
              </w:rPr>
              <w:instrText xml:space="preserve"> PAGEREF _Toc79005756 \h </w:instrText>
            </w:r>
            <w:r w:rsidR="00404B91">
              <w:rPr>
                <w:noProof/>
                <w:webHidden/>
              </w:rPr>
            </w:r>
            <w:r w:rsidR="00404B91">
              <w:rPr>
                <w:noProof/>
                <w:webHidden/>
              </w:rPr>
              <w:fldChar w:fldCharType="separate"/>
            </w:r>
            <w:r w:rsidR="00404B91">
              <w:rPr>
                <w:noProof/>
                <w:webHidden/>
              </w:rPr>
              <w:t>7</w:t>
            </w:r>
            <w:r w:rsidR="00404B91">
              <w:rPr>
                <w:noProof/>
                <w:webHidden/>
              </w:rPr>
              <w:fldChar w:fldCharType="end"/>
            </w:r>
          </w:hyperlink>
        </w:p>
        <w:p w14:paraId="4CC9FB71" w14:textId="6470A414" w:rsidR="00404B91" w:rsidRDefault="00516532">
          <w:pPr>
            <w:pStyle w:val="Sumrio1"/>
            <w:tabs>
              <w:tab w:val="right" w:leader="dot" w:pos="9016"/>
            </w:tabs>
            <w:rPr>
              <w:rFonts w:eastAsiaTheme="minorEastAsia"/>
              <w:noProof/>
              <w:lang w:eastAsia="pt-BR"/>
            </w:rPr>
          </w:pPr>
          <w:hyperlink w:anchor="_Toc79005757" w:history="1">
            <w:r w:rsidR="00404B91" w:rsidRPr="0022270E">
              <w:rPr>
                <w:rStyle w:val="Hyperlink"/>
                <w:rFonts w:ascii="Arial" w:hAnsi="Arial" w:cs="Arial"/>
                <w:b/>
                <w:bCs/>
                <w:noProof/>
              </w:rPr>
              <w:t>9. Conclusão</w:t>
            </w:r>
            <w:r w:rsidR="00404B91">
              <w:rPr>
                <w:noProof/>
                <w:webHidden/>
              </w:rPr>
              <w:tab/>
            </w:r>
            <w:r w:rsidR="00404B91">
              <w:rPr>
                <w:noProof/>
                <w:webHidden/>
              </w:rPr>
              <w:fldChar w:fldCharType="begin"/>
            </w:r>
            <w:r w:rsidR="00404B91">
              <w:rPr>
                <w:noProof/>
                <w:webHidden/>
              </w:rPr>
              <w:instrText xml:space="preserve"> PAGEREF _Toc79005757 \h </w:instrText>
            </w:r>
            <w:r w:rsidR="00404B91">
              <w:rPr>
                <w:noProof/>
                <w:webHidden/>
              </w:rPr>
            </w:r>
            <w:r w:rsidR="00404B91">
              <w:rPr>
                <w:noProof/>
                <w:webHidden/>
              </w:rPr>
              <w:fldChar w:fldCharType="separate"/>
            </w:r>
            <w:r w:rsidR="00404B91">
              <w:rPr>
                <w:noProof/>
                <w:webHidden/>
              </w:rPr>
              <w:t>8</w:t>
            </w:r>
            <w:r w:rsidR="00404B91">
              <w:rPr>
                <w:noProof/>
                <w:webHidden/>
              </w:rPr>
              <w:fldChar w:fldCharType="end"/>
            </w:r>
          </w:hyperlink>
        </w:p>
        <w:p w14:paraId="7BBFFF4E" w14:textId="1AED953A" w:rsidR="00404B91" w:rsidRDefault="00516532">
          <w:pPr>
            <w:pStyle w:val="Sumrio1"/>
            <w:tabs>
              <w:tab w:val="right" w:leader="dot" w:pos="9016"/>
            </w:tabs>
            <w:rPr>
              <w:rFonts w:eastAsiaTheme="minorEastAsia"/>
              <w:noProof/>
              <w:lang w:eastAsia="pt-BR"/>
            </w:rPr>
          </w:pPr>
          <w:hyperlink w:anchor="_Toc79005758" w:history="1">
            <w:r w:rsidR="00404B91" w:rsidRPr="0022270E">
              <w:rPr>
                <w:rStyle w:val="Hyperlink"/>
                <w:rFonts w:ascii="Arial" w:hAnsi="Arial" w:cs="Arial"/>
                <w:b/>
                <w:bCs/>
                <w:noProof/>
              </w:rPr>
              <w:t>10. Referência Bibliográfica</w:t>
            </w:r>
            <w:r w:rsidR="00404B91">
              <w:rPr>
                <w:noProof/>
                <w:webHidden/>
              </w:rPr>
              <w:tab/>
            </w:r>
            <w:r w:rsidR="00404B91">
              <w:rPr>
                <w:noProof/>
                <w:webHidden/>
              </w:rPr>
              <w:fldChar w:fldCharType="begin"/>
            </w:r>
            <w:r w:rsidR="00404B91">
              <w:rPr>
                <w:noProof/>
                <w:webHidden/>
              </w:rPr>
              <w:instrText xml:space="preserve"> PAGEREF _Toc79005758 \h </w:instrText>
            </w:r>
            <w:r w:rsidR="00404B91">
              <w:rPr>
                <w:noProof/>
                <w:webHidden/>
              </w:rPr>
            </w:r>
            <w:r w:rsidR="00404B91">
              <w:rPr>
                <w:noProof/>
                <w:webHidden/>
              </w:rPr>
              <w:fldChar w:fldCharType="separate"/>
            </w:r>
            <w:r w:rsidR="00404B91">
              <w:rPr>
                <w:noProof/>
                <w:webHidden/>
              </w:rPr>
              <w:t>9</w:t>
            </w:r>
            <w:r w:rsidR="00404B91">
              <w:rPr>
                <w:noProof/>
                <w:webHidden/>
              </w:rPr>
              <w:fldChar w:fldCharType="end"/>
            </w:r>
          </w:hyperlink>
        </w:p>
        <w:p w14:paraId="0E25EEC6" w14:textId="0FB24AB3" w:rsidR="00E13D3A" w:rsidRDefault="00E13D3A">
          <w:r>
            <w:rPr>
              <w:b/>
              <w:bCs/>
            </w:rPr>
            <w:fldChar w:fldCharType="end"/>
          </w:r>
        </w:p>
      </w:sdtContent>
    </w:sdt>
    <w:p w14:paraId="0C488449" w14:textId="77777777" w:rsidR="00E13D3A" w:rsidRDefault="00E13D3A">
      <w:pPr>
        <w:rPr>
          <w:rFonts w:ascii="Arial" w:eastAsia="Times New Roman" w:hAnsi="Arial" w:cs="Arial"/>
          <w:b/>
          <w:bCs/>
          <w:sz w:val="28"/>
          <w:szCs w:val="28"/>
          <w:lang w:eastAsia="pt-BR"/>
        </w:rPr>
      </w:pPr>
      <w:r>
        <w:rPr>
          <w:rFonts w:ascii="Arial" w:eastAsia="Times New Roman" w:hAnsi="Arial" w:cs="Arial"/>
          <w:b/>
          <w:bCs/>
          <w:sz w:val="28"/>
          <w:szCs w:val="28"/>
          <w:lang w:eastAsia="pt-BR"/>
        </w:rPr>
        <w:br w:type="page"/>
      </w:r>
    </w:p>
    <w:p w14:paraId="78B34257" w14:textId="77777777" w:rsidR="00E14EEB" w:rsidRDefault="00E14EEB">
      <w:pPr>
        <w:rPr>
          <w:rFonts w:ascii="Arial" w:eastAsia="Times New Roman" w:hAnsi="Arial" w:cs="Arial"/>
          <w:b/>
          <w:bCs/>
          <w:sz w:val="28"/>
          <w:szCs w:val="28"/>
          <w:lang w:eastAsia="pt-BR"/>
        </w:rPr>
      </w:pPr>
      <w:r>
        <w:rPr>
          <w:rFonts w:ascii="Arial" w:eastAsia="Times New Roman" w:hAnsi="Arial" w:cs="Arial"/>
          <w:b/>
          <w:bCs/>
          <w:sz w:val="28"/>
          <w:szCs w:val="28"/>
          <w:lang w:eastAsia="pt-BR"/>
        </w:rPr>
        <w:lastRenderedPageBreak/>
        <w:t>Introdução</w:t>
      </w:r>
    </w:p>
    <w:p w14:paraId="2FF6DAA0" w14:textId="645849B2" w:rsidR="00404B91" w:rsidRDefault="00E14EEB" w:rsidP="00404B91">
      <w:pPr>
        <w:ind w:firstLine="708"/>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A tecnologia 5G é uma das inovações mais notórias dentre as inúmeras inovações da revolução 4.0, sem </w:t>
      </w:r>
      <w:r w:rsidR="00404B91">
        <w:rPr>
          <w:rFonts w:ascii="Arial" w:eastAsia="Times New Roman" w:hAnsi="Arial" w:cs="Arial"/>
          <w:sz w:val="24"/>
          <w:szCs w:val="24"/>
          <w:lang w:eastAsia="pt-BR"/>
        </w:rPr>
        <w:t>dúvidas</w:t>
      </w:r>
      <w:r>
        <w:rPr>
          <w:rFonts w:ascii="Arial" w:eastAsia="Times New Roman" w:hAnsi="Arial" w:cs="Arial"/>
          <w:sz w:val="24"/>
          <w:szCs w:val="24"/>
          <w:lang w:eastAsia="pt-BR"/>
        </w:rPr>
        <w:t xml:space="preserve"> a mais surpreendente. Este trabalho </w:t>
      </w:r>
      <w:r w:rsidR="00404B91">
        <w:rPr>
          <w:rFonts w:ascii="Arial" w:eastAsia="Times New Roman" w:hAnsi="Arial" w:cs="Arial"/>
          <w:sz w:val="24"/>
          <w:szCs w:val="24"/>
          <w:lang w:eastAsia="pt-BR"/>
        </w:rPr>
        <w:t xml:space="preserve">contém </w:t>
      </w:r>
      <w:r>
        <w:rPr>
          <w:rFonts w:ascii="Arial" w:eastAsia="Times New Roman" w:hAnsi="Arial" w:cs="Arial"/>
          <w:sz w:val="24"/>
          <w:szCs w:val="24"/>
          <w:lang w:eastAsia="pt-BR"/>
        </w:rPr>
        <w:t xml:space="preserve">a </w:t>
      </w:r>
      <w:r w:rsidR="00404B91">
        <w:rPr>
          <w:rFonts w:ascii="Arial" w:eastAsia="Times New Roman" w:hAnsi="Arial" w:cs="Arial"/>
          <w:sz w:val="24"/>
          <w:szCs w:val="24"/>
          <w:lang w:eastAsia="pt-BR"/>
        </w:rPr>
        <w:t>missão de primeiramente exemplificar e explicar o que é a tecnologia 5G, pois ainda há muitas dúvidas sobre este tema. Também tem a proposta de detalhar tudo sobre a tecnologia, a usabilidade, as possibilidades, vantagens e desvantagens.</w:t>
      </w:r>
    </w:p>
    <w:p w14:paraId="04F9D213" w14:textId="3CC0E4B3" w:rsidR="00E14EEB" w:rsidRPr="00404B91" w:rsidRDefault="00404B91">
      <w:pPr>
        <w:rPr>
          <w:rFonts w:ascii="Arial" w:eastAsia="Times New Roman" w:hAnsi="Arial" w:cs="Arial"/>
          <w:sz w:val="24"/>
          <w:szCs w:val="24"/>
          <w:lang w:eastAsia="pt-BR"/>
        </w:rPr>
      </w:pPr>
      <w:r>
        <w:rPr>
          <w:rFonts w:ascii="Arial" w:eastAsia="Times New Roman" w:hAnsi="Arial" w:cs="Arial"/>
          <w:sz w:val="24"/>
          <w:szCs w:val="24"/>
          <w:lang w:eastAsia="pt-BR"/>
        </w:rPr>
        <w:br w:type="page"/>
      </w:r>
    </w:p>
    <w:p w14:paraId="40155A05" w14:textId="7E7D8226" w:rsidR="00006F83" w:rsidRPr="00E13D3A" w:rsidRDefault="00E13D3A" w:rsidP="00006F83">
      <w:pPr>
        <w:pStyle w:val="Ttulo1"/>
        <w:rPr>
          <w:rFonts w:ascii="Arial" w:eastAsia="Times New Roman" w:hAnsi="Arial" w:cs="Arial"/>
          <w:b/>
          <w:bCs/>
          <w:color w:val="auto"/>
          <w:sz w:val="28"/>
          <w:szCs w:val="28"/>
          <w:lang w:eastAsia="pt-BR"/>
        </w:rPr>
      </w:pPr>
      <w:bookmarkStart w:id="0" w:name="_Toc79005745"/>
      <w:r>
        <w:rPr>
          <w:rFonts w:ascii="Arial" w:eastAsia="Times New Roman" w:hAnsi="Arial" w:cs="Arial"/>
          <w:b/>
          <w:bCs/>
          <w:color w:val="auto"/>
          <w:sz w:val="28"/>
          <w:szCs w:val="28"/>
          <w:lang w:eastAsia="pt-BR"/>
        </w:rPr>
        <w:lastRenderedPageBreak/>
        <w:t xml:space="preserve">1. </w:t>
      </w:r>
      <w:r w:rsidR="00006F83" w:rsidRPr="00E13D3A">
        <w:rPr>
          <w:rFonts w:ascii="Arial" w:eastAsia="Times New Roman" w:hAnsi="Arial" w:cs="Arial"/>
          <w:b/>
          <w:bCs/>
          <w:color w:val="auto"/>
          <w:sz w:val="28"/>
          <w:szCs w:val="28"/>
          <w:lang w:eastAsia="pt-BR"/>
        </w:rPr>
        <w:t>O que é 5G?</w:t>
      </w:r>
      <w:bookmarkEnd w:id="0"/>
    </w:p>
    <w:p w14:paraId="01E4EEDE" w14:textId="77777777" w:rsidR="00006F83" w:rsidRPr="00006F83" w:rsidRDefault="00006F83" w:rsidP="00006F83">
      <w:pPr>
        <w:rPr>
          <w:lang w:eastAsia="pt-BR"/>
        </w:rPr>
      </w:pPr>
    </w:p>
    <w:p w14:paraId="55DCE407" w14:textId="77777777" w:rsidR="00006F83" w:rsidRPr="00006F83" w:rsidRDefault="00006F83" w:rsidP="00006F83">
      <w:pPr>
        <w:pStyle w:val="NormalWeb"/>
        <w:shd w:val="clear" w:color="auto" w:fill="FFFFFF"/>
        <w:spacing w:before="0" w:beforeAutospacing="0" w:after="225" w:afterAutospacing="0"/>
        <w:jc w:val="both"/>
        <w:rPr>
          <w:rFonts w:ascii="Arial" w:hAnsi="Arial" w:cs="Arial"/>
          <w:color w:val="212529"/>
        </w:rPr>
      </w:pPr>
      <w:r w:rsidRPr="00006F83">
        <w:rPr>
          <w:rFonts w:ascii="Arial" w:hAnsi="Arial" w:cs="Arial"/>
          <w:color w:val="212529"/>
        </w:rPr>
        <w:t>O </w:t>
      </w:r>
      <w:r w:rsidRPr="00006F83">
        <w:rPr>
          <w:rStyle w:val="Forte"/>
          <w:rFonts w:ascii="Arial" w:hAnsi="Arial" w:cs="Arial"/>
          <w:color w:val="212529"/>
        </w:rPr>
        <w:t>5G</w:t>
      </w:r>
      <w:r w:rsidRPr="00006F83">
        <w:rPr>
          <w:rFonts w:ascii="Arial" w:hAnsi="Arial" w:cs="Arial"/>
          <w:color w:val="212529"/>
        </w:rPr>
        <w:t> é o próximo passo evolutivo para a banda larga sem fio. Sua missão é elevar, e muito, as potencialidades da rede atual, conhecida como 4G, alçando a banda larga móvel a altíssimos padrões de velocidade de conexão e de usuários simultâneos.</w:t>
      </w:r>
    </w:p>
    <w:p w14:paraId="1624C39A" w14:textId="77777777" w:rsidR="00006F83" w:rsidRPr="00006F83" w:rsidRDefault="00006F83" w:rsidP="00006F83">
      <w:pPr>
        <w:pStyle w:val="NormalWeb"/>
        <w:shd w:val="clear" w:color="auto" w:fill="FFFFFF"/>
        <w:spacing w:before="0" w:beforeAutospacing="0" w:after="225" w:afterAutospacing="0"/>
        <w:jc w:val="both"/>
        <w:rPr>
          <w:rFonts w:ascii="Arial" w:hAnsi="Arial" w:cs="Arial"/>
          <w:color w:val="212529"/>
        </w:rPr>
      </w:pPr>
      <w:r w:rsidRPr="00006F83">
        <w:rPr>
          <w:rFonts w:ascii="Arial" w:hAnsi="Arial" w:cs="Arial"/>
          <w:color w:val="212529"/>
        </w:rPr>
        <w:t>Em resumo, as redes 5G prometem aos seus futuros usuários uma cobertura mais ampla e eficiente, maiores transferências de dados, além de um número significativamente maior de conexões simultâneas.</w:t>
      </w:r>
    </w:p>
    <w:p w14:paraId="5F7F9981" w14:textId="243A4DE3" w:rsidR="00006F83" w:rsidRDefault="00006F83" w:rsidP="00E13D3A">
      <w:pPr>
        <w:pStyle w:val="NormalWeb"/>
        <w:shd w:val="clear" w:color="auto" w:fill="FFFFFF"/>
        <w:spacing w:before="0" w:beforeAutospacing="0" w:after="225" w:afterAutospacing="0"/>
        <w:jc w:val="both"/>
        <w:rPr>
          <w:rFonts w:ascii="Arial" w:hAnsi="Arial" w:cs="Arial"/>
          <w:color w:val="212529"/>
        </w:rPr>
      </w:pPr>
      <w:r w:rsidRPr="00006F83">
        <w:rPr>
          <w:rFonts w:ascii="Arial" w:hAnsi="Arial" w:cs="Arial"/>
          <w:color w:val="212529"/>
        </w:rPr>
        <w:t xml:space="preserve">As redes da 4ª geração, utilizadas atualmente em algumas regiões do Brasil, são capazes de entregar uma velocidade média de conexão de, aproximadamente, 33 Mbps. Estima-se que o 5G será capaz de entregar velocidades 50 a 100 vezes maiores, podendo alcançar até 10 </w:t>
      </w:r>
      <w:proofErr w:type="spellStart"/>
      <w:r w:rsidRPr="00006F83">
        <w:rPr>
          <w:rFonts w:ascii="Arial" w:hAnsi="Arial" w:cs="Arial"/>
          <w:color w:val="212529"/>
        </w:rPr>
        <w:t>Gbps</w:t>
      </w:r>
      <w:proofErr w:type="spellEnd"/>
      <w:r w:rsidRPr="00006F83">
        <w:rPr>
          <w:rFonts w:ascii="Arial" w:hAnsi="Arial" w:cs="Arial"/>
          <w:color w:val="212529"/>
        </w:rPr>
        <w:t>.</w:t>
      </w:r>
    </w:p>
    <w:p w14:paraId="6BCAC95D" w14:textId="77777777" w:rsidR="00E13D3A" w:rsidRPr="00E13D3A" w:rsidRDefault="00E13D3A" w:rsidP="00E13D3A">
      <w:pPr>
        <w:pStyle w:val="NormalWeb"/>
        <w:shd w:val="clear" w:color="auto" w:fill="FFFFFF"/>
        <w:spacing w:before="0" w:beforeAutospacing="0" w:after="225" w:afterAutospacing="0"/>
        <w:jc w:val="both"/>
        <w:rPr>
          <w:rFonts w:ascii="Arial" w:hAnsi="Arial" w:cs="Arial"/>
          <w:color w:val="212529"/>
        </w:rPr>
      </w:pPr>
    </w:p>
    <w:p w14:paraId="7E93A30A" w14:textId="0E82DD9F" w:rsidR="00006F83" w:rsidRDefault="00E13D3A" w:rsidP="00E13D3A">
      <w:pPr>
        <w:pStyle w:val="Ttulo1"/>
        <w:rPr>
          <w:rStyle w:val="Forte"/>
          <w:rFonts w:ascii="Arial" w:hAnsi="Arial" w:cs="Arial"/>
          <w:color w:val="auto"/>
          <w:sz w:val="28"/>
          <w:szCs w:val="28"/>
        </w:rPr>
      </w:pPr>
      <w:bookmarkStart w:id="1" w:name="_Toc79005746"/>
      <w:r>
        <w:rPr>
          <w:rStyle w:val="Forte"/>
          <w:rFonts w:ascii="Arial" w:hAnsi="Arial" w:cs="Arial"/>
          <w:color w:val="auto"/>
          <w:sz w:val="28"/>
          <w:szCs w:val="28"/>
        </w:rPr>
        <w:t xml:space="preserve">2. </w:t>
      </w:r>
      <w:r w:rsidR="00006F83" w:rsidRPr="00E13D3A">
        <w:rPr>
          <w:rStyle w:val="Forte"/>
          <w:rFonts w:ascii="Arial" w:hAnsi="Arial" w:cs="Arial"/>
          <w:color w:val="auto"/>
          <w:sz w:val="28"/>
          <w:szCs w:val="28"/>
        </w:rPr>
        <w:t>O que será possível com as redes 5G?</w:t>
      </w:r>
      <w:bookmarkEnd w:id="1"/>
    </w:p>
    <w:p w14:paraId="549CF39A" w14:textId="77777777" w:rsidR="00E13D3A" w:rsidRPr="00E13D3A" w:rsidRDefault="00E13D3A" w:rsidP="00E13D3A"/>
    <w:p w14:paraId="00E2B45E" w14:textId="77777777" w:rsidR="00006F83" w:rsidRPr="00E13D3A" w:rsidRDefault="00006F83" w:rsidP="00006F83">
      <w:pPr>
        <w:pStyle w:val="NormalWeb"/>
        <w:shd w:val="clear" w:color="auto" w:fill="FFFFFF"/>
        <w:spacing w:before="0" w:beforeAutospacing="0" w:after="225" w:afterAutospacing="0"/>
        <w:jc w:val="both"/>
        <w:rPr>
          <w:rFonts w:ascii="Arial" w:hAnsi="Arial" w:cs="Arial"/>
          <w:color w:val="212529"/>
        </w:rPr>
      </w:pPr>
      <w:r w:rsidRPr="00E13D3A">
        <w:rPr>
          <w:rFonts w:ascii="Arial" w:hAnsi="Arial" w:cs="Arial"/>
          <w:color w:val="212529"/>
        </w:rPr>
        <w:t>Em 2014, foram estabelecidos alguns critérios pelo </w:t>
      </w:r>
      <w:r w:rsidRPr="00E13D3A">
        <w:rPr>
          <w:rStyle w:val="Forte"/>
          <w:rFonts w:ascii="Arial" w:hAnsi="Arial" w:cs="Arial"/>
          <w:color w:val="212529"/>
        </w:rPr>
        <w:t>GSMA,</w:t>
      </w:r>
      <w:r w:rsidRPr="00E13D3A">
        <w:rPr>
          <w:rFonts w:ascii="Arial" w:hAnsi="Arial" w:cs="Arial"/>
          <w:color w:val="212529"/>
        </w:rPr>
        <w:t> uma organização internacional formada por mais de 1200 operadoras de rádio, internet e telefonia móvel, para guiar o processo de implantação das redes 5G. Entre esses critérios, podemos destacar:</w:t>
      </w:r>
    </w:p>
    <w:p w14:paraId="142E25D6" w14:textId="77777777" w:rsidR="00006F83" w:rsidRPr="00E13D3A" w:rsidRDefault="00006F83" w:rsidP="00006F83">
      <w:pPr>
        <w:pStyle w:val="NormalWeb"/>
        <w:numPr>
          <w:ilvl w:val="0"/>
          <w:numId w:val="1"/>
        </w:numPr>
        <w:shd w:val="clear" w:color="auto" w:fill="FFFFFF"/>
        <w:spacing w:before="0" w:beforeAutospacing="0" w:after="225" w:afterAutospacing="0"/>
        <w:ind w:left="1095"/>
        <w:jc w:val="both"/>
        <w:rPr>
          <w:rFonts w:ascii="Arial" w:hAnsi="Arial" w:cs="Arial"/>
          <w:color w:val="212529"/>
        </w:rPr>
      </w:pPr>
      <w:r w:rsidRPr="00E13D3A">
        <w:rPr>
          <w:rFonts w:ascii="Arial" w:hAnsi="Arial" w:cs="Arial"/>
          <w:color w:val="212529"/>
        </w:rPr>
        <w:t>As redes 5G devem consumir até 90% menos energia que as redes 4G atuais;</w:t>
      </w:r>
    </w:p>
    <w:p w14:paraId="496E323F" w14:textId="77777777" w:rsidR="00006F83" w:rsidRPr="00E13D3A" w:rsidRDefault="00006F83" w:rsidP="00006F83">
      <w:pPr>
        <w:pStyle w:val="NormalWeb"/>
        <w:numPr>
          <w:ilvl w:val="0"/>
          <w:numId w:val="1"/>
        </w:numPr>
        <w:shd w:val="clear" w:color="auto" w:fill="FFFFFF"/>
        <w:spacing w:before="0" w:beforeAutospacing="0" w:after="225" w:afterAutospacing="0"/>
        <w:ind w:left="1095"/>
        <w:jc w:val="both"/>
        <w:rPr>
          <w:rFonts w:ascii="Arial" w:hAnsi="Arial" w:cs="Arial"/>
          <w:color w:val="212529"/>
        </w:rPr>
      </w:pPr>
      <w:r w:rsidRPr="00E13D3A">
        <w:rPr>
          <w:rFonts w:ascii="Arial" w:hAnsi="Arial" w:cs="Arial"/>
          <w:color w:val="212529"/>
        </w:rPr>
        <w:t>Os tempos de conexão entre aparelhos móveis devem ser inferiores a </w:t>
      </w:r>
      <w:r w:rsidRPr="00E13D3A">
        <w:rPr>
          <w:rStyle w:val="Forte"/>
          <w:rFonts w:ascii="Arial" w:hAnsi="Arial" w:cs="Arial"/>
          <w:color w:val="212529"/>
        </w:rPr>
        <w:t xml:space="preserve">5 </w:t>
      </w:r>
      <w:proofErr w:type="spellStart"/>
      <w:r w:rsidRPr="00E13D3A">
        <w:rPr>
          <w:rStyle w:val="Forte"/>
          <w:rFonts w:ascii="Arial" w:hAnsi="Arial" w:cs="Arial"/>
          <w:color w:val="212529"/>
        </w:rPr>
        <w:t>ms</w:t>
      </w:r>
      <w:proofErr w:type="spellEnd"/>
      <w:r w:rsidRPr="00E13D3A">
        <w:rPr>
          <w:rStyle w:val="Forte"/>
          <w:rFonts w:ascii="Arial" w:hAnsi="Arial" w:cs="Arial"/>
          <w:color w:val="212529"/>
        </w:rPr>
        <w:t> </w:t>
      </w:r>
      <w:r w:rsidRPr="00E13D3A">
        <w:rPr>
          <w:rFonts w:ascii="Arial" w:hAnsi="Arial" w:cs="Arial"/>
          <w:color w:val="212529"/>
        </w:rPr>
        <w:t xml:space="preserve">(milissegundos), face à latência de 30 </w:t>
      </w:r>
      <w:proofErr w:type="spellStart"/>
      <w:r w:rsidRPr="00E13D3A">
        <w:rPr>
          <w:rFonts w:ascii="Arial" w:hAnsi="Arial" w:cs="Arial"/>
          <w:color w:val="212529"/>
        </w:rPr>
        <w:t>ms</w:t>
      </w:r>
      <w:proofErr w:type="spellEnd"/>
      <w:r w:rsidRPr="00E13D3A">
        <w:rPr>
          <w:rFonts w:ascii="Arial" w:hAnsi="Arial" w:cs="Arial"/>
          <w:color w:val="212529"/>
        </w:rPr>
        <w:t xml:space="preserve"> das redes 4G;</w:t>
      </w:r>
    </w:p>
    <w:p w14:paraId="238A8660" w14:textId="77777777" w:rsidR="00006F83" w:rsidRPr="00E13D3A" w:rsidRDefault="00006F83" w:rsidP="00006F83">
      <w:pPr>
        <w:pStyle w:val="NormalWeb"/>
        <w:numPr>
          <w:ilvl w:val="0"/>
          <w:numId w:val="1"/>
        </w:numPr>
        <w:shd w:val="clear" w:color="auto" w:fill="FFFFFF"/>
        <w:spacing w:before="0" w:beforeAutospacing="0" w:after="225" w:afterAutospacing="0"/>
        <w:ind w:left="1095"/>
        <w:jc w:val="both"/>
        <w:rPr>
          <w:rFonts w:ascii="Arial" w:hAnsi="Arial" w:cs="Arial"/>
          <w:color w:val="212529"/>
        </w:rPr>
      </w:pPr>
      <w:r w:rsidRPr="00E13D3A">
        <w:rPr>
          <w:rFonts w:ascii="Arial" w:hAnsi="Arial" w:cs="Arial"/>
          <w:color w:val="212529"/>
        </w:rPr>
        <w:t>O número de aparelhos conectados por área devem ser 50 a 100 vezes maior que o atual;</w:t>
      </w:r>
    </w:p>
    <w:p w14:paraId="1451C6D4" w14:textId="77777777" w:rsidR="00006F83" w:rsidRPr="00E13D3A" w:rsidRDefault="00006F83" w:rsidP="00006F83">
      <w:pPr>
        <w:pStyle w:val="NormalWeb"/>
        <w:numPr>
          <w:ilvl w:val="0"/>
          <w:numId w:val="1"/>
        </w:numPr>
        <w:shd w:val="clear" w:color="auto" w:fill="FFFFFF"/>
        <w:spacing w:before="0" w:beforeAutospacing="0" w:after="225" w:afterAutospacing="0"/>
        <w:ind w:left="1095"/>
        <w:jc w:val="both"/>
        <w:rPr>
          <w:rFonts w:ascii="Arial" w:hAnsi="Arial" w:cs="Arial"/>
          <w:color w:val="212529"/>
        </w:rPr>
      </w:pPr>
      <w:r w:rsidRPr="00E13D3A">
        <w:rPr>
          <w:rFonts w:ascii="Arial" w:hAnsi="Arial" w:cs="Arial"/>
          <w:color w:val="212529"/>
        </w:rPr>
        <w:t>Devem ser realizados aumentos drásticos na duração da bateria de dispositivos rádio receptores.</w:t>
      </w:r>
    </w:p>
    <w:p w14:paraId="20455E1A" w14:textId="77777777" w:rsidR="00006F83" w:rsidRPr="00E13D3A" w:rsidRDefault="00006F83" w:rsidP="00006F83">
      <w:pPr>
        <w:pStyle w:val="NormalWeb"/>
        <w:shd w:val="clear" w:color="auto" w:fill="FFFFFF"/>
        <w:spacing w:before="0" w:beforeAutospacing="0" w:after="225" w:afterAutospacing="0"/>
        <w:jc w:val="both"/>
        <w:rPr>
          <w:rFonts w:ascii="Arial" w:hAnsi="Arial" w:cs="Arial"/>
          <w:color w:val="212529"/>
        </w:rPr>
      </w:pPr>
      <w:r w:rsidRPr="00E13D3A">
        <w:rPr>
          <w:rFonts w:ascii="Arial" w:hAnsi="Arial" w:cs="Arial"/>
          <w:color w:val="212529"/>
        </w:rPr>
        <w:t>Após a instalação da infraestrutura das redes 5G, a redução do consumo de energia poderá diminuir os custos futuros, além de torná-la mais ecológica. O tempo de latência reduzido, por sua vez, possibilitará a comunicação entre veículos autônomos, permitirá o desenvolvimento de sistemas de segurança que evitem acidentes automobilísticos, além de possibilitar a realização de cirurgias remotas por meio de robôs.</w:t>
      </w:r>
    </w:p>
    <w:p w14:paraId="1830B80D" w14:textId="77777777" w:rsidR="00006F83" w:rsidRPr="00E13D3A" w:rsidRDefault="00006F83" w:rsidP="00006F83">
      <w:pPr>
        <w:pStyle w:val="NormalWeb"/>
        <w:shd w:val="clear" w:color="auto" w:fill="FFFFFF"/>
        <w:spacing w:before="0" w:beforeAutospacing="0" w:after="225" w:afterAutospacing="0"/>
        <w:jc w:val="both"/>
        <w:rPr>
          <w:rFonts w:ascii="Arial" w:hAnsi="Arial" w:cs="Arial"/>
          <w:color w:val="212529"/>
        </w:rPr>
      </w:pPr>
      <w:r w:rsidRPr="00E13D3A">
        <w:rPr>
          <w:rFonts w:ascii="Arial" w:hAnsi="Arial" w:cs="Arial"/>
          <w:color w:val="212529"/>
        </w:rPr>
        <w:t>O aumento do número de aparelhos conectados por área possibilitará uma enorme ampliação da tendência mundial da “internet das coisas”. Sistemas de iluminação pública e residencial, </w:t>
      </w:r>
      <w:r w:rsidRPr="00E13D3A">
        <w:rPr>
          <w:rStyle w:val="nfase"/>
          <w:rFonts w:ascii="Arial" w:eastAsiaTheme="majorEastAsia" w:hAnsi="Arial" w:cs="Arial"/>
          <w:color w:val="212529"/>
        </w:rPr>
        <w:t>smartphones</w:t>
      </w:r>
      <w:r w:rsidRPr="00E13D3A">
        <w:rPr>
          <w:rFonts w:ascii="Arial" w:hAnsi="Arial" w:cs="Arial"/>
          <w:color w:val="212529"/>
        </w:rPr>
        <w:t>, </w:t>
      </w:r>
      <w:proofErr w:type="spellStart"/>
      <w:r w:rsidRPr="00E13D3A">
        <w:rPr>
          <w:rStyle w:val="nfase"/>
          <w:rFonts w:ascii="Arial" w:eastAsiaTheme="majorEastAsia" w:hAnsi="Arial" w:cs="Arial"/>
          <w:color w:val="212529"/>
        </w:rPr>
        <w:t>smartwatches</w:t>
      </w:r>
      <w:proofErr w:type="spellEnd"/>
      <w:r w:rsidRPr="00E13D3A">
        <w:rPr>
          <w:rFonts w:ascii="Arial" w:hAnsi="Arial" w:cs="Arial"/>
          <w:color w:val="212529"/>
        </w:rPr>
        <w:t xml:space="preserve">, eletrodomésticos, dispositivos de monitoramento, sensores de presença, frequencímetros cardíacos, centrais de segurança, guichês de supermercados ou estacionamentos, caixas de supermercados, sensores meteorológicos e muitos outros dispositivos poderão conectar-se mutuamente por meio do uso da quinta geração das redes móveis. Com </w:t>
      </w:r>
      <w:r w:rsidRPr="00E13D3A">
        <w:rPr>
          <w:rFonts w:ascii="Arial" w:hAnsi="Arial" w:cs="Arial"/>
          <w:color w:val="212529"/>
        </w:rPr>
        <w:lastRenderedPageBreak/>
        <w:t>isso, haverá inúmeras possibilidades, cada vez mais inteligentes e conectadas, para residências, ruas, hospitais, comércios e indústrias.</w:t>
      </w:r>
    </w:p>
    <w:p w14:paraId="2011955A" w14:textId="36A98E1C" w:rsidR="00006F83" w:rsidRPr="00E13D3A" w:rsidRDefault="00006F83" w:rsidP="00006F83">
      <w:pPr>
        <w:pStyle w:val="NormalWeb"/>
        <w:shd w:val="clear" w:color="auto" w:fill="FFFFFF"/>
        <w:spacing w:before="0" w:beforeAutospacing="0" w:after="225" w:afterAutospacing="0"/>
        <w:jc w:val="both"/>
        <w:rPr>
          <w:rFonts w:ascii="Arial" w:hAnsi="Arial" w:cs="Arial"/>
          <w:color w:val="212529"/>
        </w:rPr>
      </w:pPr>
      <w:r w:rsidRPr="00E13D3A">
        <w:rPr>
          <w:rFonts w:ascii="Arial" w:hAnsi="Arial" w:cs="Arial"/>
          <w:color w:val="212529"/>
        </w:rPr>
        <w:t>Sua geladeira, por exemplo, poderá ser programada para avisar quando algum produto estiver acabando, já que sua conexão com a internet das coisas tornará possível programá-la para que ela compre remotamente o produto em falta, se assim você desejar.</w:t>
      </w:r>
    </w:p>
    <w:p w14:paraId="21BDA59C" w14:textId="1E596429" w:rsidR="00006F83" w:rsidRPr="00E13D3A" w:rsidRDefault="00006F83" w:rsidP="00006F83">
      <w:pPr>
        <w:pStyle w:val="NormalWeb"/>
        <w:shd w:val="clear" w:color="auto" w:fill="FFFFFF"/>
        <w:spacing w:before="0" w:beforeAutospacing="0" w:after="225" w:afterAutospacing="0"/>
        <w:jc w:val="both"/>
        <w:rPr>
          <w:rFonts w:ascii="Arial" w:hAnsi="Arial" w:cs="Arial"/>
          <w:color w:val="212529"/>
          <w:shd w:val="clear" w:color="auto" w:fill="FFFFFF"/>
        </w:rPr>
      </w:pPr>
      <w:r w:rsidRPr="00E13D3A">
        <w:rPr>
          <w:rFonts w:ascii="Arial" w:hAnsi="Arial" w:cs="Arial"/>
          <w:color w:val="212529"/>
          <w:shd w:val="clear" w:color="auto" w:fill="FFFFFF"/>
        </w:rPr>
        <w:t>O pequeno tempo de latência possibilitado pelas redes 5G permitirá que o sistema de freios de um veículo comunique-se rapidamente aos </w:t>
      </w:r>
      <w:r w:rsidRPr="00E13D3A">
        <w:rPr>
          <w:rStyle w:val="nfase"/>
          <w:rFonts w:ascii="Arial" w:hAnsi="Arial" w:cs="Arial"/>
          <w:color w:val="212529"/>
          <w:shd w:val="clear" w:color="auto" w:fill="FFFFFF"/>
        </w:rPr>
        <w:t>smartphones</w:t>
      </w:r>
      <w:r w:rsidRPr="00E13D3A">
        <w:rPr>
          <w:rFonts w:ascii="Arial" w:hAnsi="Arial" w:cs="Arial"/>
          <w:color w:val="212529"/>
          <w:shd w:val="clear" w:color="auto" w:fill="FFFFFF"/>
        </w:rPr>
        <w:t> ou </w:t>
      </w:r>
      <w:proofErr w:type="spellStart"/>
      <w:r w:rsidRPr="00E13D3A">
        <w:rPr>
          <w:rStyle w:val="nfase"/>
          <w:rFonts w:ascii="Arial" w:hAnsi="Arial" w:cs="Arial"/>
          <w:color w:val="212529"/>
          <w:shd w:val="clear" w:color="auto" w:fill="FFFFFF"/>
        </w:rPr>
        <w:t>smartwatchs</w:t>
      </w:r>
      <w:proofErr w:type="spellEnd"/>
      <w:r w:rsidRPr="00E13D3A">
        <w:rPr>
          <w:rFonts w:ascii="Arial" w:hAnsi="Arial" w:cs="Arial"/>
          <w:color w:val="212529"/>
          <w:shd w:val="clear" w:color="auto" w:fill="FFFFFF"/>
        </w:rPr>
        <w:t> dos pedestres, evitando acidentes quando, por exemplo, houver grandes aproximações entre eles.</w:t>
      </w:r>
    </w:p>
    <w:p w14:paraId="6664470B" w14:textId="30065C25" w:rsidR="00006F83" w:rsidRPr="00E13D3A" w:rsidRDefault="00006F83" w:rsidP="00006F83">
      <w:pPr>
        <w:pStyle w:val="NormalWeb"/>
        <w:shd w:val="clear" w:color="auto" w:fill="FFFFFF"/>
        <w:spacing w:before="0" w:beforeAutospacing="0" w:after="225" w:afterAutospacing="0"/>
        <w:jc w:val="both"/>
        <w:rPr>
          <w:rFonts w:ascii="Arial" w:hAnsi="Arial" w:cs="Arial"/>
          <w:color w:val="212529"/>
          <w:shd w:val="clear" w:color="auto" w:fill="FFFFFF"/>
        </w:rPr>
      </w:pPr>
    </w:p>
    <w:p w14:paraId="1F4A96C6" w14:textId="130D9482" w:rsidR="00006F83" w:rsidRDefault="00E13D3A" w:rsidP="00E13D3A">
      <w:pPr>
        <w:pStyle w:val="Ttulo1"/>
        <w:rPr>
          <w:rStyle w:val="Forte"/>
          <w:rFonts w:ascii="Arial" w:hAnsi="Arial" w:cs="Arial"/>
          <w:color w:val="auto"/>
          <w:sz w:val="28"/>
          <w:szCs w:val="28"/>
        </w:rPr>
      </w:pPr>
      <w:bookmarkStart w:id="2" w:name="_Toc79005747"/>
      <w:r>
        <w:rPr>
          <w:rStyle w:val="Forte"/>
          <w:rFonts w:ascii="Arial" w:hAnsi="Arial" w:cs="Arial"/>
          <w:color w:val="auto"/>
          <w:sz w:val="28"/>
          <w:szCs w:val="28"/>
        </w:rPr>
        <w:t xml:space="preserve">3. </w:t>
      </w:r>
      <w:r w:rsidR="00006F83" w:rsidRPr="00E13D3A">
        <w:rPr>
          <w:rStyle w:val="Forte"/>
          <w:rFonts w:ascii="Arial" w:hAnsi="Arial" w:cs="Arial"/>
          <w:color w:val="auto"/>
          <w:sz w:val="28"/>
          <w:szCs w:val="28"/>
        </w:rPr>
        <w:t>Como funciona a rede 5G?</w:t>
      </w:r>
      <w:bookmarkEnd w:id="2"/>
    </w:p>
    <w:p w14:paraId="3A35F8B0" w14:textId="77777777" w:rsidR="00E13D3A" w:rsidRPr="00E13D3A" w:rsidRDefault="00E13D3A" w:rsidP="00E13D3A"/>
    <w:p w14:paraId="0B86F6E2" w14:textId="77777777" w:rsidR="00006F83" w:rsidRPr="00E13D3A" w:rsidRDefault="00006F83" w:rsidP="00006F83">
      <w:pPr>
        <w:pStyle w:val="NormalWeb"/>
        <w:shd w:val="clear" w:color="auto" w:fill="FFFFFF"/>
        <w:spacing w:before="0" w:beforeAutospacing="0" w:after="225" w:afterAutospacing="0"/>
        <w:jc w:val="both"/>
        <w:rPr>
          <w:rFonts w:ascii="Arial" w:hAnsi="Arial" w:cs="Arial"/>
        </w:rPr>
      </w:pPr>
      <w:r w:rsidRPr="00E13D3A">
        <w:rPr>
          <w:rFonts w:ascii="Arial" w:hAnsi="Arial" w:cs="Arial"/>
        </w:rPr>
        <w:t>As redes 5G funcionam por meio de </w:t>
      </w:r>
      <w:hyperlink r:id="rId7" w:history="1">
        <w:r w:rsidRPr="00E13D3A">
          <w:rPr>
            <w:rStyle w:val="Hyperlink"/>
            <w:rFonts w:ascii="Arial" w:hAnsi="Arial" w:cs="Arial"/>
            <w:color w:val="auto"/>
            <w:u w:val="none"/>
          </w:rPr>
          <w:t>ondas de rádio</w:t>
        </w:r>
      </w:hyperlink>
      <w:r w:rsidRPr="00E13D3A">
        <w:rPr>
          <w:rFonts w:ascii="Arial" w:hAnsi="Arial" w:cs="Arial"/>
        </w:rPr>
        <w:t>, assim como as redes móveis das gerações anteriores. No entanto, o </w:t>
      </w:r>
      <w:hyperlink r:id="rId8" w:history="1">
        <w:r w:rsidRPr="00E13D3A">
          <w:rPr>
            <w:rStyle w:val="Hyperlink"/>
            <w:rFonts w:ascii="Arial" w:hAnsi="Arial" w:cs="Arial"/>
            <w:color w:val="auto"/>
            <w:u w:val="none"/>
          </w:rPr>
          <w:t>espectro</w:t>
        </w:r>
      </w:hyperlink>
      <w:r w:rsidRPr="00E13D3A">
        <w:rPr>
          <w:rFonts w:ascii="Arial" w:hAnsi="Arial" w:cs="Arial"/>
        </w:rPr>
        <w:t xml:space="preserve"> coberto pela quinta geração da banda larga móvel é expressivamente maior que os anteriores, espalhando-se entre 600 e 700 MHz, 26 e 28 </w:t>
      </w:r>
      <w:proofErr w:type="spellStart"/>
      <w:r w:rsidRPr="00E13D3A">
        <w:rPr>
          <w:rFonts w:ascii="Arial" w:hAnsi="Arial" w:cs="Arial"/>
        </w:rPr>
        <w:t>Ghz</w:t>
      </w:r>
      <w:proofErr w:type="spellEnd"/>
      <w:r w:rsidRPr="00E13D3A">
        <w:rPr>
          <w:rFonts w:ascii="Arial" w:hAnsi="Arial" w:cs="Arial"/>
        </w:rPr>
        <w:t xml:space="preserve"> e 38 e 42 GHz.</w:t>
      </w:r>
    </w:p>
    <w:p w14:paraId="53BA047B" w14:textId="77777777" w:rsidR="00006F83" w:rsidRPr="00E13D3A" w:rsidRDefault="00006F83" w:rsidP="00006F83">
      <w:pPr>
        <w:pStyle w:val="NormalWeb"/>
        <w:shd w:val="clear" w:color="auto" w:fill="FFFFFF"/>
        <w:spacing w:before="0" w:beforeAutospacing="0" w:after="225" w:afterAutospacing="0"/>
        <w:jc w:val="both"/>
        <w:rPr>
          <w:rFonts w:ascii="Arial" w:hAnsi="Arial" w:cs="Arial"/>
        </w:rPr>
      </w:pPr>
      <w:r w:rsidRPr="00E13D3A">
        <w:rPr>
          <w:rFonts w:ascii="Arial" w:hAnsi="Arial" w:cs="Arial"/>
        </w:rPr>
        <w:t>As antenas da rede 5G serão acopladas às antenas já existentes, que serão adaptadas para funcionar em paralelo com a nova infraestrutura de conexões. Além disso, antenas menores com alcance de poucos metros, como as domésticas, poderão ser instaladas para repetirem o sinal dos dispositivos locais, que será, então, redirecionado para uma estação central. Já as antenas replicadoras, instaladas em postes ou em prédios altos, serão capazes de cobrir distâncias de até 250 m.</w:t>
      </w:r>
    </w:p>
    <w:p w14:paraId="224ACE5C" w14:textId="4392469D" w:rsidR="00006F83" w:rsidRDefault="00006F83" w:rsidP="00006F83">
      <w:pPr>
        <w:pStyle w:val="NormalWeb"/>
        <w:shd w:val="clear" w:color="auto" w:fill="FFFFFF"/>
        <w:spacing w:before="0" w:beforeAutospacing="0" w:after="225" w:afterAutospacing="0"/>
        <w:jc w:val="both"/>
        <w:rPr>
          <w:rFonts w:ascii="Arial" w:hAnsi="Arial" w:cs="Arial"/>
        </w:rPr>
      </w:pPr>
      <w:r w:rsidRPr="00E13D3A">
        <w:rPr>
          <w:rFonts w:ascii="Arial" w:hAnsi="Arial" w:cs="Arial"/>
        </w:rPr>
        <w:t>Além disso, um mecanismo inteligente das antenas 5G será responsável por focalizar o sinal de rádio em vez de emiti-lo para todas as direções. A direção do foco, por sua vez, será determinada pela demanda de dispositivos que requisitarem conexão com a rede, otimizando, assim, a capacidade de cada antena.</w:t>
      </w:r>
    </w:p>
    <w:p w14:paraId="5DABC43C" w14:textId="77777777" w:rsidR="00E13D3A" w:rsidRPr="00E13D3A" w:rsidRDefault="00E13D3A" w:rsidP="00E13D3A">
      <w:pPr>
        <w:pStyle w:val="Ttulo1"/>
        <w:rPr>
          <w:b/>
          <w:bCs/>
          <w:color w:val="auto"/>
          <w:sz w:val="36"/>
          <w:szCs w:val="36"/>
        </w:rPr>
      </w:pPr>
    </w:p>
    <w:p w14:paraId="781845CA" w14:textId="4D3CD3A1" w:rsidR="00006F83" w:rsidRDefault="00E13D3A" w:rsidP="00E13D3A">
      <w:pPr>
        <w:pStyle w:val="Ttulo1"/>
        <w:rPr>
          <w:rStyle w:val="Forte"/>
          <w:rFonts w:ascii="Arial" w:hAnsi="Arial" w:cs="Arial"/>
          <w:color w:val="auto"/>
          <w:sz w:val="28"/>
          <w:szCs w:val="28"/>
        </w:rPr>
      </w:pPr>
      <w:bookmarkStart w:id="3" w:name="_Toc79005748"/>
      <w:r>
        <w:rPr>
          <w:rStyle w:val="Forte"/>
          <w:rFonts w:ascii="Arial" w:hAnsi="Arial" w:cs="Arial"/>
          <w:color w:val="auto"/>
          <w:sz w:val="28"/>
          <w:szCs w:val="28"/>
        </w:rPr>
        <w:t xml:space="preserve">4. </w:t>
      </w:r>
      <w:r w:rsidR="00006F83" w:rsidRPr="00E13D3A">
        <w:rPr>
          <w:rStyle w:val="Forte"/>
          <w:rFonts w:ascii="Arial" w:hAnsi="Arial" w:cs="Arial"/>
          <w:color w:val="auto"/>
          <w:sz w:val="28"/>
          <w:szCs w:val="28"/>
        </w:rPr>
        <w:t>Quais dispositivos utilizarão a rede 5G?</w:t>
      </w:r>
      <w:bookmarkEnd w:id="3"/>
    </w:p>
    <w:p w14:paraId="47869E46" w14:textId="77777777" w:rsidR="00E13D3A" w:rsidRPr="00E13D3A" w:rsidRDefault="00E13D3A" w:rsidP="00E13D3A"/>
    <w:p w14:paraId="563A566F" w14:textId="77777777" w:rsidR="00006F83" w:rsidRPr="00E13D3A" w:rsidRDefault="00006F83" w:rsidP="00006F83">
      <w:pPr>
        <w:pStyle w:val="NormalWeb"/>
        <w:shd w:val="clear" w:color="auto" w:fill="FFFFFF"/>
        <w:spacing w:before="0" w:beforeAutospacing="0" w:after="225" w:afterAutospacing="0"/>
        <w:jc w:val="both"/>
        <w:rPr>
          <w:rFonts w:ascii="Arial" w:hAnsi="Arial" w:cs="Arial"/>
          <w:color w:val="212529"/>
        </w:rPr>
      </w:pPr>
      <w:r w:rsidRPr="00E13D3A">
        <w:rPr>
          <w:rFonts w:ascii="Arial" w:hAnsi="Arial" w:cs="Arial"/>
          <w:color w:val="212529"/>
        </w:rPr>
        <w:t>Como toda tecnologia nova, os receptores do sinal 5G serão lançados com preços pouco acessíveis e, com o passar do tempo, ficarão mais baratos. Espera-se que os primeiros dispositivos que usarão de forma plena as redes 5G serão os </w:t>
      </w:r>
      <w:proofErr w:type="spellStart"/>
      <w:r w:rsidRPr="00E13D3A">
        <w:rPr>
          <w:rStyle w:val="nfase"/>
          <w:rFonts w:ascii="Arial" w:hAnsi="Arial" w:cs="Arial"/>
          <w:color w:val="212529"/>
        </w:rPr>
        <w:t>smarthphones</w:t>
      </w:r>
      <w:proofErr w:type="spellEnd"/>
      <w:r w:rsidRPr="00E13D3A">
        <w:rPr>
          <w:rStyle w:val="nfase"/>
          <w:rFonts w:ascii="Arial" w:hAnsi="Arial" w:cs="Arial"/>
          <w:color w:val="212529"/>
        </w:rPr>
        <w:t>.</w:t>
      </w:r>
    </w:p>
    <w:p w14:paraId="1712CA80" w14:textId="14DDDDAB" w:rsidR="00006F83" w:rsidRDefault="00006F83" w:rsidP="00006F83">
      <w:pPr>
        <w:pStyle w:val="NormalWeb"/>
        <w:shd w:val="clear" w:color="auto" w:fill="FFFFFF"/>
        <w:spacing w:before="0" w:beforeAutospacing="0" w:after="225" w:afterAutospacing="0"/>
        <w:jc w:val="both"/>
        <w:rPr>
          <w:rFonts w:ascii="Arial" w:hAnsi="Arial" w:cs="Arial"/>
          <w:color w:val="212529"/>
        </w:rPr>
      </w:pPr>
      <w:r w:rsidRPr="00E13D3A">
        <w:rPr>
          <w:rFonts w:ascii="Arial" w:hAnsi="Arial" w:cs="Arial"/>
          <w:color w:val="212529"/>
        </w:rPr>
        <w:t>Futuramente, espera-se que, à medida que o custo de fabricação diminua, outros dispositivos, como eletrodomésticos e </w:t>
      </w:r>
      <w:proofErr w:type="spellStart"/>
      <w:r w:rsidRPr="00E13D3A">
        <w:rPr>
          <w:rStyle w:val="nfase"/>
          <w:rFonts w:ascii="Arial" w:hAnsi="Arial" w:cs="Arial"/>
          <w:color w:val="212529"/>
        </w:rPr>
        <w:t>wearables</w:t>
      </w:r>
      <w:proofErr w:type="spellEnd"/>
      <w:r w:rsidRPr="00E13D3A">
        <w:rPr>
          <w:rFonts w:ascii="Arial" w:hAnsi="Arial" w:cs="Arial"/>
          <w:color w:val="212529"/>
        </w:rPr>
        <w:t xml:space="preserve"> (pulseiras e relógios inteligentes, por exemplo), possam conectar-se à rede. A tendência é que o 5G possa, </w:t>
      </w:r>
      <w:r w:rsidR="00E13D3A" w:rsidRPr="00E13D3A">
        <w:rPr>
          <w:rFonts w:ascii="Arial" w:hAnsi="Arial" w:cs="Arial"/>
          <w:color w:val="212529"/>
        </w:rPr>
        <w:t>em breve</w:t>
      </w:r>
      <w:r w:rsidRPr="00E13D3A">
        <w:rPr>
          <w:rFonts w:ascii="Arial" w:hAnsi="Arial" w:cs="Arial"/>
          <w:color w:val="212529"/>
        </w:rPr>
        <w:t>, substituir até mesmo as redes residenciais de Wi-Fi.</w:t>
      </w:r>
    </w:p>
    <w:p w14:paraId="1E8DA631" w14:textId="77777777" w:rsidR="00E13D3A" w:rsidRPr="00E13D3A" w:rsidRDefault="00E13D3A" w:rsidP="00006F83">
      <w:pPr>
        <w:pStyle w:val="NormalWeb"/>
        <w:shd w:val="clear" w:color="auto" w:fill="FFFFFF"/>
        <w:spacing w:before="0" w:beforeAutospacing="0" w:after="225" w:afterAutospacing="0"/>
        <w:jc w:val="both"/>
        <w:rPr>
          <w:rFonts w:ascii="Arial" w:hAnsi="Arial" w:cs="Arial"/>
          <w:color w:val="212529"/>
        </w:rPr>
      </w:pPr>
    </w:p>
    <w:p w14:paraId="46EF52BD" w14:textId="54D2B1A8" w:rsidR="00006F83" w:rsidRPr="00E13D3A" w:rsidRDefault="00E13D3A" w:rsidP="00E13D3A">
      <w:pPr>
        <w:pStyle w:val="Ttulo1"/>
        <w:rPr>
          <w:rStyle w:val="Forte"/>
          <w:rFonts w:ascii="Arial" w:hAnsi="Arial" w:cs="Arial"/>
          <w:color w:val="auto"/>
          <w:sz w:val="28"/>
          <w:szCs w:val="28"/>
        </w:rPr>
      </w:pPr>
      <w:bookmarkStart w:id="4" w:name="_Toc79005749"/>
      <w:r>
        <w:rPr>
          <w:rStyle w:val="Forte"/>
          <w:rFonts w:ascii="Arial" w:hAnsi="Arial" w:cs="Arial"/>
          <w:color w:val="auto"/>
          <w:sz w:val="28"/>
          <w:szCs w:val="28"/>
        </w:rPr>
        <w:lastRenderedPageBreak/>
        <w:t xml:space="preserve">5. </w:t>
      </w:r>
      <w:r w:rsidR="00006F83" w:rsidRPr="00E13D3A">
        <w:rPr>
          <w:rStyle w:val="Forte"/>
          <w:rFonts w:ascii="Arial" w:hAnsi="Arial" w:cs="Arial"/>
          <w:color w:val="auto"/>
          <w:sz w:val="28"/>
          <w:szCs w:val="28"/>
        </w:rPr>
        <w:t>Qual é a velocidade máxima da rede 5G?</w:t>
      </w:r>
      <w:bookmarkEnd w:id="4"/>
    </w:p>
    <w:p w14:paraId="55FD6802" w14:textId="77777777" w:rsidR="00E13D3A" w:rsidRPr="00E13D3A" w:rsidRDefault="00E13D3A" w:rsidP="00E13D3A"/>
    <w:p w14:paraId="6645E603" w14:textId="758BEC8A" w:rsidR="00006F83" w:rsidRDefault="00006F83" w:rsidP="00006F83">
      <w:pPr>
        <w:pStyle w:val="NormalWeb"/>
        <w:shd w:val="clear" w:color="auto" w:fill="FFFFFF"/>
        <w:spacing w:before="0" w:beforeAutospacing="0" w:after="225" w:afterAutospacing="0"/>
        <w:jc w:val="both"/>
        <w:rPr>
          <w:rFonts w:ascii="Arial" w:hAnsi="Arial" w:cs="Arial"/>
          <w:color w:val="212529"/>
        </w:rPr>
      </w:pPr>
      <w:r w:rsidRPr="00E13D3A">
        <w:rPr>
          <w:rFonts w:ascii="Arial" w:hAnsi="Arial" w:cs="Arial"/>
          <w:color w:val="212529"/>
        </w:rPr>
        <w:t xml:space="preserve">Estima-se que alguns dispositivos com acesso à rede 5G possam atingir taxas de até 10 </w:t>
      </w:r>
      <w:proofErr w:type="spellStart"/>
      <w:r w:rsidRPr="00E13D3A">
        <w:rPr>
          <w:rFonts w:ascii="Arial" w:hAnsi="Arial" w:cs="Arial"/>
          <w:color w:val="212529"/>
        </w:rPr>
        <w:t>GBps</w:t>
      </w:r>
      <w:proofErr w:type="spellEnd"/>
      <w:r w:rsidRPr="00E13D3A">
        <w:rPr>
          <w:rFonts w:ascii="Arial" w:hAnsi="Arial" w:cs="Arial"/>
          <w:color w:val="212529"/>
        </w:rPr>
        <w:t xml:space="preserve"> de download, um enorme aumento em comparação com a rede 4G.</w:t>
      </w:r>
    </w:p>
    <w:p w14:paraId="13FE65D8" w14:textId="77777777" w:rsidR="00E13D3A" w:rsidRPr="00E13D3A" w:rsidRDefault="00E13D3A" w:rsidP="00006F83">
      <w:pPr>
        <w:pStyle w:val="NormalWeb"/>
        <w:shd w:val="clear" w:color="auto" w:fill="FFFFFF"/>
        <w:spacing w:before="0" w:beforeAutospacing="0" w:after="225" w:afterAutospacing="0"/>
        <w:jc w:val="both"/>
        <w:rPr>
          <w:rFonts w:ascii="Arial" w:hAnsi="Arial" w:cs="Arial"/>
          <w:color w:val="212529"/>
        </w:rPr>
      </w:pPr>
    </w:p>
    <w:p w14:paraId="2295FAA0" w14:textId="38BE8799" w:rsidR="00006F83" w:rsidRDefault="00E13D3A" w:rsidP="00E13D3A">
      <w:pPr>
        <w:pStyle w:val="Ttulo1"/>
        <w:rPr>
          <w:rStyle w:val="Forte"/>
          <w:rFonts w:ascii="Arial" w:hAnsi="Arial" w:cs="Arial"/>
          <w:color w:val="auto"/>
          <w:sz w:val="28"/>
          <w:szCs w:val="28"/>
        </w:rPr>
      </w:pPr>
      <w:bookmarkStart w:id="5" w:name="_Toc79005750"/>
      <w:r>
        <w:rPr>
          <w:rStyle w:val="Forte"/>
          <w:rFonts w:ascii="Arial" w:hAnsi="Arial" w:cs="Arial"/>
          <w:color w:val="auto"/>
          <w:sz w:val="28"/>
          <w:szCs w:val="28"/>
        </w:rPr>
        <w:t xml:space="preserve">6. </w:t>
      </w:r>
      <w:r w:rsidR="00006F83" w:rsidRPr="00E13D3A">
        <w:rPr>
          <w:rStyle w:val="Forte"/>
          <w:rFonts w:ascii="Arial" w:hAnsi="Arial" w:cs="Arial"/>
          <w:color w:val="auto"/>
          <w:sz w:val="28"/>
          <w:szCs w:val="28"/>
        </w:rPr>
        <w:t>Quanto custará o acesso à rede 5G?</w:t>
      </w:r>
      <w:bookmarkEnd w:id="5"/>
    </w:p>
    <w:p w14:paraId="08C396D5" w14:textId="77777777" w:rsidR="00E13D3A" w:rsidRPr="00E13D3A" w:rsidRDefault="00E13D3A" w:rsidP="00E13D3A"/>
    <w:p w14:paraId="6EBC976D" w14:textId="0BF9EFF6" w:rsidR="00006F83" w:rsidRDefault="00006F83" w:rsidP="00006F83">
      <w:pPr>
        <w:pStyle w:val="NormalWeb"/>
        <w:shd w:val="clear" w:color="auto" w:fill="FFFFFF"/>
        <w:spacing w:before="0" w:beforeAutospacing="0" w:after="225" w:afterAutospacing="0"/>
        <w:jc w:val="both"/>
        <w:rPr>
          <w:rFonts w:ascii="Arial" w:hAnsi="Arial" w:cs="Arial"/>
          <w:color w:val="212529"/>
        </w:rPr>
      </w:pPr>
      <w:r w:rsidRPr="00E13D3A">
        <w:rPr>
          <w:rFonts w:ascii="Arial" w:hAnsi="Arial" w:cs="Arial"/>
          <w:color w:val="212529"/>
        </w:rPr>
        <w:t>Toda a infraestrutura para a utilização da rede 5G não sairá barata, no entanto, não se sabe ao certo de quanto deverá ser o investimento para os usuários finais. Estima-se que, na Europa, os custos de instalação da nova infraestrutura de antenas somarão entre 300 e 500 bilhões de euros, um investimento muito grande para potencialidades ainda maiores. </w:t>
      </w:r>
    </w:p>
    <w:p w14:paraId="0E777335" w14:textId="77777777" w:rsidR="00E13D3A" w:rsidRPr="00E13D3A" w:rsidRDefault="00E13D3A" w:rsidP="00006F83">
      <w:pPr>
        <w:pStyle w:val="NormalWeb"/>
        <w:shd w:val="clear" w:color="auto" w:fill="FFFFFF"/>
        <w:spacing w:before="0" w:beforeAutospacing="0" w:after="225" w:afterAutospacing="0"/>
        <w:jc w:val="both"/>
        <w:rPr>
          <w:rFonts w:ascii="Arial" w:hAnsi="Arial" w:cs="Arial"/>
          <w:color w:val="212529"/>
        </w:rPr>
      </w:pPr>
    </w:p>
    <w:p w14:paraId="354DB31B" w14:textId="27AD46BD" w:rsidR="00006F83" w:rsidRDefault="00E13D3A" w:rsidP="00E13D3A">
      <w:pPr>
        <w:pStyle w:val="Ttulo1"/>
        <w:rPr>
          <w:rFonts w:ascii="Arial" w:hAnsi="Arial" w:cs="Arial"/>
          <w:b/>
          <w:bCs/>
          <w:color w:val="auto"/>
          <w:sz w:val="28"/>
          <w:szCs w:val="28"/>
        </w:rPr>
      </w:pPr>
      <w:bookmarkStart w:id="6" w:name="_Toc79005751"/>
      <w:r>
        <w:rPr>
          <w:rFonts w:ascii="Arial" w:hAnsi="Arial" w:cs="Arial"/>
          <w:b/>
          <w:bCs/>
          <w:color w:val="auto"/>
          <w:sz w:val="28"/>
          <w:szCs w:val="28"/>
        </w:rPr>
        <w:t xml:space="preserve">7. </w:t>
      </w:r>
      <w:r w:rsidR="00006F83" w:rsidRPr="00E13D3A">
        <w:rPr>
          <w:rFonts w:ascii="Arial" w:hAnsi="Arial" w:cs="Arial"/>
          <w:b/>
          <w:bCs/>
          <w:color w:val="auto"/>
          <w:sz w:val="28"/>
          <w:szCs w:val="28"/>
        </w:rPr>
        <w:t>Principais vantagens da tecnologia 5G</w:t>
      </w:r>
      <w:bookmarkEnd w:id="6"/>
    </w:p>
    <w:p w14:paraId="5AD3350D" w14:textId="77777777" w:rsidR="00E13D3A" w:rsidRPr="00E13D3A" w:rsidRDefault="00E13D3A" w:rsidP="00E13D3A"/>
    <w:p w14:paraId="00DCE370" w14:textId="77777777" w:rsidR="00006F83" w:rsidRPr="00E13D3A" w:rsidRDefault="00006F83" w:rsidP="00E13D3A">
      <w:pPr>
        <w:pStyle w:val="NormalWeb"/>
        <w:shd w:val="clear" w:color="auto" w:fill="FFFFFF"/>
        <w:spacing w:before="0" w:beforeAutospacing="0"/>
        <w:jc w:val="both"/>
        <w:rPr>
          <w:rFonts w:ascii="Arial" w:hAnsi="Arial" w:cs="Arial"/>
        </w:rPr>
      </w:pPr>
      <w:r w:rsidRPr="00E13D3A">
        <w:rPr>
          <w:rFonts w:ascii="Arial" w:hAnsi="Arial" w:cs="Arial"/>
        </w:rPr>
        <w:t>A </w:t>
      </w:r>
      <w:r w:rsidRPr="00E13D3A">
        <w:rPr>
          <w:rStyle w:val="Forte"/>
          <w:rFonts w:ascii="Arial" w:hAnsi="Arial" w:cs="Arial"/>
          <w:b w:val="0"/>
          <w:bCs w:val="0"/>
        </w:rPr>
        <w:t>inovação</w:t>
      </w:r>
      <w:r w:rsidRPr="00E13D3A">
        <w:rPr>
          <w:rStyle w:val="Forte"/>
          <w:rFonts w:ascii="Arial" w:hAnsi="Arial" w:cs="Arial"/>
        </w:rPr>
        <w:t xml:space="preserve"> </w:t>
      </w:r>
      <w:r w:rsidRPr="00E13D3A">
        <w:rPr>
          <w:rStyle w:val="Forte"/>
          <w:rFonts w:ascii="Arial" w:hAnsi="Arial" w:cs="Arial"/>
          <w:b w:val="0"/>
          <w:bCs w:val="0"/>
        </w:rPr>
        <w:t>tecnológica</w:t>
      </w:r>
      <w:r w:rsidRPr="00E13D3A">
        <w:rPr>
          <w:rFonts w:ascii="Arial" w:hAnsi="Arial" w:cs="Arial"/>
        </w:rPr>
        <w:t> da internet precisa acompanhar o ritmo de evolução das demais tecnologias. A </w:t>
      </w:r>
      <w:hyperlink r:id="rId9" w:history="1">
        <w:r w:rsidRPr="00E13D3A">
          <w:rPr>
            <w:rStyle w:val="Hyperlink"/>
            <w:rFonts w:ascii="Arial" w:hAnsi="Arial" w:cs="Arial"/>
            <w:color w:val="auto"/>
            <w:u w:val="none"/>
          </w:rPr>
          <w:t>sociedade 5.0</w:t>
        </w:r>
      </w:hyperlink>
      <w:r w:rsidRPr="00E13D3A">
        <w:rPr>
          <w:rFonts w:ascii="Arial" w:hAnsi="Arial" w:cs="Arial"/>
        </w:rPr>
        <w:t> já é uma realidade e exige cada vez mais que sua rotina seja facilitada pela tecnologia. Portanto, é muito importante o desenvolvimento do 5G no Brasil e no mundo. Veja a seguir algumas das principais vantagens dessa tecnologia:</w:t>
      </w:r>
    </w:p>
    <w:p w14:paraId="350DDDE2" w14:textId="7F81075C" w:rsidR="00006F83" w:rsidRPr="00E13D3A" w:rsidRDefault="00E13D3A" w:rsidP="00E13D3A">
      <w:pPr>
        <w:pStyle w:val="Ttulo2"/>
        <w:rPr>
          <w:rFonts w:ascii="Arial" w:hAnsi="Arial" w:cs="Arial"/>
          <w:sz w:val="24"/>
          <w:szCs w:val="24"/>
          <w:u w:val="single"/>
        </w:rPr>
      </w:pPr>
      <w:bookmarkStart w:id="7" w:name="_Toc79005752"/>
      <w:r>
        <w:rPr>
          <w:rFonts w:ascii="Arial" w:hAnsi="Arial" w:cs="Arial"/>
          <w:sz w:val="24"/>
          <w:szCs w:val="24"/>
          <w:u w:val="single"/>
        </w:rPr>
        <w:t xml:space="preserve">7.1 </w:t>
      </w:r>
      <w:r w:rsidR="00006F83" w:rsidRPr="00E13D3A">
        <w:rPr>
          <w:rFonts w:ascii="Arial" w:hAnsi="Arial" w:cs="Arial"/>
          <w:sz w:val="24"/>
          <w:szCs w:val="24"/>
          <w:u w:val="single"/>
        </w:rPr>
        <w:t>Capacidade</w:t>
      </w:r>
      <w:bookmarkEnd w:id="7"/>
    </w:p>
    <w:p w14:paraId="700608A8" w14:textId="77777777" w:rsidR="00006F83" w:rsidRPr="00E13D3A" w:rsidRDefault="00006F83" w:rsidP="00E13D3A">
      <w:pPr>
        <w:pStyle w:val="NormalWeb"/>
        <w:shd w:val="clear" w:color="auto" w:fill="FFFFFF"/>
        <w:spacing w:before="0" w:beforeAutospacing="0"/>
        <w:jc w:val="both"/>
        <w:rPr>
          <w:rFonts w:ascii="Arial" w:hAnsi="Arial" w:cs="Arial"/>
          <w:color w:val="1F1E1D"/>
        </w:rPr>
      </w:pPr>
      <w:r w:rsidRPr="00E13D3A">
        <w:rPr>
          <w:rFonts w:ascii="Arial" w:hAnsi="Arial" w:cs="Arial"/>
          <w:color w:val="1F1E1D"/>
        </w:rPr>
        <w:t>Com uma rede mais potente, é possível que mais pessoas se conectem ao mesmo tempo sem gerar instabilidade e perda na velocidade da internet. Portanto, a quinta geração possui mais capacidade de aguentar o uso simultâneo da rede.</w:t>
      </w:r>
    </w:p>
    <w:p w14:paraId="32870D68" w14:textId="2EE35B2E" w:rsidR="00006F83" w:rsidRPr="00E13D3A" w:rsidRDefault="00E13D3A" w:rsidP="00E13D3A">
      <w:pPr>
        <w:pStyle w:val="Ttulo2"/>
        <w:rPr>
          <w:rFonts w:ascii="Arial" w:hAnsi="Arial" w:cs="Arial"/>
          <w:sz w:val="24"/>
          <w:szCs w:val="24"/>
          <w:u w:val="single"/>
        </w:rPr>
      </w:pPr>
      <w:bookmarkStart w:id="8" w:name="_Toc79005753"/>
      <w:r>
        <w:rPr>
          <w:rFonts w:ascii="Arial" w:hAnsi="Arial" w:cs="Arial"/>
          <w:sz w:val="24"/>
          <w:szCs w:val="24"/>
          <w:u w:val="single"/>
        </w:rPr>
        <w:t xml:space="preserve">7.2 </w:t>
      </w:r>
      <w:r w:rsidR="00006F83" w:rsidRPr="00E13D3A">
        <w:rPr>
          <w:rFonts w:ascii="Arial" w:hAnsi="Arial" w:cs="Arial"/>
          <w:sz w:val="24"/>
          <w:szCs w:val="24"/>
          <w:u w:val="single"/>
        </w:rPr>
        <w:t>Estabilidade</w:t>
      </w:r>
      <w:bookmarkEnd w:id="8"/>
    </w:p>
    <w:p w14:paraId="021A0E1A" w14:textId="77777777" w:rsidR="00006F83" w:rsidRPr="00E13D3A" w:rsidRDefault="00006F83" w:rsidP="00E13D3A">
      <w:pPr>
        <w:pStyle w:val="NormalWeb"/>
        <w:shd w:val="clear" w:color="auto" w:fill="FFFFFF"/>
        <w:spacing w:before="0" w:beforeAutospacing="0"/>
        <w:jc w:val="both"/>
        <w:rPr>
          <w:rFonts w:ascii="Arial" w:hAnsi="Arial" w:cs="Arial"/>
          <w:color w:val="1F1E1D"/>
        </w:rPr>
      </w:pPr>
      <w:r w:rsidRPr="00E13D3A">
        <w:rPr>
          <w:rFonts w:ascii="Arial" w:hAnsi="Arial" w:cs="Arial"/>
          <w:color w:val="1F1E1D"/>
        </w:rPr>
        <w:t>Outro ponto que também pode melhorar é a estabilidade das conexões, evitando a queda de sinal constante. Isso facilitará muito o uso da rede, principalmente em operações feitas em tempo real.</w:t>
      </w:r>
    </w:p>
    <w:p w14:paraId="3C9B9B37" w14:textId="0B857794" w:rsidR="00006F83" w:rsidRPr="00E13D3A" w:rsidRDefault="00E13D3A" w:rsidP="00E13D3A">
      <w:pPr>
        <w:pStyle w:val="Ttulo2"/>
        <w:rPr>
          <w:rFonts w:ascii="Arial" w:hAnsi="Arial" w:cs="Arial"/>
          <w:sz w:val="24"/>
          <w:szCs w:val="24"/>
          <w:u w:val="single"/>
        </w:rPr>
      </w:pPr>
      <w:bookmarkStart w:id="9" w:name="_Toc79005754"/>
      <w:r>
        <w:rPr>
          <w:rFonts w:ascii="Arial" w:hAnsi="Arial" w:cs="Arial"/>
          <w:sz w:val="24"/>
          <w:szCs w:val="24"/>
          <w:u w:val="single"/>
        </w:rPr>
        <w:t xml:space="preserve">7.3 </w:t>
      </w:r>
      <w:r w:rsidR="00006F83" w:rsidRPr="00E13D3A">
        <w:rPr>
          <w:rFonts w:ascii="Arial" w:hAnsi="Arial" w:cs="Arial"/>
          <w:sz w:val="24"/>
          <w:szCs w:val="24"/>
          <w:u w:val="single"/>
        </w:rPr>
        <w:t>Velocidade</w:t>
      </w:r>
      <w:bookmarkEnd w:id="9"/>
    </w:p>
    <w:p w14:paraId="389E676C" w14:textId="0050EFFA" w:rsidR="00006F83" w:rsidRDefault="00006F83" w:rsidP="00E13D3A">
      <w:pPr>
        <w:pStyle w:val="NormalWeb"/>
        <w:shd w:val="clear" w:color="auto" w:fill="FFFFFF"/>
        <w:spacing w:before="0" w:beforeAutospacing="0"/>
        <w:jc w:val="both"/>
        <w:rPr>
          <w:rFonts w:ascii="Arial" w:hAnsi="Arial" w:cs="Arial"/>
          <w:color w:val="1F1E1D"/>
        </w:rPr>
      </w:pPr>
      <w:r w:rsidRPr="00E13D3A">
        <w:rPr>
          <w:rFonts w:ascii="Arial" w:hAnsi="Arial" w:cs="Arial"/>
          <w:color w:val="1F1E1D"/>
        </w:rPr>
        <w:t>Como mencionado anteriormente, a velocidade é uma das mudanças mais esperadas e que deve aumentar muito. Com isso, será possível assistir a vídeos com mais rapidez, jogar em dispositivos móveis sem travar, entre outras atividades que já realizamos atualmente.</w:t>
      </w:r>
    </w:p>
    <w:p w14:paraId="3C1309E2" w14:textId="416F088E" w:rsidR="00E13D3A" w:rsidRDefault="00E13D3A" w:rsidP="00E13D3A">
      <w:pPr>
        <w:pStyle w:val="NormalWeb"/>
        <w:shd w:val="clear" w:color="auto" w:fill="FFFFFF"/>
        <w:spacing w:before="0" w:beforeAutospacing="0"/>
        <w:jc w:val="both"/>
        <w:rPr>
          <w:rFonts w:ascii="Arial" w:hAnsi="Arial" w:cs="Arial"/>
          <w:color w:val="1F1E1D"/>
        </w:rPr>
      </w:pPr>
    </w:p>
    <w:p w14:paraId="5BA81590" w14:textId="77777777" w:rsidR="00E13D3A" w:rsidRPr="00E13D3A" w:rsidRDefault="00E13D3A" w:rsidP="00E13D3A">
      <w:pPr>
        <w:pStyle w:val="NormalWeb"/>
        <w:shd w:val="clear" w:color="auto" w:fill="FFFFFF"/>
        <w:spacing w:before="0" w:beforeAutospacing="0"/>
        <w:jc w:val="both"/>
        <w:rPr>
          <w:rFonts w:ascii="Arial" w:hAnsi="Arial" w:cs="Arial"/>
          <w:color w:val="1F1E1D"/>
        </w:rPr>
      </w:pPr>
    </w:p>
    <w:p w14:paraId="2FF26DEE" w14:textId="521A4AB1" w:rsidR="00006F83" w:rsidRPr="00E13D3A" w:rsidRDefault="00E13D3A" w:rsidP="00E13D3A">
      <w:pPr>
        <w:pStyle w:val="Ttulo2"/>
        <w:rPr>
          <w:rFonts w:ascii="Arial" w:hAnsi="Arial" w:cs="Arial"/>
          <w:sz w:val="24"/>
          <w:szCs w:val="24"/>
          <w:u w:val="single"/>
        </w:rPr>
      </w:pPr>
      <w:bookmarkStart w:id="10" w:name="_Toc79005755"/>
      <w:r>
        <w:rPr>
          <w:rFonts w:ascii="Arial" w:hAnsi="Arial" w:cs="Arial"/>
          <w:sz w:val="24"/>
          <w:szCs w:val="24"/>
          <w:u w:val="single"/>
        </w:rPr>
        <w:lastRenderedPageBreak/>
        <w:t xml:space="preserve">7.4 </w:t>
      </w:r>
      <w:r w:rsidR="00006F83" w:rsidRPr="00E13D3A">
        <w:rPr>
          <w:rFonts w:ascii="Arial" w:hAnsi="Arial" w:cs="Arial"/>
          <w:sz w:val="24"/>
          <w:szCs w:val="24"/>
          <w:u w:val="single"/>
        </w:rPr>
        <w:t>Bateria</w:t>
      </w:r>
      <w:bookmarkEnd w:id="10"/>
    </w:p>
    <w:p w14:paraId="0270192F" w14:textId="77777777" w:rsidR="00006F83" w:rsidRPr="00E13D3A" w:rsidRDefault="00006F83" w:rsidP="00E13D3A">
      <w:pPr>
        <w:pStyle w:val="NormalWeb"/>
        <w:shd w:val="clear" w:color="auto" w:fill="FFFFFF"/>
        <w:spacing w:before="0" w:beforeAutospacing="0"/>
        <w:jc w:val="both"/>
        <w:rPr>
          <w:rFonts w:ascii="Arial" w:hAnsi="Arial" w:cs="Arial"/>
          <w:color w:val="1F1E1D"/>
        </w:rPr>
      </w:pPr>
      <w:r w:rsidRPr="00E13D3A">
        <w:rPr>
          <w:rFonts w:ascii="Arial" w:hAnsi="Arial" w:cs="Arial"/>
          <w:color w:val="1F1E1D"/>
        </w:rPr>
        <w:t>Com a mudança para o 5G, também é possível usar a internet em aparelhos celulares consumindo menos bateria do que a rede 4G. Isso gera um consumo de energia maior, o que beneficia não só o meio ambiente como também gera economia financeira.</w:t>
      </w:r>
    </w:p>
    <w:p w14:paraId="23DC3C83" w14:textId="7E0FD04B" w:rsidR="00E13D3A" w:rsidRDefault="00E13D3A" w:rsidP="00E13D3A">
      <w:pPr>
        <w:pStyle w:val="Ttulo1"/>
        <w:rPr>
          <w:rFonts w:ascii="Arial" w:hAnsi="Arial" w:cs="Arial"/>
          <w:b/>
          <w:bCs/>
          <w:color w:val="auto"/>
          <w:sz w:val="28"/>
          <w:szCs w:val="28"/>
        </w:rPr>
      </w:pPr>
      <w:bookmarkStart w:id="11" w:name="_Toc79005756"/>
      <w:r>
        <w:rPr>
          <w:rFonts w:ascii="Arial" w:hAnsi="Arial" w:cs="Arial"/>
          <w:b/>
          <w:bCs/>
          <w:color w:val="auto"/>
          <w:sz w:val="28"/>
          <w:szCs w:val="28"/>
        </w:rPr>
        <w:t xml:space="preserve">8. </w:t>
      </w:r>
      <w:r w:rsidRPr="00E13D3A">
        <w:rPr>
          <w:rFonts w:ascii="Arial" w:hAnsi="Arial" w:cs="Arial"/>
          <w:b/>
          <w:bCs/>
          <w:color w:val="auto"/>
          <w:sz w:val="28"/>
          <w:szCs w:val="28"/>
        </w:rPr>
        <w:t>Desvantagens da internet 5G</w:t>
      </w:r>
      <w:bookmarkEnd w:id="11"/>
      <w:r w:rsidRPr="00E13D3A">
        <w:rPr>
          <w:rFonts w:ascii="Arial" w:hAnsi="Arial" w:cs="Arial"/>
          <w:b/>
          <w:bCs/>
          <w:color w:val="auto"/>
          <w:sz w:val="28"/>
          <w:szCs w:val="28"/>
        </w:rPr>
        <w:t xml:space="preserve"> </w:t>
      </w:r>
    </w:p>
    <w:p w14:paraId="47B7F28A" w14:textId="77777777" w:rsidR="00E13D3A" w:rsidRPr="00E13D3A" w:rsidRDefault="00E13D3A" w:rsidP="00E13D3A"/>
    <w:p w14:paraId="530A2BC8" w14:textId="77777777" w:rsidR="00E13D3A" w:rsidRPr="00E13D3A" w:rsidRDefault="00E13D3A" w:rsidP="00E13D3A">
      <w:pPr>
        <w:pStyle w:val="NormalWeb"/>
        <w:shd w:val="clear" w:color="auto" w:fill="FFFFFF"/>
        <w:spacing w:before="0" w:beforeAutospacing="0" w:after="150" w:afterAutospacing="0"/>
        <w:jc w:val="both"/>
        <w:rPr>
          <w:rFonts w:ascii="Arial" w:hAnsi="Arial" w:cs="Arial"/>
        </w:rPr>
      </w:pPr>
      <w:r w:rsidRPr="00E13D3A">
        <w:rPr>
          <w:rFonts w:ascii="Arial" w:hAnsi="Arial" w:cs="Arial"/>
        </w:rPr>
        <w:t>É claro que, como tudo na vida, a internet 5G não é tão perfeita quanto a gente gostaria. Existem alguns aspectos que podem ser considerados desvantagens da tecnologia, mesmo que temporariamente.</w:t>
      </w:r>
    </w:p>
    <w:p w14:paraId="483E685B" w14:textId="77777777" w:rsidR="00E13D3A" w:rsidRPr="00E13D3A" w:rsidRDefault="00E13D3A" w:rsidP="00E13D3A">
      <w:pPr>
        <w:pStyle w:val="NormalWeb"/>
        <w:shd w:val="clear" w:color="auto" w:fill="FFFFFF"/>
        <w:spacing w:before="0" w:beforeAutospacing="0" w:after="150" w:afterAutospacing="0"/>
        <w:jc w:val="both"/>
        <w:rPr>
          <w:rFonts w:ascii="Arial" w:hAnsi="Arial" w:cs="Arial"/>
        </w:rPr>
      </w:pPr>
      <w:r w:rsidRPr="00E13D3A">
        <w:rPr>
          <w:rFonts w:ascii="Arial" w:hAnsi="Arial" w:cs="Arial"/>
        </w:rPr>
        <w:t>Um dos impactos “negativos” dessa geração de rede móvel tem a ver com os dispositivos que não são compatíveis com a nova tecnologia. Ou seja, para usufruir de todos os benefícios da internet 5G, será preciso dispor de todos os equipamentos, levando a um gasto que pode apertar o orçamento de muita gente.</w:t>
      </w:r>
    </w:p>
    <w:p w14:paraId="1D363697" w14:textId="75B117DC" w:rsidR="00404B91" w:rsidRDefault="00E13D3A" w:rsidP="00E13D3A">
      <w:pPr>
        <w:pStyle w:val="NormalWeb"/>
        <w:shd w:val="clear" w:color="auto" w:fill="FFFFFF"/>
        <w:spacing w:before="0" w:beforeAutospacing="0" w:after="150" w:afterAutospacing="0"/>
        <w:jc w:val="both"/>
        <w:rPr>
          <w:rFonts w:ascii="Arial" w:hAnsi="Arial" w:cs="Arial"/>
        </w:rPr>
      </w:pPr>
      <w:r w:rsidRPr="00E13D3A">
        <w:rPr>
          <w:rFonts w:ascii="Arial" w:hAnsi="Arial" w:cs="Arial"/>
        </w:rPr>
        <w:t>Em outras palavras, por questões de custo, muitos podem não ter a chance de aproveitar as vantagens da nova tecnologia, mostrando que a conexão 5G vai atingir apenas públicos específicos, pelo menos no primeiro momento.</w:t>
      </w:r>
    </w:p>
    <w:p w14:paraId="25ED5A65" w14:textId="77777777" w:rsidR="00404B91" w:rsidRDefault="00404B91">
      <w:pPr>
        <w:rPr>
          <w:rFonts w:ascii="Arial" w:eastAsia="Times New Roman" w:hAnsi="Arial" w:cs="Arial"/>
          <w:sz w:val="24"/>
          <w:szCs w:val="24"/>
          <w:lang w:eastAsia="pt-BR"/>
        </w:rPr>
      </w:pPr>
      <w:r>
        <w:rPr>
          <w:rFonts w:ascii="Arial" w:hAnsi="Arial" w:cs="Arial"/>
        </w:rPr>
        <w:br w:type="page"/>
      </w:r>
    </w:p>
    <w:p w14:paraId="49C06A0C" w14:textId="35232136" w:rsidR="00E13D3A" w:rsidRPr="00404B91" w:rsidRDefault="00404B91" w:rsidP="00404B91">
      <w:pPr>
        <w:pStyle w:val="Ttulo1"/>
        <w:rPr>
          <w:rFonts w:ascii="Arial" w:hAnsi="Arial" w:cs="Arial"/>
          <w:b/>
          <w:bCs/>
          <w:color w:val="auto"/>
          <w:sz w:val="22"/>
          <w:szCs w:val="22"/>
        </w:rPr>
      </w:pPr>
      <w:bookmarkStart w:id="12" w:name="_Toc79005757"/>
      <w:r w:rsidRPr="00404B91">
        <w:rPr>
          <w:rFonts w:ascii="Arial" w:hAnsi="Arial" w:cs="Arial"/>
          <w:b/>
          <w:bCs/>
          <w:color w:val="auto"/>
          <w:sz w:val="28"/>
          <w:szCs w:val="28"/>
        </w:rPr>
        <w:lastRenderedPageBreak/>
        <w:t>9. Conclusão</w:t>
      </w:r>
      <w:bookmarkEnd w:id="12"/>
    </w:p>
    <w:p w14:paraId="7F09C789" w14:textId="3343DA5B" w:rsidR="00006F83" w:rsidRDefault="00006F83" w:rsidP="00E13D3A">
      <w:pPr>
        <w:pStyle w:val="NormalWeb"/>
        <w:shd w:val="clear" w:color="auto" w:fill="FFFFFF"/>
        <w:spacing w:before="0" w:beforeAutospacing="0" w:after="225" w:afterAutospacing="0"/>
        <w:jc w:val="both"/>
        <w:rPr>
          <w:rFonts w:ascii="Arial" w:hAnsi="Arial" w:cs="Arial"/>
          <w:color w:val="212529"/>
        </w:rPr>
      </w:pPr>
    </w:p>
    <w:p w14:paraId="4D1CB5A4" w14:textId="0BF72520" w:rsidR="00404B91" w:rsidRPr="00E13D3A" w:rsidRDefault="00404B91" w:rsidP="00E13D3A">
      <w:pPr>
        <w:pStyle w:val="NormalWeb"/>
        <w:shd w:val="clear" w:color="auto" w:fill="FFFFFF"/>
        <w:spacing w:before="0" w:beforeAutospacing="0" w:after="225" w:afterAutospacing="0"/>
        <w:jc w:val="both"/>
        <w:rPr>
          <w:rFonts w:ascii="Arial" w:hAnsi="Arial" w:cs="Arial"/>
          <w:color w:val="212529"/>
        </w:rPr>
      </w:pPr>
      <w:r>
        <w:rPr>
          <w:rFonts w:ascii="Arial" w:hAnsi="Arial" w:cs="Arial"/>
          <w:color w:val="212529"/>
        </w:rPr>
        <w:tab/>
        <w:t xml:space="preserve">Sem dúvidas é um grande avanço para a tecnologia, a evolução do sistema de telecomunicação abre portas para inúmeras outras tecnologias que ainda estão por vir, ainda mais com a proliferação de smartphones, querendo ou não, nos dias de hoje praticamente toda população possui um ou mais smartphone. </w:t>
      </w:r>
      <w:proofErr w:type="gramStart"/>
      <w:r>
        <w:rPr>
          <w:rFonts w:ascii="Arial" w:hAnsi="Arial" w:cs="Arial"/>
          <w:color w:val="212529"/>
        </w:rPr>
        <w:t>Porem</w:t>
      </w:r>
      <w:proofErr w:type="gramEnd"/>
      <w:r>
        <w:rPr>
          <w:rFonts w:ascii="Arial" w:hAnsi="Arial" w:cs="Arial"/>
          <w:color w:val="212529"/>
        </w:rPr>
        <w:t xml:space="preserve"> esse avanço trará o aumento da taxa de transmissão, e assim novos desafios surgirão, outro ponto, é a segurança de dados, já que estamos sujeitos a compartilhamento de dados em tempo real, e numa velocidade indescritível seus dados podem rodar o mundo, sem duvidas é um desafio que aos poucos será superado.</w:t>
      </w:r>
    </w:p>
    <w:p w14:paraId="1717D0CB" w14:textId="77777777" w:rsidR="00006F83" w:rsidRPr="00E13D3A" w:rsidRDefault="00006F83" w:rsidP="00E13D3A">
      <w:pPr>
        <w:pStyle w:val="NormalWeb"/>
        <w:shd w:val="clear" w:color="auto" w:fill="FFFFFF"/>
        <w:spacing w:before="0" w:beforeAutospacing="0" w:after="225" w:afterAutospacing="0"/>
        <w:jc w:val="both"/>
        <w:rPr>
          <w:rFonts w:ascii="Arial" w:hAnsi="Arial" w:cs="Arial"/>
          <w:color w:val="212529"/>
        </w:rPr>
      </w:pPr>
    </w:p>
    <w:p w14:paraId="49950E97" w14:textId="3E905F5B" w:rsidR="00E13D3A" w:rsidRDefault="00E13D3A">
      <w:r>
        <w:br w:type="page"/>
      </w:r>
    </w:p>
    <w:p w14:paraId="43A6EAEB" w14:textId="3DB3BC19" w:rsidR="00680586" w:rsidRDefault="00404B91" w:rsidP="00E13D3A">
      <w:pPr>
        <w:pStyle w:val="Ttulo1"/>
        <w:rPr>
          <w:rFonts w:ascii="Arial" w:hAnsi="Arial" w:cs="Arial"/>
          <w:b/>
          <w:bCs/>
          <w:color w:val="auto"/>
          <w:sz w:val="28"/>
          <w:szCs w:val="28"/>
        </w:rPr>
      </w:pPr>
      <w:bookmarkStart w:id="13" w:name="_Toc79005758"/>
      <w:r>
        <w:rPr>
          <w:rFonts w:ascii="Arial" w:hAnsi="Arial" w:cs="Arial"/>
          <w:b/>
          <w:bCs/>
          <w:color w:val="auto"/>
          <w:sz w:val="28"/>
          <w:szCs w:val="28"/>
        </w:rPr>
        <w:lastRenderedPageBreak/>
        <w:t>10</w:t>
      </w:r>
      <w:r w:rsidR="00E13D3A" w:rsidRPr="00E13D3A">
        <w:rPr>
          <w:rFonts w:ascii="Arial" w:hAnsi="Arial" w:cs="Arial"/>
          <w:b/>
          <w:bCs/>
          <w:color w:val="auto"/>
          <w:sz w:val="28"/>
          <w:szCs w:val="28"/>
        </w:rPr>
        <w:t xml:space="preserve">. </w:t>
      </w:r>
      <w:r w:rsidR="00E13D3A">
        <w:rPr>
          <w:rFonts w:ascii="Arial" w:hAnsi="Arial" w:cs="Arial"/>
          <w:b/>
          <w:bCs/>
          <w:color w:val="auto"/>
          <w:sz w:val="28"/>
          <w:szCs w:val="28"/>
        </w:rPr>
        <w:t>Referência Bibliográfica</w:t>
      </w:r>
      <w:bookmarkEnd w:id="13"/>
    </w:p>
    <w:p w14:paraId="325525CD" w14:textId="0797EDBC" w:rsidR="00E13D3A" w:rsidRDefault="00E13D3A" w:rsidP="00E13D3A"/>
    <w:p w14:paraId="6A880AFA" w14:textId="2D416E2C" w:rsidR="00E13D3A" w:rsidRPr="00E14EEB" w:rsidRDefault="00E14EEB" w:rsidP="00E13D3A">
      <w:r w:rsidRPr="00E14EEB">
        <w:rPr>
          <w:color w:val="0C3D4B"/>
          <w:shd w:val="clear" w:color="auto" w:fill="FFFFFF"/>
        </w:rPr>
        <w:t> </w:t>
      </w:r>
      <w:proofErr w:type="spellStart"/>
      <w:r w:rsidRPr="00E14EEB">
        <w:rPr>
          <w:rStyle w:val="Hyperlink"/>
          <w:b/>
          <w:bCs/>
        </w:rPr>
        <w:t>Helerbrock</w:t>
      </w:r>
      <w:proofErr w:type="spellEnd"/>
      <w:r w:rsidRPr="00E14EEB">
        <w:rPr>
          <w:rStyle w:val="Hyperlink"/>
          <w:b/>
          <w:bCs/>
        </w:rPr>
        <w:t>,</w:t>
      </w:r>
      <w:r w:rsidRPr="00E14EEB">
        <w:rPr>
          <w:rStyle w:val="Hyperlink"/>
        </w:rPr>
        <w:t xml:space="preserve"> </w:t>
      </w:r>
      <w:r w:rsidRPr="00E14EEB">
        <w:rPr>
          <w:rStyle w:val="Hyperlink"/>
          <w:b/>
          <w:bCs/>
        </w:rPr>
        <w:t>Rafael</w:t>
      </w:r>
      <w:r>
        <w:rPr>
          <w:rStyle w:val="Hyperlink"/>
          <w:b/>
          <w:bCs/>
        </w:rPr>
        <w:t>.</w:t>
      </w:r>
      <w:r w:rsidRPr="00E14EEB">
        <w:rPr>
          <w:rStyle w:val="Hyperlink"/>
        </w:rPr>
        <w:t xml:space="preserve"> Rede 5G</w:t>
      </w:r>
      <w:r>
        <w:rPr>
          <w:rStyle w:val="Hyperlink"/>
          <w:b/>
          <w:bCs/>
        </w:rPr>
        <w:t xml:space="preserve">. </w:t>
      </w:r>
      <w:proofErr w:type="spellStart"/>
      <w:r w:rsidRPr="00E14EEB">
        <w:rPr>
          <w:rStyle w:val="Hyperlink"/>
        </w:rPr>
        <w:t>Disponivel</w:t>
      </w:r>
      <w:proofErr w:type="spellEnd"/>
      <w:r>
        <w:rPr>
          <w:rStyle w:val="Hyperlink"/>
          <w:b/>
          <w:bCs/>
        </w:rPr>
        <w:t xml:space="preserve"> </w:t>
      </w:r>
      <w:r w:rsidRPr="00E14EEB">
        <w:rPr>
          <w:rStyle w:val="Hyperlink"/>
        </w:rPr>
        <w:t>em</w:t>
      </w:r>
      <w:r>
        <w:rPr>
          <w:rStyle w:val="Hyperlink"/>
          <w:b/>
          <w:bCs/>
        </w:rPr>
        <w:t>: &lt;</w:t>
      </w:r>
      <w:hyperlink r:id="rId10" w:history="1">
        <w:r w:rsidRPr="00773DAB">
          <w:rPr>
            <w:rStyle w:val="Hyperlink"/>
          </w:rPr>
          <w:t>https://mundoeducacao.uol.com.br/informatica/rede-5g.htm</w:t>
        </w:r>
      </w:hyperlink>
      <w:r w:rsidRPr="00E14EEB">
        <w:rPr>
          <w:rStyle w:val="Hyperlink"/>
        </w:rPr>
        <w:t>&gt;. Acesso em: 04/08/2021</w:t>
      </w:r>
    </w:p>
    <w:p w14:paraId="63FC01A6" w14:textId="0A1B9791" w:rsidR="00E14EEB" w:rsidRPr="00E14EEB" w:rsidRDefault="00E14EEB" w:rsidP="00E14EEB">
      <w:pPr>
        <w:rPr>
          <w:color w:val="0000FF"/>
          <w:u w:val="single"/>
        </w:rPr>
      </w:pPr>
      <w:r w:rsidRPr="00E14EEB">
        <w:rPr>
          <w:rStyle w:val="Hyperlink"/>
        </w:rPr>
        <w:t xml:space="preserve">Tecnologia 5G: O que é, como funciona e vantagens. </w:t>
      </w:r>
      <w:proofErr w:type="spellStart"/>
      <w:r w:rsidRPr="00E14EEB">
        <w:rPr>
          <w:rStyle w:val="Hyperlink"/>
        </w:rPr>
        <w:t>Disponivel</w:t>
      </w:r>
      <w:proofErr w:type="spellEnd"/>
      <w:r w:rsidRPr="00E14EEB">
        <w:rPr>
          <w:rStyle w:val="Hyperlink"/>
        </w:rPr>
        <w:t xml:space="preserve"> em: &lt;</w:t>
      </w:r>
      <w:hyperlink r:id="rId11" w:history="1">
        <w:r w:rsidRPr="00E14EEB">
          <w:rPr>
            <w:rStyle w:val="Hyperlink"/>
          </w:rPr>
          <w:t>https://www.totvs.com/blog/inovacoes/tecnologia-5g/</w:t>
        </w:r>
      </w:hyperlink>
      <w:r w:rsidRPr="00E14EEB">
        <w:rPr>
          <w:rStyle w:val="Hyperlink"/>
        </w:rPr>
        <w:t>&gt;. Acesso em: 04/08/2021</w:t>
      </w:r>
    </w:p>
    <w:p w14:paraId="239F3EC8" w14:textId="633A300C" w:rsidR="00E13D3A" w:rsidRPr="00E14EEB" w:rsidRDefault="00E14EEB" w:rsidP="00E14EEB">
      <w:pPr>
        <w:rPr>
          <w:rStyle w:val="Hyperlink"/>
        </w:rPr>
      </w:pPr>
      <w:r>
        <w:rPr>
          <w:rStyle w:val="Hyperlink"/>
        </w:rPr>
        <w:t xml:space="preserve">Redação 4infra. </w:t>
      </w:r>
      <w:r w:rsidRPr="00E14EEB">
        <w:rPr>
          <w:rStyle w:val="Hyperlink"/>
        </w:rPr>
        <w:t>Vantagens e desvantagens da internet 5G</w:t>
      </w:r>
      <w:r>
        <w:rPr>
          <w:rStyle w:val="Hyperlink"/>
        </w:rPr>
        <w:t xml:space="preserve">. </w:t>
      </w:r>
      <w:proofErr w:type="spellStart"/>
      <w:r w:rsidRPr="00E14EEB">
        <w:rPr>
          <w:rStyle w:val="Hyperlink"/>
        </w:rPr>
        <w:t>Disponivel</w:t>
      </w:r>
      <w:proofErr w:type="spellEnd"/>
      <w:r w:rsidRPr="00E14EEB">
        <w:rPr>
          <w:rStyle w:val="Hyperlink"/>
        </w:rPr>
        <w:t xml:space="preserve"> em: &lt;</w:t>
      </w:r>
      <w:r w:rsidR="00E13D3A" w:rsidRPr="00E14EEB">
        <w:rPr>
          <w:rStyle w:val="Hyperlink"/>
        </w:rPr>
        <w:t>https://4infra.com.br/vantagens-e-desvantagens-da-internet-5g/</w:t>
      </w:r>
      <w:r w:rsidRPr="00E14EEB">
        <w:rPr>
          <w:rStyle w:val="Hyperlink"/>
        </w:rPr>
        <w:t>&gt;. Acesso em: 04/08/2021</w:t>
      </w:r>
    </w:p>
    <w:sectPr w:rsidR="00E13D3A" w:rsidRPr="00E14E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14BC2"/>
    <w:multiLevelType w:val="multilevel"/>
    <w:tmpl w:val="1DFC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F83"/>
    <w:rsid w:val="00006F83"/>
    <w:rsid w:val="001C12C8"/>
    <w:rsid w:val="00404B91"/>
    <w:rsid w:val="00516532"/>
    <w:rsid w:val="00B07C55"/>
    <w:rsid w:val="00D76039"/>
    <w:rsid w:val="00E13D3A"/>
    <w:rsid w:val="00E14E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B6BE0"/>
  <w15:chartTrackingRefBased/>
  <w15:docId w15:val="{684D3C91-8D09-4469-9614-A6003AE42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06F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006F8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006F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006F8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006F83"/>
  </w:style>
  <w:style w:type="character" w:customStyle="1" w:styleId="eop">
    <w:name w:val="eop"/>
    <w:basedOn w:val="Fontepargpadro"/>
    <w:rsid w:val="00006F83"/>
  </w:style>
  <w:style w:type="character" w:customStyle="1" w:styleId="Ttulo2Char">
    <w:name w:val="Título 2 Char"/>
    <w:basedOn w:val="Fontepargpadro"/>
    <w:link w:val="Ttulo2"/>
    <w:uiPriority w:val="9"/>
    <w:rsid w:val="00006F83"/>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006F83"/>
    <w:rPr>
      <w:b/>
      <w:bCs/>
    </w:rPr>
  </w:style>
  <w:style w:type="paragraph" w:styleId="NormalWeb">
    <w:name w:val="Normal (Web)"/>
    <w:basedOn w:val="Normal"/>
    <w:uiPriority w:val="99"/>
    <w:unhideWhenUsed/>
    <w:rsid w:val="00006F8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006F83"/>
    <w:rPr>
      <w:rFonts w:asciiTheme="majorHAnsi" w:eastAsiaTheme="majorEastAsia" w:hAnsiTheme="majorHAnsi" w:cstheme="majorBidi"/>
      <w:color w:val="2F5496" w:themeColor="accent1" w:themeShade="BF"/>
      <w:sz w:val="32"/>
      <w:szCs w:val="32"/>
    </w:rPr>
  </w:style>
  <w:style w:type="character" w:styleId="Hyperlink">
    <w:name w:val="Hyperlink"/>
    <w:basedOn w:val="Fontepargpadro"/>
    <w:uiPriority w:val="99"/>
    <w:unhideWhenUsed/>
    <w:rsid w:val="00006F83"/>
    <w:rPr>
      <w:color w:val="0000FF"/>
      <w:u w:val="single"/>
    </w:rPr>
  </w:style>
  <w:style w:type="character" w:styleId="nfase">
    <w:name w:val="Emphasis"/>
    <w:basedOn w:val="Fontepargpadro"/>
    <w:uiPriority w:val="20"/>
    <w:qFormat/>
    <w:rsid w:val="00006F83"/>
    <w:rPr>
      <w:i/>
      <w:iCs/>
    </w:rPr>
  </w:style>
  <w:style w:type="character" w:customStyle="1" w:styleId="Ttulo3Char">
    <w:name w:val="Título 3 Char"/>
    <w:basedOn w:val="Fontepargpadro"/>
    <w:link w:val="Ttulo3"/>
    <w:uiPriority w:val="9"/>
    <w:semiHidden/>
    <w:rsid w:val="00006F83"/>
    <w:rPr>
      <w:rFonts w:asciiTheme="majorHAnsi" w:eastAsiaTheme="majorEastAsia" w:hAnsiTheme="majorHAnsi" w:cstheme="majorBidi"/>
      <w:color w:val="1F3763" w:themeColor="accent1" w:themeShade="7F"/>
      <w:sz w:val="24"/>
      <w:szCs w:val="24"/>
    </w:rPr>
  </w:style>
  <w:style w:type="paragraph" w:styleId="CabealhodoSumrio">
    <w:name w:val="TOC Heading"/>
    <w:basedOn w:val="Ttulo1"/>
    <w:next w:val="Normal"/>
    <w:uiPriority w:val="39"/>
    <w:unhideWhenUsed/>
    <w:qFormat/>
    <w:rsid w:val="00E13D3A"/>
    <w:pPr>
      <w:outlineLvl w:val="9"/>
    </w:pPr>
    <w:rPr>
      <w:lang w:eastAsia="pt-BR"/>
    </w:rPr>
  </w:style>
  <w:style w:type="paragraph" w:styleId="Sumrio1">
    <w:name w:val="toc 1"/>
    <w:basedOn w:val="Normal"/>
    <w:next w:val="Normal"/>
    <w:autoRedefine/>
    <w:uiPriority w:val="39"/>
    <w:unhideWhenUsed/>
    <w:rsid w:val="00E13D3A"/>
    <w:pPr>
      <w:spacing w:after="100"/>
    </w:pPr>
  </w:style>
  <w:style w:type="paragraph" w:styleId="Sumrio2">
    <w:name w:val="toc 2"/>
    <w:basedOn w:val="Normal"/>
    <w:next w:val="Normal"/>
    <w:autoRedefine/>
    <w:uiPriority w:val="39"/>
    <w:unhideWhenUsed/>
    <w:rsid w:val="00E13D3A"/>
    <w:pPr>
      <w:spacing w:after="100"/>
      <w:ind w:left="220"/>
    </w:pPr>
  </w:style>
  <w:style w:type="paragraph" w:styleId="Sumrio3">
    <w:name w:val="toc 3"/>
    <w:basedOn w:val="Normal"/>
    <w:next w:val="Normal"/>
    <w:autoRedefine/>
    <w:uiPriority w:val="39"/>
    <w:unhideWhenUsed/>
    <w:rsid w:val="00E13D3A"/>
    <w:pPr>
      <w:spacing w:after="100"/>
      <w:ind w:left="440"/>
    </w:pPr>
  </w:style>
  <w:style w:type="character" w:styleId="MenoPendente">
    <w:name w:val="Unresolved Mention"/>
    <w:basedOn w:val="Fontepargpadro"/>
    <w:uiPriority w:val="99"/>
    <w:semiHidden/>
    <w:unhideWhenUsed/>
    <w:rsid w:val="00E13D3A"/>
    <w:rPr>
      <w:color w:val="605E5C"/>
      <w:shd w:val="clear" w:color="auto" w:fill="E1DFDD"/>
    </w:rPr>
  </w:style>
  <w:style w:type="character" w:styleId="HiperlinkVisitado">
    <w:name w:val="FollowedHyperlink"/>
    <w:basedOn w:val="Fontepargpadro"/>
    <w:uiPriority w:val="99"/>
    <w:semiHidden/>
    <w:unhideWhenUsed/>
    <w:rsid w:val="00E14E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591505">
      <w:bodyDiv w:val="1"/>
      <w:marLeft w:val="0"/>
      <w:marRight w:val="0"/>
      <w:marTop w:val="0"/>
      <w:marBottom w:val="0"/>
      <w:divBdr>
        <w:top w:val="none" w:sz="0" w:space="0" w:color="auto"/>
        <w:left w:val="none" w:sz="0" w:space="0" w:color="auto"/>
        <w:bottom w:val="none" w:sz="0" w:space="0" w:color="auto"/>
        <w:right w:val="none" w:sz="0" w:space="0" w:color="auto"/>
      </w:divBdr>
    </w:div>
    <w:div w:id="625358374">
      <w:bodyDiv w:val="1"/>
      <w:marLeft w:val="0"/>
      <w:marRight w:val="0"/>
      <w:marTop w:val="0"/>
      <w:marBottom w:val="0"/>
      <w:divBdr>
        <w:top w:val="none" w:sz="0" w:space="0" w:color="auto"/>
        <w:left w:val="none" w:sz="0" w:space="0" w:color="auto"/>
        <w:bottom w:val="none" w:sz="0" w:space="0" w:color="auto"/>
        <w:right w:val="none" w:sz="0" w:space="0" w:color="auto"/>
      </w:divBdr>
    </w:div>
    <w:div w:id="648750332">
      <w:bodyDiv w:val="1"/>
      <w:marLeft w:val="0"/>
      <w:marRight w:val="0"/>
      <w:marTop w:val="0"/>
      <w:marBottom w:val="0"/>
      <w:divBdr>
        <w:top w:val="none" w:sz="0" w:space="0" w:color="auto"/>
        <w:left w:val="none" w:sz="0" w:space="0" w:color="auto"/>
        <w:bottom w:val="none" w:sz="0" w:space="0" w:color="auto"/>
        <w:right w:val="none" w:sz="0" w:space="0" w:color="auto"/>
      </w:divBdr>
    </w:div>
    <w:div w:id="779450846">
      <w:bodyDiv w:val="1"/>
      <w:marLeft w:val="0"/>
      <w:marRight w:val="0"/>
      <w:marTop w:val="0"/>
      <w:marBottom w:val="0"/>
      <w:divBdr>
        <w:top w:val="none" w:sz="0" w:space="0" w:color="auto"/>
        <w:left w:val="none" w:sz="0" w:space="0" w:color="auto"/>
        <w:bottom w:val="none" w:sz="0" w:space="0" w:color="auto"/>
        <w:right w:val="none" w:sz="0" w:space="0" w:color="auto"/>
      </w:divBdr>
    </w:div>
    <w:div w:id="1048453161">
      <w:bodyDiv w:val="1"/>
      <w:marLeft w:val="0"/>
      <w:marRight w:val="0"/>
      <w:marTop w:val="0"/>
      <w:marBottom w:val="0"/>
      <w:divBdr>
        <w:top w:val="none" w:sz="0" w:space="0" w:color="auto"/>
        <w:left w:val="none" w:sz="0" w:space="0" w:color="auto"/>
        <w:bottom w:val="none" w:sz="0" w:space="0" w:color="auto"/>
        <w:right w:val="none" w:sz="0" w:space="0" w:color="auto"/>
      </w:divBdr>
    </w:div>
    <w:div w:id="1335259602">
      <w:bodyDiv w:val="1"/>
      <w:marLeft w:val="0"/>
      <w:marRight w:val="0"/>
      <w:marTop w:val="0"/>
      <w:marBottom w:val="0"/>
      <w:divBdr>
        <w:top w:val="none" w:sz="0" w:space="0" w:color="auto"/>
        <w:left w:val="none" w:sz="0" w:space="0" w:color="auto"/>
        <w:bottom w:val="none" w:sz="0" w:space="0" w:color="auto"/>
        <w:right w:val="none" w:sz="0" w:space="0" w:color="auto"/>
      </w:divBdr>
    </w:div>
    <w:div w:id="1544177777">
      <w:bodyDiv w:val="1"/>
      <w:marLeft w:val="0"/>
      <w:marRight w:val="0"/>
      <w:marTop w:val="0"/>
      <w:marBottom w:val="0"/>
      <w:divBdr>
        <w:top w:val="none" w:sz="0" w:space="0" w:color="auto"/>
        <w:left w:val="none" w:sz="0" w:space="0" w:color="auto"/>
        <w:bottom w:val="none" w:sz="0" w:space="0" w:color="auto"/>
        <w:right w:val="none" w:sz="0" w:space="0" w:color="auto"/>
      </w:divBdr>
    </w:div>
    <w:div w:id="1619214231">
      <w:bodyDiv w:val="1"/>
      <w:marLeft w:val="0"/>
      <w:marRight w:val="0"/>
      <w:marTop w:val="0"/>
      <w:marBottom w:val="0"/>
      <w:divBdr>
        <w:top w:val="none" w:sz="0" w:space="0" w:color="auto"/>
        <w:left w:val="none" w:sz="0" w:space="0" w:color="auto"/>
        <w:bottom w:val="none" w:sz="0" w:space="0" w:color="auto"/>
        <w:right w:val="none" w:sz="0" w:space="0" w:color="auto"/>
      </w:divBdr>
    </w:div>
    <w:div w:id="1868987248">
      <w:bodyDiv w:val="1"/>
      <w:marLeft w:val="0"/>
      <w:marRight w:val="0"/>
      <w:marTop w:val="0"/>
      <w:marBottom w:val="0"/>
      <w:divBdr>
        <w:top w:val="none" w:sz="0" w:space="0" w:color="auto"/>
        <w:left w:val="none" w:sz="0" w:space="0" w:color="auto"/>
        <w:bottom w:val="none" w:sz="0" w:space="0" w:color="auto"/>
        <w:right w:val="none" w:sz="0" w:space="0" w:color="auto"/>
      </w:divBdr>
    </w:div>
    <w:div w:id="2038386233">
      <w:bodyDiv w:val="1"/>
      <w:marLeft w:val="0"/>
      <w:marRight w:val="0"/>
      <w:marTop w:val="0"/>
      <w:marBottom w:val="0"/>
      <w:divBdr>
        <w:top w:val="none" w:sz="0" w:space="0" w:color="auto"/>
        <w:left w:val="none" w:sz="0" w:space="0" w:color="auto"/>
        <w:bottom w:val="none" w:sz="0" w:space="0" w:color="auto"/>
        <w:right w:val="none" w:sz="0" w:space="0" w:color="auto"/>
      </w:divBdr>
    </w:div>
    <w:div w:id="209663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ndoeducacao.uol.com.br/fisica/espectro-eletromagnetico.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undoeducacao.uol.com.br/fisica/ondas-radio.ht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otvs.com/blog/inovacoes/tecnologia-5g/" TargetMode="External"/><Relationship Id="rId5" Type="http://schemas.openxmlformats.org/officeDocument/2006/relationships/webSettings" Target="webSettings.xml"/><Relationship Id="rId10" Type="http://schemas.openxmlformats.org/officeDocument/2006/relationships/hyperlink" Target="https://mundoeducacao.uol.com.br/informatica/rede-5g.htm" TargetMode="External"/><Relationship Id="rId4" Type="http://schemas.openxmlformats.org/officeDocument/2006/relationships/settings" Target="settings.xml"/><Relationship Id="rId9" Type="http://schemas.openxmlformats.org/officeDocument/2006/relationships/hyperlink" Target="https://www.totvs.com/blog/sociedade-5-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8F9F0-39A9-455D-A8EE-2AFF5EF2C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1683</Words>
  <Characters>9090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BARBOSA DOS SANTOS</dc:creator>
  <cp:keywords/>
  <dc:description/>
  <cp:lastModifiedBy>FELIPE BARBOSA DOS SANTOS</cp:lastModifiedBy>
  <cp:revision>3</cp:revision>
  <dcterms:created xsi:type="dcterms:W3CDTF">2021-08-05T00:05:00Z</dcterms:created>
  <dcterms:modified xsi:type="dcterms:W3CDTF">2021-08-12T01:46:00Z</dcterms:modified>
</cp:coreProperties>
</file>