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1AEA9C4" w14:textId="35465E19" w:rsidR="00AE1B99" w:rsidRPr="00EF2728" w:rsidRDefault="00AE1B99" w:rsidP="003F5784">
      <w:pPr>
        <w:spacing w:after="0" w:line="360" w:lineRule="auto"/>
        <w:jc w:val="center"/>
        <w:rPr>
          <w:rFonts w:ascii="Arial" w:hAnsi="Arial" w:cs="Arial"/>
          <w:b/>
          <w:color w:val="000000" w:themeColor="text1"/>
          <w:sz w:val="24"/>
          <w:szCs w:val="24"/>
        </w:rPr>
      </w:pPr>
      <w:r w:rsidRPr="00EF2728">
        <w:rPr>
          <w:rFonts w:ascii="Arial" w:hAnsi="Arial" w:cs="Arial"/>
          <w:b/>
          <w:color w:val="000000" w:themeColor="text1"/>
          <w:sz w:val="24"/>
          <w:szCs w:val="24"/>
        </w:rPr>
        <w:t>TAREFA</w:t>
      </w:r>
    </w:p>
    <w:p w14:paraId="6794AA2A" w14:textId="77777777" w:rsidR="003F5784" w:rsidRPr="003F5784" w:rsidRDefault="003F5784" w:rsidP="003F578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6761C75" w14:textId="5CF2888C" w:rsidR="003F5784" w:rsidRDefault="000F7539" w:rsidP="003F5784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3F5784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7E17814" wp14:editId="6B19BB75">
            <wp:extent cx="5718810" cy="2759490"/>
            <wp:effectExtent l="0" t="0" r="0" b="3175"/>
            <wp:docPr id="1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1403" cy="2837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059E6" w14:textId="4D50F93B" w:rsidR="00B777DF" w:rsidRPr="003F5784" w:rsidRDefault="00B777DF" w:rsidP="003F5784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3F5784">
        <w:rPr>
          <w:rFonts w:ascii="Arial" w:hAnsi="Arial" w:cs="Arial"/>
          <w:b/>
          <w:sz w:val="24"/>
          <w:szCs w:val="24"/>
        </w:rPr>
        <w:t>Controle fila de espera</w:t>
      </w:r>
    </w:p>
    <w:p w14:paraId="5A82C847" w14:textId="77777777" w:rsidR="003F5784" w:rsidRDefault="00B777DF" w:rsidP="003F5784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F5784">
        <w:rPr>
          <w:rFonts w:ascii="Arial" w:hAnsi="Arial" w:cs="Arial"/>
          <w:sz w:val="24"/>
          <w:szCs w:val="24"/>
        </w:rPr>
        <w:t>A empresa Compre Bem implantou uma senha de atendimento para o SAC</w:t>
      </w:r>
      <w:r w:rsidR="0097591B" w:rsidRPr="003F5784">
        <w:rPr>
          <w:rFonts w:ascii="Arial" w:hAnsi="Arial" w:cs="Arial"/>
          <w:sz w:val="24"/>
          <w:szCs w:val="24"/>
        </w:rPr>
        <w:t xml:space="preserve"> (Serviço de atendimento ao consumidor)</w:t>
      </w:r>
      <w:r w:rsidRPr="003F5784">
        <w:rPr>
          <w:rFonts w:ascii="Arial" w:hAnsi="Arial" w:cs="Arial"/>
          <w:sz w:val="24"/>
          <w:szCs w:val="24"/>
        </w:rPr>
        <w:t xml:space="preserve"> </w:t>
      </w:r>
      <w:r w:rsidR="00575AD4" w:rsidRPr="003F5784">
        <w:rPr>
          <w:rFonts w:ascii="Arial" w:hAnsi="Arial" w:cs="Arial"/>
          <w:sz w:val="24"/>
          <w:szCs w:val="24"/>
        </w:rPr>
        <w:t>nas</w:t>
      </w:r>
      <w:r w:rsidRPr="003F5784">
        <w:rPr>
          <w:rFonts w:ascii="Arial" w:hAnsi="Arial" w:cs="Arial"/>
          <w:sz w:val="24"/>
          <w:szCs w:val="24"/>
        </w:rPr>
        <w:t xml:space="preserve"> suas lojas. O objetivo é reduzir o tempo de espera na fila.</w:t>
      </w:r>
    </w:p>
    <w:p w14:paraId="633836BA" w14:textId="77777777" w:rsidR="003F5784" w:rsidRDefault="00B777DF" w:rsidP="003F5784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F5784">
        <w:rPr>
          <w:rFonts w:ascii="Arial" w:hAnsi="Arial" w:cs="Arial"/>
          <w:sz w:val="24"/>
          <w:szCs w:val="24"/>
        </w:rPr>
        <w:t>O atendimento é dividido por assuntos e cada caixa pode cuidar de um ou mais assuntos, ou um assunto pode ser tratado por um ou mais caixas.</w:t>
      </w:r>
    </w:p>
    <w:p w14:paraId="343137A5" w14:textId="77777777" w:rsidR="003F5784" w:rsidRDefault="00B777DF" w:rsidP="003F5784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F5784">
        <w:rPr>
          <w:rFonts w:ascii="Arial" w:hAnsi="Arial" w:cs="Arial"/>
          <w:sz w:val="24"/>
          <w:szCs w:val="24"/>
        </w:rPr>
        <w:t>Para cada caixa deve-se saber o número e a posição (</w:t>
      </w:r>
      <w:r w:rsidR="00024B42" w:rsidRPr="003F5784">
        <w:rPr>
          <w:rFonts w:ascii="Arial" w:hAnsi="Arial" w:cs="Arial"/>
          <w:sz w:val="24"/>
          <w:szCs w:val="24"/>
        </w:rPr>
        <w:t>quantos atendimentos ainda faltam para chegar à sua vez</w:t>
      </w:r>
      <w:r w:rsidRPr="003F5784">
        <w:rPr>
          <w:rFonts w:ascii="Arial" w:hAnsi="Arial" w:cs="Arial"/>
          <w:sz w:val="24"/>
          <w:szCs w:val="24"/>
        </w:rPr>
        <w:t>).</w:t>
      </w:r>
    </w:p>
    <w:p w14:paraId="2A196842" w14:textId="1D0A6E2B" w:rsidR="00B777DF" w:rsidRPr="003F5784" w:rsidRDefault="00B777DF" w:rsidP="003F5784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F5784">
        <w:rPr>
          <w:rFonts w:ascii="Arial" w:hAnsi="Arial" w:cs="Arial"/>
          <w:sz w:val="24"/>
          <w:szCs w:val="24"/>
        </w:rPr>
        <w:t>Para cada caixa, deve-se ter um histórico de atendimentos, para se obter estatística. A estatística deve ser detalhada quanto ao tempo mínimo, médio e máximo de atendimento por caixa e por dia, além do número de atendimentos por assunto</w:t>
      </w:r>
      <w:r w:rsidR="004004F2" w:rsidRPr="003F5784">
        <w:rPr>
          <w:rFonts w:ascii="Arial" w:hAnsi="Arial" w:cs="Arial"/>
          <w:sz w:val="24"/>
          <w:szCs w:val="24"/>
        </w:rPr>
        <w:t>.</w:t>
      </w:r>
      <w:r w:rsidRPr="003F5784">
        <w:rPr>
          <w:rFonts w:ascii="Arial" w:hAnsi="Arial" w:cs="Arial"/>
          <w:sz w:val="24"/>
          <w:szCs w:val="24"/>
        </w:rPr>
        <w:t xml:space="preserve"> A qualquer momento é preciso saber </w:t>
      </w:r>
      <w:r w:rsidR="00FA18FD" w:rsidRPr="003F5784">
        <w:rPr>
          <w:rFonts w:ascii="Arial" w:hAnsi="Arial" w:cs="Arial"/>
          <w:sz w:val="24"/>
          <w:szCs w:val="24"/>
        </w:rPr>
        <w:t xml:space="preserve">a quantidade de atendimentos efetuados </w:t>
      </w:r>
      <w:r w:rsidR="00B65CF1" w:rsidRPr="003F5784">
        <w:rPr>
          <w:rFonts w:ascii="Arial" w:hAnsi="Arial" w:cs="Arial"/>
          <w:sz w:val="24"/>
          <w:szCs w:val="24"/>
        </w:rPr>
        <w:t>em</w:t>
      </w:r>
      <w:r w:rsidR="00FA18FD" w:rsidRPr="003F5784">
        <w:rPr>
          <w:rFonts w:ascii="Arial" w:hAnsi="Arial" w:cs="Arial"/>
          <w:sz w:val="24"/>
          <w:szCs w:val="24"/>
        </w:rPr>
        <w:t xml:space="preserve"> um determinado </w:t>
      </w:r>
      <w:r w:rsidRPr="003F5784">
        <w:rPr>
          <w:rFonts w:ascii="Arial" w:hAnsi="Arial" w:cs="Arial"/>
          <w:sz w:val="24"/>
          <w:szCs w:val="24"/>
        </w:rPr>
        <w:t>caixa</w:t>
      </w:r>
      <w:r w:rsidR="0079775D" w:rsidRPr="003F5784">
        <w:rPr>
          <w:rFonts w:ascii="Arial" w:hAnsi="Arial" w:cs="Arial"/>
          <w:sz w:val="24"/>
          <w:szCs w:val="24"/>
        </w:rPr>
        <w:t>.</w:t>
      </w:r>
    </w:p>
    <w:p w14:paraId="41183263" w14:textId="5851DED3" w:rsidR="004707D1" w:rsidRPr="007B7C17" w:rsidRDefault="004707D1" w:rsidP="007B7C17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F055C49" w14:textId="77777777" w:rsidR="004707D1" w:rsidRPr="003F5784" w:rsidRDefault="004707D1" w:rsidP="003F5784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3F5784">
        <w:rPr>
          <w:rFonts w:ascii="Arial" w:hAnsi="Arial" w:cs="Arial"/>
          <w:b/>
          <w:sz w:val="24"/>
          <w:szCs w:val="24"/>
        </w:rPr>
        <w:t>Sistema de Controle de Hotelaria</w:t>
      </w:r>
    </w:p>
    <w:p w14:paraId="3E21B904" w14:textId="77777777" w:rsidR="003F5784" w:rsidRDefault="004707D1" w:rsidP="003F5784">
      <w:pPr>
        <w:spacing w:after="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F5784">
        <w:rPr>
          <w:rFonts w:ascii="Arial" w:hAnsi="Arial" w:cs="Arial"/>
          <w:sz w:val="24"/>
          <w:szCs w:val="24"/>
        </w:rPr>
        <w:t>Os quartos podem ser alugados quando o hóspede chega ao hotel (desde que existam vagas) ou serem reservados via internet.</w:t>
      </w:r>
    </w:p>
    <w:p w14:paraId="56C588FD" w14:textId="77777777" w:rsidR="003F5784" w:rsidRDefault="004707D1" w:rsidP="003F5784">
      <w:pPr>
        <w:spacing w:after="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F5784">
        <w:rPr>
          <w:rFonts w:ascii="Arial" w:hAnsi="Arial" w:cs="Arial"/>
          <w:sz w:val="24"/>
          <w:szCs w:val="24"/>
        </w:rPr>
        <w:lastRenderedPageBreak/>
        <w:t>Caso seja a primeira vez que o hóspede aluga quartos ou seus dados tenham sofrido alterações, o hóspede deve ser cadastrado antes de finalizar o aluguel do quarto.</w:t>
      </w:r>
    </w:p>
    <w:p w14:paraId="74297CE5" w14:textId="77777777" w:rsidR="003F5784" w:rsidRDefault="004707D1" w:rsidP="003F5784">
      <w:pPr>
        <w:spacing w:after="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F5784">
        <w:rPr>
          <w:rFonts w:ascii="Arial" w:hAnsi="Arial" w:cs="Arial"/>
          <w:sz w:val="24"/>
          <w:szCs w:val="24"/>
        </w:rPr>
        <w:t>Além do aluguel do quarto, o hotel oferece diversos serviços como restaurante, lavar e/ou passar roupas. Obviamente, qualquer desses serviços, se solicitado, será cobrado na fatura final.</w:t>
      </w:r>
    </w:p>
    <w:p w14:paraId="5DE9BD3C" w14:textId="77777777" w:rsidR="003F5784" w:rsidRDefault="004707D1" w:rsidP="003F5784">
      <w:pPr>
        <w:spacing w:after="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F5784">
        <w:rPr>
          <w:rFonts w:ascii="Arial" w:hAnsi="Arial" w:cs="Arial"/>
          <w:sz w:val="24"/>
          <w:szCs w:val="24"/>
        </w:rPr>
        <w:t>O hóspede pode também consumir os produtos contidos no frigobar, que também são cobrados pelo hotel.</w:t>
      </w:r>
    </w:p>
    <w:p w14:paraId="1F3FEE5C" w14:textId="77777777" w:rsidR="003F5784" w:rsidRDefault="004707D1" w:rsidP="003F5784">
      <w:pPr>
        <w:spacing w:after="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F5784">
        <w:rPr>
          <w:rFonts w:ascii="Arial" w:hAnsi="Arial" w:cs="Arial"/>
          <w:sz w:val="24"/>
          <w:szCs w:val="24"/>
        </w:rPr>
        <w:t>As diárias vencem ao meio-dia. A política do hotel exige que as diárias sejam quitadas semanalmente. Quando o cliente for quitar a fatura, quitará não somente as diárias do(s) quarto(s) que alugou, mas também qualquer serviço que tenha solicitado e os itens consumidos no frigobar.</w:t>
      </w:r>
    </w:p>
    <w:p w14:paraId="1AD98ACE" w14:textId="020F47BE" w:rsidR="004707D1" w:rsidRPr="003F5784" w:rsidRDefault="004707D1" w:rsidP="003F5784">
      <w:pPr>
        <w:spacing w:after="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F5784">
        <w:rPr>
          <w:rFonts w:ascii="Arial" w:hAnsi="Arial" w:cs="Arial"/>
          <w:sz w:val="24"/>
          <w:szCs w:val="24"/>
        </w:rPr>
        <w:t>O hóspede, depois de quitar a fatura, pode permanecer no hotel por um novo período que será renovado ou encerrar sua estadia.</w:t>
      </w:r>
    </w:p>
    <w:p w14:paraId="3C3DE147" w14:textId="6533E7C7" w:rsidR="000445A8" w:rsidRPr="003F5784" w:rsidRDefault="000445A8" w:rsidP="003F5784">
      <w:pPr>
        <w:pStyle w:val="PargrafodaLista"/>
        <w:spacing w:after="0" w:line="360" w:lineRule="auto"/>
        <w:ind w:left="420"/>
        <w:jc w:val="both"/>
        <w:rPr>
          <w:rFonts w:ascii="Arial" w:hAnsi="Arial" w:cs="Arial"/>
          <w:sz w:val="24"/>
          <w:szCs w:val="24"/>
        </w:rPr>
      </w:pPr>
    </w:p>
    <w:p w14:paraId="65371172" w14:textId="44B8770F" w:rsidR="00EE0B04" w:rsidRPr="003F5784" w:rsidRDefault="00B9630A" w:rsidP="003F5784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3F5784">
        <w:rPr>
          <w:rFonts w:ascii="Arial" w:hAnsi="Arial" w:cs="Arial"/>
          <w:sz w:val="24"/>
          <w:szCs w:val="24"/>
        </w:rPr>
        <w:t xml:space="preserve">Para </w:t>
      </w:r>
      <w:r w:rsidR="009F3CB4" w:rsidRPr="003F5784">
        <w:rPr>
          <w:rFonts w:ascii="Arial" w:hAnsi="Arial" w:cs="Arial"/>
          <w:sz w:val="24"/>
          <w:szCs w:val="24"/>
        </w:rPr>
        <w:t xml:space="preserve">o </w:t>
      </w:r>
      <w:r w:rsidR="00A301B7" w:rsidRPr="003F5784">
        <w:rPr>
          <w:rFonts w:ascii="Arial" w:hAnsi="Arial" w:cs="Arial"/>
          <w:sz w:val="24"/>
          <w:szCs w:val="24"/>
        </w:rPr>
        <w:t>cenário</w:t>
      </w:r>
      <w:r w:rsidR="00154609" w:rsidRPr="003F5784">
        <w:rPr>
          <w:rFonts w:ascii="Arial" w:hAnsi="Arial" w:cs="Arial"/>
          <w:sz w:val="24"/>
          <w:szCs w:val="24"/>
        </w:rPr>
        <w:t xml:space="preserve"> elaborar</w:t>
      </w:r>
      <w:r w:rsidRPr="003F5784">
        <w:rPr>
          <w:rFonts w:ascii="Arial" w:hAnsi="Arial" w:cs="Arial"/>
          <w:sz w:val="24"/>
          <w:szCs w:val="24"/>
        </w:rPr>
        <w:t>:</w:t>
      </w:r>
    </w:p>
    <w:p w14:paraId="2480A8EB" w14:textId="1B4FFE41" w:rsidR="00154609" w:rsidRPr="003F5784" w:rsidRDefault="00154609" w:rsidP="003F5784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F5784">
        <w:rPr>
          <w:rFonts w:ascii="Arial" w:hAnsi="Arial" w:cs="Arial"/>
          <w:sz w:val="24"/>
          <w:szCs w:val="24"/>
        </w:rPr>
        <w:t xml:space="preserve">Documento de </w:t>
      </w:r>
      <w:r w:rsidR="00A276D3" w:rsidRPr="003F5784">
        <w:rPr>
          <w:rFonts w:ascii="Arial" w:hAnsi="Arial" w:cs="Arial"/>
          <w:sz w:val="24"/>
          <w:szCs w:val="24"/>
        </w:rPr>
        <w:t>v</w:t>
      </w:r>
      <w:r w:rsidRPr="003F5784">
        <w:rPr>
          <w:rFonts w:ascii="Arial" w:hAnsi="Arial" w:cs="Arial"/>
          <w:sz w:val="24"/>
          <w:szCs w:val="24"/>
        </w:rPr>
        <w:t>isão;</w:t>
      </w:r>
    </w:p>
    <w:p w14:paraId="02D223A0" w14:textId="7DBB2C4B" w:rsidR="009F05A4" w:rsidRPr="003F5784" w:rsidRDefault="005C420A" w:rsidP="003F5784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F5784">
        <w:rPr>
          <w:rFonts w:ascii="Arial" w:hAnsi="Arial" w:cs="Arial"/>
          <w:sz w:val="24"/>
          <w:szCs w:val="24"/>
        </w:rPr>
        <w:t>Identificar os r</w:t>
      </w:r>
      <w:r w:rsidR="00EB75DE" w:rsidRPr="003F5784">
        <w:rPr>
          <w:rFonts w:ascii="Arial" w:hAnsi="Arial" w:cs="Arial"/>
          <w:sz w:val="24"/>
          <w:szCs w:val="24"/>
        </w:rPr>
        <w:t xml:space="preserve">equisitos </w:t>
      </w:r>
      <w:r w:rsidRPr="003F5784">
        <w:rPr>
          <w:rFonts w:ascii="Arial" w:hAnsi="Arial" w:cs="Arial"/>
          <w:sz w:val="24"/>
          <w:szCs w:val="24"/>
        </w:rPr>
        <w:t>f</w:t>
      </w:r>
      <w:r w:rsidR="00EB75DE" w:rsidRPr="003F5784">
        <w:rPr>
          <w:rFonts w:ascii="Arial" w:hAnsi="Arial" w:cs="Arial"/>
          <w:sz w:val="24"/>
          <w:szCs w:val="24"/>
        </w:rPr>
        <w:t>uncionais</w:t>
      </w:r>
      <w:r w:rsidR="0070128E" w:rsidRPr="003F5784">
        <w:rPr>
          <w:rFonts w:ascii="Arial" w:hAnsi="Arial" w:cs="Arial"/>
          <w:sz w:val="24"/>
          <w:szCs w:val="24"/>
        </w:rPr>
        <w:t xml:space="preserve"> e </w:t>
      </w:r>
      <w:r w:rsidRPr="003F5784">
        <w:rPr>
          <w:rFonts w:ascii="Arial" w:hAnsi="Arial" w:cs="Arial"/>
          <w:sz w:val="24"/>
          <w:szCs w:val="24"/>
        </w:rPr>
        <w:t>d</w:t>
      </w:r>
      <w:r w:rsidR="0070128E" w:rsidRPr="003F5784">
        <w:rPr>
          <w:rFonts w:ascii="Arial" w:hAnsi="Arial" w:cs="Arial"/>
          <w:sz w:val="24"/>
          <w:szCs w:val="24"/>
        </w:rPr>
        <w:t>omínio</w:t>
      </w:r>
      <w:r w:rsidR="00AA47D0" w:rsidRPr="003F5784">
        <w:rPr>
          <w:rFonts w:ascii="Arial" w:hAnsi="Arial" w:cs="Arial"/>
          <w:sz w:val="24"/>
          <w:szCs w:val="24"/>
        </w:rPr>
        <w:t xml:space="preserve"> </w:t>
      </w:r>
      <w:r w:rsidR="009F05A4" w:rsidRPr="003F5784">
        <w:rPr>
          <w:rFonts w:ascii="Arial" w:hAnsi="Arial" w:cs="Arial"/>
          <w:sz w:val="24"/>
          <w:szCs w:val="24"/>
        </w:rPr>
        <w:t>(</w:t>
      </w:r>
      <w:r w:rsidR="0089697C" w:rsidRPr="003F5784">
        <w:rPr>
          <w:rFonts w:ascii="Arial" w:hAnsi="Arial" w:cs="Arial"/>
          <w:sz w:val="24"/>
          <w:szCs w:val="24"/>
        </w:rPr>
        <w:t>10</w:t>
      </w:r>
      <w:r w:rsidR="009F05A4" w:rsidRPr="003F5784">
        <w:rPr>
          <w:rFonts w:ascii="Arial" w:hAnsi="Arial" w:cs="Arial"/>
          <w:sz w:val="24"/>
          <w:szCs w:val="24"/>
        </w:rPr>
        <w:t xml:space="preserve"> itens)</w:t>
      </w:r>
      <w:r w:rsidR="00EB75DE" w:rsidRPr="003F5784">
        <w:rPr>
          <w:rFonts w:ascii="Arial" w:hAnsi="Arial" w:cs="Arial"/>
          <w:sz w:val="24"/>
          <w:szCs w:val="24"/>
        </w:rPr>
        <w:t xml:space="preserve">, </w:t>
      </w:r>
      <w:r w:rsidRPr="003F5784">
        <w:rPr>
          <w:rFonts w:ascii="Arial" w:hAnsi="Arial" w:cs="Arial"/>
          <w:sz w:val="24"/>
          <w:szCs w:val="24"/>
        </w:rPr>
        <w:t>n</w:t>
      </w:r>
      <w:r w:rsidR="00EB75DE" w:rsidRPr="003F5784">
        <w:rPr>
          <w:rFonts w:ascii="Arial" w:hAnsi="Arial" w:cs="Arial"/>
          <w:sz w:val="24"/>
          <w:szCs w:val="24"/>
        </w:rPr>
        <w:t xml:space="preserve">ão </w:t>
      </w:r>
      <w:r w:rsidRPr="003F5784">
        <w:rPr>
          <w:rFonts w:ascii="Arial" w:hAnsi="Arial" w:cs="Arial"/>
          <w:sz w:val="24"/>
          <w:szCs w:val="24"/>
        </w:rPr>
        <w:t>f</w:t>
      </w:r>
      <w:r w:rsidR="00EB75DE" w:rsidRPr="003F5784">
        <w:rPr>
          <w:rFonts w:ascii="Arial" w:hAnsi="Arial" w:cs="Arial"/>
          <w:sz w:val="24"/>
          <w:szCs w:val="24"/>
        </w:rPr>
        <w:t>uncionais</w:t>
      </w:r>
      <w:r w:rsidR="00AA47D0" w:rsidRPr="003F5784">
        <w:rPr>
          <w:rFonts w:ascii="Arial" w:hAnsi="Arial" w:cs="Arial"/>
          <w:sz w:val="24"/>
          <w:szCs w:val="24"/>
        </w:rPr>
        <w:t xml:space="preserve"> </w:t>
      </w:r>
      <w:r w:rsidR="009F05A4" w:rsidRPr="003F5784">
        <w:rPr>
          <w:rFonts w:ascii="Arial" w:hAnsi="Arial" w:cs="Arial"/>
          <w:sz w:val="24"/>
          <w:szCs w:val="24"/>
        </w:rPr>
        <w:t>(</w:t>
      </w:r>
      <w:r w:rsidR="0089697C" w:rsidRPr="003F5784">
        <w:rPr>
          <w:rFonts w:ascii="Arial" w:hAnsi="Arial" w:cs="Arial"/>
          <w:sz w:val="24"/>
          <w:szCs w:val="24"/>
        </w:rPr>
        <w:t>10</w:t>
      </w:r>
      <w:r w:rsidR="009F05A4" w:rsidRPr="003F5784">
        <w:rPr>
          <w:rFonts w:ascii="Arial" w:hAnsi="Arial" w:cs="Arial"/>
          <w:sz w:val="24"/>
          <w:szCs w:val="24"/>
        </w:rPr>
        <w:t xml:space="preserve"> itens)</w:t>
      </w:r>
      <w:r w:rsidR="003636CD" w:rsidRPr="003F5784">
        <w:rPr>
          <w:rFonts w:ascii="Arial" w:hAnsi="Arial" w:cs="Arial"/>
          <w:sz w:val="24"/>
          <w:szCs w:val="24"/>
        </w:rPr>
        <w:t xml:space="preserve"> e preencher na </w:t>
      </w:r>
      <w:r w:rsidR="001B1D45" w:rsidRPr="003F5784">
        <w:rPr>
          <w:rFonts w:ascii="Arial" w:hAnsi="Arial" w:cs="Arial"/>
          <w:sz w:val="24"/>
          <w:szCs w:val="24"/>
        </w:rPr>
        <w:t>m</w:t>
      </w:r>
      <w:r w:rsidR="003636CD" w:rsidRPr="003F5784">
        <w:rPr>
          <w:rFonts w:ascii="Arial" w:hAnsi="Arial" w:cs="Arial"/>
          <w:sz w:val="24"/>
          <w:szCs w:val="24"/>
        </w:rPr>
        <w:t>atriz de rastreabilidade</w:t>
      </w:r>
      <w:r w:rsidR="00154609" w:rsidRPr="003F5784">
        <w:rPr>
          <w:rFonts w:ascii="Arial" w:hAnsi="Arial" w:cs="Arial"/>
          <w:sz w:val="24"/>
          <w:szCs w:val="24"/>
        </w:rPr>
        <w:t>;</w:t>
      </w:r>
    </w:p>
    <w:p w14:paraId="64FA6F7B" w14:textId="77777777" w:rsidR="00154609" w:rsidRPr="003F5784" w:rsidRDefault="00154609" w:rsidP="003F5784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F5784">
        <w:rPr>
          <w:rFonts w:ascii="Arial" w:hAnsi="Arial" w:cs="Arial"/>
          <w:sz w:val="24"/>
          <w:szCs w:val="24"/>
        </w:rPr>
        <w:t xml:space="preserve">A partir dos requisitos funcionais, criar 8 protótipos de tela, onde deverá constar </w:t>
      </w:r>
    </w:p>
    <w:p w14:paraId="7693AFFA" w14:textId="2D5665C0" w:rsidR="00154609" w:rsidRPr="003F5784" w:rsidRDefault="00154609" w:rsidP="003F5784">
      <w:pPr>
        <w:pStyle w:val="PargrafodaLista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F5784">
        <w:rPr>
          <w:rFonts w:ascii="Arial" w:hAnsi="Arial" w:cs="Arial"/>
          <w:sz w:val="24"/>
          <w:szCs w:val="24"/>
        </w:rPr>
        <w:t>obrigatoriamente:</w:t>
      </w:r>
    </w:p>
    <w:p w14:paraId="1AD2F20C" w14:textId="4A2A4C18" w:rsidR="00154609" w:rsidRPr="003F5784" w:rsidRDefault="0019564D" w:rsidP="003F5784">
      <w:pPr>
        <w:pStyle w:val="PargrafodaLista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F5784">
        <w:rPr>
          <w:rFonts w:ascii="Arial" w:hAnsi="Arial" w:cs="Arial"/>
          <w:sz w:val="24"/>
          <w:szCs w:val="24"/>
        </w:rPr>
        <w:t>3</w:t>
      </w:r>
      <w:r w:rsidR="00154609" w:rsidRPr="003F5784">
        <w:rPr>
          <w:rFonts w:ascii="Arial" w:hAnsi="Arial" w:cs="Arial"/>
          <w:sz w:val="24"/>
          <w:szCs w:val="24"/>
        </w:rPr>
        <w:t>.1) Ca</w:t>
      </w:r>
      <w:bookmarkStart w:id="0" w:name="_GoBack"/>
      <w:bookmarkEnd w:id="0"/>
      <w:r w:rsidR="00154609" w:rsidRPr="003F5784">
        <w:rPr>
          <w:rFonts w:ascii="Arial" w:hAnsi="Arial" w:cs="Arial"/>
          <w:sz w:val="24"/>
          <w:szCs w:val="24"/>
        </w:rPr>
        <w:t xml:space="preserve">dastro </w:t>
      </w:r>
    </w:p>
    <w:p w14:paraId="6ACBAAB5" w14:textId="2DA93483" w:rsidR="0019564D" w:rsidRPr="003F5784" w:rsidRDefault="0019564D" w:rsidP="003F5784">
      <w:pPr>
        <w:pStyle w:val="PargrafodaLista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F5784">
        <w:rPr>
          <w:rFonts w:ascii="Arial" w:hAnsi="Arial" w:cs="Arial"/>
          <w:sz w:val="24"/>
          <w:szCs w:val="24"/>
        </w:rPr>
        <w:t>3.2) Consulta</w:t>
      </w:r>
      <w:r w:rsidR="00D047D1" w:rsidRPr="003F5784">
        <w:rPr>
          <w:rFonts w:ascii="Arial" w:hAnsi="Arial" w:cs="Arial"/>
          <w:sz w:val="24"/>
          <w:szCs w:val="24"/>
        </w:rPr>
        <w:t>:</w:t>
      </w:r>
      <w:r w:rsidR="00A12C3E" w:rsidRPr="003F5784">
        <w:rPr>
          <w:rFonts w:ascii="Arial" w:hAnsi="Arial" w:cs="Arial"/>
          <w:sz w:val="24"/>
          <w:szCs w:val="24"/>
        </w:rPr>
        <w:t xml:space="preserve"> segundo os critérios </w:t>
      </w:r>
      <w:r w:rsidR="00D047D1" w:rsidRPr="003F5784">
        <w:rPr>
          <w:rFonts w:ascii="Arial" w:hAnsi="Arial" w:cs="Arial"/>
          <w:sz w:val="24"/>
          <w:szCs w:val="24"/>
        </w:rPr>
        <w:t xml:space="preserve">da estatística </w:t>
      </w:r>
      <w:r w:rsidR="00A12C3E" w:rsidRPr="003F5784">
        <w:rPr>
          <w:rFonts w:ascii="Arial" w:hAnsi="Arial" w:cs="Arial"/>
          <w:sz w:val="24"/>
          <w:szCs w:val="24"/>
        </w:rPr>
        <w:t>apresentado pela descrição do requisito.</w:t>
      </w:r>
    </w:p>
    <w:p w14:paraId="654BE6C7" w14:textId="6FC71579" w:rsidR="00154609" w:rsidRPr="003F5784" w:rsidRDefault="00154609" w:rsidP="003F5784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F5784">
        <w:rPr>
          <w:rFonts w:ascii="Arial" w:hAnsi="Arial" w:cs="Arial"/>
          <w:sz w:val="24"/>
          <w:szCs w:val="24"/>
        </w:rPr>
        <w:t>Preencher o plano de teste;</w:t>
      </w:r>
    </w:p>
    <w:p w14:paraId="5F2CD70D" w14:textId="10B51504" w:rsidR="0052650D" w:rsidRPr="003F5784" w:rsidRDefault="00B9259E" w:rsidP="003F5784">
      <w:pPr>
        <w:pStyle w:val="PargrafodaLista"/>
        <w:numPr>
          <w:ilvl w:val="0"/>
          <w:numId w:val="1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3F5784">
        <w:rPr>
          <w:rFonts w:ascii="Arial" w:hAnsi="Arial" w:cs="Arial"/>
          <w:sz w:val="24"/>
          <w:szCs w:val="24"/>
        </w:rPr>
        <w:t>Preencher o caso de teste (a partir dos protótipos de captura de dados);</w:t>
      </w:r>
    </w:p>
    <w:p w14:paraId="42256452" w14:textId="77777777" w:rsidR="00671D63" w:rsidRPr="003F5784" w:rsidRDefault="00671D63" w:rsidP="003F5784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F5784">
        <w:rPr>
          <w:rFonts w:ascii="Arial" w:hAnsi="Arial" w:cs="Arial"/>
          <w:sz w:val="24"/>
          <w:szCs w:val="24"/>
        </w:rPr>
        <w:t>Descreva o Diagrama de caso de uso</w:t>
      </w:r>
      <w:r w:rsidRPr="003F5784">
        <w:rPr>
          <w:rFonts w:ascii="Arial" w:hAnsi="Arial" w:cs="Arial"/>
          <w:b/>
          <w:bCs/>
          <w:sz w:val="24"/>
          <w:szCs w:val="24"/>
        </w:rPr>
        <w:t xml:space="preserve"> </w:t>
      </w:r>
      <w:r w:rsidRPr="003F5784">
        <w:rPr>
          <w:rFonts w:ascii="Arial" w:hAnsi="Arial" w:cs="Arial"/>
          <w:sz w:val="24"/>
          <w:szCs w:val="24"/>
        </w:rPr>
        <w:t>a partir da narrativa dos requisitos</w:t>
      </w:r>
    </w:p>
    <w:p w14:paraId="23F39511" w14:textId="15190AD2" w:rsidR="0052650D" w:rsidRPr="003F5784" w:rsidRDefault="0052650D" w:rsidP="003F5784">
      <w:pPr>
        <w:pStyle w:val="PargrafodaLista"/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3F5784">
        <w:rPr>
          <w:rFonts w:ascii="Arial" w:hAnsi="Arial" w:cs="Arial"/>
          <w:sz w:val="24"/>
          <w:szCs w:val="24"/>
        </w:rPr>
        <w:t>Identifique os atores</w:t>
      </w:r>
    </w:p>
    <w:p w14:paraId="52AA72A2" w14:textId="77777777" w:rsidR="0052650D" w:rsidRPr="003F5784" w:rsidRDefault="0052650D" w:rsidP="003F5784">
      <w:pPr>
        <w:spacing w:after="0" w:line="360" w:lineRule="auto"/>
        <w:ind w:left="720"/>
        <w:jc w:val="both"/>
        <w:rPr>
          <w:rFonts w:ascii="Arial" w:hAnsi="Arial" w:cs="Arial"/>
          <w:sz w:val="24"/>
          <w:szCs w:val="24"/>
        </w:rPr>
      </w:pPr>
      <w:r w:rsidRPr="003F5784">
        <w:rPr>
          <w:rFonts w:ascii="Arial" w:hAnsi="Arial" w:cs="Arial"/>
          <w:sz w:val="24"/>
          <w:szCs w:val="24"/>
        </w:rPr>
        <w:t>Identifique os casos de uso</w:t>
      </w:r>
    </w:p>
    <w:p w14:paraId="6FFC994D" w14:textId="77777777" w:rsidR="0052650D" w:rsidRPr="003F5784" w:rsidRDefault="0052650D" w:rsidP="003F5784">
      <w:pPr>
        <w:spacing w:after="0" w:line="360" w:lineRule="auto"/>
        <w:ind w:left="720"/>
        <w:jc w:val="both"/>
        <w:rPr>
          <w:rFonts w:ascii="Arial" w:hAnsi="Arial" w:cs="Arial"/>
          <w:sz w:val="24"/>
          <w:szCs w:val="24"/>
        </w:rPr>
      </w:pPr>
      <w:r w:rsidRPr="003F5784">
        <w:rPr>
          <w:rFonts w:ascii="Arial" w:hAnsi="Arial" w:cs="Arial"/>
          <w:sz w:val="24"/>
          <w:szCs w:val="24"/>
        </w:rPr>
        <w:t>Identifique os relacionamentos</w:t>
      </w:r>
    </w:p>
    <w:p w14:paraId="7B130029" w14:textId="74438281" w:rsidR="00133C68" w:rsidRPr="00B679E6" w:rsidRDefault="0052650D" w:rsidP="003F5784">
      <w:pPr>
        <w:spacing w:after="0" w:line="360" w:lineRule="auto"/>
        <w:ind w:left="720"/>
        <w:jc w:val="both"/>
        <w:rPr>
          <w:rFonts w:ascii="Arial" w:hAnsi="Arial" w:cs="Arial"/>
          <w:sz w:val="24"/>
          <w:szCs w:val="24"/>
          <w:u w:val="single"/>
        </w:rPr>
      </w:pPr>
      <w:r w:rsidRPr="003F5784">
        <w:rPr>
          <w:rFonts w:ascii="Arial" w:hAnsi="Arial" w:cs="Arial"/>
          <w:sz w:val="24"/>
          <w:szCs w:val="24"/>
        </w:rPr>
        <w:t xml:space="preserve">Refine buscando a existência de Extend, Include, Generalização e </w:t>
      </w:r>
      <w:r w:rsidR="00B679E6" w:rsidRPr="003F5784">
        <w:rPr>
          <w:rFonts w:ascii="Arial" w:hAnsi="Arial" w:cs="Arial"/>
          <w:sz w:val="24"/>
          <w:szCs w:val="24"/>
        </w:rPr>
        <w:t>Especialização</w:t>
      </w:r>
      <w:r w:rsidR="00B679E6">
        <w:rPr>
          <w:rFonts w:ascii="Arial" w:hAnsi="Arial" w:cs="Arial"/>
          <w:sz w:val="24"/>
          <w:szCs w:val="24"/>
        </w:rPr>
        <w:t xml:space="preserve">. </w:t>
      </w:r>
      <w:r w:rsidR="00B679E6">
        <w:rPr>
          <w:rFonts w:ascii="Arial" w:hAnsi="Arial" w:cs="Arial"/>
          <w:sz w:val="24"/>
          <w:szCs w:val="24"/>
        </w:rPr>
        <w:softHyphen/>
      </w:r>
      <w:r w:rsidR="003F5784">
        <w:rPr>
          <w:rFonts w:ascii="Arial" w:hAnsi="Arial" w:cs="Arial"/>
          <w:sz w:val="24"/>
          <w:szCs w:val="24"/>
        </w:rPr>
        <w:softHyphen/>
      </w:r>
    </w:p>
    <w:p w14:paraId="1C840D38" w14:textId="10FBEF9F" w:rsidR="004707D1" w:rsidRPr="003F5784" w:rsidRDefault="004707D1" w:rsidP="003F5784">
      <w:pPr>
        <w:spacing w:after="0" w:line="360" w:lineRule="auto"/>
        <w:ind w:left="720"/>
        <w:jc w:val="both"/>
        <w:rPr>
          <w:rFonts w:ascii="Arial" w:hAnsi="Arial" w:cs="Arial"/>
          <w:sz w:val="24"/>
          <w:szCs w:val="24"/>
        </w:rPr>
      </w:pPr>
    </w:p>
    <w:p w14:paraId="2C245BD0" w14:textId="5BFD28FE" w:rsidR="004707D1" w:rsidRPr="00833ED4" w:rsidRDefault="004707D1" w:rsidP="00B679E6">
      <w:pPr>
        <w:spacing w:line="360" w:lineRule="auto"/>
        <w:jc w:val="both"/>
        <w:rPr>
          <w:rFonts w:ascii="Arial" w:hAnsi="Arial" w:cs="Arial"/>
          <w:i/>
          <w:sz w:val="24"/>
          <w:szCs w:val="24"/>
        </w:rPr>
      </w:pPr>
      <w:r w:rsidRPr="00833ED4">
        <w:rPr>
          <w:rFonts w:ascii="Arial" w:hAnsi="Arial" w:cs="Arial"/>
          <w:i/>
          <w:sz w:val="24"/>
          <w:szCs w:val="24"/>
        </w:rPr>
        <w:t>Ferramentas para diagrama de caso de uso:</w:t>
      </w:r>
      <w:r w:rsidR="00B679E6" w:rsidRPr="00833ED4">
        <w:rPr>
          <w:rFonts w:ascii="Arial" w:hAnsi="Arial" w:cs="Arial"/>
          <w:i/>
          <w:sz w:val="24"/>
          <w:szCs w:val="24"/>
        </w:rPr>
        <w:t xml:space="preserve"> </w:t>
      </w:r>
      <w:r w:rsidRPr="00833ED4">
        <w:rPr>
          <w:rFonts w:ascii="Arial" w:eastAsia="Times New Roman" w:hAnsi="Arial" w:cs="Arial"/>
          <w:i/>
          <w:sz w:val="24"/>
          <w:szCs w:val="24"/>
          <w:lang w:eastAsia="pt-BR"/>
        </w:rPr>
        <w:t xml:space="preserve">star </w:t>
      </w:r>
      <w:proofErr w:type="spellStart"/>
      <w:r w:rsidRPr="00833ED4">
        <w:rPr>
          <w:rFonts w:ascii="Arial" w:eastAsia="Times New Roman" w:hAnsi="Arial" w:cs="Arial"/>
          <w:i/>
          <w:sz w:val="24"/>
          <w:szCs w:val="24"/>
          <w:lang w:eastAsia="pt-BR"/>
        </w:rPr>
        <w:t>uml</w:t>
      </w:r>
      <w:proofErr w:type="spellEnd"/>
      <w:r w:rsidRPr="00833ED4">
        <w:rPr>
          <w:rFonts w:ascii="Arial" w:eastAsia="Times New Roman" w:hAnsi="Arial" w:cs="Arial"/>
          <w:i/>
          <w:sz w:val="24"/>
          <w:szCs w:val="24"/>
          <w:lang w:eastAsia="pt-BR"/>
        </w:rPr>
        <w:t xml:space="preserve"> / </w:t>
      </w:r>
      <w:r w:rsidRPr="00833ED4">
        <w:rPr>
          <w:rFonts w:ascii="Arial" w:hAnsi="Arial" w:cs="Arial"/>
          <w:i/>
          <w:sz w:val="24"/>
          <w:szCs w:val="24"/>
        </w:rPr>
        <w:t>visual paradigma / Visio</w:t>
      </w:r>
      <w:r w:rsidR="00833ED4" w:rsidRPr="00833ED4">
        <w:rPr>
          <w:rFonts w:ascii="Arial" w:hAnsi="Arial" w:cs="Arial"/>
          <w:i/>
          <w:sz w:val="24"/>
          <w:szCs w:val="24"/>
        </w:rPr>
        <w:t>...</w:t>
      </w:r>
    </w:p>
    <w:p w14:paraId="1674B4C5" w14:textId="3FB6BDDB" w:rsidR="00B679E6" w:rsidRPr="002954F0" w:rsidRDefault="00CD77E6" w:rsidP="002954F0">
      <w:pPr>
        <w:spacing w:after="0" w:line="360" w:lineRule="auto"/>
        <w:jc w:val="both"/>
        <w:rPr>
          <w:rFonts w:ascii="Arial" w:hAnsi="Arial" w:cs="Arial"/>
          <w:b/>
          <w:sz w:val="28"/>
          <w:szCs w:val="24"/>
        </w:rPr>
      </w:pPr>
      <w:r w:rsidRPr="002954F0">
        <w:rPr>
          <w:rFonts w:ascii="Arial" w:hAnsi="Arial" w:cs="Arial"/>
          <w:b/>
          <w:sz w:val="28"/>
          <w:szCs w:val="24"/>
        </w:rPr>
        <w:lastRenderedPageBreak/>
        <w:t>CONTROLE FILA DE ESPERA</w:t>
      </w:r>
    </w:p>
    <w:p w14:paraId="7489BE13" w14:textId="4D7D85A5" w:rsidR="00CD77E6" w:rsidRPr="002954F0" w:rsidRDefault="004764BC" w:rsidP="002954F0">
      <w:pPr>
        <w:keepNext/>
        <w:numPr>
          <w:ilvl w:val="0"/>
          <w:numId w:val="6"/>
        </w:numPr>
        <w:spacing w:before="120" w:after="6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2954F0">
        <w:rPr>
          <w:rFonts w:ascii="Arial" w:eastAsia="Arial" w:hAnsi="Arial" w:cs="Arial"/>
          <w:b/>
          <w:sz w:val="24"/>
          <w:szCs w:val="24"/>
        </w:rPr>
        <w:t>Documento de Visão</w:t>
      </w:r>
    </w:p>
    <w:p w14:paraId="3D696113" w14:textId="478A338A" w:rsidR="00CD77E6" w:rsidRPr="002954F0" w:rsidRDefault="00CD77E6" w:rsidP="007B31DB">
      <w:pPr>
        <w:keepNext/>
        <w:spacing w:before="120" w:after="60" w:line="360" w:lineRule="auto"/>
        <w:jc w:val="both"/>
        <w:rPr>
          <w:rFonts w:ascii="Arial" w:hAnsi="Arial" w:cs="Arial"/>
          <w:sz w:val="24"/>
          <w:szCs w:val="24"/>
        </w:rPr>
      </w:pPr>
      <w:r w:rsidRPr="002954F0">
        <w:rPr>
          <w:rFonts w:ascii="Arial" w:hAnsi="Arial" w:cs="Arial"/>
          <w:sz w:val="24"/>
          <w:szCs w:val="24"/>
        </w:rPr>
        <w:t xml:space="preserve"> </w:t>
      </w:r>
      <w:r w:rsidR="004764BC" w:rsidRPr="002954F0">
        <w:rPr>
          <w:rFonts w:ascii="Arial" w:hAnsi="Arial" w:cs="Arial"/>
          <w:sz w:val="24"/>
          <w:szCs w:val="24"/>
        </w:rPr>
        <w:tab/>
      </w:r>
      <w:r w:rsidRPr="002954F0">
        <w:rPr>
          <w:rFonts w:ascii="Arial" w:hAnsi="Arial" w:cs="Arial"/>
          <w:sz w:val="24"/>
          <w:szCs w:val="24"/>
        </w:rPr>
        <w:t>O sistema de controle de fila de espera é um software desenvolvido com o intuito de diminuir o tempo de espera, metrificar os atendimentos e classifica-los, obtendo com isso, relatórios para análise dos dados e obtenção rápida, dinâmica e filtradas – unidade de caixa e/ou classificação de assunto. A digitalização do processo visa aumentar o tratamento de dados com o SAC e o fluxo de usuários.</w:t>
      </w:r>
    </w:p>
    <w:p w14:paraId="0EBDE062" w14:textId="77777777" w:rsidR="00CD77E6" w:rsidRPr="00E47E7D" w:rsidRDefault="00CD77E6" w:rsidP="007B31DB">
      <w:pPr>
        <w:spacing w:after="120" w:line="360" w:lineRule="auto"/>
        <w:rPr>
          <w:sz w:val="20"/>
          <w:szCs w:val="20"/>
        </w:rPr>
      </w:pPr>
      <w:bookmarkStart w:id="1" w:name="30j0zll" w:colFirst="0" w:colLast="0"/>
      <w:bookmarkEnd w:id="1"/>
    </w:p>
    <w:p w14:paraId="69544377" w14:textId="4152D439" w:rsidR="00CD77E6" w:rsidRPr="008455BE" w:rsidRDefault="004764BC" w:rsidP="007B31DB">
      <w:pPr>
        <w:keepNext/>
        <w:spacing w:before="120" w:after="60" w:line="360" w:lineRule="auto"/>
        <w:ind w:left="720" w:hanging="720"/>
        <w:rPr>
          <w:rFonts w:ascii="Arial" w:eastAsia="Arial" w:hAnsi="Arial" w:cs="Arial"/>
          <w:sz w:val="24"/>
          <w:szCs w:val="24"/>
        </w:rPr>
      </w:pPr>
      <w:r w:rsidRPr="008455BE">
        <w:rPr>
          <w:rFonts w:ascii="Arial" w:eastAsia="Arial" w:hAnsi="Arial" w:cs="Arial"/>
          <w:b/>
          <w:sz w:val="24"/>
          <w:szCs w:val="24"/>
        </w:rPr>
        <w:t>1.</w:t>
      </w:r>
      <w:r w:rsidR="008E4F9D">
        <w:rPr>
          <w:rFonts w:ascii="Arial" w:eastAsia="Arial" w:hAnsi="Arial" w:cs="Arial"/>
          <w:b/>
          <w:sz w:val="24"/>
          <w:szCs w:val="24"/>
        </w:rPr>
        <w:t>1</w:t>
      </w:r>
      <w:r w:rsidR="00CD77E6" w:rsidRPr="008455BE">
        <w:rPr>
          <w:rFonts w:ascii="Arial" w:hAnsi="Arial" w:cs="Arial"/>
          <w:b/>
          <w:sz w:val="24"/>
          <w:szCs w:val="24"/>
        </w:rPr>
        <w:t xml:space="preserve"> </w:t>
      </w:r>
      <w:r w:rsidR="00CD77E6" w:rsidRPr="008455BE">
        <w:rPr>
          <w:rFonts w:ascii="Arial" w:eastAsia="Arial" w:hAnsi="Arial" w:cs="Arial"/>
          <w:b/>
          <w:sz w:val="24"/>
          <w:szCs w:val="24"/>
        </w:rPr>
        <w:t>Posicionamento</w:t>
      </w:r>
      <w:bookmarkStart w:id="2" w:name="1fob9te" w:colFirst="0" w:colLast="0"/>
      <w:bookmarkEnd w:id="2"/>
    </w:p>
    <w:p w14:paraId="6CCE042B" w14:textId="3C318A30" w:rsidR="00CD77E6" w:rsidRPr="008455BE" w:rsidRDefault="004764BC" w:rsidP="007B31DB">
      <w:pPr>
        <w:keepNext/>
        <w:spacing w:before="120" w:after="60" w:line="360" w:lineRule="auto"/>
        <w:ind w:left="720" w:hanging="720"/>
        <w:rPr>
          <w:rFonts w:ascii="Arial" w:eastAsia="Arial" w:hAnsi="Arial" w:cs="Arial"/>
          <w:sz w:val="24"/>
          <w:szCs w:val="24"/>
        </w:rPr>
      </w:pPr>
      <w:r w:rsidRPr="008455BE">
        <w:rPr>
          <w:rFonts w:ascii="Arial" w:eastAsia="Arial" w:hAnsi="Arial" w:cs="Arial"/>
          <w:b/>
          <w:sz w:val="24"/>
          <w:szCs w:val="24"/>
        </w:rPr>
        <w:t>1.</w:t>
      </w:r>
      <w:r w:rsidR="008E4F9D">
        <w:rPr>
          <w:rFonts w:ascii="Arial" w:eastAsia="Arial" w:hAnsi="Arial" w:cs="Arial"/>
          <w:b/>
          <w:sz w:val="24"/>
          <w:szCs w:val="24"/>
        </w:rPr>
        <w:t>1</w:t>
      </w:r>
      <w:r w:rsidR="00CD77E6" w:rsidRPr="008455BE">
        <w:rPr>
          <w:rFonts w:ascii="Arial" w:eastAsia="Arial" w:hAnsi="Arial" w:cs="Arial"/>
          <w:b/>
          <w:sz w:val="24"/>
          <w:szCs w:val="24"/>
        </w:rPr>
        <w:t>.1 Descrição do Problema</w:t>
      </w:r>
    </w:p>
    <w:tbl>
      <w:tblPr>
        <w:tblW w:w="9019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3992"/>
        <w:gridCol w:w="5027"/>
      </w:tblGrid>
      <w:tr w:rsidR="00CD77E6" w:rsidRPr="00E47E7D" w14:paraId="3CB74041" w14:textId="77777777" w:rsidTr="006708B7">
        <w:tc>
          <w:tcPr>
            <w:tcW w:w="3992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41F236" w14:textId="77777777" w:rsidR="00CD77E6" w:rsidRPr="008455BE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8455BE">
              <w:rPr>
                <w:rFonts w:ascii="Arial" w:hAnsi="Arial" w:cs="Arial"/>
                <w:sz w:val="24"/>
                <w:szCs w:val="24"/>
              </w:rPr>
              <w:t>O problema de</w:t>
            </w:r>
          </w:p>
        </w:tc>
        <w:tc>
          <w:tcPr>
            <w:tcW w:w="5027" w:type="dxa"/>
            <w:tcBorders>
              <w:top w:val="single" w:sz="12" w:space="0" w:color="000000"/>
              <w:left w:val="nil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F5E0A0" w14:textId="77777777" w:rsidR="00CD77E6" w:rsidRPr="008455BE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8455BE">
              <w:rPr>
                <w:rFonts w:ascii="Arial" w:hAnsi="Arial" w:cs="Arial"/>
                <w:sz w:val="24"/>
                <w:szCs w:val="24"/>
              </w:rPr>
              <w:t xml:space="preserve">Ineficiência da gestão dos dados obtidos (pela ausência de métricas) e a lentidão para atendimento do SAC. </w:t>
            </w:r>
          </w:p>
        </w:tc>
      </w:tr>
      <w:tr w:rsidR="00CD77E6" w:rsidRPr="00E47E7D" w14:paraId="493814DE" w14:textId="77777777" w:rsidTr="006708B7">
        <w:tc>
          <w:tcPr>
            <w:tcW w:w="3992" w:type="dxa"/>
            <w:tcBorders>
              <w:top w:val="nil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6E8AE1" w14:textId="77777777" w:rsidR="00CD77E6" w:rsidRPr="008455BE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8455BE">
              <w:rPr>
                <w:rFonts w:ascii="Arial" w:hAnsi="Arial" w:cs="Arial"/>
                <w:sz w:val="24"/>
                <w:szCs w:val="24"/>
              </w:rPr>
              <w:t>Afeta</w:t>
            </w:r>
          </w:p>
        </w:tc>
        <w:tc>
          <w:tcPr>
            <w:tcW w:w="5027" w:type="dxa"/>
            <w:tcBorders>
              <w:top w:val="nil"/>
              <w:left w:val="nil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D298AE" w14:textId="77777777" w:rsidR="00CD77E6" w:rsidRPr="008455BE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8455BE">
              <w:rPr>
                <w:rFonts w:ascii="Arial" w:hAnsi="Arial" w:cs="Arial"/>
                <w:sz w:val="24"/>
                <w:szCs w:val="24"/>
              </w:rPr>
              <w:t>A empresa Compre Bem, os Usuários do SAC e os caixas/atendentes.</w:t>
            </w:r>
          </w:p>
        </w:tc>
      </w:tr>
      <w:tr w:rsidR="00CD77E6" w:rsidRPr="00E47E7D" w14:paraId="1DC27F57" w14:textId="77777777" w:rsidTr="006708B7">
        <w:tc>
          <w:tcPr>
            <w:tcW w:w="3992" w:type="dxa"/>
            <w:tcBorders>
              <w:top w:val="nil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855CD6" w14:textId="77777777" w:rsidR="00CD77E6" w:rsidRPr="008455BE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8455BE">
              <w:rPr>
                <w:rFonts w:ascii="Arial" w:hAnsi="Arial" w:cs="Arial"/>
                <w:sz w:val="24"/>
                <w:szCs w:val="24"/>
              </w:rPr>
              <w:t>Cujo impacto é</w:t>
            </w:r>
          </w:p>
        </w:tc>
        <w:tc>
          <w:tcPr>
            <w:tcW w:w="5027" w:type="dxa"/>
            <w:tcBorders>
              <w:top w:val="nil"/>
              <w:left w:val="nil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4720D0" w14:textId="77777777" w:rsidR="00CD77E6" w:rsidRPr="008455BE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8455BE">
              <w:rPr>
                <w:rFonts w:ascii="Arial" w:hAnsi="Arial" w:cs="Arial"/>
                <w:sz w:val="24"/>
                <w:szCs w:val="24"/>
              </w:rPr>
              <w:t>Empobrecimento dos dados e relatórios, experiência do usuário, tráfego das filas.</w:t>
            </w:r>
          </w:p>
        </w:tc>
      </w:tr>
      <w:tr w:rsidR="00CD77E6" w:rsidRPr="00E47E7D" w14:paraId="18A8C79C" w14:textId="77777777" w:rsidTr="006708B7">
        <w:tc>
          <w:tcPr>
            <w:tcW w:w="3992" w:type="dxa"/>
            <w:tcBorders>
              <w:top w:val="nil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9BF3C9" w14:textId="77777777" w:rsidR="00CD77E6" w:rsidRPr="008455BE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8455BE">
              <w:rPr>
                <w:rFonts w:ascii="Arial" w:hAnsi="Arial" w:cs="Arial"/>
                <w:sz w:val="24"/>
                <w:szCs w:val="24"/>
              </w:rPr>
              <w:t>Uma boa solução seria</w:t>
            </w:r>
          </w:p>
        </w:tc>
        <w:tc>
          <w:tcPr>
            <w:tcW w:w="5027" w:type="dxa"/>
            <w:tcBorders>
              <w:top w:val="nil"/>
              <w:left w:val="nil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E45549" w14:textId="77777777" w:rsidR="00CD77E6" w:rsidRPr="008455BE" w:rsidRDefault="00CD77E6" w:rsidP="007B31DB">
            <w:pPr>
              <w:spacing w:after="120" w:line="360" w:lineRule="auto"/>
              <w:rPr>
                <w:rFonts w:ascii="Arial" w:hAnsi="Arial" w:cs="Arial"/>
                <w:color w:val="0000FF"/>
                <w:sz w:val="24"/>
                <w:szCs w:val="24"/>
              </w:rPr>
            </w:pPr>
            <w:r w:rsidRPr="008455BE">
              <w:rPr>
                <w:rFonts w:ascii="Arial" w:hAnsi="Arial" w:cs="Arial"/>
                <w:sz w:val="24"/>
                <w:szCs w:val="24"/>
              </w:rPr>
              <w:t>A criação de uma senha de atendimento para o SAC e a divisão de tarefas do caixa.</w:t>
            </w:r>
          </w:p>
        </w:tc>
      </w:tr>
    </w:tbl>
    <w:p w14:paraId="1DFE6957" w14:textId="77777777" w:rsidR="00CD77E6" w:rsidRDefault="00CD77E6" w:rsidP="007B31DB">
      <w:pPr>
        <w:keepNext/>
        <w:spacing w:before="120" w:after="60" w:line="360" w:lineRule="auto"/>
        <w:rPr>
          <w:rFonts w:eastAsia="Arial"/>
          <w:sz w:val="20"/>
          <w:szCs w:val="20"/>
        </w:rPr>
      </w:pPr>
      <w:bookmarkStart w:id="3" w:name="3znysh7" w:colFirst="0" w:colLast="0"/>
      <w:bookmarkEnd w:id="3"/>
    </w:p>
    <w:p w14:paraId="7F8E90D6" w14:textId="6F72D0F5" w:rsidR="00CD77E6" w:rsidRPr="008455BE" w:rsidRDefault="008E4F9D" w:rsidP="007B31DB">
      <w:pPr>
        <w:keepNext/>
        <w:spacing w:before="120" w:after="60"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1.1</w:t>
      </w:r>
      <w:r w:rsidR="00CD77E6" w:rsidRPr="008455BE">
        <w:rPr>
          <w:rFonts w:ascii="Arial" w:eastAsia="Arial" w:hAnsi="Arial" w:cs="Arial"/>
          <w:b/>
          <w:sz w:val="24"/>
          <w:szCs w:val="24"/>
        </w:rPr>
        <w:t>.2</w:t>
      </w:r>
      <w:r w:rsidR="00CD77E6" w:rsidRPr="008455BE">
        <w:rPr>
          <w:rFonts w:ascii="Arial" w:hAnsi="Arial" w:cs="Arial"/>
          <w:b/>
          <w:sz w:val="24"/>
          <w:szCs w:val="24"/>
        </w:rPr>
        <w:t xml:space="preserve"> </w:t>
      </w:r>
      <w:r w:rsidR="00CD77E6" w:rsidRPr="008455BE">
        <w:rPr>
          <w:rFonts w:ascii="Arial" w:eastAsia="Arial" w:hAnsi="Arial" w:cs="Arial"/>
          <w:b/>
          <w:sz w:val="24"/>
          <w:szCs w:val="24"/>
        </w:rPr>
        <w:t>Sentença de Posição do Produt</w:t>
      </w:r>
      <w:r w:rsidR="004764BC" w:rsidRPr="008455BE">
        <w:rPr>
          <w:rFonts w:ascii="Arial" w:eastAsia="Arial" w:hAnsi="Arial" w:cs="Arial"/>
          <w:b/>
          <w:sz w:val="24"/>
          <w:szCs w:val="24"/>
        </w:rPr>
        <w:t>o</w:t>
      </w:r>
    </w:p>
    <w:tbl>
      <w:tblPr>
        <w:tblW w:w="9019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3822"/>
        <w:gridCol w:w="5197"/>
      </w:tblGrid>
      <w:tr w:rsidR="00CD77E6" w:rsidRPr="008455BE" w14:paraId="37E17E76" w14:textId="77777777" w:rsidTr="006708B7">
        <w:tc>
          <w:tcPr>
            <w:tcW w:w="3822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5762EC" w14:textId="77777777" w:rsidR="00CD77E6" w:rsidRPr="008455BE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8455BE">
              <w:rPr>
                <w:rFonts w:ascii="Arial" w:hAnsi="Arial" w:cs="Arial"/>
                <w:sz w:val="24"/>
                <w:szCs w:val="24"/>
              </w:rPr>
              <w:t>Para</w:t>
            </w:r>
          </w:p>
        </w:tc>
        <w:tc>
          <w:tcPr>
            <w:tcW w:w="5197" w:type="dxa"/>
            <w:tcBorders>
              <w:top w:val="single" w:sz="12" w:space="0" w:color="000000"/>
              <w:left w:val="nil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7AB0E9" w14:textId="77777777" w:rsidR="00CD77E6" w:rsidRPr="008455BE" w:rsidRDefault="00CD77E6" w:rsidP="007B31DB">
            <w:pPr>
              <w:spacing w:line="360" w:lineRule="auto"/>
              <w:rPr>
                <w:rFonts w:ascii="Arial" w:hAnsi="Arial" w:cs="Arial"/>
                <w:color w:val="0000FF"/>
                <w:sz w:val="24"/>
                <w:szCs w:val="24"/>
              </w:rPr>
            </w:pPr>
            <w:r w:rsidRPr="008455BE">
              <w:rPr>
                <w:rFonts w:ascii="Arial" w:hAnsi="Arial" w:cs="Arial"/>
                <w:sz w:val="24"/>
                <w:szCs w:val="24"/>
              </w:rPr>
              <w:t>Competência: Usuários, Caixas e Compre Bem.</w:t>
            </w:r>
          </w:p>
        </w:tc>
      </w:tr>
      <w:tr w:rsidR="00CD77E6" w:rsidRPr="008455BE" w14:paraId="0E4F3821" w14:textId="77777777" w:rsidTr="006708B7">
        <w:tc>
          <w:tcPr>
            <w:tcW w:w="3822" w:type="dxa"/>
            <w:tcBorders>
              <w:top w:val="nil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BD47F7" w14:textId="77777777" w:rsidR="00CD77E6" w:rsidRPr="008455BE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8455BE">
              <w:rPr>
                <w:rFonts w:ascii="Arial" w:hAnsi="Arial" w:cs="Arial"/>
                <w:sz w:val="24"/>
                <w:szCs w:val="24"/>
              </w:rPr>
              <w:t>Que</w:t>
            </w:r>
          </w:p>
        </w:tc>
        <w:tc>
          <w:tcPr>
            <w:tcW w:w="5197" w:type="dxa"/>
            <w:tcBorders>
              <w:top w:val="nil"/>
              <w:left w:val="nil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7EAA11" w14:textId="77777777" w:rsidR="00CD77E6" w:rsidRPr="008455BE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8455BE">
              <w:rPr>
                <w:rFonts w:ascii="Arial" w:hAnsi="Arial" w:cs="Arial"/>
                <w:sz w:val="24"/>
                <w:szCs w:val="24"/>
              </w:rPr>
              <w:t>Necessitam de recursos que potencializem as filas de espera e a manipulação das informações do setor.</w:t>
            </w:r>
          </w:p>
        </w:tc>
      </w:tr>
      <w:tr w:rsidR="00CD77E6" w:rsidRPr="008455BE" w14:paraId="655F7F45" w14:textId="77777777" w:rsidTr="006708B7">
        <w:tc>
          <w:tcPr>
            <w:tcW w:w="3822" w:type="dxa"/>
            <w:tcBorders>
              <w:top w:val="nil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28F753" w14:textId="77777777" w:rsidR="00CD77E6" w:rsidRPr="008455BE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8455BE">
              <w:rPr>
                <w:rFonts w:ascii="Arial" w:hAnsi="Arial" w:cs="Arial"/>
                <w:sz w:val="24"/>
                <w:szCs w:val="24"/>
              </w:rPr>
              <w:t>O projeto</w:t>
            </w:r>
          </w:p>
        </w:tc>
        <w:tc>
          <w:tcPr>
            <w:tcW w:w="5197" w:type="dxa"/>
            <w:tcBorders>
              <w:top w:val="nil"/>
              <w:left w:val="nil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A4DA83" w14:textId="77777777" w:rsidR="00CD77E6" w:rsidRPr="008455BE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8455BE">
              <w:rPr>
                <w:rFonts w:ascii="Arial" w:hAnsi="Arial" w:cs="Arial"/>
                <w:sz w:val="24"/>
                <w:szCs w:val="24"/>
              </w:rPr>
              <w:t>Um sistema desktop e aplicativo mobile para facilitar atendimentos (fila) e registro.</w:t>
            </w:r>
          </w:p>
        </w:tc>
      </w:tr>
      <w:tr w:rsidR="00CD77E6" w:rsidRPr="008455BE" w14:paraId="23F1EC34" w14:textId="77777777" w:rsidTr="006708B7">
        <w:trPr>
          <w:trHeight w:val="434"/>
        </w:trPr>
        <w:tc>
          <w:tcPr>
            <w:tcW w:w="3822" w:type="dxa"/>
            <w:tcBorders>
              <w:top w:val="nil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A2764D" w14:textId="77777777" w:rsidR="00CD77E6" w:rsidRPr="008455BE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8455BE">
              <w:rPr>
                <w:rFonts w:ascii="Arial" w:hAnsi="Arial" w:cs="Arial"/>
                <w:sz w:val="24"/>
                <w:szCs w:val="24"/>
              </w:rPr>
              <w:lastRenderedPageBreak/>
              <w:t>Que</w:t>
            </w:r>
          </w:p>
        </w:tc>
        <w:tc>
          <w:tcPr>
            <w:tcW w:w="5197" w:type="dxa"/>
            <w:tcBorders>
              <w:top w:val="nil"/>
              <w:left w:val="nil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A12198" w14:textId="77777777" w:rsidR="00CD77E6" w:rsidRPr="008455BE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8455BE">
              <w:rPr>
                <w:rFonts w:ascii="Arial" w:hAnsi="Arial" w:cs="Arial"/>
                <w:sz w:val="24"/>
                <w:szCs w:val="24"/>
              </w:rPr>
              <w:t xml:space="preserve">Foi projetado </w:t>
            </w:r>
            <w:proofErr w:type="spellStart"/>
            <w:r w:rsidRPr="008455BE">
              <w:rPr>
                <w:rFonts w:ascii="Arial" w:hAnsi="Arial" w:cs="Arial"/>
                <w:i/>
                <w:sz w:val="24"/>
                <w:szCs w:val="24"/>
              </w:rPr>
              <w:t>on</w:t>
            </w:r>
            <w:proofErr w:type="spellEnd"/>
            <w:r w:rsidRPr="008455BE">
              <w:rPr>
                <w:rFonts w:ascii="Arial" w:hAnsi="Arial" w:cs="Arial"/>
                <w:i/>
                <w:sz w:val="24"/>
                <w:szCs w:val="24"/>
              </w:rPr>
              <w:t xml:space="preserve"> </w:t>
            </w:r>
            <w:proofErr w:type="spellStart"/>
            <w:r w:rsidRPr="008455BE">
              <w:rPr>
                <w:rFonts w:ascii="Arial" w:hAnsi="Arial" w:cs="Arial"/>
                <w:i/>
                <w:sz w:val="24"/>
                <w:szCs w:val="24"/>
              </w:rPr>
              <w:t>demand</w:t>
            </w:r>
            <w:proofErr w:type="spellEnd"/>
            <w:r w:rsidRPr="008455BE">
              <w:rPr>
                <w:rFonts w:ascii="Arial" w:hAnsi="Arial" w:cs="Arial"/>
                <w:sz w:val="24"/>
                <w:szCs w:val="24"/>
              </w:rPr>
              <w:t xml:space="preserve"> para solucionar os principais problemas do sistema das filas.</w:t>
            </w:r>
          </w:p>
          <w:p w14:paraId="3A9291D8" w14:textId="77777777" w:rsidR="00CD77E6" w:rsidRPr="008455BE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D77E6" w:rsidRPr="008455BE" w14:paraId="689640CC" w14:textId="77777777" w:rsidTr="006708B7">
        <w:tc>
          <w:tcPr>
            <w:tcW w:w="3822" w:type="dxa"/>
            <w:tcBorders>
              <w:top w:val="nil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FF4D7A" w14:textId="77777777" w:rsidR="00CD77E6" w:rsidRPr="008455BE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8455BE">
              <w:rPr>
                <w:rFonts w:ascii="Arial" w:hAnsi="Arial" w:cs="Arial"/>
                <w:sz w:val="24"/>
                <w:szCs w:val="24"/>
              </w:rPr>
              <w:t>Ao contrário de</w:t>
            </w:r>
          </w:p>
        </w:tc>
        <w:tc>
          <w:tcPr>
            <w:tcW w:w="5197" w:type="dxa"/>
            <w:tcBorders>
              <w:top w:val="nil"/>
              <w:left w:val="nil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4BF8D7" w14:textId="77777777" w:rsidR="00CD77E6" w:rsidRPr="008455BE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8455BE">
              <w:rPr>
                <w:rFonts w:ascii="Arial" w:hAnsi="Arial" w:cs="Arial"/>
                <w:sz w:val="24"/>
                <w:szCs w:val="24"/>
              </w:rPr>
              <w:t>Empregar relações desproporcionais entre custo e benefício as informações propostas pelo modelo atual.</w:t>
            </w:r>
          </w:p>
        </w:tc>
      </w:tr>
      <w:tr w:rsidR="00CD77E6" w:rsidRPr="008455BE" w14:paraId="0A42AB2D" w14:textId="77777777" w:rsidTr="006708B7">
        <w:tc>
          <w:tcPr>
            <w:tcW w:w="3822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40B324" w14:textId="77777777" w:rsidR="00CD77E6" w:rsidRPr="008455BE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8455BE">
              <w:rPr>
                <w:rFonts w:ascii="Arial" w:hAnsi="Arial" w:cs="Arial"/>
                <w:sz w:val="24"/>
                <w:szCs w:val="24"/>
              </w:rPr>
              <w:t>Nosso produto</w:t>
            </w:r>
          </w:p>
        </w:tc>
        <w:tc>
          <w:tcPr>
            <w:tcW w:w="5197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254E89" w14:textId="5B588662" w:rsidR="00CD77E6" w:rsidRPr="008455BE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8455BE">
              <w:rPr>
                <w:rFonts w:ascii="Arial" w:hAnsi="Arial" w:cs="Arial"/>
                <w:sz w:val="24"/>
                <w:szCs w:val="24"/>
              </w:rPr>
              <w:t>Será</w:t>
            </w:r>
            <w:r w:rsidR="00B45DD1" w:rsidRPr="008455BE">
              <w:rPr>
                <w:rFonts w:ascii="Arial" w:hAnsi="Arial" w:cs="Arial"/>
                <w:sz w:val="24"/>
                <w:szCs w:val="24"/>
              </w:rPr>
              <w:t xml:space="preserve"> disponibilizado para desktop e mobile</w:t>
            </w:r>
            <w:r w:rsidRPr="008455BE">
              <w:rPr>
                <w:rFonts w:ascii="Arial" w:hAnsi="Arial" w:cs="Arial"/>
                <w:sz w:val="24"/>
                <w:szCs w:val="24"/>
              </w:rPr>
              <w:t>, aprendizagem intuitiva e suporte técnico.</w:t>
            </w:r>
          </w:p>
        </w:tc>
      </w:tr>
    </w:tbl>
    <w:p w14:paraId="43C536BA" w14:textId="77777777" w:rsidR="006708B7" w:rsidRDefault="006708B7" w:rsidP="007B31DB">
      <w:pPr>
        <w:keepNext/>
        <w:spacing w:before="120" w:after="60" w:line="360" w:lineRule="auto"/>
        <w:rPr>
          <w:rFonts w:ascii="Arial" w:eastAsia="Arial" w:hAnsi="Arial" w:cs="Arial"/>
          <w:sz w:val="32"/>
          <w:szCs w:val="32"/>
        </w:rPr>
      </w:pPr>
      <w:bookmarkStart w:id="4" w:name="2et92p0" w:colFirst="0" w:colLast="0"/>
      <w:bookmarkEnd w:id="4"/>
    </w:p>
    <w:p w14:paraId="2B04AFFD" w14:textId="0AAD43B9" w:rsidR="00CD77E6" w:rsidRPr="006708B7" w:rsidRDefault="00B45DD1" w:rsidP="007B31DB">
      <w:pPr>
        <w:keepNext/>
        <w:spacing w:before="120" w:after="60" w:line="360" w:lineRule="auto"/>
        <w:rPr>
          <w:rFonts w:ascii="Arial" w:eastAsia="Arial" w:hAnsi="Arial" w:cs="Arial"/>
          <w:sz w:val="24"/>
          <w:szCs w:val="24"/>
        </w:rPr>
      </w:pPr>
      <w:r w:rsidRPr="006708B7">
        <w:rPr>
          <w:rFonts w:ascii="Arial" w:eastAsia="Arial" w:hAnsi="Arial" w:cs="Arial"/>
          <w:b/>
          <w:sz w:val="24"/>
          <w:szCs w:val="24"/>
        </w:rPr>
        <w:t>1.3</w:t>
      </w:r>
      <w:r w:rsidR="00CD77E6" w:rsidRPr="006708B7">
        <w:rPr>
          <w:rFonts w:ascii="Arial" w:eastAsia="Arial" w:hAnsi="Arial" w:cs="Arial"/>
          <w:b/>
          <w:sz w:val="24"/>
          <w:szCs w:val="24"/>
        </w:rPr>
        <w:t>.</w:t>
      </w:r>
      <w:r w:rsidR="00CD77E6" w:rsidRPr="006708B7">
        <w:rPr>
          <w:rFonts w:ascii="Arial" w:hAnsi="Arial" w:cs="Arial"/>
          <w:b/>
          <w:sz w:val="24"/>
          <w:szCs w:val="24"/>
        </w:rPr>
        <w:t xml:space="preserve"> </w:t>
      </w:r>
      <w:r w:rsidR="00CD77E6" w:rsidRPr="006708B7">
        <w:rPr>
          <w:rFonts w:ascii="Arial" w:eastAsia="Arial" w:hAnsi="Arial" w:cs="Arial"/>
          <w:b/>
          <w:sz w:val="24"/>
          <w:szCs w:val="24"/>
        </w:rPr>
        <w:t>Descrições dos Envolvidos e dos Usuários</w:t>
      </w:r>
      <w:bookmarkStart w:id="5" w:name="tyjcwt" w:colFirst="0" w:colLast="0"/>
      <w:bookmarkEnd w:id="5"/>
    </w:p>
    <w:p w14:paraId="51AF1DF5" w14:textId="340BD597" w:rsidR="00CD77E6" w:rsidRPr="006708B7" w:rsidRDefault="00B45DD1" w:rsidP="007B31DB">
      <w:pPr>
        <w:keepNext/>
        <w:spacing w:before="120" w:after="60" w:line="360" w:lineRule="auto"/>
        <w:rPr>
          <w:rFonts w:ascii="Arial" w:eastAsia="Arial" w:hAnsi="Arial" w:cs="Arial"/>
          <w:sz w:val="24"/>
          <w:szCs w:val="24"/>
        </w:rPr>
      </w:pPr>
      <w:r w:rsidRPr="006708B7">
        <w:rPr>
          <w:rFonts w:ascii="Arial" w:eastAsia="Arial" w:hAnsi="Arial" w:cs="Arial"/>
          <w:b/>
          <w:sz w:val="24"/>
          <w:szCs w:val="24"/>
        </w:rPr>
        <w:t>1.3.1</w:t>
      </w:r>
      <w:r w:rsidR="00CD77E6" w:rsidRPr="006708B7">
        <w:rPr>
          <w:rFonts w:ascii="Arial" w:eastAsia="Arial" w:hAnsi="Arial" w:cs="Arial"/>
          <w:b/>
          <w:sz w:val="24"/>
          <w:szCs w:val="24"/>
        </w:rPr>
        <w:t xml:space="preserve"> Resumo dos Envolvidos</w:t>
      </w:r>
    </w:p>
    <w:tbl>
      <w:tblPr>
        <w:tblW w:w="9000" w:type="dxa"/>
        <w:tblInd w:w="-8" w:type="dxa"/>
        <w:tblLayout w:type="fixed"/>
        <w:tblLook w:val="0000" w:firstRow="0" w:lastRow="0" w:firstColumn="0" w:lastColumn="0" w:noHBand="0" w:noVBand="0"/>
      </w:tblPr>
      <w:tblGrid>
        <w:gridCol w:w="2290"/>
        <w:gridCol w:w="2662"/>
        <w:gridCol w:w="4048"/>
      </w:tblGrid>
      <w:tr w:rsidR="00CD77E6" w:rsidRPr="006708B7" w14:paraId="61E404EE" w14:textId="77777777" w:rsidTr="006708B7">
        <w:tc>
          <w:tcPr>
            <w:tcW w:w="2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1D1CD7" w14:textId="77777777" w:rsidR="00CD77E6" w:rsidRPr="006708B7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b/>
                <w:sz w:val="24"/>
                <w:szCs w:val="24"/>
              </w:rPr>
              <w:t>Nome</w:t>
            </w:r>
          </w:p>
        </w:tc>
        <w:tc>
          <w:tcPr>
            <w:tcW w:w="266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E83FF7" w14:textId="77777777" w:rsidR="00CD77E6" w:rsidRPr="006708B7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b/>
                <w:sz w:val="24"/>
                <w:szCs w:val="24"/>
              </w:rPr>
              <w:t>Descrição</w:t>
            </w:r>
          </w:p>
        </w:tc>
        <w:tc>
          <w:tcPr>
            <w:tcW w:w="404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EADB19" w14:textId="77777777" w:rsidR="00CD77E6" w:rsidRPr="006708B7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b/>
                <w:sz w:val="24"/>
                <w:szCs w:val="24"/>
              </w:rPr>
              <w:t>Responsabilidades</w:t>
            </w:r>
          </w:p>
        </w:tc>
      </w:tr>
      <w:tr w:rsidR="00CD77E6" w:rsidRPr="006708B7" w14:paraId="53BFF90C" w14:textId="77777777" w:rsidTr="006708B7">
        <w:tc>
          <w:tcPr>
            <w:tcW w:w="229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9DF6CE" w14:textId="4E91511D" w:rsidR="00CD77E6" w:rsidRPr="006708B7" w:rsidRDefault="00B45DD1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Empresa Compre Bem</w:t>
            </w:r>
          </w:p>
        </w:tc>
        <w:tc>
          <w:tcPr>
            <w:tcW w:w="266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11F63B" w14:textId="5AE3DAA2" w:rsidR="00CD77E6" w:rsidRPr="006708B7" w:rsidRDefault="00B45DD1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Empresa responsável por compras que agradam o usuário</w:t>
            </w:r>
          </w:p>
        </w:tc>
        <w:tc>
          <w:tcPr>
            <w:tcW w:w="404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201484" w14:textId="77777777" w:rsidR="00CD77E6" w:rsidRPr="006708B7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Promover o controle dos processos, dos ambientes, dos insumos e das tecnologias a eles relacionados.</w:t>
            </w:r>
          </w:p>
        </w:tc>
      </w:tr>
      <w:tr w:rsidR="00CD77E6" w:rsidRPr="006708B7" w14:paraId="03CBCC44" w14:textId="77777777" w:rsidTr="006708B7">
        <w:tc>
          <w:tcPr>
            <w:tcW w:w="2290" w:type="dxa"/>
            <w:tcBorders>
              <w:top w:val="nil"/>
              <w:left w:val="single" w:sz="6" w:space="0" w:color="000000"/>
              <w:bottom w:val="single" w:sz="4" w:space="0" w:color="auto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C22D2F" w14:textId="1F95899C" w:rsidR="00CD77E6" w:rsidRPr="006708B7" w:rsidRDefault="00B45DD1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Usuários</w:t>
            </w:r>
          </w:p>
        </w:tc>
        <w:tc>
          <w:tcPr>
            <w:tcW w:w="2662" w:type="dxa"/>
            <w:tcBorders>
              <w:top w:val="nil"/>
              <w:left w:val="nil"/>
              <w:bottom w:val="single" w:sz="4" w:space="0" w:color="auto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4C2629" w14:textId="5F328B09" w:rsidR="00CD77E6" w:rsidRPr="006708B7" w:rsidRDefault="00B45DD1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Propor uma dúvida sobre o produto/serviço referente a empresa Compre Bem</w:t>
            </w:r>
          </w:p>
        </w:tc>
        <w:tc>
          <w:tcPr>
            <w:tcW w:w="4048" w:type="dxa"/>
            <w:tcBorders>
              <w:top w:val="nil"/>
              <w:left w:val="nil"/>
              <w:bottom w:val="single" w:sz="4" w:space="0" w:color="auto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60D4AE" w14:textId="4D20BACA" w:rsidR="00CD77E6" w:rsidRPr="006708B7" w:rsidRDefault="00B45DD1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Perguntar as dúvidas geradas da empresa Compre Bem</w:t>
            </w:r>
          </w:p>
        </w:tc>
      </w:tr>
      <w:tr w:rsidR="00B45DD1" w:rsidRPr="006708B7" w14:paraId="2253EBE3" w14:textId="77777777" w:rsidTr="006708B7">
        <w:tc>
          <w:tcPr>
            <w:tcW w:w="2290" w:type="dxa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A3227E" w14:textId="3D63D7E9" w:rsidR="00B45DD1" w:rsidRPr="006708B7" w:rsidRDefault="00B45DD1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Caixa/Atendente</w:t>
            </w:r>
          </w:p>
        </w:tc>
        <w:tc>
          <w:tcPr>
            <w:tcW w:w="2662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6F013C" w14:textId="1F27AFEE" w:rsidR="00B45DD1" w:rsidRPr="006708B7" w:rsidRDefault="00B45DD1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Atender ao fluxo de usuários do SAC</w:t>
            </w:r>
          </w:p>
        </w:tc>
        <w:tc>
          <w:tcPr>
            <w:tcW w:w="4048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8F1CE3" w14:textId="0AD86388" w:rsidR="00B45DD1" w:rsidRPr="006708B7" w:rsidRDefault="00B45DD1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Solucionar o problema proposto pelo usuário no SAC</w:t>
            </w:r>
          </w:p>
        </w:tc>
      </w:tr>
      <w:tr w:rsidR="00B45DD1" w:rsidRPr="006708B7" w14:paraId="392BACA8" w14:textId="77777777" w:rsidTr="006708B7">
        <w:tc>
          <w:tcPr>
            <w:tcW w:w="2290" w:type="dxa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378FBC" w14:textId="226B65C0" w:rsidR="00B45DD1" w:rsidRPr="006708B7" w:rsidRDefault="00B45DD1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Programadores</w:t>
            </w:r>
          </w:p>
        </w:tc>
        <w:tc>
          <w:tcPr>
            <w:tcW w:w="2662" w:type="dxa"/>
            <w:tcBorders>
              <w:top w:val="single" w:sz="4" w:space="0" w:color="auto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91E043" w14:textId="569D45B6" w:rsidR="00B45DD1" w:rsidRPr="006708B7" w:rsidRDefault="00B45DD1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Desenvolver o software</w:t>
            </w:r>
          </w:p>
        </w:tc>
        <w:tc>
          <w:tcPr>
            <w:tcW w:w="4048" w:type="dxa"/>
            <w:tcBorders>
              <w:top w:val="single" w:sz="4" w:space="0" w:color="auto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553053" w14:textId="6C15CAE5" w:rsidR="00B45DD1" w:rsidRPr="006708B7" w:rsidRDefault="00B45DD1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Programar usando as melhores práticas e mais novas tecnologias</w:t>
            </w:r>
          </w:p>
        </w:tc>
      </w:tr>
    </w:tbl>
    <w:p w14:paraId="2430B19D" w14:textId="7B1AA927" w:rsidR="00286563" w:rsidRDefault="00286563" w:rsidP="007B31DB">
      <w:pPr>
        <w:keepNext/>
        <w:spacing w:before="120" w:after="60" w:line="360" w:lineRule="auto"/>
        <w:ind w:left="720" w:hanging="720"/>
        <w:outlineLvl w:val="1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E534588" w14:textId="6B9F5157" w:rsidR="00286563" w:rsidRDefault="00286563" w:rsidP="007B31DB">
      <w:pPr>
        <w:keepNext/>
        <w:spacing w:before="120" w:after="60" w:line="360" w:lineRule="auto"/>
        <w:ind w:left="720" w:hanging="720"/>
        <w:outlineLvl w:val="1"/>
        <w:rPr>
          <w:rFonts w:ascii="Arial" w:hAnsi="Arial" w:cs="Arial"/>
          <w:b/>
          <w:bCs/>
          <w:sz w:val="24"/>
          <w:szCs w:val="24"/>
          <w:u w:val="single"/>
        </w:rPr>
      </w:pPr>
    </w:p>
    <w:p w14:paraId="1012FE5D" w14:textId="77777777" w:rsidR="00286563" w:rsidRDefault="00286563" w:rsidP="007B31DB">
      <w:pPr>
        <w:spacing w:line="360" w:lineRule="auto"/>
        <w:rPr>
          <w:rFonts w:ascii="Arial" w:hAnsi="Arial" w:cs="Arial"/>
          <w:b/>
          <w:bCs/>
          <w:sz w:val="24"/>
          <w:szCs w:val="24"/>
          <w:u w:val="single"/>
        </w:rPr>
      </w:pPr>
    </w:p>
    <w:p w14:paraId="33D4454C" w14:textId="59E70E0D" w:rsidR="00CD77E6" w:rsidRPr="006708B7" w:rsidRDefault="00B45DD1" w:rsidP="007B31DB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6708B7">
        <w:rPr>
          <w:rFonts w:ascii="Arial" w:hAnsi="Arial" w:cs="Arial"/>
          <w:b/>
          <w:bCs/>
          <w:sz w:val="24"/>
          <w:szCs w:val="24"/>
        </w:rPr>
        <w:lastRenderedPageBreak/>
        <w:t>1.</w:t>
      </w:r>
      <w:r w:rsidR="00CD77E6" w:rsidRPr="006708B7">
        <w:rPr>
          <w:rFonts w:ascii="Arial" w:hAnsi="Arial" w:cs="Arial"/>
          <w:b/>
          <w:bCs/>
          <w:sz w:val="24"/>
          <w:szCs w:val="24"/>
        </w:rPr>
        <w:t>3.2 Resumo dos Usuários</w:t>
      </w:r>
    </w:p>
    <w:tbl>
      <w:tblPr>
        <w:tblW w:w="9000" w:type="dxa"/>
        <w:tblInd w:w="-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58"/>
        <w:gridCol w:w="1813"/>
        <w:gridCol w:w="5129"/>
      </w:tblGrid>
      <w:tr w:rsidR="00CD77E6" w:rsidRPr="006708B7" w14:paraId="40C99D82" w14:textId="77777777" w:rsidTr="006708B7">
        <w:trPr>
          <w:trHeight w:val="418"/>
        </w:trPr>
        <w:tc>
          <w:tcPr>
            <w:tcW w:w="1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734335" w14:textId="77777777" w:rsidR="00CD77E6" w:rsidRPr="006708B7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bookmarkStart w:id="6" w:name="3.3_______________User_Environment"/>
            <w:r w:rsidRPr="006708B7">
              <w:rPr>
                <w:rFonts w:ascii="Arial" w:hAnsi="Arial" w:cs="Arial"/>
                <w:b/>
                <w:bCs/>
                <w:sz w:val="24"/>
                <w:szCs w:val="24"/>
              </w:rPr>
              <w:t>Nome</w:t>
            </w:r>
          </w:p>
        </w:tc>
        <w:tc>
          <w:tcPr>
            <w:tcW w:w="1851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E636D8" w14:textId="77777777" w:rsidR="00CD77E6" w:rsidRPr="006708B7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  <w:tc>
          <w:tcPr>
            <w:tcW w:w="550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D30092" w14:textId="77777777" w:rsidR="00CD77E6" w:rsidRPr="006708B7" w:rsidRDefault="00CD77E6" w:rsidP="007B31D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b/>
                <w:bCs/>
                <w:sz w:val="24"/>
                <w:szCs w:val="24"/>
              </w:rPr>
              <w:t>Responsabilidades</w:t>
            </w:r>
            <w:r w:rsidRPr="006708B7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CD77E6" w:rsidRPr="006708B7" w14:paraId="7F06B2A8" w14:textId="77777777" w:rsidTr="006708B7">
        <w:trPr>
          <w:trHeight w:val="1881"/>
        </w:trPr>
        <w:tc>
          <w:tcPr>
            <w:tcW w:w="1644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AC4E1C" w14:textId="0FE4AE23" w:rsidR="00CD77E6" w:rsidRPr="006708B7" w:rsidRDefault="00AA7903" w:rsidP="007B31DB">
            <w:pPr>
              <w:spacing w:after="120" w:line="360" w:lineRule="auto"/>
              <w:rPr>
                <w:rFonts w:ascii="Arial" w:hAnsi="Arial" w:cs="Arial"/>
                <w:iCs/>
                <w:sz w:val="24"/>
                <w:szCs w:val="24"/>
              </w:rPr>
            </w:pPr>
            <w:r w:rsidRPr="006708B7">
              <w:rPr>
                <w:rFonts w:ascii="Arial" w:hAnsi="Arial" w:cs="Arial"/>
                <w:iCs/>
                <w:sz w:val="24"/>
                <w:szCs w:val="24"/>
              </w:rPr>
              <w:t>Líder</w:t>
            </w:r>
          </w:p>
          <w:p w14:paraId="1A3D3F66" w14:textId="77777777" w:rsidR="00CD77E6" w:rsidRPr="006708B7" w:rsidRDefault="00CD77E6" w:rsidP="007B31DB">
            <w:pPr>
              <w:spacing w:after="120" w:line="360" w:lineRule="auto"/>
              <w:rPr>
                <w:rFonts w:ascii="Arial" w:hAnsi="Arial" w:cs="Arial"/>
                <w:iCs/>
                <w:sz w:val="24"/>
                <w:szCs w:val="24"/>
              </w:rPr>
            </w:pPr>
          </w:p>
          <w:p w14:paraId="3AB5DA83" w14:textId="77777777" w:rsidR="00CD77E6" w:rsidRPr="006708B7" w:rsidRDefault="00CD77E6" w:rsidP="007B31DB">
            <w:pPr>
              <w:spacing w:after="120" w:line="360" w:lineRule="auto"/>
              <w:rPr>
                <w:rFonts w:ascii="Arial" w:hAnsi="Arial" w:cs="Arial"/>
                <w:iCs/>
                <w:sz w:val="24"/>
                <w:szCs w:val="24"/>
              </w:rPr>
            </w:pPr>
          </w:p>
          <w:p w14:paraId="6D8C9EBE" w14:textId="77777777" w:rsidR="00CD77E6" w:rsidRPr="006708B7" w:rsidRDefault="00CD77E6" w:rsidP="007B31DB">
            <w:pPr>
              <w:spacing w:after="120" w:line="360" w:lineRule="auto"/>
              <w:rPr>
                <w:rFonts w:ascii="Arial" w:hAnsi="Arial" w:cs="Arial"/>
                <w:iCs/>
                <w:sz w:val="24"/>
                <w:szCs w:val="24"/>
              </w:rPr>
            </w:pPr>
          </w:p>
          <w:p w14:paraId="46B2BFFB" w14:textId="77777777" w:rsidR="00CD77E6" w:rsidRPr="006708B7" w:rsidRDefault="00CD77E6" w:rsidP="007B31DB">
            <w:pPr>
              <w:spacing w:after="120" w:line="360" w:lineRule="auto"/>
              <w:rPr>
                <w:rFonts w:ascii="Arial" w:hAnsi="Arial" w:cs="Arial"/>
                <w:iCs/>
                <w:sz w:val="24"/>
                <w:szCs w:val="24"/>
              </w:rPr>
            </w:pPr>
          </w:p>
          <w:p w14:paraId="527BDBD2" w14:textId="77777777" w:rsidR="00CD77E6" w:rsidRPr="006708B7" w:rsidRDefault="00CD77E6" w:rsidP="007B31DB">
            <w:pPr>
              <w:spacing w:after="120" w:line="360" w:lineRule="auto"/>
              <w:rPr>
                <w:rFonts w:ascii="Arial" w:hAnsi="Arial" w:cs="Arial"/>
                <w:iCs/>
                <w:sz w:val="24"/>
                <w:szCs w:val="24"/>
              </w:rPr>
            </w:pPr>
          </w:p>
        </w:tc>
        <w:tc>
          <w:tcPr>
            <w:tcW w:w="185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ACE6BF" w14:textId="358EB42F" w:rsidR="00CD77E6" w:rsidRPr="006708B7" w:rsidRDefault="00CD77E6" w:rsidP="007B31DB">
            <w:pPr>
              <w:spacing w:after="120" w:line="360" w:lineRule="auto"/>
              <w:rPr>
                <w:rFonts w:ascii="Arial" w:hAnsi="Arial" w:cs="Arial"/>
                <w:i/>
                <w:iCs/>
                <w:color w:val="0000FF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Membro d</w:t>
            </w:r>
            <w:r w:rsidR="00AA7903" w:rsidRPr="006708B7">
              <w:rPr>
                <w:rFonts w:ascii="Arial" w:hAnsi="Arial" w:cs="Arial"/>
                <w:sz w:val="24"/>
                <w:szCs w:val="24"/>
              </w:rPr>
              <w:t xml:space="preserve">a empresa </w:t>
            </w:r>
            <w:r w:rsidRPr="006708B7">
              <w:rPr>
                <w:rFonts w:ascii="Arial" w:hAnsi="Arial" w:cs="Arial"/>
                <w:sz w:val="24"/>
                <w:szCs w:val="24"/>
              </w:rPr>
              <w:t>que</w:t>
            </w:r>
            <w:r w:rsidR="00AA7903" w:rsidRPr="006708B7">
              <w:rPr>
                <w:rFonts w:ascii="Arial" w:hAnsi="Arial" w:cs="Arial"/>
                <w:sz w:val="24"/>
                <w:szCs w:val="24"/>
              </w:rPr>
              <w:t xml:space="preserve"> assume uma postura de liderança e regula os resultados da equipe.</w:t>
            </w:r>
          </w:p>
        </w:tc>
        <w:tc>
          <w:tcPr>
            <w:tcW w:w="550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D16F6" w14:textId="10390EE0" w:rsidR="00CD77E6" w:rsidRPr="006708B7" w:rsidRDefault="00FF020B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Metrifica as informações das vendas dos usuários nos gráficos.</w:t>
            </w:r>
          </w:p>
        </w:tc>
      </w:tr>
      <w:tr w:rsidR="00AA7903" w:rsidRPr="006708B7" w14:paraId="10B6298A" w14:textId="77777777" w:rsidTr="006708B7">
        <w:trPr>
          <w:trHeight w:val="1881"/>
        </w:trPr>
        <w:tc>
          <w:tcPr>
            <w:tcW w:w="1644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C5B2A3" w14:textId="2F7D42A9" w:rsidR="00AA7903" w:rsidRPr="006708B7" w:rsidRDefault="00AA7903" w:rsidP="007B31DB">
            <w:pPr>
              <w:spacing w:after="120" w:line="360" w:lineRule="auto"/>
              <w:rPr>
                <w:rFonts w:ascii="Arial" w:hAnsi="Arial" w:cs="Arial"/>
                <w:iCs/>
                <w:sz w:val="24"/>
                <w:szCs w:val="24"/>
              </w:rPr>
            </w:pPr>
            <w:r w:rsidRPr="006708B7">
              <w:rPr>
                <w:rFonts w:ascii="Arial" w:hAnsi="Arial" w:cs="Arial"/>
                <w:iCs/>
                <w:sz w:val="24"/>
                <w:szCs w:val="24"/>
              </w:rPr>
              <w:t>Atendentes/caixa</w:t>
            </w:r>
          </w:p>
        </w:tc>
        <w:tc>
          <w:tcPr>
            <w:tcW w:w="185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6312C6" w14:textId="59EC80E7" w:rsidR="00AA7903" w:rsidRPr="006708B7" w:rsidRDefault="00AA7903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Membro da empresa que realiza o atendimento</w:t>
            </w:r>
          </w:p>
        </w:tc>
        <w:tc>
          <w:tcPr>
            <w:tcW w:w="550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D3FDA2" w14:textId="7FF1185D" w:rsidR="00AA7903" w:rsidRPr="006708B7" w:rsidRDefault="00FF020B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Responder as perguntas do cliente.</w:t>
            </w:r>
          </w:p>
        </w:tc>
      </w:tr>
      <w:tr w:rsidR="00CD77E6" w:rsidRPr="006708B7" w14:paraId="6519D842" w14:textId="77777777" w:rsidTr="006708B7">
        <w:trPr>
          <w:trHeight w:val="976"/>
        </w:trPr>
        <w:tc>
          <w:tcPr>
            <w:tcW w:w="1644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00C853" w14:textId="0228668A" w:rsidR="00CD77E6" w:rsidRPr="006708B7" w:rsidRDefault="00AA7903" w:rsidP="007B31DB">
            <w:pPr>
              <w:spacing w:after="120" w:line="360" w:lineRule="auto"/>
              <w:rPr>
                <w:rFonts w:ascii="Arial" w:hAnsi="Arial" w:cs="Arial"/>
                <w:iCs/>
                <w:sz w:val="24"/>
                <w:szCs w:val="24"/>
              </w:rPr>
            </w:pPr>
            <w:r w:rsidRPr="006708B7">
              <w:rPr>
                <w:rFonts w:ascii="Arial" w:hAnsi="Arial" w:cs="Arial"/>
                <w:iCs/>
                <w:sz w:val="24"/>
                <w:szCs w:val="24"/>
              </w:rPr>
              <w:t>Clientes</w:t>
            </w:r>
          </w:p>
          <w:p w14:paraId="1C11E435" w14:textId="77777777" w:rsidR="00CD77E6" w:rsidRPr="006708B7" w:rsidRDefault="00CD77E6" w:rsidP="007B31DB">
            <w:pPr>
              <w:spacing w:after="120" w:line="360" w:lineRule="auto"/>
              <w:rPr>
                <w:rFonts w:ascii="Arial" w:hAnsi="Arial" w:cs="Arial"/>
                <w:iCs/>
                <w:sz w:val="24"/>
                <w:szCs w:val="24"/>
              </w:rPr>
            </w:pPr>
          </w:p>
          <w:p w14:paraId="756C86BD" w14:textId="77777777" w:rsidR="00CD77E6" w:rsidRPr="006708B7" w:rsidRDefault="00CD77E6" w:rsidP="007B31DB">
            <w:pPr>
              <w:spacing w:after="120" w:line="360" w:lineRule="auto"/>
              <w:rPr>
                <w:rFonts w:ascii="Arial" w:hAnsi="Arial" w:cs="Arial"/>
                <w:iCs/>
                <w:sz w:val="24"/>
                <w:szCs w:val="24"/>
              </w:rPr>
            </w:pPr>
          </w:p>
        </w:tc>
        <w:tc>
          <w:tcPr>
            <w:tcW w:w="185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79F76B" w14:textId="18272B07" w:rsidR="00CD77E6" w:rsidRPr="006708B7" w:rsidRDefault="00FF020B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É o indivíduo que fará uso do software, fazendo perguntas após passar pela fila.</w:t>
            </w:r>
          </w:p>
        </w:tc>
        <w:tc>
          <w:tcPr>
            <w:tcW w:w="550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80250B" w14:textId="2529F6BC" w:rsidR="00CD77E6" w:rsidRPr="006708B7" w:rsidRDefault="00FF020B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Fazer perguntas afim de sanar a dúvida e utilizar de forma correto o software.</w:t>
            </w:r>
          </w:p>
        </w:tc>
      </w:tr>
    </w:tbl>
    <w:p w14:paraId="404B3CF5" w14:textId="77777777" w:rsidR="00FF020B" w:rsidRPr="006708B7" w:rsidRDefault="00FF020B" w:rsidP="007B31DB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32141661" w14:textId="216E6C21" w:rsidR="00CD77E6" w:rsidRPr="006708B7" w:rsidRDefault="00B45DD1" w:rsidP="007B31DB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6708B7">
        <w:rPr>
          <w:rFonts w:ascii="Arial" w:hAnsi="Arial" w:cs="Arial"/>
          <w:b/>
          <w:bCs/>
          <w:sz w:val="24"/>
          <w:szCs w:val="24"/>
        </w:rPr>
        <w:t>1.</w:t>
      </w:r>
      <w:r w:rsidR="00CD77E6" w:rsidRPr="006708B7">
        <w:rPr>
          <w:rFonts w:ascii="Arial" w:hAnsi="Arial" w:cs="Arial"/>
          <w:b/>
          <w:bCs/>
          <w:sz w:val="24"/>
          <w:szCs w:val="24"/>
        </w:rPr>
        <w:t>3.3 Ambiente do Usuário</w:t>
      </w:r>
      <w:bookmarkEnd w:id="6"/>
    </w:p>
    <w:p w14:paraId="47AB59CF" w14:textId="3FB5CE79" w:rsidR="00CD77E6" w:rsidRPr="006708B7" w:rsidRDefault="00CD77E6" w:rsidP="007B31DB">
      <w:pPr>
        <w:keepNext/>
        <w:spacing w:before="120" w:after="60" w:line="360" w:lineRule="auto"/>
        <w:ind w:left="720" w:hanging="720"/>
        <w:outlineLvl w:val="1"/>
        <w:rPr>
          <w:rFonts w:ascii="Arial" w:hAnsi="Arial" w:cs="Arial"/>
          <w:bCs/>
          <w:sz w:val="24"/>
          <w:szCs w:val="24"/>
        </w:rPr>
      </w:pPr>
      <w:r w:rsidRPr="006708B7">
        <w:rPr>
          <w:rFonts w:ascii="Arial" w:hAnsi="Arial" w:cs="Arial"/>
          <w:bCs/>
          <w:sz w:val="24"/>
          <w:szCs w:val="24"/>
        </w:rPr>
        <w:tab/>
      </w:r>
      <w:r w:rsidR="00FF020B" w:rsidRPr="006708B7">
        <w:rPr>
          <w:rFonts w:ascii="Arial" w:hAnsi="Arial" w:cs="Arial"/>
          <w:bCs/>
          <w:sz w:val="24"/>
          <w:szCs w:val="24"/>
        </w:rPr>
        <w:t>O ambiente do usuário consiste na criação da fila para diminuir o fluxo de atendimento, os ciclos de tarefas variam de segundos aos minutos.</w:t>
      </w:r>
      <w:r w:rsidRPr="006708B7">
        <w:rPr>
          <w:rFonts w:ascii="Arial" w:hAnsi="Arial" w:cs="Arial"/>
          <w:bCs/>
          <w:sz w:val="24"/>
          <w:szCs w:val="24"/>
        </w:rPr>
        <w:br/>
        <w:t>O sistema</w:t>
      </w:r>
      <w:r w:rsidR="00FF020B" w:rsidRPr="006708B7">
        <w:rPr>
          <w:rFonts w:ascii="Arial" w:hAnsi="Arial" w:cs="Arial"/>
          <w:bCs/>
          <w:sz w:val="24"/>
          <w:szCs w:val="24"/>
        </w:rPr>
        <w:t xml:space="preserve"> pode ser usado em aplicativos mobile ou desktop</w:t>
      </w:r>
      <w:r w:rsidRPr="006708B7">
        <w:rPr>
          <w:rFonts w:ascii="Arial" w:hAnsi="Arial" w:cs="Arial"/>
          <w:bCs/>
          <w:sz w:val="24"/>
          <w:szCs w:val="24"/>
        </w:rPr>
        <w:t>.</w:t>
      </w:r>
    </w:p>
    <w:p w14:paraId="4B705F20" w14:textId="77777777" w:rsidR="00FF020B" w:rsidRPr="006708B7" w:rsidRDefault="00FF020B" w:rsidP="007B31DB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bookmarkStart w:id="7" w:name="3.4"/>
    </w:p>
    <w:p w14:paraId="3C9AFC7A" w14:textId="1122CDD9" w:rsidR="00CD77E6" w:rsidRPr="006708B7" w:rsidRDefault="00FF020B" w:rsidP="007B31DB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6708B7">
        <w:rPr>
          <w:rFonts w:ascii="Arial" w:hAnsi="Arial" w:cs="Arial"/>
          <w:b/>
          <w:bCs/>
          <w:sz w:val="24"/>
          <w:szCs w:val="24"/>
        </w:rPr>
        <w:t>1.</w:t>
      </w:r>
      <w:r w:rsidR="00CD77E6" w:rsidRPr="006708B7">
        <w:rPr>
          <w:rFonts w:ascii="Arial" w:hAnsi="Arial" w:cs="Arial"/>
          <w:b/>
          <w:bCs/>
          <w:sz w:val="24"/>
          <w:szCs w:val="24"/>
        </w:rPr>
        <w:t>3.4 Principais Necessidades dos Usuários ou dos Envolvidos</w:t>
      </w:r>
      <w:bookmarkEnd w:id="7"/>
    </w:p>
    <w:p w14:paraId="20D49DAD" w14:textId="3CBED4A5" w:rsidR="00CD77E6" w:rsidRPr="006708B7" w:rsidRDefault="00CD77E6" w:rsidP="007B31DB">
      <w:pPr>
        <w:spacing w:after="120" w:line="360" w:lineRule="auto"/>
        <w:rPr>
          <w:rFonts w:ascii="Arial" w:hAnsi="Arial" w:cs="Arial"/>
          <w:iCs/>
          <w:sz w:val="24"/>
          <w:szCs w:val="24"/>
        </w:rPr>
      </w:pPr>
      <w:r w:rsidRPr="006708B7">
        <w:rPr>
          <w:rFonts w:ascii="Arial" w:hAnsi="Arial" w:cs="Arial"/>
          <w:iCs/>
          <w:sz w:val="24"/>
          <w:szCs w:val="24"/>
        </w:rPr>
        <w:t xml:space="preserve">Problema principal: </w:t>
      </w:r>
    </w:p>
    <w:p w14:paraId="741E8DD2" w14:textId="77777777" w:rsidR="00E734E7" w:rsidRDefault="00FF020B" w:rsidP="007B31DB">
      <w:pPr>
        <w:spacing w:after="120" w:line="360" w:lineRule="auto"/>
        <w:rPr>
          <w:rFonts w:ascii="Arial" w:hAnsi="Arial" w:cs="Arial"/>
          <w:iCs/>
          <w:sz w:val="24"/>
          <w:szCs w:val="24"/>
        </w:rPr>
      </w:pPr>
      <w:r w:rsidRPr="006708B7">
        <w:rPr>
          <w:rFonts w:ascii="Arial" w:hAnsi="Arial" w:cs="Arial"/>
          <w:iCs/>
          <w:sz w:val="24"/>
          <w:szCs w:val="24"/>
        </w:rPr>
        <w:lastRenderedPageBreak/>
        <w:tab/>
      </w:r>
      <w:r w:rsidR="00987E95" w:rsidRPr="006708B7">
        <w:rPr>
          <w:rFonts w:ascii="Arial" w:hAnsi="Arial" w:cs="Arial"/>
          <w:iCs/>
          <w:sz w:val="24"/>
          <w:szCs w:val="24"/>
        </w:rPr>
        <w:t>Lentidão do tempo de atendimento do SAC, fazendo com que os clientes esperem muito tempo para serem atendidos.</w:t>
      </w:r>
    </w:p>
    <w:p w14:paraId="1A79901F" w14:textId="4392DC69" w:rsidR="00CD77E6" w:rsidRPr="006708B7" w:rsidRDefault="00CD77E6" w:rsidP="007B31DB">
      <w:pPr>
        <w:spacing w:after="120" w:line="360" w:lineRule="auto"/>
        <w:rPr>
          <w:rFonts w:ascii="Arial" w:hAnsi="Arial" w:cs="Arial"/>
          <w:iCs/>
          <w:sz w:val="24"/>
          <w:szCs w:val="24"/>
        </w:rPr>
      </w:pPr>
      <w:r w:rsidRPr="006708B7">
        <w:rPr>
          <w:rFonts w:ascii="Arial" w:hAnsi="Arial" w:cs="Arial"/>
          <w:iCs/>
          <w:sz w:val="24"/>
          <w:szCs w:val="24"/>
        </w:rPr>
        <w:br/>
        <w:t xml:space="preserve"> Problema de nível intermediário:</w:t>
      </w:r>
    </w:p>
    <w:p w14:paraId="7798EDB0" w14:textId="77777777" w:rsidR="00987E95" w:rsidRPr="006708B7" w:rsidRDefault="00CD77E6" w:rsidP="007B31DB">
      <w:pPr>
        <w:spacing w:after="120" w:line="360" w:lineRule="auto"/>
        <w:rPr>
          <w:rFonts w:ascii="Arial" w:hAnsi="Arial" w:cs="Arial"/>
          <w:iCs/>
          <w:sz w:val="24"/>
          <w:szCs w:val="24"/>
        </w:rPr>
      </w:pPr>
      <w:r w:rsidRPr="006708B7">
        <w:rPr>
          <w:rFonts w:ascii="Arial" w:hAnsi="Arial" w:cs="Arial"/>
          <w:iCs/>
          <w:sz w:val="24"/>
          <w:szCs w:val="24"/>
        </w:rPr>
        <w:tab/>
      </w:r>
      <w:r w:rsidR="00987E95" w:rsidRPr="006708B7">
        <w:rPr>
          <w:rFonts w:ascii="Arial" w:hAnsi="Arial" w:cs="Arial"/>
          <w:iCs/>
          <w:sz w:val="24"/>
          <w:szCs w:val="24"/>
        </w:rPr>
        <w:t>Metrificação do ofício das atendentes/caixa.</w:t>
      </w:r>
    </w:p>
    <w:p w14:paraId="7F6FE7FD" w14:textId="5F2A5F5A" w:rsidR="00CD77E6" w:rsidRPr="006708B7" w:rsidRDefault="00CD77E6" w:rsidP="007B31DB">
      <w:pPr>
        <w:spacing w:after="120" w:line="360" w:lineRule="auto"/>
        <w:rPr>
          <w:rFonts w:ascii="Arial" w:hAnsi="Arial" w:cs="Arial"/>
          <w:iCs/>
          <w:sz w:val="24"/>
          <w:szCs w:val="24"/>
        </w:rPr>
      </w:pPr>
      <w:r w:rsidRPr="006708B7">
        <w:rPr>
          <w:rFonts w:ascii="Arial" w:hAnsi="Arial" w:cs="Arial"/>
          <w:iCs/>
          <w:sz w:val="24"/>
          <w:szCs w:val="24"/>
        </w:rPr>
        <w:tab/>
      </w:r>
      <w:r w:rsidRPr="006708B7">
        <w:rPr>
          <w:rFonts w:ascii="Arial" w:hAnsi="Arial" w:cs="Arial"/>
          <w:iCs/>
          <w:sz w:val="24"/>
          <w:szCs w:val="24"/>
        </w:rPr>
        <w:br/>
        <w:t xml:space="preserve"> Problema de nível baixo:</w:t>
      </w:r>
    </w:p>
    <w:p w14:paraId="0323CD8C" w14:textId="344E8C2C" w:rsidR="00CD77E6" w:rsidRPr="006708B7" w:rsidRDefault="00987E95" w:rsidP="007B31DB">
      <w:pPr>
        <w:spacing w:after="120" w:line="360" w:lineRule="auto"/>
        <w:ind w:firstLine="720"/>
        <w:rPr>
          <w:rFonts w:ascii="Arial" w:hAnsi="Arial" w:cs="Arial"/>
          <w:iCs/>
          <w:sz w:val="24"/>
          <w:szCs w:val="24"/>
        </w:rPr>
      </w:pPr>
      <w:r w:rsidRPr="006708B7">
        <w:rPr>
          <w:rFonts w:ascii="Arial" w:hAnsi="Arial" w:cs="Arial"/>
          <w:iCs/>
          <w:sz w:val="24"/>
          <w:szCs w:val="24"/>
        </w:rPr>
        <w:t>Interface gráfica do sistema das filas e metrificações dos funcionários.</w:t>
      </w:r>
    </w:p>
    <w:p w14:paraId="0F91386C" w14:textId="77777777" w:rsidR="00CD77E6" w:rsidRPr="006708B7" w:rsidRDefault="00CD77E6" w:rsidP="007B31DB">
      <w:pPr>
        <w:spacing w:after="120" w:line="360" w:lineRule="auto"/>
        <w:rPr>
          <w:rFonts w:ascii="Arial" w:hAnsi="Arial" w:cs="Arial"/>
          <w:iCs/>
          <w:sz w:val="24"/>
          <w:szCs w:val="24"/>
        </w:rPr>
      </w:pPr>
    </w:p>
    <w:tbl>
      <w:tblPr>
        <w:tblW w:w="8647" w:type="dxa"/>
        <w:tblInd w:w="-15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684"/>
        <w:gridCol w:w="1403"/>
        <w:gridCol w:w="1857"/>
        <w:gridCol w:w="2138"/>
        <w:gridCol w:w="43"/>
        <w:gridCol w:w="1655"/>
      </w:tblGrid>
      <w:tr w:rsidR="00CD77E6" w:rsidRPr="006708B7" w14:paraId="184A72E8" w14:textId="77777777" w:rsidTr="00987E95">
        <w:trPr>
          <w:trHeight w:val="396"/>
        </w:trPr>
        <w:tc>
          <w:tcPr>
            <w:tcW w:w="22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2E426E" w14:textId="77777777" w:rsidR="00CD77E6" w:rsidRPr="006708B7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b/>
                <w:bCs/>
                <w:sz w:val="24"/>
                <w:szCs w:val="24"/>
              </w:rPr>
              <w:t>Necessidade</w:t>
            </w:r>
          </w:p>
        </w:tc>
        <w:tc>
          <w:tcPr>
            <w:tcW w:w="112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B75378" w14:textId="77777777" w:rsidR="00CD77E6" w:rsidRPr="006708B7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b/>
                <w:bCs/>
                <w:sz w:val="24"/>
                <w:szCs w:val="24"/>
              </w:rPr>
              <w:t>Prioridade</w:t>
            </w:r>
          </w:p>
        </w:tc>
        <w:tc>
          <w:tcPr>
            <w:tcW w:w="204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0A16CE" w14:textId="77777777" w:rsidR="00CD77E6" w:rsidRPr="006708B7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b/>
                <w:bCs/>
                <w:sz w:val="24"/>
                <w:szCs w:val="24"/>
              </w:rPr>
              <w:t>Preocupações</w:t>
            </w:r>
          </w:p>
        </w:tc>
        <w:tc>
          <w:tcPr>
            <w:tcW w:w="175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19D28D" w14:textId="77777777" w:rsidR="00CD77E6" w:rsidRPr="006708B7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b/>
                <w:bCs/>
                <w:sz w:val="24"/>
                <w:szCs w:val="24"/>
              </w:rPr>
              <w:t>Solução Atual</w:t>
            </w:r>
          </w:p>
        </w:tc>
        <w:tc>
          <w:tcPr>
            <w:tcW w:w="1511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AF2C7C" w14:textId="77777777" w:rsidR="00CD77E6" w:rsidRPr="006708B7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b/>
                <w:bCs/>
                <w:sz w:val="24"/>
                <w:szCs w:val="24"/>
              </w:rPr>
              <w:t>Soluções Propostas</w:t>
            </w:r>
          </w:p>
        </w:tc>
      </w:tr>
      <w:tr w:rsidR="00CD77E6" w:rsidRPr="006708B7" w14:paraId="5F8B38F0" w14:textId="77777777" w:rsidTr="00987E95">
        <w:trPr>
          <w:trHeight w:val="396"/>
        </w:trPr>
        <w:tc>
          <w:tcPr>
            <w:tcW w:w="2207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26EA4C" w14:textId="6C540F08" w:rsidR="00CD77E6" w:rsidRPr="006708B7" w:rsidRDefault="00987E95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Gerir o tempo de espera da fila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F75268" w14:textId="77777777" w:rsidR="00CD77E6" w:rsidRPr="006708B7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alta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212FBC" w14:textId="1ED7327F" w:rsidR="00CD77E6" w:rsidRPr="006708B7" w:rsidRDefault="00987E95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Monitoramento do tempo de espera</w:t>
            </w:r>
          </w:p>
        </w:tc>
        <w:tc>
          <w:tcPr>
            <w:tcW w:w="17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30EB81" w14:textId="0B00EEB2" w:rsidR="00CD77E6" w:rsidRPr="006708B7" w:rsidRDefault="00987E95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Fila</w:t>
            </w:r>
          </w:p>
        </w:tc>
        <w:tc>
          <w:tcPr>
            <w:tcW w:w="1511" w:type="dxa"/>
            <w:gridSpan w:val="2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C79426" w14:textId="53100840" w:rsidR="00CD77E6" w:rsidRPr="006708B7" w:rsidRDefault="00987E95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Senha de ordem</w:t>
            </w:r>
          </w:p>
        </w:tc>
      </w:tr>
      <w:tr w:rsidR="00CD77E6" w:rsidRPr="006708B7" w14:paraId="66E610F6" w14:textId="77777777" w:rsidTr="00987E95">
        <w:trPr>
          <w:trHeight w:val="396"/>
        </w:trPr>
        <w:tc>
          <w:tcPr>
            <w:tcW w:w="2207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1445CC" w14:textId="78D7AC7B" w:rsidR="00CD77E6" w:rsidRPr="006708B7" w:rsidRDefault="00987E95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Metrificação de atendimentos dos funcionários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C6918E" w14:textId="79BCA7D9" w:rsidR="00CD77E6" w:rsidRPr="006708B7" w:rsidRDefault="00987E95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Alta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CAC48A" w14:textId="5E2D2A67" w:rsidR="00CD77E6" w:rsidRPr="006708B7" w:rsidRDefault="00987E95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Quantificar a eficiência da equipe</w:t>
            </w:r>
          </w:p>
        </w:tc>
        <w:tc>
          <w:tcPr>
            <w:tcW w:w="17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E28E58" w14:textId="42DDF66C" w:rsidR="00CD77E6" w:rsidRPr="006708B7" w:rsidRDefault="00987E95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Não existe</w:t>
            </w:r>
          </w:p>
        </w:tc>
        <w:tc>
          <w:tcPr>
            <w:tcW w:w="1511" w:type="dxa"/>
            <w:gridSpan w:val="2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7B7FE3" w14:textId="09B2905B" w:rsidR="00CD77E6" w:rsidRPr="006708B7" w:rsidRDefault="00987E95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Dashboard informativo</w:t>
            </w:r>
          </w:p>
        </w:tc>
      </w:tr>
      <w:tr w:rsidR="00CD77E6" w:rsidRPr="006708B7" w14:paraId="5918B2E8" w14:textId="77777777" w:rsidTr="00987E95">
        <w:trPr>
          <w:trHeight w:val="396"/>
        </w:trPr>
        <w:tc>
          <w:tcPr>
            <w:tcW w:w="2207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5A3FB" w14:textId="77777777" w:rsidR="00CD77E6" w:rsidRPr="006708B7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Interface gráfica de usuário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109C43" w14:textId="6699AE61" w:rsidR="00CD77E6" w:rsidRPr="006708B7" w:rsidRDefault="00987E95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Baixa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47AC80" w14:textId="77777777" w:rsidR="00CD77E6" w:rsidRPr="006708B7" w:rsidRDefault="00CD77E6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Interação e usabilidade</w:t>
            </w:r>
          </w:p>
        </w:tc>
        <w:tc>
          <w:tcPr>
            <w:tcW w:w="17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B19593" w14:textId="4105DF11" w:rsidR="00CD77E6" w:rsidRPr="006708B7" w:rsidRDefault="00987E95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Telas de espera, SAC e acompanhamento de atendimentos</w:t>
            </w:r>
          </w:p>
        </w:tc>
        <w:tc>
          <w:tcPr>
            <w:tcW w:w="1511" w:type="dxa"/>
            <w:gridSpan w:val="2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C3F19B" w14:textId="035E842B" w:rsidR="00CD77E6" w:rsidRPr="006708B7" w:rsidRDefault="00987E95" w:rsidP="007B31DB">
            <w:pPr>
              <w:spacing w:after="120" w:line="360" w:lineRule="auto"/>
              <w:rPr>
                <w:rFonts w:ascii="Arial" w:hAnsi="Arial" w:cs="Arial"/>
                <w:sz w:val="24"/>
                <w:szCs w:val="24"/>
              </w:rPr>
            </w:pPr>
            <w:r w:rsidRPr="006708B7">
              <w:rPr>
                <w:rFonts w:ascii="Arial" w:hAnsi="Arial" w:cs="Arial"/>
                <w:sz w:val="24"/>
                <w:szCs w:val="24"/>
              </w:rPr>
              <w:t>Apresentação do site</w:t>
            </w:r>
          </w:p>
        </w:tc>
      </w:tr>
      <w:tr w:rsidR="00CD77E6" w:rsidRPr="006708B7" w14:paraId="675F4D7C" w14:textId="77777777" w:rsidTr="00987E95">
        <w:trPr>
          <w:trHeight w:val="13"/>
        </w:trPr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33364C" w14:textId="77777777" w:rsidR="00CD77E6" w:rsidRPr="006708B7" w:rsidRDefault="00CD77E6" w:rsidP="007B31D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B6EB68" w14:textId="77777777" w:rsidR="00CD77E6" w:rsidRPr="006708B7" w:rsidRDefault="00CD77E6" w:rsidP="007B31D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4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71E0E7" w14:textId="77777777" w:rsidR="00CD77E6" w:rsidRPr="006708B7" w:rsidRDefault="00CD77E6" w:rsidP="007B31D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CDDBF3" w14:textId="77777777" w:rsidR="00CD77E6" w:rsidRPr="006708B7" w:rsidRDefault="00CD77E6" w:rsidP="007B31D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7BF7E8" w14:textId="77777777" w:rsidR="00CD77E6" w:rsidRPr="006708B7" w:rsidRDefault="00CD77E6" w:rsidP="007B31D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E25838" w14:textId="77777777" w:rsidR="00CD77E6" w:rsidRPr="006708B7" w:rsidRDefault="00CD77E6" w:rsidP="007B31D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4E2C7286" w14:textId="77777777" w:rsidR="00CD77E6" w:rsidRPr="006708B7" w:rsidRDefault="00CD77E6" w:rsidP="007B31DB">
      <w:pPr>
        <w:keepNext/>
        <w:spacing w:before="120" w:after="60" w:line="360" w:lineRule="auto"/>
        <w:outlineLvl w:val="1"/>
        <w:rPr>
          <w:rFonts w:ascii="Arial" w:hAnsi="Arial" w:cs="Arial"/>
          <w:b/>
          <w:bCs/>
          <w:sz w:val="24"/>
          <w:szCs w:val="24"/>
        </w:rPr>
      </w:pPr>
      <w:bookmarkStart w:id="8" w:name="3.5_______________Alternatives_and_Compe"/>
    </w:p>
    <w:p w14:paraId="1BD07195" w14:textId="4EADD47C" w:rsidR="00CD77E6" w:rsidRPr="006708B7" w:rsidRDefault="008E4F9D" w:rsidP="007B31DB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1.</w:t>
      </w:r>
      <w:r w:rsidR="00CD77E6" w:rsidRPr="006708B7">
        <w:rPr>
          <w:rFonts w:ascii="Arial" w:hAnsi="Arial" w:cs="Arial"/>
          <w:b/>
          <w:bCs/>
          <w:sz w:val="24"/>
          <w:szCs w:val="24"/>
        </w:rPr>
        <w:t>3.5 Alternativas e Concorrência</w:t>
      </w:r>
      <w:bookmarkEnd w:id="8"/>
    </w:p>
    <w:p w14:paraId="66D5AB1B" w14:textId="41BB176F" w:rsidR="00CD77E6" w:rsidRPr="007242A7" w:rsidRDefault="00987E95" w:rsidP="007242A7">
      <w:pPr>
        <w:spacing w:line="360" w:lineRule="auto"/>
        <w:ind w:firstLine="708"/>
        <w:rPr>
          <w:rFonts w:ascii="Arial" w:hAnsi="Arial" w:cs="Arial"/>
          <w:bCs/>
          <w:sz w:val="24"/>
          <w:szCs w:val="24"/>
        </w:rPr>
      </w:pPr>
      <w:r w:rsidRPr="006708B7">
        <w:rPr>
          <w:rFonts w:ascii="Arial" w:hAnsi="Arial" w:cs="Arial"/>
          <w:bCs/>
          <w:sz w:val="24"/>
          <w:szCs w:val="24"/>
        </w:rPr>
        <w:t>A lentidão gerada pelo grande fluxo de espera para atendimento afeta na experiência do usuário.</w:t>
      </w:r>
      <w:bookmarkStart w:id="9" w:name="4.__________________Product_Overview"/>
    </w:p>
    <w:p w14:paraId="07684207" w14:textId="6965CF31" w:rsidR="00CD77E6" w:rsidRPr="006708B7" w:rsidRDefault="008E4F9D" w:rsidP="007B31DB">
      <w:pPr>
        <w:keepNext/>
        <w:spacing w:before="120" w:after="60" w:line="360" w:lineRule="auto"/>
        <w:outlineLvl w:val="0"/>
        <w:rPr>
          <w:rFonts w:ascii="Arial" w:hAnsi="Arial" w:cs="Arial"/>
          <w:b/>
          <w:bCs/>
          <w:kern w:val="36"/>
          <w:sz w:val="24"/>
          <w:szCs w:val="24"/>
        </w:rPr>
      </w:pPr>
      <w:r>
        <w:rPr>
          <w:rFonts w:ascii="Arial" w:hAnsi="Arial" w:cs="Arial"/>
          <w:b/>
          <w:bCs/>
          <w:kern w:val="36"/>
          <w:sz w:val="24"/>
          <w:szCs w:val="24"/>
        </w:rPr>
        <w:lastRenderedPageBreak/>
        <w:t>1.</w:t>
      </w:r>
      <w:r w:rsidR="00CD77E6" w:rsidRPr="006708B7">
        <w:rPr>
          <w:rFonts w:ascii="Arial" w:hAnsi="Arial" w:cs="Arial"/>
          <w:b/>
          <w:bCs/>
          <w:kern w:val="36"/>
          <w:sz w:val="24"/>
          <w:szCs w:val="24"/>
        </w:rPr>
        <w:t>4. Visão Geral do Produto</w:t>
      </w:r>
      <w:bookmarkEnd w:id="9"/>
    </w:p>
    <w:p w14:paraId="01DA1B37" w14:textId="51CABC77" w:rsidR="00CD77E6" w:rsidRPr="006708B7" w:rsidRDefault="008E4F9D" w:rsidP="007B31DB">
      <w:pPr>
        <w:keepNext/>
        <w:spacing w:before="120" w:after="60" w:line="360" w:lineRule="auto"/>
        <w:outlineLvl w:val="1"/>
        <w:rPr>
          <w:rFonts w:ascii="Arial" w:hAnsi="Arial" w:cs="Arial"/>
          <w:b/>
          <w:bCs/>
          <w:sz w:val="24"/>
          <w:szCs w:val="24"/>
        </w:rPr>
      </w:pPr>
      <w:bookmarkStart w:id="10" w:name="4.1_______________Product_Perspective"/>
      <w:r>
        <w:rPr>
          <w:rFonts w:ascii="Arial" w:hAnsi="Arial" w:cs="Arial"/>
          <w:b/>
          <w:bCs/>
          <w:sz w:val="24"/>
          <w:szCs w:val="24"/>
        </w:rPr>
        <w:t>1.</w:t>
      </w:r>
      <w:r w:rsidR="00CD77E6" w:rsidRPr="006708B7">
        <w:rPr>
          <w:rFonts w:ascii="Arial" w:hAnsi="Arial" w:cs="Arial"/>
          <w:b/>
          <w:bCs/>
          <w:sz w:val="24"/>
          <w:szCs w:val="24"/>
        </w:rPr>
        <w:t>4.1 Perspectiva do Produto</w:t>
      </w:r>
      <w:bookmarkEnd w:id="10"/>
    </w:p>
    <w:p w14:paraId="2752C4CE" w14:textId="3F0DBBB8" w:rsidR="00CD77E6" w:rsidRPr="006708B7" w:rsidRDefault="006708B7" w:rsidP="007B31DB">
      <w:pPr>
        <w:keepNext/>
        <w:spacing w:before="120" w:after="60" w:line="360" w:lineRule="auto"/>
        <w:ind w:firstLine="708"/>
        <w:outlineLvl w:val="1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softHyphen/>
      </w:r>
      <w:r>
        <w:rPr>
          <w:rFonts w:ascii="Arial" w:hAnsi="Arial" w:cs="Arial"/>
          <w:bCs/>
          <w:sz w:val="24"/>
          <w:szCs w:val="24"/>
        </w:rPr>
        <w:softHyphen/>
      </w:r>
      <w:r w:rsidR="007B31DB">
        <w:rPr>
          <w:rFonts w:ascii="Arial" w:hAnsi="Arial" w:cs="Arial"/>
          <w:bCs/>
          <w:sz w:val="24"/>
          <w:szCs w:val="24"/>
        </w:rPr>
        <w:t>O sistema de fila da empresa Compre Bem se integra facilmente ao resto do sistema do cliente, dependendo de algumas poucas informações para funcionar.</w:t>
      </w:r>
      <w:r w:rsidR="006B2CD2">
        <w:rPr>
          <w:rFonts w:ascii="Arial" w:hAnsi="Arial" w:cs="Arial"/>
          <w:bCs/>
          <w:sz w:val="24"/>
          <w:szCs w:val="24"/>
        </w:rPr>
        <w:t xml:space="preserve"> </w:t>
      </w:r>
      <w:r w:rsidR="00CD77E6" w:rsidRPr="006708B7">
        <w:rPr>
          <w:rFonts w:ascii="Arial" w:hAnsi="Arial" w:cs="Arial"/>
          <w:bCs/>
          <w:sz w:val="24"/>
          <w:szCs w:val="24"/>
        </w:rPr>
        <w:t xml:space="preserve">O sistema necessita </w:t>
      </w:r>
      <w:r w:rsidR="007B31DB">
        <w:rPr>
          <w:rFonts w:ascii="Arial" w:hAnsi="Arial" w:cs="Arial"/>
          <w:bCs/>
          <w:sz w:val="24"/>
          <w:szCs w:val="24"/>
        </w:rPr>
        <w:t xml:space="preserve">de </w:t>
      </w:r>
      <w:r w:rsidR="00CD77E6" w:rsidRPr="006708B7">
        <w:rPr>
          <w:rFonts w:ascii="Arial" w:hAnsi="Arial" w:cs="Arial"/>
          <w:bCs/>
          <w:sz w:val="24"/>
          <w:szCs w:val="24"/>
        </w:rPr>
        <w:t>conexão com a internet para funcionar</w:t>
      </w:r>
      <w:r w:rsidR="007B31DB">
        <w:rPr>
          <w:rFonts w:ascii="Arial" w:hAnsi="Arial" w:cs="Arial"/>
          <w:bCs/>
          <w:sz w:val="24"/>
          <w:szCs w:val="24"/>
        </w:rPr>
        <w:t xml:space="preserve"> algumas funções, como</w:t>
      </w:r>
      <w:r w:rsidR="006B2CD2">
        <w:rPr>
          <w:rFonts w:ascii="Arial" w:hAnsi="Arial" w:cs="Arial"/>
          <w:bCs/>
          <w:sz w:val="24"/>
          <w:szCs w:val="24"/>
        </w:rPr>
        <w:t xml:space="preserve"> a de comunicação de gerenciamento da fila com os dispositivos de acordo com as senhas</w:t>
      </w:r>
      <w:r w:rsidR="00CD77E6" w:rsidRPr="006708B7">
        <w:rPr>
          <w:rFonts w:ascii="Arial" w:hAnsi="Arial" w:cs="Arial"/>
          <w:bCs/>
          <w:sz w:val="24"/>
          <w:szCs w:val="24"/>
        </w:rPr>
        <w:t>.</w:t>
      </w:r>
    </w:p>
    <w:p w14:paraId="2D54D2AE" w14:textId="77777777" w:rsidR="00CD77E6" w:rsidRPr="006708B7" w:rsidRDefault="00CD77E6" w:rsidP="007B31DB">
      <w:pPr>
        <w:keepNext/>
        <w:spacing w:before="120" w:after="60" w:line="360" w:lineRule="auto"/>
        <w:outlineLvl w:val="1"/>
        <w:rPr>
          <w:rFonts w:ascii="Arial" w:hAnsi="Arial" w:cs="Arial"/>
          <w:bCs/>
          <w:sz w:val="24"/>
          <w:szCs w:val="24"/>
        </w:rPr>
      </w:pPr>
    </w:p>
    <w:p w14:paraId="205209F2" w14:textId="7A4C544F" w:rsidR="00CD77E6" w:rsidRPr="006708B7" w:rsidRDefault="008E4F9D" w:rsidP="008E4F9D">
      <w:pPr>
        <w:keepNext/>
        <w:spacing w:before="120" w:after="60" w:line="360" w:lineRule="auto"/>
        <w:ind w:left="720" w:hanging="720"/>
        <w:outlineLvl w:val="1"/>
        <w:rPr>
          <w:rFonts w:ascii="Arial" w:hAnsi="Arial" w:cs="Arial"/>
          <w:b/>
          <w:bCs/>
          <w:sz w:val="24"/>
          <w:szCs w:val="24"/>
        </w:rPr>
      </w:pPr>
      <w:bookmarkStart w:id="11" w:name="4.2_______________Assumptions_and_Depend"/>
      <w:r>
        <w:rPr>
          <w:rFonts w:ascii="Arial" w:hAnsi="Arial" w:cs="Arial"/>
          <w:b/>
          <w:bCs/>
          <w:sz w:val="24"/>
          <w:szCs w:val="24"/>
        </w:rPr>
        <w:t>1.</w:t>
      </w:r>
      <w:r w:rsidR="00CD77E6" w:rsidRPr="006708B7">
        <w:rPr>
          <w:rFonts w:ascii="Arial" w:hAnsi="Arial" w:cs="Arial"/>
          <w:b/>
          <w:bCs/>
          <w:sz w:val="24"/>
          <w:szCs w:val="24"/>
        </w:rPr>
        <w:t>4.2 Suposições e Dependências</w:t>
      </w:r>
      <w:bookmarkEnd w:id="11"/>
    </w:p>
    <w:p w14:paraId="033A7012" w14:textId="59D81BC6" w:rsidR="00CD77E6" w:rsidRDefault="008E4F9D" w:rsidP="008E4F9D">
      <w:pPr>
        <w:spacing w:line="360" w:lineRule="auto"/>
        <w:jc w:val="both"/>
        <w:rPr>
          <w:rFonts w:ascii="Arial" w:hAnsi="Arial" w:cs="Arial"/>
          <w:iCs/>
          <w:sz w:val="24"/>
          <w:szCs w:val="24"/>
        </w:rPr>
      </w:pPr>
      <w:r>
        <w:rPr>
          <w:rFonts w:ascii="Arial" w:hAnsi="Arial" w:cs="Arial"/>
          <w:iCs/>
          <w:sz w:val="24"/>
          <w:szCs w:val="24"/>
        </w:rPr>
        <w:tab/>
        <w:t>Haverá a solução em duas plataformas no desktop para instalação nos caixas e no aplicativo mobile para utilização livre do usuário.</w:t>
      </w:r>
    </w:p>
    <w:p w14:paraId="52AE7117" w14:textId="4C777B02" w:rsidR="00F26B1F" w:rsidRDefault="00F26B1F" w:rsidP="008E4F9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EB6D93D" w14:textId="7B1D7CAA" w:rsidR="00F26B1F" w:rsidRDefault="00F26B1F" w:rsidP="008E4F9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RF01:</w:t>
      </w:r>
      <w:r w:rsidR="00A20F2E">
        <w:rPr>
          <w:rFonts w:ascii="Arial" w:hAnsi="Arial" w:cs="Arial"/>
          <w:sz w:val="24"/>
          <w:szCs w:val="24"/>
        </w:rPr>
        <w:t xml:space="preserve"> Buscar os setores da base de dados</w:t>
      </w:r>
    </w:p>
    <w:p w14:paraId="3C3FD7C6" w14:textId="4CE3F00E" w:rsidR="00F26B1F" w:rsidRDefault="00F26B1F" w:rsidP="008E4F9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RF0</w:t>
      </w:r>
      <w:r>
        <w:rPr>
          <w:rFonts w:ascii="Arial" w:hAnsi="Arial" w:cs="Arial"/>
          <w:sz w:val="24"/>
          <w:szCs w:val="24"/>
        </w:rPr>
        <w:t>2</w:t>
      </w:r>
      <w:r>
        <w:rPr>
          <w:rFonts w:ascii="Arial" w:hAnsi="Arial" w:cs="Arial"/>
          <w:sz w:val="24"/>
          <w:szCs w:val="24"/>
        </w:rPr>
        <w:t>:</w:t>
      </w:r>
      <w:r w:rsidR="00A20F2E">
        <w:rPr>
          <w:rFonts w:ascii="Arial" w:hAnsi="Arial" w:cs="Arial"/>
          <w:sz w:val="24"/>
          <w:szCs w:val="24"/>
        </w:rPr>
        <w:t xml:space="preserve"> Buscar na base de dados os atendentes/caixa</w:t>
      </w:r>
    </w:p>
    <w:p w14:paraId="6E5F5701" w14:textId="24FC978C" w:rsidR="00F26B1F" w:rsidRDefault="00F26B1F" w:rsidP="008E4F9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RF0</w:t>
      </w:r>
      <w:r>
        <w:rPr>
          <w:rFonts w:ascii="Arial" w:hAnsi="Arial" w:cs="Arial"/>
          <w:sz w:val="24"/>
          <w:szCs w:val="24"/>
        </w:rPr>
        <w:t>3</w:t>
      </w:r>
      <w:r>
        <w:rPr>
          <w:rFonts w:ascii="Arial" w:hAnsi="Arial" w:cs="Arial"/>
          <w:sz w:val="24"/>
          <w:szCs w:val="24"/>
        </w:rPr>
        <w:t>:</w:t>
      </w:r>
      <w:r w:rsidR="00A20F2E">
        <w:rPr>
          <w:rFonts w:ascii="Arial" w:hAnsi="Arial" w:cs="Arial"/>
          <w:sz w:val="24"/>
          <w:szCs w:val="24"/>
        </w:rPr>
        <w:t xml:space="preserve"> Criação de filas</w:t>
      </w:r>
    </w:p>
    <w:p w14:paraId="2CD15895" w14:textId="30FDDB7D" w:rsidR="00F26B1F" w:rsidRDefault="00F26B1F" w:rsidP="008E4F9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RF0</w:t>
      </w:r>
      <w:r>
        <w:rPr>
          <w:rFonts w:ascii="Arial" w:hAnsi="Arial" w:cs="Arial"/>
          <w:sz w:val="24"/>
          <w:szCs w:val="24"/>
        </w:rPr>
        <w:t>4</w:t>
      </w:r>
      <w:r>
        <w:rPr>
          <w:rFonts w:ascii="Arial" w:hAnsi="Arial" w:cs="Arial"/>
          <w:sz w:val="24"/>
          <w:szCs w:val="24"/>
        </w:rPr>
        <w:t>:</w:t>
      </w:r>
      <w:r w:rsidR="00A20F2E">
        <w:rPr>
          <w:rFonts w:ascii="Arial" w:hAnsi="Arial" w:cs="Arial"/>
          <w:sz w:val="24"/>
          <w:szCs w:val="24"/>
        </w:rPr>
        <w:t xml:space="preserve"> Verificação de cadastro de conta</w:t>
      </w:r>
    </w:p>
    <w:p w14:paraId="3A1025A1" w14:textId="77003F07" w:rsidR="00F26B1F" w:rsidRDefault="00F26B1F" w:rsidP="008E4F9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RF0</w:t>
      </w:r>
      <w:r>
        <w:rPr>
          <w:rFonts w:ascii="Arial" w:hAnsi="Arial" w:cs="Arial"/>
          <w:sz w:val="24"/>
          <w:szCs w:val="24"/>
        </w:rPr>
        <w:t>5</w:t>
      </w:r>
      <w:r w:rsidR="00795744">
        <w:rPr>
          <w:rFonts w:ascii="Arial" w:hAnsi="Arial" w:cs="Arial"/>
          <w:sz w:val="24"/>
          <w:szCs w:val="24"/>
        </w:rPr>
        <w:t xml:space="preserve"> Sistema de apresentação de dados em tempo real</w:t>
      </w:r>
      <w:r>
        <w:rPr>
          <w:rFonts w:ascii="Arial" w:hAnsi="Arial" w:cs="Arial"/>
          <w:sz w:val="24"/>
          <w:szCs w:val="24"/>
        </w:rPr>
        <w:t>:</w:t>
      </w:r>
    </w:p>
    <w:p w14:paraId="0A34C6BE" w14:textId="1F9A0ADD" w:rsidR="00F26B1F" w:rsidRDefault="00F26B1F" w:rsidP="008E4F9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RF0</w:t>
      </w:r>
      <w:r>
        <w:rPr>
          <w:rFonts w:ascii="Arial" w:hAnsi="Arial" w:cs="Arial"/>
          <w:sz w:val="24"/>
          <w:szCs w:val="24"/>
        </w:rPr>
        <w:t>6</w:t>
      </w:r>
      <w:r>
        <w:rPr>
          <w:rFonts w:ascii="Arial" w:hAnsi="Arial" w:cs="Arial"/>
          <w:sz w:val="24"/>
          <w:szCs w:val="24"/>
        </w:rPr>
        <w:t>:</w:t>
      </w:r>
      <w:r w:rsidR="00795744">
        <w:rPr>
          <w:rFonts w:ascii="Arial" w:hAnsi="Arial" w:cs="Arial"/>
          <w:sz w:val="24"/>
          <w:szCs w:val="24"/>
        </w:rPr>
        <w:t xml:space="preserve"> Procedimento de criação de senhas</w:t>
      </w:r>
    </w:p>
    <w:p w14:paraId="5E66B97E" w14:textId="4710E8FF" w:rsidR="00F26B1F" w:rsidRDefault="00F26B1F" w:rsidP="008E4F9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RF0</w:t>
      </w:r>
      <w:r>
        <w:rPr>
          <w:rFonts w:ascii="Arial" w:hAnsi="Arial" w:cs="Arial"/>
          <w:sz w:val="24"/>
          <w:szCs w:val="24"/>
        </w:rPr>
        <w:t>7</w:t>
      </w:r>
      <w:r>
        <w:rPr>
          <w:rFonts w:ascii="Arial" w:hAnsi="Arial" w:cs="Arial"/>
          <w:sz w:val="24"/>
          <w:szCs w:val="24"/>
        </w:rPr>
        <w:t>:</w:t>
      </w:r>
      <w:r w:rsidR="00795744">
        <w:rPr>
          <w:rFonts w:ascii="Arial" w:hAnsi="Arial" w:cs="Arial"/>
          <w:sz w:val="24"/>
          <w:szCs w:val="24"/>
        </w:rPr>
        <w:t xml:space="preserve"> Sistema de dashboard</w:t>
      </w:r>
    </w:p>
    <w:p w14:paraId="4347BE90" w14:textId="75D728BE" w:rsidR="00F26B1F" w:rsidRDefault="00F26B1F" w:rsidP="008E4F9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RF0</w:t>
      </w:r>
      <w:r>
        <w:rPr>
          <w:rFonts w:ascii="Arial" w:hAnsi="Arial" w:cs="Arial"/>
          <w:sz w:val="24"/>
          <w:szCs w:val="24"/>
        </w:rPr>
        <w:t>8</w:t>
      </w:r>
      <w:r>
        <w:rPr>
          <w:rFonts w:ascii="Arial" w:hAnsi="Arial" w:cs="Arial"/>
          <w:sz w:val="24"/>
          <w:szCs w:val="24"/>
        </w:rPr>
        <w:t>:</w:t>
      </w:r>
      <w:r w:rsidR="00795744">
        <w:rPr>
          <w:rFonts w:ascii="Arial" w:hAnsi="Arial" w:cs="Arial"/>
          <w:sz w:val="24"/>
          <w:szCs w:val="24"/>
        </w:rPr>
        <w:t xml:space="preserve"> Sistema de notificação de fila</w:t>
      </w:r>
    </w:p>
    <w:p w14:paraId="4BE5B6E0" w14:textId="37D6980A" w:rsidR="00F26B1F" w:rsidRDefault="00F26B1F" w:rsidP="008E4F9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RF0</w:t>
      </w:r>
      <w:r>
        <w:rPr>
          <w:rFonts w:ascii="Arial" w:hAnsi="Arial" w:cs="Arial"/>
          <w:sz w:val="24"/>
          <w:szCs w:val="24"/>
        </w:rPr>
        <w:t>9</w:t>
      </w:r>
      <w:r>
        <w:rPr>
          <w:rFonts w:ascii="Arial" w:hAnsi="Arial" w:cs="Arial"/>
          <w:sz w:val="24"/>
          <w:szCs w:val="24"/>
        </w:rPr>
        <w:t>:</w:t>
      </w:r>
      <w:r w:rsidR="00795744">
        <w:rPr>
          <w:rFonts w:ascii="Arial" w:hAnsi="Arial" w:cs="Arial"/>
          <w:sz w:val="24"/>
          <w:szCs w:val="24"/>
        </w:rPr>
        <w:t xml:space="preserve"> Sistema de atendimento - </w:t>
      </w:r>
      <w:proofErr w:type="spellStart"/>
      <w:r w:rsidR="00795744">
        <w:rPr>
          <w:rFonts w:ascii="Arial" w:hAnsi="Arial" w:cs="Arial"/>
          <w:sz w:val="24"/>
          <w:szCs w:val="24"/>
        </w:rPr>
        <w:t>metadatas</w:t>
      </w:r>
      <w:proofErr w:type="spellEnd"/>
    </w:p>
    <w:p w14:paraId="6E28D5ED" w14:textId="02200040" w:rsidR="00F26B1F" w:rsidRDefault="00F26B1F" w:rsidP="008E4F9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RF</w:t>
      </w:r>
      <w:r>
        <w:rPr>
          <w:rFonts w:ascii="Arial" w:hAnsi="Arial" w:cs="Arial"/>
          <w:sz w:val="24"/>
          <w:szCs w:val="24"/>
        </w:rPr>
        <w:t>10</w:t>
      </w:r>
      <w:r>
        <w:rPr>
          <w:rFonts w:ascii="Arial" w:hAnsi="Arial" w:cs="Arial"/>
          <w:sz w:val="24"/>
          <w:szCs w:val="24"/>
        </w:rPr>
        <w:t>:</w:t>
      </w:r>
      <w:r w:rsidR="00795744">
        <w:rPr>
          <w:rFonts w:ascii="Arial" w:hAnsi="Arial" w:cs="Arial"/>
          <w:sz w:val="24"/>
          <w:szCs w:val="24"/>
        </w:rPr>
        <w:t xml:space="preserve"> Histórico de atendimentos </w:t>
      </w:r>
    </w:p>
    <w:p w14:paraId="37BC1BD7" w14:textId="77777777" w:rsidR="00F26B1F" w:rsidRDefault="00F26B1F" w:rsidP="008E4F9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2E1F26B" w14:textId="266FE24E" w:rsidR="00F26B1F" w:rsidRDefault="00F26B1F" w:rsidP="008E4F9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RN01:</w:t>
      </w:r>
      <w:r w:rsidR="00795744">
        <w:rPr>
          <w:rFonts w:ascii="Arial" w:hAnsi="Arial" w:cs="Arial"/>
          <w:sz w:val="24"/>
          <w:szCs w:val="24"/>
        </w:rPr>
        <w:t xml:space="preserve"> Aviso sonoro da notificação da vez de atendimento</w:t>
      </w:r>
    </w:p>
    <w:p w14:paraId="5BF7B9A0" w14:textId="35B7567A" w:rsidR="00F26B1F" w:rsidRDefault="00F26B1F" w:rsidP="008E4F9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RN0</w:t>
      </w:r>
      <w:r>
        <w:rPr>
          <w:rFonts w:ascii="Arial" w:hAnsi="Arial" w:cs="Arial"/>
          <w:sz w:val="24"/>
          <w:szCs w:val="24"/>
        </w:rPr>
        <w:t>2:</w:t>
      </w:r>
      <w:r w:rsidR="00795744">
        <w:rPr>
          <w:rFonts w:ascii="Arial" w:hAnsi="Arial" w:cs="Arial"/>
          <w:sz w:val="24"/>
          <w:szCs w:val="24"/>
        </w:rPr>
        <w:t xml:space="preserve"> Notificação de finalização do atendimento</w:t>
      </w:r>
    </w:p>
    <w:p w14:paraId="3F578A50" w14:textId="477FEDE0" w:rsidR="00F26B1F" w:rsidRDefault="00F26B1F" w:rsidP="008E4F9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RN0</w:t>
      </w:r>
      <w:r>
        <w:rPr>
          <w:rFonts w:ascii="Arial" w:hAnsi="Arial" w:cs="Arial"/>
          <w:sz w:val="24"/>
          <w:szCs w:val="24"/>
        </w:rPr>
        <w:t>3:</w:t>
      </w:r>
      <w:r w:rsidR="00795744">
        <w:rPr>
          <w:rFonts w:ascii="Arial" w:hAnsi="Arial" w:cs="Arial"/>
          <w:sz w:val="24"/>
          <w:szCs w:val="24"/>
        </w:rPr>
        <w:t xml:space="preserve"> Apresentação em contagem regressiva até a vez do atendimento</w:t>
      </w:r>
    </w:p>
    <w:p w14:paraId="741FF0C3" w14:textId="3E476E10" w:rsidR="00F26B1F" w:rsidRDefault="00F26B1F" w:rsidP="008E4F9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RN0</w:t>
      </w:r>
      <w:r>
        <w:rPr>
          <w:rFonts w:ascii="Arial" w:hAnsi="Arial" w:cs="Arial"/>
          <w:sz w:val="24"/>
          <w:szCs w:val="24"/>
        </w:rPr>
        <w:t>4</w:t>
      </w:r>
      <w:r>
        <w:rPr>
          <w:rFonts w:ascii="Arial" w:hAnsi="Arial" w:cs="Arial"/>
          <w:sz w:val="24"/>
          <w:szCs w:val="24"/>
        </w:rPr>
        <w:t>:</w:t>
      </w:r>
      <w:r w:rsidR="00795744">
        <w:rPr>
          <w:rFonts w:ascii="Arial" w:hAnsi="Arial" w:cs="Arial"/>
          <w:sz w:val="24"/>
          <w:szCs w:val="24"/>
        </w:rPr>
        <w:t xml:space="preserve"> Quantidade de pessoas terão atendimento anterior ao seu até sua vez</w:t>
      </w:r>
    </w:p>
    <w:p w14:paraId="3363585F" w14:textId="69E7F2BC" w:rsidR="00F26B1F" w:rsidRDefault="00F26B1F" w:rsidP="008E4F9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RN0</w:t>
      </w:r>
      <w:r>
        <w:rPr>
          <w:rFonts w:ascii="Arial" w:hAnsi="Arial" w:cs="Arial"/>
          <w:sz w:val="24"/>
          <w:szCs w:val="24"/>
        </w:rPr>
        <w:t>5</w:t>
      </w:r>
      <w:r>
        <w:rPr>
          <w:rFonts w:ascii="Arial" w:hAnsi="Arial" w:cs="Arial"/>
          <w:sz w:val="24"/>
          <w:szCs w:val="24"/>
        </w:rPr>
        <w:t>:</w:t>
      </w:r>
      <w:r w:rsidR="00795744">
        <w:rPr>
          <w:rFonts w:ascii="Arial" w:hAnsi="Arial" w:cs="Arial"/>
          <w:sz w:val="24"/>
          <w:szCs w:val="24"/>
        </w:rPr>
        <w:t xml:space="preserve"> Exibir o total de atendimentos de cada caixa com cores, para referenciar se está abaixo ou acima da média diária</w:t>
      </w:r>
    </w:p>
    <w:p w14:paraId="6DE9138A" w14:textId="646C3C72" w:rsidR="00F26B1F" w:rsidRDefault="00F26B1F" w:rsidP="008E4F9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RN0</w:t>
      </w:r>
      <w:r>
        <w:rPr>
          <w:rFonts w:ascii="Arial" w:hAnsi="Arial" w:cs="Arial"/>
          <w:sz w:val="24"/>
          <w:szCs w:val="24"/>
        </w:rPr>
        <w:t>6</w:t>
      </w:r>
      <w:r>
        <w:rPr>
          <w:rFonts w:ascii="Arial" w:hAnsi="Arial" w:cs="Arial"/>
          <w:sz w:val="24"/>
          <w:szCs w:val="24"/>
        </w:rPr>
        <w:t>:</w:t>
      </w:r>
      <w:r w:rsidR="00795744">
        <w:rPr>
          <w:rFonts w:ascii="Arial" w:hAnsi="Arial" w:cs="Arial"/>
          <w:sz w:val="24"/>
          <w:szCs w:val="24"/>
        </w:rPr>
        <w:t xml:space="preserve"> Apresentar a quantidade de atendimentos por cada setor</w:t>
      </w:r>
    </w:p>
    <w:p w14:paraId="0A6AFA4C" w14:textId="0E793767" w:rsidR="00F26B1F" w:rsidRDefault="00F26B1F" w:rsidP="008E4F9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RN0</w:t>
      </w:r>
      <w:r>
        <w:rPr>
          <w:rFonts w:ascii="Arial" w:hAnsi="Arial" w:cs="Arial"/>
          <w:sz w:val="24"/>
          <w:szCs w:val="24"/>
        </w:rPr>
        <w:t>7</w:t>
      </w:r>
      <w:r>
        <w:rPr>
          <w:rFonts w:ascii="Arial" w:hAnsi="Arial" w:cs="Arial"/>
          <w:sz w:val="24"/>
          <w:szCs w:val="24"/>
        </w:rPr>
        <w:t>:</w:t>
      </w:r>
      <w:r w:rsidR="00795744">
        <w:rPr>
          <w:rFonts w:ascii="Arial" w:hAnsi="Arial" w:cs="Arial"/>
          <w:sz w:val="24"/>
          <w:szCs w:val="24"/>
        </w:rPr>
        <w:t xml:space="preserve"> Mostrar durante o atendimento os assuntos que cada caixa trata</w:t>
      </w:r>
    </w:p>
    <w:p w14:paraId="638DB7F6" w14:textId="65BEE4D8" w:rsidR="00795744" w:rsidRDefault="00F26B1F" w:rsidP="008E4F9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RN0</w:t>
      </w:r>
      <w:r>
        <w:rPr>
          <w:rFonts w:ascii="Arial" w:hAnsi="Arial" w:cs="Arial"/>
          <w:sz w:val="24"/>
          <w:szCs w:val="24"/>
        </w:rPr>
        <w:t>8</w:t>
      </w:r>
      <w:r>
        <w:rPr>
          <w:rFonts w:ascii="Arial" w:hAnsi="Arial" w:cs="Arial"/>
          <w:sz w:val="24"/>
          <w:szCs w:val="24"/>
        </w:rPr>
        <w:t>:</w:t>
      </w:r>
      <w:r w:rsidR="00795744">
        <w:rPr>
          <w:rFonts w:ascii="Arial" w:hAnsi="Arial" w:cs="Arial"/>
          <w:sz w:val="24"/>
          <w:szCs w:val="24"/>
        </w:rPr>
        <w:t xml:space="preserve"> Apresentar tempo do atendimento no histórico</w:t>
      </w:r>
    </w:p>
    <w:p w14:paraId="664172D6" w14:textId="456E096C" w:rsidR="00F26B1F" w:rsidRDefault="00F26B1F" w:rsidP="008E4F9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RN0</w:t>
      </w:r>
      <w:r>
        <w:rPr>
          <w:rFonts w:ascii="Arial" w:hAnsi="Arial" w:cs="Arial"/>
          <w:sz w:val="24"/>
          <w:szCs w:val="24"/>
        </w:rPr>
        <w:t>9</w:t>
      </w:r>
      <w:r>
        <w:rPr>
          <w:rFonts w:ascii="Arial" w:hAnsi="Arial" w:cs="Arial"/>
          <w:sz w:val="24"/>
          <w:szCs w:val="24"/>
        </w:rPr>
        <w:t>:</w:t>
      </w:r>
      <w:r w:rsidR="00795744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9E07FC">
        <w:rPr>
          <w:rFonts w:ascii="Arial" w:hAnsi="Arial" w:cs="Arial"/>
          <w:sz w:val="24"/>
          <w:szCs w:val="24"/>
        </w:rPr>
        <w:t>Style</w:t>
      </w:r>
      <w:proofErr w:type="spellEnd"/>
      <w:r w:rsidR="009E07FC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9E07FC">
        <w:rPr>
          <w:rFonts w:ascii="Arial" w:hAnsi="Arial" w:cs="Arial"/>
          <w:sz w:val="24"/>
          <w:szCs w:val="24"/>
        </w:rPr>
        <w:t>Guide</w:t>
      </w:r>
      <w:proofErr w:type="spellEnd"/>
      <w:r w:rsidR="009E07FC">
        <w:rPr>
          <w:rFonts w:ascii="Arial" w:hAnsi="Arial" w:cs="Arial"/>
          <w:sz w:val="24"/>
          <w:szCs w:val="24"/>
        </w:rPr>
        <w:t xml:space="preserve"> usado para confecção do software aplicativo</w:t>
      </w:r>
    </w:p>
    <w:p w14:paraId="59B60DB7" w14:textId="46534BD2" w:rsidR="00F26B1F" w:rsidRDefault="00F26B1F" w:rsidP="008E4F9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RN</w:t>
      </w:r>
      <w:r>
        <w:rPr>
          <w:rFonts w:ascii="Arial" w:hAnsi="Arial" w:cs="Arial"/>
          <w:sz w:val="24"/>
          <w:szCs w:val="24"/>
        </w:rPr>
        <w:t>10</w:t>
      </w:r>
      <w:r>
        <w:rPr>
          <w:rFonts w:ascii="Arial" w:hAnsi="Arial" w:cs="Arial"/>
          <w:sz w:val="24"/>
          <w:szCs w:val="24"/>
        </w:rPr>
        <w:t>:</w:t>
      </w:r>
      <w:r w:rsidR="009E07FC">
        <w:rPr>
          <w:rFonts w:ascii="Arial" w:hAnsi="Arial" w:cs="Arial"/>
          <w:sz w:val="24"/>
          <w:szCs w:val="24"/>
        </w:rPr>
        <w:t xml:space="preserve"> Mensageria do processo de ações (</w:t>
      </w:r>
      <w:proofErr w:type="spellStart"/>
      <w:r w:rsidR="009E07FC">
        <w:rPr>
          <w:rFonts w:ascii="Arial" w:hAnsi="Arial" w:cs="Arial"/>
          <w:sz w:val="24"/>
          <w:szCs w:val="24"/>
        </w:rPr>
        <w:t>snackbar</w:t>
      </w:r>
      <w:proofErr w:type="spellEnd"/>
      <w:r w:rsidR="009E07FC">
        <w:rPr>
          <w:rFonts w:ascii="Arial" w:hAnsi="Arial" w:cs="Arial"/>
          <w:sz w:val="24"/>
          <w:szCs w:val="24"/>
        </w:rPr>
        <w:t>).</w:t>
      </w:r>
    </w:p>
    <w:p w14:paraId="62CEED84" w14:textId="377ADE75" w:rsidR="009E07FC" w:rsidRDefault="009E07FC" w:rsidP="008E4F9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FB511DB" w14:textId="77777777" w:rsidR="009E07FC" w:rsidRDefault="009E07FC" w:rsidP="008E4F9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F80C45D" w14:textId="69F9FA53" w:rsidR="009E07FC" w:rsidRDefault="009E07FC" w:rsidP="008E4F9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6053A7D" w14:textId="77777777" w:rsidR="009E07FC" w:rsidRPr="006708B7" w:rsidRDefault="009E07FC" w:rsidP="008E4F9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sectPr w:rsidR="009E07FC" w:rsidRPr="006708B7" w:rsidSect="003F5784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4457337" w14:textId="77777777" w:rsidR="00A93537" w:rsidRDefault="00A93537" w:rsidP="003F5784">
      <w:pPr>
        <w:spacing w:after="0" w:line="240" w:lineRule="auto"/>
      </w:pPr>
      <w:r>
        <w:separator/>
      </w:r>
    </w:p>
  </w:endnote>
  <w:endnote w:type="continuationSeparator" w:id="0">
    <w:p w14:paraId="6587B817" w14:textId="77777777" w:rsidR="00A93537" w:rsidRDefault="00A93537" w:rsidP="003F57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0FA409B" w14:textId="77777777" w:rsidR="00A93537" w:rsidRDefault="00A93537" w:rsidP="003F5784">
      <w:pPr>
        <w:spacing w:after="0" w:line="240" w:lineRule="auto"/>
      </w:pPr>
      <w:r>
        <w:separator/>
      </w:r>
    </w:p>
  </w:footnote>
  <w:footnote w:type="continuationSeparator" w:id="0">
    <w:p w14:paraId="59D0713B" w14:textId="77777777" w:rsidR="00A93537" w:rsidRDefault="00A93537" w:rsidP="003F57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B534E7"/>
    <w:multiLevelType w:val="multilevel"/>
    <w:tmpl w:val="81F65E0E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vertAlign w:val="baseline"/>
      </w:rPr>
    </w:lvl>
  </w:abstractNum>
  <w:abstractNum w:abstractNumId="1" w15:restartNumberingAfterBreak="0">
    <w:nsid w:val="048B70AB"/>
    <w:multiLevelType w:val="hybridMultilevel"/>
    <w:tmpl w:val="775A20CA"/>
    <w:lvl w:ilvl="0" w:tplc="71BEE0A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46AE1"/>
    <w:multiLevelType w:val="hybridMultilevel"/>
    <w:tmpl w:val="14BCE1CC"/>
    <w:lvl w:ilvl="0" w:tplc="CA3E215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448206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222C8D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B869C0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6D4D2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4501BF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82413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658271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BB46B1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4DDA68BA"/>
    <w:multiLevelType w:val="hybridMultilevel"/>
    <w:tmpl w:val="CDFCC980"/>
    <w:lvl w:ilvl="0" w:tplc="B982407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30216B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D82161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417ED85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1D0969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E70307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A5FC58E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6F00A3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FE25CC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" w15:restartNumberingAfterBreak="0">
    <w:nsid w:val="7C871472"/>
    <w:multiLevelType w:val="hybridMultilevel"/>
    <w:tmpl w:val="C3006B70"/>
    <w:lvl w:ilvl="0" w:tplc="12A242C4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F7203E4"/>
    <w:multiLevelType w:val="hybridMultilevel"/>
    <w:tmpl w:val="C24081C6"/>
    <w:lvl w:ilvl="0" w:tplc="D63C4BC8">
      <w:start w:val="2"/>
      <w:numFmt w:val="bullet"/>
      <w:lvlText w:val=""/>
      <w:lvlJc w:val="left"/>
      <w:pPr>
        <w:ind w:left="4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3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75DE"/>
    <w:rsid w:val="00024B42"/>
    <w:rsid w:val="000332A8"/>
    <w:rsid w:val="000445A8"/>
    <w:rsid w:val="0005260F"/>
    <w:rsid w:val="0008229A"/>
    <w:rsid w:val="000B639A"/>
    <w:rsid w:val="000D2713"/>
    <w:rsid w:val="000D2B2A"/>
    <w:rsid w:val="000F7539"/>
    <w:rsid w:val="00111395"/>
    <w:rsid w:val="00133C68"/>
    <w:rsid w:val="001365B3"/>
    <w:rsid w:val="00141A10"/>
    <w:rsid w:val="00143835"/>
    <w:rsid w:val="0015174D"/>
    <w:rsid w:val="00153C8F"/>
    <w:rsid w:val="00154609"/>
    <w:rsid w:val="00155589"/>
    <w:rsid w:val="00185569"/>
    <w:rsid w:val="0019564D"/>
    <w:rsid w:val="001A302F"/>
    <w:rsid w:val="001B1D45"/>
    <w:rsid w:val="001B2223"/>
    <w:rsid w:val="001C0177"/>
    <w:rsid w:val="001D3613"/>
    <w:rsid w:val="00203668"/>
    <w:rsid w:val="0022179E"/>
    <w:rsid w:val="00286563"/>
    <w:rsid w:val="002954F0"/>
    <w:rsid w:val="002A5136"/>
    <w:rsid w:val="002B109C"/>
    <w:rsid w:val="002B30AA"/>
    <w:rsid w:val="002D7F7B"/>
    <w:rsid w:val="002E401B"/>
    <w:rsid w:val="003231FB"/>
    <w:rsid w:val="00324072"/>
    <w:rsid w:val="00337828"/>
    <w:rsid w:val="003636CD"/>
    <w:rsid w:val="00375641"/>
    <w:rsid w:val="003A2F06"/>
    <w:rsid w:val="003C7332"/>
    <w:rsid w:val="003F4218"/>
    <w:rsid w:val="003F4261"/>
    <w:rsid w:val="003F5784"/>
    <w:rsid w:val="004004F2"/>
    <w:rsid w:val="0044194B"/>
    <w:rsid w:val="00464B83"/>
    <w:rsid w:val="004707D1"/>
    <w:rsid w:val="004764BC"/>
    <w:rsid w:val="00487257"/>
    <w:rsid w:val="004D11EC"/>
    <w:rsid w:val="004E205B"/>
    <w:rsid w:val="00502900"/>
    <w:rsid w:val="0052650D"/>
    <w:rsid w:val="00542919"/>
    <w:rsid w:val="0056671F"/>
    <w:rsid w:val="00575AD4"/>
    <w:rsid w:val="00585153"/>
    <w:rsid w:val="00591A06"/>
    <w:rsid w:val="005B42B7"/>
    <w:rsid w:val="005C420A"/>
    <w:rsid w:val="005D61E9"/>
    <w:rsid w:val="0060040F"/>
    <w:rsid w:val="00604243"/>
    <w:rsid w:val="006708B7"/>
    <w:rsid w:val="00671D63"/>
    <w:rsid w:val="006939F5"/>
    <w:rsid w:val="006B2CD2"/>
    <w:rsid w:val="006E37A4"/>
    <w:rsid w:val="006F3EAD"/>
    <w:rsid w:val="0070128E"/>
    <w:rsid w:val="00703E19"/>
    <w:rsid w:val="007242A7"/>
    <w:rsid w:val="00776549"/>
    <w:rsid w:val="00781978"/>
    <w:rsid w:val="00795744"/>
    <w:rsid w:val="0079775D"/>
    <w:rsid w:val="007B31DB"/>
    <w:rsid w:val="007B7C17"/>
    <w:rsid w:val="00833ED4"/>
    <w:rsid w:val="00837557"/>
    <w:rsid w:val="008455BE"/>
    <w:rsid w:val="0084784D"/>
    <w:rsid w:val="0089425B"/>
    <w:rsid w:val="0089697C"/>
    <w:rsid w:val="008E4F9D"/>
    <w:rsid w:val="009314ED"/>
    <w:rsid w:val="00931F6A"/>
    <w:rsid w:val="0097591B"/>
    <w:rsid w:val="00982197"/>
    <w:rsid w:val="00987E95"/>
    <w:rsid w:val="009E07FC"/>
    <w:rsid w:val="009F05A4"/>
    <w:rsid w:val="009F3CB4"/>
    <w:rsid w:val="009F3CD5"/>
    <w:rsid w:val="00A05737"/>
    <w:rsid w:val="00A12C3E"/>
    <w:rsid w:val="00A20F2E"/>
    <w:rsid w:val="00A2135E"/>
    <w:rsid w:val="00A276D3"/>
    <w:rsid w:val="00A301B7"/>
    <w:rsid w:val="00A44E50"/>
    <w:rsid w:val="00A62F23"/>
    <w:rsid w:val="00A93537"/>
    <w:rsid w:val="00A94CAD"/>
    <w:rsid w:val="00AA47D0"/>
    <w:rsid w:val="00AA5829"/>
    <w:rsid w:val="00AA7903"/>
    <w:rsid w:val="00AD642D"/>
    <w:rsid w:val="00AE1B99"/>
    <w:rsid w:val="00AF0FD6"/>
    <w:rsid w:val="00B00554"/>
    <w:rsid w:val="00B058DD"/>
    <w:rsid w:val="00B4196F"/>
    <w:rsid w:val="00B45DD1"/>
    <w:rsid w:val="00B52783"/>
    <w:rsid w:val="00B65CF1"/>
    <w:rsid w:val="00B679E6"/>
    <w:rsid w:val="00B7697B"/>
    <w:rsid w:val="00B777DF"/>
    <w:rsid w:val="00B9259E"/>
    <w:rsid w:val="00B9630A"/>
    <w:rsid w:val="00BA4073"/>
    <w:rsid w:val="00BD3828"/>
    <w:rsid w:val="00BE468D"/>
    <w:rsid w:val="00BF4BB5"/>
    <w:rsid w:val="00BF6FD1"/>
    <w:rsid w:val="00C063BE"/>
    <w:rsid w:val="00C25FE8"/>
    <w:rsid w:val="00CA65BE"/>
    <w:rsid w:val="00CC1067"/>
    <w:rsid w:val="00CC5466"/>
    <w:rsid w:val="00CD77E6"/>
    <w:rsid w:val="00D03E10"/>
    <w:rsid w:val="00D047D1"/>
    <w:rsid w:val="00D24DD8"/>
    <w:rsid w:val="00D4238F"/>
    <w:rsid w:val="00D67987"/>
    <w:rsid w:val="00D719D9"/>
    <w:rsid w:val="00D71EA6"/>
    <w:rsid w:val="00D72209"/>
    <w:rsid w:val="00DD7F44"/>
    <w:rsid w:val="00E119DB"/>
    <w:rsid w:val="00E14208"/>
    <w:rsid w:val="00E276D4"/>
    <w:rsid w:val="00E47E5D"/>
    <w:rsid w:val="00E734E7"/>
    <w:rsid w:val="00EB21E6"/>
    <w:rsid w:val="00EB75DE"/>
    <w:rsid w:val="00EE0B04"/>
    <w:rsid w:val="00EE5DB2"/>
    <w:rsid w:val="00EF12BA"/>
    <w:rsid w:val="00EF229C"/>
    <w:rsid w:val="00EF2728"/>
    <w:rsid w:val="00F26B1F"/>
    <w:rsid w:val="00F747B0"/>
    <w:rsid w:val="00F824CF"/>
    <w:rsid w:val="00F97652"/>
    <w:rsid w:val="00FA062F"/>
    <w:rsid w:val="00FA18FD"/>
    <w:rsid w:val="00FC7491"/>
    <w:rsid w:val="00FF020B"/>
    <w:rsid w:val="00FF50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61489C"/>
  <w15:chartTrackingRefBased/>
  <w15:docId w15:val="{84DA0D0B-CB0D-41A1-A39E-F14DD37579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C1067"/>
    <w:pPr>
      <w:ind w:left="720"/>
      <w:contextualSpacing/>
    </w:pPr>
  </w:style>
  <w:style w:type="paragraph" w:customStyle="1" w:styleId="296">
    <w:name w:val="296"/>
    <w:basedOn w:val="Normal"/>
    <w:rsid w:val="00CC5466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color w:val="000000"/>
      <w:sz w:val="20"/>
      <w:szCs w:val="20"/>
      <w:lang w:val="en-US" w:eastAsia="zh-CN"/>
    </w:rPr>
  </w:style>
  <w:style w:type="paragraph" w:styleId="Cabealho">
    <w:name w:val="header"/>
    <w:basedOn w:val="Normal"/>
    <w:link w:val="CabealhoChar"/>
    <w:uiPriority w:val="99"/>
    <w:unhideWhenUsed/>
    <w:rsid w:val="003F57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F5784"/>
  </w:style>
  <w:style w:type="paragraph" w:styleId="Rodap">
    <w:name w:val="footer"/>
    <w:basedOn w:val="Normal"/>
    <w:link w:val="RodapChar"/>
    <w:uiPriority w:val="99"/>
    <w:unhideWhenUsed/>
    <w:rsid w:val="003F57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F57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821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7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20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71549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693805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1099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40712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05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124140-0470-4125-88DD-735349E095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</Pages>
  <Words>1246</Words>
  <Characters>6730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caiquebaracho2541@gmail.com</dc:creator>
  <cp:keywords/>
  <dc:description/>
  <cp:lastModifiedBy>dti</cp:lastModifiedBy>
  <cp:revision>19</cp:revision>
  <dcterms:created xsi:type="dcterms:W3CDTF">2022-05-13T23:39:00Z</dcterms:created>
  <dcterms:modified xsi:type="dcterms:W3CDTF">2022-05-14T01:13:00Z</dcterms:modified>
</cp:coreProperties>
</file>