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EE1F9" w14:textId="77777777" w:rsidR="00D3673F" w:rsidRDefault="00DD360D" w:rsidP="000F0F1B">
      <w:pPr>
        <w:jc w:val="both"/>
      </w:pPr>
      <w:r>
        <w:t xml:space="preserve">Los </w:t>
      </w:r>
      <w:r w:rsidRPr="00DD360D">
        <w:t>grupo</w:t>
      </w:r>
      <w:r>
        <w:t>s</w:t>
      </w:r>
      <w:r w:rsidRPr="00DD360D">
        <w:t xml:space="preserve"> cristalográfico</w:t>
      </w:r>
      <w:r>
        <w:t>s</w:t>
      </w:r>
      <w:r w:rsidRPr="00DD360D">
        <w:t xml:space="preserve"> plano</w:t>
      </w:r>
      <w:r>
        <w:t xml:space="preserve">s (o grupo de papel tapiz) es una clasificación matemática de un patrón repetitivo en 2 dimensiones (han estado presentes en la historia con fines arquitectónicos y decorativos) </w:t>
      </w:r>
      <w:r w:rsidR="000F0F1B">
        <w:t>pueden ser representados vectorialmente</w:t>
      </w:r>
      <w:r w:rsidR="00D3673F">
        <w:t xml:space="preserve"> y estos pueden variar con</w:t>
      </w:r>
      <w:r w:rsidR="000F0F1B">
        <w:t xml:space="preserve"> transformaciones afines con el plano</w:t>
      </w:r>
      <w:r w:rsidR="00D3673F">
        <w:t>, esto da pie a isometrías del plano euclidiano</w:t>
      </w:r>
      <w:r w:rsidR="000F0F1B">
        <w:t xml:space="preserve"> (translación, reflexiones, rotaciones, reflexión de deslizamiento) que no afectan a</w:t>
      </w:r>
      <w:r w:rsidR="00D3673F">
        <w:t>l</w:t>
      </w:r>
      <w:r w:rsidR="000F0F1B">
        <w:t xml:space="preserve"> grupo</w:t>
      </w:r>
      <w:r w:rsidR="00D3673F">
        <w:t xml:space="preserve">, </w:t>
      </w:r>
      <w:r w:rsidR="000F0F1B">
        <w:t>igualmente puede darse un cambio de ángulo entre vectores de translación siempre que no agregue ni elimine ninguna simetría, similarmente ocurre en 3 dimensiones donde habrá equivalentes en transformaciones con orientación.</w:t>
      </w:r>
      <w:r w:rsidR="00E24A47">
        <w:t xml:space="preserve"> </w:t>
      </w:r>
      <w:r w:rsidR="00D3673F">
        <w:t>Así pues, se pueden definir estos grupos como “grupos matemáticos” presentando las propiedades de grupos y una independencia lineal en algunos vectores para formar una base que genere dicho grupo al tener operaciones cerradas dentro de si mismo.</w:t>
      </w:r>
      <w:r w:rsidR="00E24A47">
        <w:t xml:space="preserve"> </w:t>
      </w:r>
    </w:p>
    <w:p w14:paraId="655FCC2C" w14:textId="77777777" w:rsidR="006B438F" w:rsidRDefault="00E24A47" w:rsidP="000F0F1B">
      <w:pPr>
        <w:jc w:val="both"/>
      </w:pPr>
      <w:r>
        <w:t xml:space="preserve">Para clasificar estos grupos se utiliza la notación de </w:t>
      </w:r>
      <w:r w:rsidRPr="00E24A47">
        <w:t>la de Carl Hermann y Charles-</w:t>
      </w:r>
      <w:proofErr w:type="spellStart"/>
      <w:r w:rsidRPr="00E24A47">
        <w:t>Victor</w:t>
      </w:r>
      <w:proofErr w:type="spellEnd"/>
      <w:r w:rsidRPr="00E24A47">
        <w:t xml:space="preserve"> </w:t>
      </w:r>
      <w:proofErr w:type="spellStart"/>
      <w:r w:rsidRPr="00E24A47">
        <w:t>Mauguin</w:t>
      </w:r>
      <w:proofErr w:type="spellEnd"/>
      <w:r w:rsidR="00EE5DFB">
        <w:t>, el</w:t>
      </w:r>
      <w:r w:rsidR="00EE5DFB" w:rsidRPr="00EE5DFB">
        <w:t xml:space="preserve"> estilo Hermann-</w:t>
      </w:r>
      <w:proofErr w:type="spellStart"/>
      <w:r w:rsidR="00EE5DFB" w:rsidRPr="00EE5DFB">
        <w:t>Mauguin</w:t>
      </w:r>
      <w:proofErr w:type="spellEnd"/>
      <w:r w:rsidR="00EE5DFB" w:rsidRPr="00EE5DFB">
        <w:t xml:space="preserve"> (notación IUC ) con cuatro letras o dígitos;</w:t>
      </w:r>
      <w:r w:rsidR="00EE5DFB">
        <w:t xml:space="preserve"> </w:t>
      </w:r>
      <w:r w:rsidR="00EE5DFB" w:rsidRPr="00EE5DFB">
        <w:t>comienza con p o c , para una celda primitiva o una celda centrada en una cara</w:t>
      </w:r>
      <w:r w:rsidR="00EE5DFB">
        <w:t>, a</w:t>
      </w:r>
      <w:r w:rsidR="00EE5DFB" w:rsidRPr="00EE5DFB">
        <w:t xml:space="preserve"> esto le sigue un dígito</w:t>
      </w:r>
      <w:r w:rsidR="00EE5DFB">
        <w:t xml:space="preserve"> n, </w:t>
      </w:r>
      <w:r w:rsidR="00EE5DFB" w:rsidRPr="00EE5DFB">
        <w:t>que indica el orden más alto de simetría rotacional: 1 pliegue (ninguno), 2 pliegues, 3 pliegues, 4 pliegues o 6 pliegues</w:t>
      </w:r>
      <w:r w:rsidR="00EE5DFB">
        <w:t>, lo</w:t>
      </w:r>
      <w:r w:rsidR="00EE5DFB" w:rsidRPr="00EE5DFB">
        <w:t>s</w:t>
      </w:r>
      <w:r w:rsidR="00EE5DFB">
        <w:t xml:space="preserve"> 2 símbolos</w:t>
      </w:r>
      <w:r w:rsidR="00EE5DFB" w:rsidRPr="00EE5DFB">
        <w:t xml:space="preserve"> siguientes indican simetrías relativas a un eje de traslación del patrón, denominado "principal"</w:t>
      </w:r>
      <w:r w:rsidR="00EE5DFB">
        <w:t xml:space="preserve">, los </w:t>
      </w:r>
      <w:r w:rsidR="00EE5DFB" w:rsidRPr="00EE5DFB">
        <w:t>símbolos son m , g o 1, para espejo, reflejo deslizante o ninguno.</w:t>
      </w:r>
      <w:r w:rsidR="00EE5DFB">
        <w:t xml:space="preserve"> Cabe destacar que también se representan con Notación</w:t>
      </w:r>
      <w:r w:rsidR="00EE5DFB" w:rsidRPr="00EE5DFB">
        <w:t xml:space="preserve"> </w:t>
      </w:r>
      <w:proofErr w:type="spellStart"/>
      <w:r w:rsidR="00EE5DFB" w:rsidRPr="00EE5DFB">
        <w:t>orbifold</w:t>
      </w:r>
      <w:proofErr w:type="spellEnd"/>
      <w:r w:rsidR="006E3529">
        <w:t xml:space="preserve">, </w:t>
      </w:r>
      <w:r w:rsidR="006B438F">
        <w:t>al igual esta notación se caracteriza por su tipo de celosonia, grupos de punto y grupos.</w:t>
      </w:r>
    </w:p>
    <w:p w14:paraId="27288F19" w14:textId="77777777" w:rsidR="006B438F" w:rsidRDefault="006B438F" w:rsidP="006B438F">
      <w:pPr>
        <w:spacing w:after="0"/>
        <w:jc w:val="both"/>
      </w:pPr>
      <w:r>
        <w:t>Ejemplo grupo p 4 m</w:t>
      </w:r>
    </w:p>
    <w:p w14:paraId="5A068720" w14:textId="77777777" w:rsidR="006B438F" w:rsidRPr="006B438F" w:rsidRDefault="006B438F" w:rsidP="006B438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3FFB062B" wp14:editId="1C287C76">
            <wp:simplePos x="0" y="0"/>
            <wp:positionH relativeFrom="column">
              <wp:posOffset>112395</wp:posOffset>
            </wp:positionH>
            <wp:positionV relativeFrom="paragraph">
              <wp:posOffset>11430</wp:posOffset>
            </wp:positionV>
            <wp:extent cx="1377315" cy="137731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 xml:space="preserve">Firma </w:t>
      </w:r>
      <w:proofErr w:type="spellStart"/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Orbifold</w:t>
      </w:r>
      <w:proofErr w:type="spellEnd"/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: * 442</w:t>
      </w:r>
    </w:p>
    <w:p w14:paraId="477AB6AF" w14:textId="77777777" w:rsidR="006B438F" w:rsidRPr="006B438F" w:rsidRDefault="006B438F" w:rsidP="006B438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 xml:space="preserve">Notación de </w:t>
      </w:r>
      <w:proofErr w:type="spellStart"/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Coxeter</w:t>
      </w:r>
      <w:proofErr w:type="spellEnd"/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: [4,4]</w:t>
      </w:r>
    </w:p>
    <w:p w14:paraId="49BF2C2B" w14:textId="77777777" w:rsidR="006B438F" w:rsidRPr="006B438F" w:rsidRDefault="006B438F" w:rsidP="006B438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Celosía: cuadrado</w:t>
      </w:r>
    </w:p>
    <w:p w14:paraId="460E4A3B" w14:textId="77777777" w:rsidR="006B438F" w:rsidRPr="006B438F" w:rsidRDefault="006B438F" w:rsidP="006B438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Grupo de puntos: D 4</w:t>
      </w:r>
    </w:p>
    <w:p w14:paraId="2D42A6C1" w14:textId="77777777" w:rsidR="006B438F" w:rsidRDefault="006B438F" w:rsidP="006B438F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El grupo </w:t>
      </w:r>
      <w:r w:rsidRPr="006B438F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s-CO"/>
        </w:rPr>
        <w:t>p</w:t>
      </w:r>
      <w:r w:rsidRPr="006B438F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CO"/>
        </w:rPr>
        <w:t> 4 </w:t>
      </w:r>
      <w:r w:rsidRPr="006B438F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eastAsia="es-CO"/>
        </w:rPr>
        <w:t>m</w:t>
      </w:r>
      <w:r w:rsidRPr="006B438F">
        <w:rPr>
          <w:rFonts w:ascii="Arial" w:eastAsia="Times New Roman" w:hAnsi="Arial" w:cs="Arial"/>
          <w:color w:val="202122"/>
          <w:sz w:val="21"/>
          <w:szCs w:val="21"/>
          <w:lang w:eastAsia="es-CO"/>
        </w:rPr>
        <w:t> tiene dos centros de rotación de orden cuatro (90 °) y reflejos en cuatro direcciones distintas (horizontal, vertical y diagonales). Tiene reflejos de deslizamiento adicionales cuyos ejes no son ejes de reflexión; las rotaciones de orden dos (180 °) se centran en la intersección de los ejes de reflexión de deslizamiento. Todos los centros de rotación se encuentran en ejes de reflexión.</w:t>
      </w:r>
    </w:p>
    <w:p w14:paraId="71041479" w14:textId="77777777" w:rsidR="006B438F" w:rsidRDefault="006B438F" w:rsidP="006B438F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</w:p>
    <w:p w14:paraId="44926868" w14:textId="77777777" w:rsidR="006B438F" w:rsidRPr="006B438F" w:rsidRDefault="006B438F" w:rsidP="006B438F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w:bookmarkStart w:id="0" w:name="_GoBack"/>
      <w:bookmarkEnd w:id="0"/>
    </w:p>
    <w:p w14:paraId="3FBC40C3" w14:textId="77777777" w:rsidR="0087437F" w:rsidRDefault="0087437F" w:rsidP="000F0F1B">
      <w:pPr>
        <w:jc w:val="both"/>
      </w:pPr>
      <w:r>
        <w:t xml:space="preserve">Si se desea hacer una vista mas general de la notación recurrir a anexos </w:t>
      </w:r>
    </w:p>
    <w:p w14:paraId="340D50A8" w14:textId="77777777" w:rsidR="006E3529" w:rsidRDefault="0087437F" w:rsidP="000F0F1B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DF0E3BB" wp14:editId="6D5D42FD">
                <wp:simplePos x="0" y="0"/>
                <wp:positionH relativeFrom="margin">
                  <wp:align>left</wp:align>
                </wp:positionH>
                <wp:positionV relativeFrom="paragraph">
                  <wp:posOffset>306333</wp:posOffset>
                </wp:positionV>
                <wp:extent cx="6685809" cy="1021276"/>
                <wp:effectExtent l="0" t="0" r="0" b="7620"/>
                <wp:wrapTopAndBottom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809" cy="1021276"/>
                          <a:chOff x="0" y="1"/>
                          <a:chExt cx="6685809" cy="1021276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6457475" cy="783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uadro de texto 10"/>
                        <wps:cNvSpPr txBox="1"/>
                        <wps:spPr>
                          <a:xfrm>
                            <a:off x="83128" y="760020"/>
                            <a:ext cx="6602681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B705D" w14:textId="77777777" w:rsidR="00127D95" w:rsidRDefault="00127D95">
                              <w:proofErr w:type="spellStart"/>
                              <w:r>
                                <w:t>Fig</w:t>
                              </w:r>
                              <w:proofErr w:type="spellEnd"/>
                              <w:r>
                                <w:t xml:space="preserve"> 1. </w:t>
                              </w:r>
                              <w:r w:rsidRPr="00127D95">
                                <w:t>El grupo p 1 contiene solo traducciones; no hay rotaciones, reflejos ni reflejos de deslizamiento.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0E3BB" id="Grupo 11" o:spid="_x0000_s1026" style="position:absolute;left:0;text-align:left;margin-left:0;margin-top:24.1pt;width:526.45pt;height:80.4pt;z-index:251725824;mso-position-horizontal:left;mso-position-horizontal-relative:margin;mso-width-relative:margin;mso-height-relative:margin" coordorigin="" coordsize="66858,10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64574;height:7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8" type="#_x0000_t202" style="position:absolute;left:831;top:7600;width:66027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83B705D" w14:textId="77777777" w:rsidR="00127D95" w:rsidRDefault="00127D95">
                        <w:proofErr w:type="spellStart"/>
                        <w:r>
                          <w:t>Fig</w:t>
                        </w:r>
                        <w:proofErr w:type="spellEnd"/>
                        <w:r>
                          <w:t xml:space="preserve"> 1. </w:t>
                        </w:r>
                        <w:r w:rsidRPr="00127D95">
                          <w:t>El grupo p 1 contiene solo traducciones; no hay rotaciones, reflejos ni reflejos de deslizamiento.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>Anexos</w:t>
      </w:r>
    </w:p>
    <w:p w14:paraId="7DDC125F" w14:textId="77777777" w:rsidR="004219DD" w:rsidRDefault="0087437F" w:rsidP="00A76502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780C16B" wp14:editId="01891153">
                <wp:simplePos x="0" y="0"/>
                <wp:positionH relativeFrom="margin">
                  <wp:align>left</wp:align>
                </wp:positionH>
                <wp:positionV relativeFrom="paragraph">
                  <wp:posOffset>1042670</wp:posOffset>
                </wp:positionV>
                <wp:extent cx="3087370" cy="1389380"/>
                <wp:effectExtent l="0" t="0" r="0" b="1270"/>
                <wp:wrapSquare wrapText="bothSides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7370" cy="1389380"/>
                          <a:chOff x="0" y="0"/>
                          <a:chExt cx="3087370" cy="1496292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370" cy="1311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1222876"/>
                            <a:ext cx="2683823" cy="273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0A5304" w14:textId="77777777" w:rsidR="00127D95" w:rsidRPr="00127D95" w:rsidRDefault="00127D95" w:rsidP="00127D9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27D95">
                                <w:rPr>
                                  <w:sz w:val="22"/>
                                  <w:szCs w:val="22"/>
                                </w:rPr>
                                <w:t>Fig</w:t>
                              </w:r>
                              <w:proofErr w:type="spellEnd"/>
                              <w:r w:rsidRPr="00127D95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27D95"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127D95">
                                <w:rPr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w:r w:rsidRPr="00127D95">
                                <w:rPr>
                                  <w:sz w:val="22"/>
                                  <w:szCs w:val="22"/>
                                </w:rPr>
                                <w:t>Estructura de celda</w:t>
                              </w:r>
                            </w:p>
                            <w:p w14:paraId="691F98CB" w14:textId="77777777" w:rsidR="00127D95" w:rsidRDefault="00127D95" w:rsidP="00127D95">
                              <w:proofErr w:type="spellStart"/>
                              <w:r>
                                <w:t>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0C16B" id="Grupo 13" o:spid="_x0000_s1029" style="position:absolute;left:0;text-align:left;margin-left:0;margin-top:82.1pt;width:243.1pt;height:109.4pt;z-index:251736064;mso-position-horizontal:left;mso-position-horizontal-relative:margin;mso-height-relative:margin" coordsize="30873,14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">
                <v:shape id="Imagen 1" o:spid="_x0000_s1030" type="#_x0000_t75" style="position:absolute;width:30873;height:13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">
                  <v:imagedata r:id="rId12" o:title=""/>
                </v:shape>
                <v:shape id="Cuadro de texto 12" o:spid="_x0000_s1031" type="#_x0000_t202" style="position:absolute;top:12228;width:26838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A0A5304" w14:textId="77777777" w:rsidR="00127D95" w:rsidRPr="00127D95" w:rsidRDefault="00127D95" w:rsidP="00127D95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127D95">
                          <w:rPr>
                            <w:sz w:val="22"/>
                            <w:szCs w:val="22"/>
                          </w:rPr>
                          <w:t>Fig</w:t>
                        </w:r>
                        <w:proofErr w:type="spellEnd"/>
                        <w:r w:rsidRPr="00127D95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127D95">
                          <w:rPr>
                            <w:sz w:val="22"/>
                            <w:szCs w:val="22"/>
                          </w:rPr>
                          <w:t>2</w:t>
                        </w:r>
                        <w:r w:rsidRPr="00127D95">
                          <w:rPr>
                            <w:sz w:val="22"/>
                            <w:szCs w:val="22"/>
                          </w:rPr>
                          <w:t xml:space="preserve">. </w:t>
                        </w:r>
                        <w:r w:rsidRPr="00127D95">
                          <w:rPr>
                            <w:sz w:val="22"/>
                            <w:szCs w:val="22"/>
                          </w:rPr>
                          <w:t>Estructura de celda</w:t>
                        </w:r>
                      </w:p>
                      <w:p w14:paraId="691F98CB" w14:textId="77777777" w:rsidR="00127D95" w:rsidRDefault="00127D95" w:rsidP="00127D95">
                        <w:proofErr w:type="spellStart"/>
                        <w:r>
                          <w:t>Ess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219DD" w:rsidRPr="004219DD">
        <w:t>Cada grupo tiene dos diagramas de estructura de celda</w:t>
      </w:r>
      <w:r w:rsidR="00FC33C8">
        <w:t xml:space="preserve">, </w:t>
      </w:r>
      <w:r w:rsidR="00A76502">
        <w:t>los diagramas del lado derecho</w:t>
      </w:r>
      <w:r w:rsidR="00FC33C8">
        <w:t>s son</w:t>
      </w:r>
      <w:r w:rsidR="00A76502">
        <w:t xml:space="preserve"> las diferentes clases de equivalencia de elementos de simetría se colorean (y giran) de manera diferente</w:t>
      </w:r>
      <w:r w:rsidR="00FC33C8">
        <w:t>, e</w:t>
      </w:r>
      <w:r w:rsidR="00A76502">
        <w:t xml:space="preserve">l área </w:t>
      </w:r>
      <w:r w:rsidR="00FC33C8">
        <w:t>gris</w:t>
      </w:r>
      <w:r w:rsidR="00A76502">
        <w:t xml:space="preserve"> o amarilla indica</w:t>
      </w:r>
      <w:r w:rsidR="00FC33C8">
        <w:t>n la base del grupo</w:t>
      </w:r>
      <w:r w:rsidR="00A76502">
        <w:t>, es decir la parte más pequeña del patrón que se repite.</w:t>
      </w:r>
      <w:r w:rsidR="00FC33C8">
        <w:t xml:space="preserve"> </w:t>
      </w:r>
      <w:r w:rsidR="00A76502">
        <w:t>Los diagramas de la derecha muestran la celda de la celosía correspondiente a las traslaciones más pequeñas</w:t>
      </w:r>
      <w:r w:rsidR="00FC33C8">
        <w:t>.</w:t>
      </w:r>
    </w:p>
    <w:p w14:paraId="7EB9C271" w14:textId="77777777" w:rsidR="0087437F" w:rsidRDefault="0087437F" w:rsidP="00A76502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14208" behindDoc="0" locked="0" layoutInCell="1" allowOverlap="1" wp14:anchorId="65F72B62" wp14:editId="56484D74">
            <wp:simplePos x="0" y="0"/>
            <wp:positionH relativeFrom="margin">
              <wp:posOffset>0</wp:posOffset>
            </wp:positionH>
            <wp:positionV relativeFrom="paragraph">
              <wp:posOffset>218440</wp:posOffset>
            </wp:positionV>
            <wp:extent cx="2244090" cy="2082800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70"/>
                    <a:stretch/>
                  </pic:blipFill>
                  <pic:spPr bwMode="auto">
                    <a:xfrm>
                      <a:off x="0" y="0"/>
                      <a:ext cx="224409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06126432" wp14:editId="0A9A8BF0">
            <wp:simplePos x="0" y="0"/>
            <wp:positionH relativeFrom="margin">
              <wp:posOffset>4566920</wp:posOffset>
            </wp:positionH>
            <wp:positionV relativeFrom="paragraph">
              <wp:posOffset>218440</wp:posOffset>
            </wp:positionV>
            <wp:extent cx="2291080" cy="203009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8" r="32980" b="2502"/>
                    <a:stretch/>
                  </pic:blipFill>
                  <pic:spPr bwMode="auto">
                    <a:xfrm>
                      <a:off x="0" y="0"/>
                      <a:ext cx="229108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9E482AB" wp14:editId="7E75BE4C">
            <wp:simplePos x="0" y="0"/>
            <wp:positionH relativeFrom="margin">
              <wp:posOffset>2292350</wp:posOffset>
            </wp:positionH>
            <wp:positionV relativeFrom="paragraph">
              <wp:posOffset>218630</wp:posOffset>
            </wp:positionV>
            <wp:extent cx="2273300" cy="213741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46" b="-2629"/>
                    <a:stretch/>
                  </pic:blipFill>
                  <pic:spPr bwMode="auto">
                    <a:xfrm>
                      <a:off x="0" y="0"/>
                      <a:ext cx="22733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aquí unos ejemplos </w:t>
      </w:r>
      <w:r w:rsidR="006B438F">
        <w:t xml:space="preserve">con sus vectores </w:t>
      </w:r>
    </w:p>
    <w:p w14:paraId="376553AD" w14:textId="77777777" w:rsidR="00127D95" w:rsidRDefault="00127D95" w:rsidP="000F0F1B">
      <w:pPr>
        <w:jc w:val="both"/>
      </w:pPr>
    </w:p>
    <w:sectPr w:rsidR="00127D95" w:rsidSect="00DD36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241AD"/>
    <w:multiLevelType w:val="multilevel"/>
    <w:tmpl w:val="77AC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045E1"/>
    <w:multiLevelType w:val="hybridMultilevel"/>
    <w:tmpl w:val="6EFE98DE"/>
    <w:lvl w:ilvl="0" w:tplc="64C2BC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6195"/>
    <w:multiLevelType w:val="multilevel"/>
    <w:tmpl w:val="9680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0D"/>
    <w:rsid w:val="000F0F1B"/>
    <w:rsid w:val="00127D95"/>
    <w:rsid w:val="004219DD"/>
    <w:rsid w:val="006B438F"/>
    <w:rsid w:val="006E3529"/>
    <w:rsid w:val="0087437F"/>
    <w:rsid w:val="00A76502"/>
    <w:rsid w:val="00D3673F"/>
    <w:rsid w:val="00DD360D"/>
    <w:rsid w:val="00DD4BFA"/>
    <w:rsid w:val="00E24A47"/>
    <w:rsid w:val="00EE5DFB"/>
    <w:rsid w:val="00EF1BC5"/>
    <w:rsid w:val="00FC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ACE2211"/>
  <w15:chartTrackingRefBased/>
  <w15:docId w15:val="{891461C0-C0C4-4771-955D-E742070E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2F60E94326D4199D5D5637AC405FF" ma:contentTypeVersion="6" ma:contentTypeDescription="Create a new document." ma:contentTypeScope="" ma:versionID="38ad553452f45641379c6dbc412c33fb">
  <xsd:schema xmlns:xsd="http://www.w3.org/2001/XMLSchema" xmlns:xs="http://www.w3.org/2001/XMLSchema" xmlns:p="http://schemas.microsoft.com/office/2006/metadata/properties" xmlns:ns3="00b78089-9c83-4a40-a3f3-5ba64f059e3d" xmlns:ns4="ec4fc650-1d61-4ae1-b406-c865be18d373" targetNamespace="http://schemas.microsoft.com/office/2006/metadata/properties" ma:root="true" ma:fieldsID="3269bf334ec03cbe5a3918892d4229e7" ns3:_="" ns4:_="">
    <xsd:import namespace="00b78089-9c83-4a40-a3f3-5ba64f059e3d"/>
    <xsd:import namespace="ec4fc650-1d61-4ae1-b406-c865be18d3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8089-9c83-4a40-a3f3-5ba64f059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fc650-1d61-4ae1-b406-c865be18d37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AF4049-3B03-4B3B-938D-E42FC2A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78089-9c83-4a40-a3f3-5ba64f059e3d"/>
    <ds:schemaRef ds:uri="ec4fc650-1d61-4ae1-b406-c865be18d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A4DB73-07DE-46B5-AFD8-83323D069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7321C8-A823-4748-95D0-DA0728F3FD22}">
  <ds:schemaRefs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ec4fc650-1d61-4ae1-b406-c865be18d373"/>
    <ds:schemaRef ds:uri="http://purl.org/dc/dcmitype/"/>
    <ds:schemaRef ds:uri="http://schemas.openxmlformats.org/package/2006/metadata/core-properties"/>
    <ds:schemaRef ds:uri="00b78089-9c83-4a40-a3f3-5ba64f059e3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Daza</dc:creator>
  <cp:keywords/>
  <dc:description/>
  <cp:lastModifiedBy>Felipe Daza</cp:lastModifiedBy>
  <cp:revision>2</cp:revision>
  <dcterms:created xsi:type="dcterms:W3CDTF">2020-11-13T14:38:00Z</dcterms:created>
  <dcterms:modified xsi:type="dcterms:W3CDTF">2020-11-13T14:38:00Z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0x010100D102F60E94326D4199D5D5637AC405FF</vt:lpwstr>
  </property>
</Properties>
</file>