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9C6F02" w:rsidRDefault="00412997" w14:paraId="672A6659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2FFB51DB" wp14:editId="7777777">
            <wp:extent cx="3657600" cy="12947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9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C6F02" w:rsidRDefault="009C6F02" w14:paraId="0A37501D" wp14:textId="77777777">
      <w:pPr>
        <w:jc w:val="center"/>
      </w:pPr>
    </w:p>
    <w:p xmlns:wp14="http://schemas.microsoft.com/office/word/2010/wordml" w:rsidR="009C6F02" w:rsidRDefault="009C6F02" w14:paraId="5DAB6C7B" wp14:textId="77777777">
      <w:pPr>
        <w:jc w:val="center"/>
      </w:pPr>
    </w:p>
    <w:p xmlns:wp14="http://schemas.microsoft.com/office/word/2010/wordml" w:rsidR="009C6F02" w:rsidRDefault="009C6F02" w14:paraId="02EB378F" wp14:textId="77777777">
      <w:pPr>
        <w:jc w:val="center"/>
      </w:pPr>
    </w:p>
    <w:p xmlns:wp14="http://schemas.microsoft.com/office/word/2010/wordml" w:rsidR="009C6F02" w:rsidRDefault="00412997" w14:paraId="3B1D322C" wp14:textId="77777777">
      <w:pPr>
        <w:pStyle w:val="Ttulo"/>
        <w:jc w:val="center"/>
      </w:pPr>
      <w:bookmarkStart w:name="_gjdgxs" w:colFirst="0" w:colLast="0" w:id="0"/>
      <w:bookmarkEnd w:id="0"/>
      <w:r>
        <w:t xml:space="preserve">DOCUMENTAÇÃO DO SISTEMA </w:t>
      </w:r>
      <w:r>
        <w:br/>
      </w:r>
      <w:r>
        <w:t>AgroTec/INCRA</w:t>
      </w:r>
    </w:p>
    <w:p xmlns:wp14="http://schemas.microsoft.com/office/word/2010/wordml" w:rsidR="009C6F02" w:rsidRDefault="009C6F02" w14:paraId="6A05A809" wp14:textId="77777777">
      <w:pPr>
        <w:jc w:val="center"/>
      </w:pPr>
    </w:p>
    <w:p xmlns:wp14="http://schemas.microsoft.com/office/word/2010/wordml" w:rsidR="009C6F02" w:rsidRDefault="009C6F02" w14:paraId="5A39BBE3" wp14:textId="77777777">
      <w:pPr>
        <w:jc w:val="center"/>
      </w:pPr>
    </w:p>
    <w:p xmlns:wp14="http://schemas.microsoft.com/office/word/2010/wordml" w:rsidR="009C6F02" w:rsidRDefault="009C6F02" w14:paraId="41C8F396" wp14:textId="77777777">
      <w:pPr>
        <w:jc w:val="center"/>
      </w:pPr>
    </w:p>
    <w:p xmlns:wp14="http://schemas.microsoft.com/office/word/2010/wordml" w:rsidR="009C6F02" w:rsidRDefault="009C6F02" w14:paraId="72A3D3EC" wp14:textId="77777777"/>
    <w:p xmlns:wp14="http://schemas.microsoft.com/office/word/2010/wordml" w:rsidR="009C6F02" w:rsidRDefault="009C6F02" w14:paraId="0D0B940D" wp14:textId="77777777"/>
    <w:p xmlns:wp14="http://schemas.microsoft.com/office/word/2010/wordml" w:rsidR="009C6F02" w:rsidRDefault="00412997" w14:paraId="6D2022A0" wp14:textId="77777777">
      <w:pPr>
        <w:pStyle w:val="Subttulo"/>
        <w:jc w:val="center"/>
        <w:rPr>
          <w:rFonts w:ascii="Calibri" w:hAnsi="Calibri" w:eastAsia="Calibri" w:cs="Calibri"/>
        </w:rPr>
      </w:pPr>
      <w:bookmarkStart w:name="_30j0zll" w:colFirst="0" w:colLast="0" w:id="1"/>
      <w:bookmarkEnd w:id="1"/>
      <w:r>
        <w:rPr>
          <w:rFonts w:ascii="Calibri" w:hAnsi="Calibri" w:eastAsia="Calibri" w:cs="Calibri"/>
        </w:rPr>
        <w:t>Disciplina: Projeto Integrador I</w:t>
      </w:r>
    </w:p>
    <w:p xmlns:wp14="http://schemas.microsoft.com/office/word/2010/wordml" w:rsidR="009C6F02" w:rsidRDefault="009C6F02" w14:paraId="0E27B00A" wp14:textId="77777777">
      <w:pPr>
        <w:rPr>
          <w:b/>
        </w:rPr>
      </w:pPr>
    </w:p>
    <w:p xmlns:wp14="http://schemas.microsoft.com/office/word/2010/wordml" w:rsidR="009C6F02" w:rsidRDefault="00412997" w14:paraId="64D382AC" wp14:textId="77777777">
      <w:pPr>
        <w:jc w:val="right"/>
        <w:rPr>
          <w:b/>
          <w:i/>
        </w:rPr>
      </w:pPr>
      <w:r>
        <w:rPr>
          <w:b/>
          <w:i/>
        </w:rPr>
        <w:t>Estudantes</w:t>
      </w:r>
    </w:p>
    <w:p xmlns:wp14="http://schemas.microsoft.com/office/word/2010/wordml" w:rsidR="009C6F02" w:rsidRDefault="00412997" w14:paraId="3A20A4A3" wp14:textId="77777777">
      <w:pPr>
        <w:spacing w:line="240" w:lineRule="auto"/>
        <w:jc w:val="right"/>
      </w:pPr>
      <w:r>
        <w:t>1. Felipe Dias Santana</w:t>
      </w:r>
    </w:p>
    <w:p xmlns:wp14="http://schemas.microsoft.com/office/word/2010/wordml" w:rsidR="009C6F02" w:rsidRDefault="00412997" w14:paraId="2F0F8715" wp14:textId="77777777">
      <w:pPr>
        <w:spacing w:line="240" w:lineRule="auto"/>
        <w:jc w:val="right"/>
      </w:pPr>
      <w:r>
        <w:t>2. Endryo Matos dos Santos</w:t>
      </w:r>
    </w:p>
    <w:p xmlns:wp14="http://schemas.microsoft.com/office/word/2010/wordml" w:rsidR="009C6F02" w:rsidRDefault="00412997" w14:paraId="142A0756" wp14:textId="77777777">
      <w:pPr>
        <w:spacing w:line="240" w:lineRule="auto"/>
        <w:jc w:val="right"/>
      </w:pPr>
      <w:r>
        <w:t>3. Pedro Alexandrino Furtado Pereira Neto</w:t>
      </w:r>
    </w:p>
    <w:p xmlns:wp14="http://schemas.microsoft.com/office/word/2010/wordml" w:rsidR="009C6F02" w:rsidRDefault="00412997" w14:paraId="4ABB9A0F" wp14:textId="77777777">
      <w:pPr>
        <w:spacing w:line="240" w:lineRule="auto"/>
        <w:jc w:val="right"/>
      </w:pPr>
      <w:r>
        <w:t>4. Felipe Madson da Silva Veloso</w:t>
      </w:r>
    </w:p>
    <w:p xmlns:wp14="http://schemas.microsoft.com/office/word/2010/wordml" w:rsidR="009C6F02" w:rsidRDefault="009C6F02" w14:paraId="60061E4C" wp14:textId="77777777">
      <w:pPr>
        <w:rPr>
          <w:b/>
        </w:rPr>
      </w:pPr>
    </w:p>
    <w:p xmlns:wp14="http://schemas.microsoft.com/office/word/2010/wordml" w:rsidR="009C6F02" w:rsidRDefault="00412997" w14:paraId="07558C6C" wp14:textId="77777777">
      <w:pPr>
        <w:spacing w:line="240" w:lineRule="auto"/>
        <w:jc w:val="right"/>
        <w:rPr>
          <w:b/>
          <w:i/>
        </w:rPr>
      </w:pPr>
      <w:r>
        <w:rPr>
          <w:b/>
          <w:i/>
        </w:rPr>
        <w:t>Professores</w:t>
      </w:r>
    </w:p>
    <w:p xmlns:wp14="http://schemas.microsoft.com/office/word/2010/wordml" w:rsidR="009C6F02" w:rsidRDefault="00412997" w14:paraId="527F695B" wp14:textId="77777777">
      <w:pPr>
        <w:spacing w:line="240" w:lineRule="auto"/>
        <w:jc w:val="right"/>
      </w:pPr>
      <w:r>
        <w:t>Paula F. Schlemper de Oliveira</w:t>
      </w:r>
    </w:p>
    <w:p xmlns:wp14="http://schemas.microsoft.com/office/word/2010/wordml" w:rsidR="009C6F02" w:rsidRDefault="00412997" w14:paraId="66F1370C" wp14:textId="77777777">
      <w:pPr>
        <w:spacing w:line="240" w:lineRule="auto"/>
        <w:jc w:val="right"/>
      </w:pPr>
      <w:r>
        <w:t>Dauster Souza Pereira</w:t>
      </w:r>
    </w:p>
    <w:p xmlns:wp14="http://schemas.microsoft.com/office/word/2010/wordml" w:rsidR="009C6F02" w:rsidRDefault="009C6F02" w14:paraId="44EAFD9C" wp14:textId="77777777">
      <w:pPr>
        <w:rPr>
          <w:b/>
        </w:rPr>
      </w:pPr>
    </w:p>
    <w:p xmlns:wp14="http://schemas.microsoft.com/office/word/2010/wordml" w:rsidR="009C6F02" w:rsidRDefault="009C6F02" w14:paraId="4B94D5A5" wp14:textId="77777777">
      <w:pPr>
        <w:rPr>
          <w:b/>
        </w:rPr>
      </w:pPr>
    </w:p>
    <w:p xmlns:wp14="http://schemas.microsoft.com/office/word/2010/wordml" w:rsidR="009C6F02" w:rsidRDefault="009C6F02" w14:paraId="3DEEC669" wp14:textId="77777777">
      <w:pPr>
        <w:rPr>
          <w:b/>
        </w:rPr>
      </w:pPr>
    </w:p>
    <w:p xmlns:wp14="http://schemas.microsoft.com/office/word/2010/wordml" w:rsidR="009C6F02" w:rsidRDefault="009C6F02" w14:paraId="3656B9AB" wp14:textId="77777777">
      <w:pPr>
        <w:rPr>
          <w:b/>
        </w:rPr>
      </w:pPr>
    </w:p>
    <w:p xmlns:wp14="http://schemas.microsoft.com/office/word/2010/wordml" w:rsidR="009C6F02" w:rsidRDefault="00412997" w14:paraId="097BA8E4" wp14:textId="77777777">
      <w:pPr>
        <w:jc w:val="center"/>
      </w:pPr>
      <w:r>
        <w:t>2024/2</w:t>
      </w:r>
    </w:p>
    <w:p xmlns:wp14="http://schemas.microsoft.com/office/word/2010/wordml" w:rsidR="009C6F02" w:rsidRDefault="00412997" w14:paraId="44A1A359" wp14:textId="77777777">
      <w:pPr>
        <w:keepNext/>
        <w:keepLines/>
        <w:spacing w:before="240" w:line="259" w:lineRule="auto"/>
        <w:jc w:val="center"/>
        <w:rPr>
          <w:b/>
          <w:color w:val="000000"/>
          <w:sz w:val="32"/>
          <w:szCs w:val="32"/>
        </w:rPr>
      </w:pPr>
      <w:bookmarkStart w:name="_1fob9te" w:colFirst="0" w:colLast="0" w:id="2"/>
      <w:bookmarkEnd w:id="2"/>
      <w:r>
        <w:rPr>
          <w:b/>
          <w:color w:val="000000"/>
          <w:sz w:val="32"/>
          <w:szCs w:val="32"/>
        </w:rPr>
        <w:t>SUMÁRIO</w:t>
      </w:r>
    </w:p>
    <w:p xmlns:wp14="http://schemas.microsoft.com/office/word/2010/wordml" w:rsidR="009C6F02" w:rsidRDefault="009C6F02" w14:paraId="45FB0818" wp14:textId="77777777"/>
    <w:sdt>
      <w:sdtPr>
        <w:id w:val="-1781338876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9C6F02" w:rsidRDefault="00412997" w14:paraId="553E4411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znysh7">
            <w:r>
              <w:rPr>
                <w:rFonts w:ascii="Arial" w:hAnsi="Arial" w:eastAsia="Arial" w:cs="Arial"/>
                <w:color w:val="000000"/>
              </w:rPr>
              <w:t>1. Equipe e gestão do projeto</w:t>
            </w:r>
          </w:hyperlink>
          <w:hyperlink w:anchor="_3znysh7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9C6F02" w:rsidRDefault="00412997" w14:paraId="10858B17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hyperlink w:anchor="_2et92p0">
            <w:r>
              <w:rPr>
                <w:rFonts w:ascii="Arial" w:hAnsi="Arial" w:eastAsia="Arial" w:cs="Arial"/>
                <w:color w:val="000000"/>
              </w:rPr>
              <w:t>2. Descrição, características e usuários do sistema (Sprint 1 - Revisão)</w:t>
            </w:r>
          </w:hyperlink>
          <w:hyperlink w:anchor="_2et92p0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9C6F02" w:rsidRDefault="00412997" w14:paraId="000C4357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hyperlink w:anchor="_tyjcwt">
            <w:r>
              <w:rPr>
                <w:rFonts w:ascii="Arial" w:hAnsi="Arial" w:eastAsia="Arial" w:cs="Arial"/>
                <w:color w:val="000000"/>
              </w:rPr>
              <w:t>3. Requisitos (Sprint 1 - Revisão)</w:t>
            </w:r>
          </w:hyperlink>
          <w:hyperlink w:anchor="_tyjcwt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9C6F02" w:rsidRDefault="00412997" w14:paraId="3DB4894A" wp14:textId="77777777">
          <w:pPr>
            <w:tabs>
              <w:tab w:val="right" w:pos="9016"/>
            </w:tabs>
            <w:spacing w:after="100"/>
            <w:ind w:left="240"/>
          </w:pPr>
          <w:hyperlink w:anchor="_3dy6vkm">
            <w:r>
              <w:rPr>
                <w:color w:val="000000"/>
              </w:rPr>
              <w:t>3.1. Requisitos funcionais (Sprint 1 e Sprint 2)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xmlns:wp14="http://schemas.microsoft.com/office/word/2010/wordml" w:rsidR="009C6F02" w:rsidRDefault="00412997" w14:paraId="463B67E2" wp14:textId="77777777">
          <w:pPr>
            <w:tabs>
              <w:tab w:val="right" w:pos="9016"/>
            </w:tabs>
            <w:spacing w:after="100"/>
            <w:ind w:left="240"/>
            <w:rPr>
              <w:color w:val="000000"/>
            </w:rPr>
          </w:pPr>
          <w:hyperlink w:anchor="_1t3h5sf">
            <w:r>
              <w:rPr>
                <w:color w:val="000000"/>
              </w:rPr>
              <w:t>3.2. Requisitos NÃO funcionais (Sprint 1 e Sprint 2)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4</w:t>
          </w:r>
        </w:p>
        <w:p xmlns:wp14="http://schemas.microsoft.com/office/word/2010/wordml" w:rsidR="009C6F02" w:rsidRDefault="00412997" w14:paraId="22B2DAF0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hyperlink w:anchor="_4d34og8">
            <w:r>
              <w:rPr>
                <w:rFonts w:ascii="Arial" w:hAnsi="Arial" w:eastAsia="Arial" w:cs="Arial"/>
                <w:color w:val="000000"/>
              </w:rPr>
              <w:t>4. Protótipos (Sprint 3)</w:t>
            </w:r>
          </w:hyperlink>
          <w:hyperlink w:anchor="_4d34og8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xmlns:wp14="http://schemas.microsoft.com/office/word/2010/wordml" w:rsidR="009C6F02" w:rsidRDefault="00412997" w14:paraId="33067F42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hyperlink w:anchor="_2s8eyo1">
            <w:r>
              <w:rPr>
                <w:rFonts w:ascii="Arial" w:hAnsi="Arial" w:eastAsia="Arial" w:cs="Arial"/>
                <w:color w:val="000000"/>
              </w:rPr>
              <w:t>5. Implementação inicial do front-end (Sprint 4)</w:t>
            </w:r>
          </w:hyperlink>
          <w:hyperlink w:anchor="_2s8eyo1"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 xmlns:wp14="http://schemas.microsoft.com/office/word/2010/wordml" w:rsidR="009C6F02" w:rsidRDefault="00412997" w14:paraId="4073780F" wp14:textId="77777777">
          <w:pPr>
            <w:tabs>
              <w:tab w:val="right" w:pos="9016"/>
            </w:tabs>
            <w:spacing w:after="100"/>
            <w:rPr>
              <w:color w:val="000000"/>
            </w:rPr>
          </w:pPr>
          <w:hyperlink w:anchor="_17dp8vu">
            <w:r>
              <w:rPr>
                <w:rFonts w:ascii="Arial" w:hAnsi="Arial" w:eastAsia="Arial" w:cs="Arial"/>
                <w:color w:val="000000"/>
              </w:rPr>
              <w:t>Referências</w:t>
            </w:r>
          </w:hyperlink>
          <w:hyperlink w:anchor="_17dp8vu"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  <w:r>
            <w:fldChar w:fldCharType="end"/>
          </w:r>
        </w:p>
      </w:sdtContent>
    </w:sdt>
    <w:p xmlns:wp14="http://schemas.microsoft.com/office/word/2010/wordml" w:rsidR="009C6F02" w:rsidRDefault="009C6F02" w14:paraId="049F31CB" wp14:textId="77777777">
      <w:pPr>
        <w:rPr>
          <w:b/>
        </w:rPr>
      </w:pPr>
    </w:p>
    <w:p xmlns:wp14="http://schemas.microsoft.com/office/word/2010/wordml" w:rsidR="009C6F02" w:rsidRDefault="00412997" w14:paraId="53128261" wp14:textId="77777777">
      <w:r>
        <w:br w:type="page"/>
      </w:r>
    </w:p>
    <w:p xmlns:wp14="http://schemas.microsoft.com/office/word/2010/wordml" w:rsidR="009C6F02" w:rsidRDefault="00412997" w14:paraId="1AF2F17A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3znysh7" w:colFirst="0" w:colLast="0" w:id="3"/>
      <w:bookmarkEnd w:id="3"/>
      <w:r>
        <w:rPr>
          <w:rFonts w:ascii="Arial" w:hAnsi="Arial" w:eastAsia="Arial" w:cs="Arial"/>
          <w:sz w:val="28"/>
          <w:szCs w:val="28"/>
        </w:rPr>
        <w:t>1. Equipe e gestão do projeto</w:t>
      </w:r>
    </w:p>
    <w:p xmlns:wp14="http://schemas.microsoft.com/office/word/2010/wordml" w:rsidR="009C6F02" w:rsidRDefault="00412997" w14:paraId="7C369CB2" wp14:textId="77777777">
      <w:pPr>
        <w:jc w:val="left"/>
        <w:rPr>
          <w:color w:val="000000"/>
        </w:rPr>
      </w:pPr>
      <w:r>
        <w:rPr>
          <w:color w:val="000000"/>
        </w:rPr>
        <w:t>A equipe do Projeto Integrador é composta por Felipe Dias Santana, Endryo Matos dos Santos, Pedro Alexandrino Furtado Pereira Neto e Felipe Madson da Silva Veloso.</w:t>
      </w:r>
    </w:p>
    <w:p xmlns:wp14="http://schemas.microsoft.com/office/word/2010/wordml" w:rsidR="009C6F02" w:rsidRDefault="009C6F02" w14:paraId="62486C05" wp14:textId="77777777">
      <w:pPr>
        <w:jc w:val="left"/>
        <w:rPr>
          <w:color w:val="000000"/>
        </w:rPr>
      </w:pPr>
    </w:p>
    <w:p xmlns:wp14="http://schemas.microsoft.com/office/word/2010/wordml" w:rsidR="009C6F02" w:rsidRDefault="00412997" w14:paraId="41851406" wp14:textId="3E486E32">
      <w:pPr>
        <w:jc w:val="left"/>
        <w:rPr>
          <w:color w:val="000000"/>
        </w:rPr>
      </w:pPr>
      <w:r w:rsidRPr="63652D25" w:rsidR="00412997">
        <w:rPr>
          <w:color w:val="000000" w:themeColor="text1" w:themeTint="FF" w:themeShade="FF"/>
        </w:rPr>
        <w:t xml:space="preserve">Os papéis no momento não foram </w:t>
      </w:r>
      <w:r w:rsidRPr="63652D25" w:rsidR="490F6DCB">
        <w:rPr>
          <w:color w:val="000000" w:themeColor="text1" w:themeTint="FF" w:themeShade="FF"/>
        </w:rPr>
        <w:t>designados</w:t>
      </w:r>
      <w:r w:rsidRPr="63652D25" w:rsidR="00412997">
        <w:rPr>
          <w:color w:val="000000" w:themeColor="text1" w:themeTint="FF" w:themeShade="FF"/>
        </w:rPr>
        <w:t>, mas ao decorrer do projeto vai sendo discutido sobre. O Felipe Madson tem a função de mandar e-mail ou mensagens para o cliente, ele tem um contato maior com o cliente, passando as informações e comunicando para o restante do grupo.</w:t>
      </w:r>
    </w:p>
    <w:p xmlns:wp14="http://schemas.microsoft.com/office/word/2010/wordml" w:rsidR="009C6F02" w:rsidRDefault="009C6F02" w14:paraId="4101652C" wp14:textId="77777777">
      <w:pPr>
        <w:jc w:val="left"/>
        <w:rPr>
          <w:color w:val="000000"/>
        </w:rPr>
      </w:pPr>
    </w:p>
    <w:p xmlns:wp14="http://schemas.microsoft.com/office/word/2010/wordml" w:rsidR="009C6F02" w:rsidRDefault="00412997" w14:paraId="02BFA728" wp14:textId="0A2851B7">
      <w:pPr>
        <w:jc w:val="left"/>
        <w:rPr>
          <w:color w:val="000000"/>
        </w:rPr>
      </w:pPr>
      <w:r w:rsidRPr="63652D25" w:rsidR="00412997">
        <w:rPr>
          <w:color w:val="000000" w:themeColor="text1" w:themeTint="FF" w:themeShade="FF"/>
        </w:rPr>
        <w:t>Em relação a reuniões</w:t>
      </w:r>
      <w:r w:rsidRPr="63652D25" w:rsidR="014236E8">
        <w:rPr>
          <w:color w:val="000000" w:themeColor="text1" w:themeTint="FF" w:themeShade="FF"/>
        </w:rPr>
        <w:t xml:space="preserve">, será de forma quinzenal presencialmente. E teremos durante </w:t>
      </w:r>
      <w:r w:rsidRPr="63652D25" w:rsidR="125190C7">
        <w:rPr>
          <w:color w:val="000000" w:themeColor="text1" w:themeTint="FF" w:themeShade="FF"/>
        </w:rPr>
        <w:t>esse período para possíveis questionamentos, a plataforma Whatsapp e reuniões rápidas on-line.</w:t>
      </w:r>
    </w:p>
    <w:p xmlns:wp14="http://schemas.microsoft.com/office/word/2010/wordml" w:rsidR="009C6F02" w:rsidRDefault="00412997" w14:paraId="6540C90E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2et92p0" w:id="4"/>
      <w:bookmarkEnd w:id="4"/>
      <w:r w:rsidRPr="63652D25" w:rsidR="00412997">
        <w:rPr>
          <w:rFonts w:ascii="Arial" w:hAnsi="Arial" w:eastAsia="Arial" w:cs="Arial"/>
          <w:sz w:val="28"/>
          <w:szCs w:val="28"/>
        </w:rPr>
        <w:t>2. Descrição, características e usuários do sistema (Sprint 1 – Revisão)</w:t>
      </w:r>
    </w:p>
    <w:p w:rsidR="259D93D0" w:rsidP="63652D25" w:rsidRDefault="259D93D0" w14:paraId="6F93F6C8" w14:textId="5408E32F">
      <w:pPr>
        <w:pStyle w:val="Normal"/>
        <w:jc w:val="left"/>
      </w:pPr>
      <w:r w:rsidRPr="63652D25" w:rsidR="259D93D0">
        <w:rPr>
          <w:rFonts w:ascii="Calibri" w:hAnsi="Calibri" w:eastAsia="Calibri" w:cs="Calibri"/>
          <w:noProof w:val="0"/>
          <w:sz w:val="24"/>
          <w:szCs w:val="24"/>
          <w:lang w:val="pt-BR"/>
        </w:rPr>
        <w:t>O sistema será utilizado por pequenos agricultores e habitantes urbanos para a compra de produtos do agronegócio, com pontos de apoio para a retirada. O e-commerce funcionará de forma contínua, 24 horas por dia, e estará integrado a plataformas do Governo e do INCRA, facilitando o processo de compra e venda. A plataforma permitirá que os usuários realizem transações de forma eficiente, garantindo a conectividade entre os diferentes agentes do setor.</w:t>
      </w:r>
    </w:p>
    <w:p xmlns:wp14="http://schemas.microsoft.com/office/word/2010/wordml" w:rsidR="009C6F02" w:rsidRDefault="00412997" w14:paraId="5634A04A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tyjcwt" w:colFirst="0" w:colLast="0" w:id="5"/>
      <w:bookmarkEnd w:id="5"/>
      <w:r>
        <w:rPr>
          <w:rFonts w:ascii="Arial" w:hAnsi="Arial" w:eastAsia="Arial" w:cs="Arial"/>
          <w:sz w:val="28"/>
          <w:szCs w:val="28"/>
        </w:rPr>
        <w:t>3. Requisitos (Sprint 1 - Revisão)</w:t>
      </w:r>
    </w:p>
    <w:p xmlns:wp14="http://schemas.microsoft.com/office/word/2010/wordml" w:rsidR="009C6F02" w:rsidRDefault="00412997" w14:paraId="0CAC2495" wp14:textId="5800A55E">
      <w:pPr>
        <w:tabs>
          <w:tab w:val="left" w:pos="940"/>
        </w:tabs>
        <w:jc w:val="left"/>
      </w:pPr>
      <w:r w:rsidR="00412997">
        <w:rPr/>
        <w:t xml:space="preserve">A reunião com o cliente foi presencial e ocorreu na sede do INCRA, onde o cliente solicitou um sistema que é capaz de vender produtos agrícolas no intuito dos agricultores poderem </w:t>
      </w:r>
      <w:r w:rsidR="647F118B">
        <w:rPr/>
        <w:t>vender seus produtos</w:t>
      </w:r>
      <w:r w:rsidR="00412997">
        <w:rPr/>
        <w:t>,</w:t>
      </w:r>
      <w:r w:rsidR="5A7B0EC1">
        <w:rPr/>
        <w:t xml:space="preserve"> ter a</w:t>
      </w:r>
      <w:r w:rsidR="00412997">
        <w:rPr/>
        <w:t xml:space="preserve"> localização</w:t>
      </w:r>
      <w:r w:rsidR="77E4E279">
        <w:rPr/>
        <w:t xml:space="preserve"> dos </w:t>
      </w:r>
      <w:r w:rsidR="77E4E279">
        <w:rPr/>
        <w:t>agricultores</w:t>
      </w:r>
      <w:r w:rsidR="77E4E279">
        <w:rPr/>
        <w:t xml:space="preserve"> </w:t>
      </w:r>
      <w:r w:rsidR="00412997">
        <w:rPr/>
        <w:t xml:space="preserve"> e agricultores mais próximos. </w:t>
      </w:r>
    </w:p>
    <w:p xmlns:wp14="http://schemas.microsoft.com/office/word/2010/wordml" w:rsidR="009C6F02" w:rsidRDefault="009C6F02" w14:paraId="1299C43A" wp14:textId="77777777">
      <w:pPr>
        <w:tabs>
          <w:tab w:val="left" w:pos="940"/>
        </w:tabs>
        <w:jc w:val="left"/>
      </w:pPr>
    </w:p>
    <w:p xmlns:wp14="http://schemas.microsoft.com/office/word/2010/wordml" w:rsidR="009C6F02" w:rsidRDefault="00412997" w14:paraId="66285BDD" wp14:textId="30B6E4A8">
      <w:pPr>
        <w:tabs>
          <w:tab w:val="left" w:pos="940"/>
        </w:tabs>
        <w:jc w:val="left"/>
      </w:pPr>
      <w:r w:rsidR="00412997">
        <w:rPr/>
        <w:t xml:space="preserve">Nesse sentido é preciso ter um sistema mais simples para aqueles que possam acessar com o intuito de ter mais facilidade de manusear o site. Além disso o designer será simples, seguindo o padrão que o INCRA </w:t>
      </w:r>
      <w:r w:rsidR="068D82FA">
        <w:rPr/>
        <w:t xml:space="preserve">que </w:t>
      </w:r>
      <w:r w:rsidR="00412997">
        <w:rPr/>
        <w:t xml:space="preserve">possui a interligação com o Governo, mesmo sendo uma plataforma separada do Governo, sem fins lucrativos apenas com o intuito de ser uma plataforma social. </w:t>
      </w:r>
    </w:p>
    <w:p xmlns:wp14="http://schemas.microsoft.com/office/word/2010/wordml" w:rsidR="009C6F02" w:rsidRDefault="00412997" w14:paraId="1AF1DC94" wp14:textId="35B4AF27">
      <w:pPr>
        <w:tabs>
          <w:tab w:val="left" w:pos="940"/>
        </w:tabs>
        <w:jc w:val="left"/>
      </w:pPr>
      <w:r w:rsidR="00412997">
        <w:rPr/>
        <w:t>Em relação as reuniões, será todas presenciais por meio do Whatsapp iremos notificar a importância de ser presencial.</w:t>
      </w:r>
    </w:p>
    <w:p xmlns:wp14="http://schemas.microsoft.com/office/word/2010/wordml" w:rsidR="009C6F02" w:rsidP="0F255AD0" w:rsidRDefault="00412997" w14:paraId="587C6DD2" wp14:textId="6B0E6C04">
      <w:pPr>
        <w:pStyle w:val="Normal0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F255AD0" w:rsidR="73F5B4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o levantamento de requisitos, a reunião aconteceu no dia 31/10/2024 na sede do Incra com o solicitante do projeto Lúcio Mello.</w:t>
      </w:r>
    </w:p>
    <w:p xmlns:wp14="http://schemas.microsoft.com/office/word/2010/wordml" w:rsidR="009C6F02" w:rsidP="0F255AD0" w:rsidRDefault="00412997" w14:paraId="45B7E302" wp14:textId="664FABF8">
      <w:pPr>
        <w:pStyle w:val="Normal0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F255AD0" w:rsidR="73F5B4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perguntas foram feitas em torno do tema do objetivo do e-commerce, o público-alvo, as ferramentas que irão ser disponibilizadas no sistema, produtos que serão vendidos, objetivos a serem batidos e um pouco da história do INCRA e como eles auxiliam os pequenos produtores rurais.</w:t>
      </w:r>
    </w:p>
    <w:p xmlns:wp14="http://schemas.microsoft.com/office/word/2010/wordml" w:rsidR="009C6F02" w:rsidP="0F255AD0" w:rsidRDefault="00412997" w14:paraId="3484D22D" wp14:textId="37437C8B">
      <w:pPr>
        <w:pStyle w:val="Normal0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F255AD0" w:rsidR="73F5B4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sistema </w:t>
      </w:r>
      <w:proofErr w:type="spellStart"/>
      <w:r w:rsidRPr="0F255AD0" w:rsidR="73F5B4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AgroTec</w:t>
      </w:r>
      <w:proofErr w:type="spellEnd"/>
      <w:r w:rsidRPr="0F255AD0" w:rsidR="73F5B4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foi apresentado como um sistema similar a fim de auxiliar os pequenos produtores rurais a venderem seus produtos para os cidadãos urbanos.</w:t>
      </w:r>
    </w:p>
    <w:p xmlns:wp14="http://schemas.microsoft.com/office/word/2010/wordml" w:rsidR="009C6F02" w:rsidP="0F255AD0" w:rsidRDefault="00412997" w14:paraId="41F8CBE6" wp14:textId="1461034E">
      <w:pPr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R="009C6F02" w:rsidP="0F255AD0" w:rsidRDefault="00412997" w14:paraId="350323FC" wp14:textId="15B138E0">
      <w:pPr>
        <w:pStyle w:val="Normal0"/>
        <w:ind w:firstLine="72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F255AD0" w:rsidR="73F5B479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Desta forma, os requisitos funcionais e não funcionais foram escritos e se encontram nas subseções 3.1 e 3.2.</w:t>
      </w:r>
    </w:p>
    <w:p xmlns:wp14="http://schemas.microsoft.com/office/word/2010/wordml" w:rsidR="009C6F02" w:rsidRDefault="00412997" w14:paraId="5170BDF4" wp14:textId="3AEF1062">
      <w:pPr>
        <w:tabs>
          <w:tab w:val="left" w:pos="940"/>
        </w:tabs>
        <w:jc w:val="left"/>
      </w:pPr>
      <w:r w:rsidR="00412997">
        <w:rPr/>
        <w:t xml:space="preserve"> </w:t>
      </w:r>
    </w:p>
    <w:p xmlns:wp14="http://schemas.microsoft.com/office/word/2010/wordml" w:rsidR="009C6F02" w:rsidRDefault="00412997" w14:paraId="6F932B6E" wp14:textId="77777777">
      <w:pPr>
        <w:pStyle w:val="Ttulo2"/>
        <w:rPr>
          <w:sz w:val="24"/>
          <w:szCs w:val="24"/>
        </w:rPr>
      </w:pPr>
      <w:bookmarkStart w:name="_3dy6vkm" w:colFirst="0" w:colLast="0" w:id="6"/>
      <w:bookmarkEnd w:id="6"/>
      <w:r>
        <w:rPr>
          <w:sz w:val="24"/>
          <w:szCs w:val="24"/>
        </w:rPr>
        <w:t>3.1. Requisitos funcionais (Sprint 1 e Sprint 2)</w:t>
      </w:r>
    </w:p>
    <w:p xmlns:wp14="http://schemas.microsoft.com/office/word/2010/wordml" w:rsidR="009C6F02" w:rsidRDefault="009C6F02" w14:paraId="4DDBEF00" wp14:textId="77777777">
      <w:pPr>
        <w:tabs>
          <w:tab w:val="left" w:pos="3160"/>
        </w:tabs>
        <w:rPr>
          <w:rFonts w:ascii="Arial" w:hAnsi="Arial" w:eastAsia="Arial" w:cs="Arial"/>
          <w:i/>
          <w:color w:val="FF0000"/>
          <w:sz w:val="20"/>
          <w:szCs w:val="20"/>
        </w:rPr>
      </w:pPr>
    </w:p>
    <w:p xmlns:wp14="http://schemas.microsoft.com/office/word/2010/wordml" w:rsidR="009C6F02" w:rsidRDefault="00412997" w14:paraId="5945CC2F" wp14:textId="142F7415">
      <w:pPr>
        <w:tabs>
          <w:tab w:val="left" w:pos="3160"/>
        </w:tabs>
        <w:rPr>
          <w:rFonts w:ascii="Arial" w:hAnsi="Arial" w:eastAsia="Arial" w:cs="Arial"/>
        </w:rPr>
      </w:pPr>
      <w:r w:rsidRPr="63652D25" w:rsidR="00412997">
        <w:rPr>
          <w:rFonts w:ascii="Arial" w:hAnsi="Arial" w:eastAsia="Arial" w:cs="Arial"/>
        </w:rPr>
        <w:t>RF01 – O site deve conter um sistema de Cadastro que consigo tenha o CPF válido,</w:t>
      </w:r>
      <w:r w:rsidRPr="63652D25" w:rsidR="57C40FA2">
        <w:rPr>
          <w:rFonts w:ascii="Arial" w:hAnsi="Arial" w:eastAsia="Arial" w:cs="Arial"/>
        </w:rPr>
        <w:t xml:space="preserve"> e </w:t>
      </w:r>
      <w:r w:rsidRPr="63652D25" w:rsidR="00412997">
        <w:rPr>
          <w:rFonts w:ascii="Arial" w:hAnsi="Arial" w:eastAsia="Arial" w:cs="Arial"/>
        </w:rPr>
        <w:t>Nome Completo.</w:t>
      </w:r>
    </w:p>
    <w:p xmlns:wp14="http://schemas.microsoft.com/office/word/2010/wordml" w:rsidR="009C6F02" w:rsidRDefault="009C6F02" w14:paraId="3461D779" wp14:textId="77777777">
      <w:pPr>
        <w:tabs>
          <w:tab w:val="left" w:pos="3160"/>
        </w:tabs>
        <w:rPr>
          <w:rFonts w:ascii="Arial" w:hAnsi="Arial" w:eastAsia="Arial" w:cs="Arial"/>
        </w:rPr>
      </w:pPr>
    </w:p>
    <w:p xmlns:wp14="http://schemas.microsoft.com/office/word/2010/wordml" w:rsidR="009C6F02" w:rsidRDefault="009C6F02" w14:paraId="3CF2D8B6" wp14:textId="1CB19A72">
      <w:pPr>
        <w:tabs>
          <w:tab w:val="left" w:pos="3160"/>
        </w:tabs>
        <w:rPr>
          <w:rFonts w:ascii="Arial" w:hAnsi="Arial" w:eastAsia="Arial" w:cs="Arial"/>
        </w:rPr>
      </w:pPr>
      <w:r w:rsidRPr="63652D25" w:rsidR="00412997">
        <w:rPr>
          <w:rFonts w:ascii="Arial" w:hAnsi="Arial" w:eastAsia="Arial" w:cs="Arial"/>
        </w:rPr>
        <w:t>RF02 – O acesso a plataforma tem como a intenção de vender produtos</w:t>
      </w:r>
      <w:r w:rsidRPr="63652D25" w:rsidR="06AB215F">
        <w:rPr>
          <w:rFonts w:ascii="Arial" w:hAnsi="Arial" w:eastAsia="Arial" w:cs="Arial"/>
        </w:rPr>
        <w:t>.</w:t>
      </w:r>
    </w:p>
    <w:p w:rsidR="63652D25" w:rsidP="63652D25" w:rsidRDefault="63652D25" w14:paraId="660DD700" w14:textId="0BA97327">
      <w:pPr>
        <w:tabs>
          <w:tab w:val="left" w:leader="none" w:pos="3160"/>
        </w:tabs>
        <w:rPr>
          <w:rFonts w:ascii="Arial" w:hAnsi="Arial" w:eastAsia="Arial" w:cs="Arial"/>
        </w:rPr>
      </w:pPr>
    </w:p>
    <w:p xmlns:wp14="http://schemas.microsoft.com/office/word/2010/wordml" w:rsidR="009C6F02" w:rsidRDefault="00412997" w14:paraId="0CA72519" wp14:textId="79744F2F">
      <w:pPr>
        <w:tabs>
          <w:tab w:val="left" w:pos="3160"/>
        </w:tabs>
        <w:rPr>
          <w:rFonts w:ascii="Arial" w:hAnsi="Arial" w:eastAsia="Arial" w:cs="Arial"/>
        </w:rPr>
      </w:pPr>
      <w:r w:rsidRPr="63652D25" w:rsidR="00412997">
        <w:rPr>
          <w:rFonts w:ascii="Arial" w:hAnsi="Arial" w:eastAsia="Arial" w:cs="Arial"/>
        </w:rPr>
        <w:t xml:space="preserve">RF03 – O produto seria </w:t>
      </w:r>
      <w:r w:rsidRPr="63652D25" w:rsidR="1A06D041">
        <w:rPr>
          <w:rFonts w:ascii="Arial" w:hAnsi="Arial" w:eastAsia="Arial" w:cs="Arial"/>
        </w:rPr>
        <w:t>os produtos presentes nas hortas desses pequenos produtores</w:t>
      </w:r>
      <w:r w:rsidRPr="63652D25" w:rsidR="00412997">
        <w:rPr>
          <w:rFonts w:ascii="Arial" w:hAnsi="Arial" w:eastAsia="Arial" w:cs="Arial"/>
        </w:rPr>
        <w:t>.</w:t>
      </w:r>
    </w:p>
    <w:p xmlns:wp14="http://schemas.microsoft.com/office/word/2010/wordml" w:rsidR="009C6F02" w:rsidRDefault="009C6F02" w14:paraId="0FB78278" wp14:textId="77777777">
      <w:pPr>
        <w:tabs>
          <w:tab w:val="left" w:pos="3160"/>
        </w:tabs>
        <w:rPr>
          <w:rFonts w:ascii="Arial" w:hAnsi="Arial" w:eastAsia="Arial" w:cs="Arial"/>
        </w:rPr>
      </w:pPr>
    </w:p>
    <w:p xmlns:wp14="http://schemas.microsoft.com/office/word/2010/wordml" w:rsidR="009C6F02" w:rsidP="63652D25" w:rsidRDefault="00412997" w14:paraId="64DF3C76" wp14:textId="779CA763">
      <w:pPr>
        <w:pStyle w:val="Normal"/>
        <w:tabs>
          <w:tab w:val="left" w:pos="3160"/>
        </w:tabs>
        <w:rPr>
          <w:rFonts w:ascii="Arial" w:hAnsi="Arial" w:eastAsia="Arial" w:cs="Arial"/>
        </w:rPr>
      </w:pPr>
      <w:r w:rsidRPr="63652D25" w:rsidR="00412997">
        <w:rPr>
          <w:rFonts w:ascii="Arial" w:hAnsi="Arial" w:eastAsia="Arial" w:cs="Arial"/>
        </w:rPr>
        <w:t xml:space="preserve">RF04 – </w:t>
      </w:r>
      <w:r w:rsidRPr="63652D25" w:rsidR="7B6D4566">
        <w:rPr>
          <w:rFonts w:ascii="Arial" w:hAnsi="Arial" w:eastAsia="Arial" w:cs="Arial"/>
        </w:rPr>
        <w:t xml:space="preserve">Um sistema de entrega onde revela a localização de agricultores nas proximidades.   </w:t>
      </w:r>
    </w:p>
    <w:p xmlns:wp14="http://schemas.microsoft.com/office/word/2010/wordml" w:rsidR="009C6F02" w:rsidRDefault="009C6F02" w14:paraId="1FC39945" wp14:textId="77777777">
      <w:pPr>
        <w:tabs>
          <w:tab w:val="left" w:pos="3160"/>
        </w:tabs>
        <w:rPr>
          <w:rFonts w:ascii="Arial" w:hAnsi="Arial" w:eastAsia="Arial" w:cs="Arial"/>
        </w:rPr>
      </w:pPr>
    </w:p>
    <w:p xmlns:wp14="http://schemas.microsoft.com/office/word/2010/wordml" w:rsidR="009C6F02" w:rsidRDefault="00412997" w14:paraId="78B9B6EA" wp14:textId="036EAF3A">
      <w:pPr>
        <w:tabs>
          <w:tab w:val="left" w:pos="3160"/>
        </w:tabs>
        <w:rPr>
          <w:rFonts w:ascii="Arial" w:hAnsi="Arial" w:eastAsia="Arial" w:cs="Arial"/>
        </w:rPr>
      </w:pPr>
      <w:r w:rsidRPr="63652D25" w:rsidR="00412997">
        <w:rPr>
          <w:rFonts w:ascii="Arial" w:hAnsi="Arial" w:eastAsia="Arial" w:cs="Arial"/>
        </w:rPr>
        <w:t xml:space="preserve">RF05 – </w:t>
      </w:r>
      <w:r w:rsidRPr="63652D25" w:rsidR="31060BCE">
        <w:rPr>
          <w:rFonts w:ascii="Arial" w:hAnsi="Arial" w:eastAsia="Arial" w:cs="Arial"/>
        </w:rPr>
        <w:t>Ponto de apoio que servirá como ponto de coleta para os produtos.</w:t>
      </w:r>
    </w:p>
    <w:p w:rsidR="63652D25" w:rsidP="63652D25" w:rsidRDefault="63652D25" w14:paraId="65E8FAED" w14:textId="78143069">
      <w:pPr>
        <w:tabs>
          <w:tab w:val="left" w:leader="none" w:pos="3160"/>
        </w:tabs>
        <w:rPr>
          <w:rFonts w:ascii="Arial" w:hAnsi="Arial" w:eastAsia="Arial" w:cs="Arial"/>
        </w:rPr>
      </w:pPr>
    </w:p>
    <w:p w:rsidR="31060BCE" w:rsidP="63652D25" w:rsidRDefault="31060BCE" w14:paraId="7CDC0345" w14:textId="442170EB">
      <w:pPr>
        <w:tabs>
          <w:tab w:val="left" w:leader="none" w:pos="3160"/>
        </w:tabs>
        <w:rPr>
          <w:rFonts w:ascii="Arial" w:hAnsi="Arial" w:eastAsia="Arial" w:cs="Arial"/>
        </w:rPr>
      </w:pPr>
      <w:r w:rsidRPr="63652D25" w:rsidR="31060BCE">
        <w:rPr>
          <w:rFonts w:ascii="Arial" w:hAnsi="Arial" w:eastAsia="Arial" w:cs="Arial"/>
        </w:rPr>
        <w:t>RF06 – Transportadores pegaram o pacote</w:t>
      </w:r>
      <w:r w:rsidRPr="63652D25" w:rsidR="5F8F6793">
        <w:rPr>
          <w:rFonts w:ascii="Arial" w:hAnsi="Arial" w:eastAsia="Arial" w:cs="Arial"/>
        </w:rPr>
        <w:t xml:space="preserve"> dos pequenos produtores por regiões administrativas.</w:t>
      </w:r>
    </w:p>
    <w:p xmlns:wp14="http://schemas.microsoft.com/office/word/2010/wordml" w:rsidR="009C6F02" w:rsidRDefault="00412997" w14:paraId="79095EE1" wp14:textId="77777777">
      <w:pPr>
        <w:pStyle w:val="Ttulo3"/>
        <w:rPr>
          <w:sz w:val="24"/>
          <w:szCs w:val="24"/>
        </w:rPr>
      </w:pPr>
      <w:bookmarkStart w:name="_1t3h5sf" w:colFirst="0" w:colLast="0" w:id="7"/>
      <w:bookmarkEnd w:id="7"/>
      <w:r>
        <w:rPr>
          <w:sz w:val="24"/>
          <w:szCs w:val="24"/>
        </w:rPr>
        <w:t>3.2. Requisitos NÃO funcionais (Sprint 1 e Sprint 2)</w:t>
      </w:r>
    </w:p>
    <w:p xmlns:wp14="http://schemas.microsoft.com/office/word/2010/wordml" w:rsidR="009C6F02" w:rsidRDefault="009C6F02" w14:paraId="0562CB0E" wp14:textId="77777777">
      <w:pPr>
        <w:tabs>
          <w:tab w:val="left" w:pos="3160"/>
        </w:tabs>
        <w:rPr>
          <w:rFonts w:ascii="Arial" w:hAnsi="Arial" w:eastAsia="Arial" w:cs="Arial"/>
          <w:i/>
          <w:color w:val="FF0000"/>
          <w:sz w:val="20"/>
          <w:szCs w:val="20"/>
        </w:rPr>
      </w:pPr>
    </w:p>
    <w:p xmlns:wp14="http://schemas.microsoft.com/office/word/2010/wordml" w:rsidR="009C6F02" w:rsidP="63652D25" w:rsidRDefault="00412997" w14:paraId="40E903FF" wp14:textId="2E9F122F">
      <w:pPr>
        <w:rPr>
          <w:rFonts w:ascii="Arial" w:hAnsi="Arial" w:eastAsia="Arial" w:cs="Arial"/>
          <w:sz w:val="24"/>
          <w:szCs w:val="24"/>
        </w:rPr>
      </w:pPr>
      <w:r w:rsidRPr="63652D25" w:rsidR="00412997">
        <w:rPr>
          <w:rFonts w:ascii="Arial" w:hAnsi="Arial" w:eastAsia="Arial" w:cs="Arial"/>
          <w:sz w:val="20"/>
          <w:szCs w:val="20"/>
        </w:rPr>
        <w:t xml:space="preserve">RNF01 </w:t>
      </w:r>
      <w:r w:rsidRPr="63652D25" w:rsidR="79E4B6A1">
        <w:rPr>
          <w:rFonts w:ascii="Arial" w:hAnsi="Arial" w:eastAsia="Arial" w:cs="Arial"/>
          <w:sz w:val="20"/>
          <w:szCs w:val="20"/>
        </w:rPr>
        <w:t xml:space="preserve">-. </w:t>
      </w:r>
      <w:r w:rsidRPr="63652D25" w:rsidR="79E4B6A1">
        <w:rPr>
          <w:rFonts w:ascii="Arial" w:hAnsi="Arial" w:eastAsia="Arial" w:cs="Arial"/>
          <w:sz w:val="24"/>
          <w:szCs w:val="24"/>
        </w:rPr>
        <w:t>O</w:t>
      </w:r>
      <w:r w:rsidRPr="63652D25" w:rsidR="00412997">
        <w:rPr>
          <w:rFonts w:ascii="Arial" w:hAnsi="Arial" w:eastAsia="Arial" w:cs="Arial"/>
          <w:sz w:val="24"/>
          <w:szCs w:val="24"/>
        </w:rPr>
        <w:t xml:space="preserve"> </w:t>
      </w:r>
      <w:r w:rsidRPr="63652D25" w:rsidR="00412997">
        <w:rPr>
          <w:rFonts w:ascii="Arial" w:hAnsi="Arial" w:eastAsia="Arial" w:cs="Arial"/>
          <w:sz w:val="24"/>
          <w:szCs w:val="24"/>
        </w:rPr>
        <w:t xml:space="preserve">sistema deve ser capaz de identificar, processar e armazenar dados de maneira privada tanto dos usuários que irão requerer aos produtos, quanto daqueles que irão transacionar os produtos, por meio do cadastro e identificação de </w:t>
      </w:r>
      <w:r w:rsidRPr="63652D25" w:rsidR="76DFBE79">
        <w:rPr>
          <w:rFonts w:ascii="Arial" w:hAnsi="Arial" w:eastAsia="Arial" w:cs="Arial"/>
          <w:sz w:val="24"/>
          <w:szCs w:val="24"/>
        </w:rPr>
        <w:t>ambos.</w:t>
      </w:r>
    </w:p>
    <w:p xmlns:wp14="http://schemas.microsoft.com/office/word/2010/wordml" w:rsidR="009C6F02" w:rsidP="63652D25" w:rsidRDefault="009C6F02" w14:paraId="34CE0A41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9C6F02" w:rsidRDefault="00412997" w14:paraId="0A62DD0A" wp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RNF02 – </w:t>
      </w:r>
      <w:r>
        <w:rPr>
          <w:rFonts w:ascii="Arial" w:hAnsi="Arial" w:eastAsia="Arial" w:cs="Arial"/>
        </w:rPr>
        <w:t>Além de mostrar-se necessário a otimização da exibição da localização, tendo como intuito exibir a distância, endereço e etc.</w:t>
      </w:r>
    </w:p>
    <w:p xmlns:wp14="http://schemas.microsoft.com/office/word/2010/wordml" w:rsidR="009C6F02" w:rsidRDefault="009C6F02" w14:paraId="62EBF3C5" wp14:textId="77777777">
      <w:pPr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02477611" wp14:textId="77777777">
      <w:pPr>
        <w:rPr>
          <w:rFonts w:ascii="Arial" w:hAnsi="Arial" w:eastAsia="Arial" w:cs="Arial"/>
          <w:sz w:val="20"/>
          <w:szCs w:val="20"/>
        </w:rPr>
      </w:pPr>
      <w:r w:rsidRPr="63652D25" w:rsidR="00412997">
        <w:rPr>
          <w:rFonts w:ascii="Arial" w:hAnsi="Arial" w:eastAsia="Arial" w:cs="Arial"/>
          <w:sz w:val="20"/>
          <w:szCs w:val="20"/>
        </w:rPr>
        <w:t xml:space="preserve">RNF03 – </w:t>
      </w:r>
      <w:r w:rsidRPr="63652D25" w:rsidR="00412997">
        <w:rPr>
          <w:rFonts w:ascii="Arial" w:hAnsi="Arial" w:eastAsia="Arial" w:cs="Arial"/>
        </w:rPr>
        <w:t>Mostra-se também de suma demanda que os processos de políticas organizacionais estejam de acordo com os ideais do cliente, assegurando o cliente INCRA, e o usuário final do produto</w:t>
      </w:r>
    </w:p>
    <w:p w:rsidR="63652D25" w:rsidP="63652D25" w:rsidRDefault="63652D25" w14:paraId="2C62DFC8" w14:textId="0187A0AE">
      <w:pPr>
        <w:rPr>
          <w:rFonts w:ascii="Arial" w:hAnsi="Arial" w:eastAsia="Arial" w:cs="Arial"/>
        </w:rPr>
      </w:pPr>
    </w:p>
    <w:p w:rsidR="0B3A19B6" w:rsidP="63652D25" w:rsidRDefault="0B3A19B6" w14:paraId="68D22D0D" w14:textId="6D3A00A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Arial" w:hAnsi="Arial" w:eastAsia="Arial" w:cs="Arial"/>
        </w:rPr>
      </w:pPr>
      <w:r w:rsidRPr="63652D25" w:rsidR="0B3A19B6">
        <w:rPr>
          <w:rFonts w:ascii="Arial" w:hAnsi="Arial" w:eastAsia="Arial" w:cs="Arial"/>
        </w:rPr>
        <w:t>RNF04 – Mostrar somente produtos dos produtores perto da localidade solicitada previamente.</w:t>
      </w:r>
    </w:p>
    <w:p w:rsidR="63652D25" w:rsidP="63652D25" w:rsidRDefault="63652D25" w14:paraId="5E7AD532" w14:textId="7D4CEABD">
      <w:pPr>
        <w:rPr>
          <w:rFonts w:ascii="Arial" w:hAnsi="Arial" w:eastAsia="Arial" w:cs="Arial"/>
        </w:rPr>
      </w:pPr>
    </w:p>
    <w:p w:rsidR="0B3A19B6" w:rsidP="63652D25" w:rsidRDefault="0B3A19B6" w14:paraId="6968A37C" w14:textId="5ACF121B">
      <w:pPr>
        <w:rPr>
          <w:rFonts w:ascii="Arial" w:hAnsi="Arial" w:eastAsia="Arial" w:cs="Arial"/>
        </w:rPr>
      </w:pPr>
      <w:r w:rsidRPr="63652D25" w:rsidR="0B3A19B6">
        <w:rPr>
          <w:rFonts w:ascii="Arial" w:hAnsi="Arial" w:eastAsia="Arial" w:cs="Arial"/>
        </w:rPr>
        <w:t>RNF05</w:t>
      </w:r>
      <w:r w:rsidRPr="63652D25" w:rsidR="2000E409">
        <w:rPr>
          <w:rFonts w:ascii="Arial" w:hAnsi="Arial" w:eastAsia="Arial" w:cs="Arial"/>
        </w:rPr>
        <w:t xml:space="preserve"> – Transportadores serão </w:t>
      </w:r>
      <w:r w:rsidRPr="63652D25" w:rsidR="2000E409">
        <w:rPr>
          <w:rFonts w:ascii="Arial" w:hAnsi="Arial" w:eastAsia="Arial" w:cs="Arial"/>
        </w:rPr>
        <w:t>acionados</w:t>
      </w:r>
      <w:r w:rsidRPr="63652D25" w:rsidR="2000E409">
        <w:rPr>
          <w:rFonts w:ascii="Arial" w:hAnsi="Arial" w:eastAsia="Arial" w:cs="Arial"/>
        </w:rPr>
        <w:t xml:space="preserve"> somente perto de suas localidades.</w:t>
      </w:r>
    </w:p>
    <w:p xmlns:wp14="http://schemas.microsoft.com/office/word/2010/wordml" w:rsidR="009C6F02" w:rsidRDefault="009C6F02" w14:paraId="6D98A12B" wp14:textId="77777777">
      <w:pPr>
        <w:rPr>
          <w:rFonts w:ascii="Arial" w:hAnsi="Arial" w:eastAsia="Arial" w:cs="Arial"/>
        </w:rPr>
      </w:pPr>
    </w:p>
    <w:p xmlns:wp14="http://schemas.microsoft.com/office/word/2010/wordml" w:rsidR="009C6F02" w:rsidRDefault="00412997" w14:paraId="6A20CD26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4d34og8" w:colFirst="0" w:colLast="0" w:id="8"/>
      <w:bookmarkEnd w:id="8"/>
      <w:r>
        <w:rPr>
          <w:rFonts w:ascii="Arial" w:hAnsi="Arial" w:eastAsia="Arial" w:cs="Arial"/>
          <w:sz w:val="28"/>
          <w:szCs w:val="28"/>
        </w:rPr>
        <w:t>4. Protótipos (Sprint 3)</w:t>
      </w:r>
    </w:p>
    <w:p xmlns:wp14="http://schemas.microsoft.com/office/word/2010/wordml" w:rsidR="009C6F02" w:rsidRDefault="00412997" w14:paraId="7C846536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Uma interface com o usuário é a parte do sistema com a qual os usuários interagem. Incluem as exibições de tela que proporcionam a navegação pelo sistema, as telas e os formulários que capturam dados e os relatórios que o sistema produz (seja em papel, na Web ou por meio de outra mídia).</w:t>
      </w:r>
    </w:p>
    <w:p xmlns:wp14="http://schemas.microsoft.com/office/word/2010/wordml" w:rsidR="009C6F02" w:rsidRDefault="009C6F02" w14:paraId="2946DB82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35FCCCFA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Fazer a leitura do capítulo 9 do livro [2] que trata do “design da interface com o usuário''.</w:t>
      </w:r>
    </w:p>
    <w:p xmlns:wp14="http://schemas.microsoft.com/office/word/2010/wordml" w:rsidR="009C6F02" w:rsidRDefault="009C6F02" w14:paraId="5997CC1D" wp14:textId="77777777">
      <w:pPr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4A69478A" wp14:textId="77777777">
      <w:pPr>
        <w:ind w:firstLine="72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Os protótipos apresentados aqui são uma orientação para o desenvolvimento do sistema esperado. Abaixo são apresentados os protótipos das funcionalidades: </w:t>
      </w:r>
    </w:p>
    <w:p xmlns:wp14="http://schemas.microsoft.com/office/word/2010/wordml" w:rsidR="009C6F02" w:rsidRDefault="009C6F02" w14:paraId="110FFD37" wp14:textId="77777777">
      <w:pPr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3DAE9DE6" wp14:textId="77777777">
      <w:pPr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Figura 1 - ....</w:t>
      </w:r>
    </w:p>
    <w:p xmlns:wp14="http://schemas.microsoft.com/office/word/2010/wordml" w:rsidR="009C6F02" w:rsidRDefault="009C6F02" w14:paraId="6B699379" wp14:textId="77777777">
      <w:pPr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577A5648" wp14:textId="77777777">
      <w:pPr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 Figura 1 apresenta a tela …</w:t>
      </w:r>
    </w:p>
    <w:p xmlns:wp14="http://schemas.microsoft.com/office/word/2010/wordml" w:rsidR="009C6F02" w:rsidRDefault="009C6F02" w14:paraId="3FE9F23F" wp14:textId="77777777">
      <w:pPr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083BB67C" wp14:textId="77777777">
      <w:pPr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Figura 2 - ...</w:t>
      </w:r>
    </w:p>
    <w:p xmlns:wp14="http://schemas.microsoft.com/office/word/2010/wordml" w:rsidR="009C6F02" w:rsidRDefault="009C6F02" w14:paraId="1F72F646" wp14:textId="77777777">
      <w:pPr>
        <w:jc w:val="left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C6F02" w:rsidRDefault="00412997" w14:paraId="584D0C3C" wp14:textId="77777777">
      <w:pPr>
        <w:jc w:val="lef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 Figura 2 apresenta a tela …</w:t>
      </w:r>
    </w:p>
    <w:p xmlns:wp14="http://schemas.microsoft.com/office/word/2010/wordml" w:rsidR="009C6F02" w:rsidRDefault="009C6F02" w14:paraId="08CE6F91" wp14:textId="77777777">
      <w:pPr>
        <w:jc w:val="left"/>
        <w:rPr>
          <w:rFonts w:ascii="Arial" w:hAnsi="Arial" w:eastAsia="Arial" w:cs="Arial"/>
        </w:rPr>
      </w:pPr>
    </w:p>
    <w:p xmlns:wp14="http://schemas.microsoft.com/office/word/2010/wordml" w:rsidR="009C6F02" w:rsidRDefault="00412997" w14:paraId="18100D70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2s8eyo1" w:colFirst="0" w:colLast="0" w:id="9"/>
      <w:bookmarkEnd w:id="9"/>
      <w:r>
        <w:rPr>
          <w:rFonts w:ascii="Arial" w:hAnsi="Arial" w:eastAsia="Arial" w:cs="Arial"/>
          <w:sz w:val="28"/>
          <w:szCs w:val="28"/>
        </w:rPr>
        <w:t>5. Implementação inicial do front-end (Sprint 4)</w:t>
      </w:r>
    </w:p>
    <w:p xmlns:wp14="http://schemas.microsoft.com/office/word/2010/wordml" w:rsidR="009C6F02" w:rsidRDefault="00412997" w14:paraId="38019E0C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i/>
          <w:color w:val="FF0000"/>
          <w:sz w:val="20"/>
          <w:szCs w:val="20"/>
        </w:rPr>
        <w:t>“As principais ferramentas que o desenvolvedor web possui são a linguagem HTML5 e as folhas de estilo CSS3. Juntas, elas representam mais da metade do código de uma página de web” [9]</w:t>
      </w:r>
      <w:r>
        <w:rPr>
          <w:rFonts w:ascii="Arial" w:hAnsi="Arial" w:eastAsia="Arial" w:cs="Arial"/>
          <w:color w:val="FF0000"/>
          <w:sz w:val="20"/>
          <w:szCs w:val="20"/>
        </w:rPr>
        <w:t>.</w:t>
      </w:r>
    </w:p>
    <w:p xmlns:wp14="http://schemas.microsoft.com/office/word/2010/wordml" w:rsidR="009C6F02" w:rsidRDefault="009C6F02" w14:paraId="61CDCEAD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5CBDC7AF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É esperado nessa entrega uma página desenvolvida. Deve ser incluído no documento imagens das telas desenvolvidas. Caso as telas implementadas estejam diferentes do protótipo no aspecto visual e funcional, descrever o que teve que ser alterado e por quê.</w:t>
      </w:r>
    </w:p>
    <w:p xmlns:wp14="http://schemas.microsoft.com/office/word/2010/wordml" w:rsidR="009C6F02" w:rsidRDefault="009C6F02" w14:paraId="6BB9E253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2BAEE9A9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Além disso, sugere-se que a página seja hospedada e disponibilizado o link para testes, contudo a hospedagem da página não é um requisito obrigatório. Pode-se utilizar o GitHub pages, por exemplo, conforme o tutorial disponível </w:t>
      </w:r>
      <w:hyperlink r:id="rId7">
        <w:r>
          <w:rPr>
            <w:rFonts w:ascii="Arial" w:hAnsi="Arial" w:eastAsia="Arial" w:cs="Arial"/>
            <w:color w:val="1155CC"/>
            <w:sz w:val="20"/>
            <w:szCs w:val="20"/>
            <w:u w:val="single"/>
          </w:rPr>
          <w:t>neste link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</w:t>
      </w:r>
    </w:p>
    <w:p xmlns:wp14="http://schemas.microsoft.com/office/word/2010/wordml" w:rsidR="009C6F02" w:rsidRDefault="009C6F02" w14:paraId="23DE523C" wp14:textId="77777777">
      <w:pPr>
        <w:jc w:val="left"/>
        <w:rPr>
          <w:rFonts w:ascii="Arial" w:hAnsi="Arial" w:eastAsia="Arial" w:cs="Arial"/>
        </w:rPr>
      </w:pPr>
    </w:p>
    <w:p xmlns:wp14="http://schemas.microsoft.com/office/word/2010/wordml" w:rsidR="009C6F02" w:rsidRDefault="00412997" w14:paraId="1A8A572A" wp14:textId="77777777">
      <w:pPr>
        <w:pStyle w:val="Ttulo1"/>
        <w:rPr>
          <w:rFonts w:ascii="Arial" w:hAnsi="Arial" w:eastAsia="Arial" w:cs="Arial"/>
          <w:sz w:val="28"/>
          <w:szCs w:val="28"/>
        </w:rPr>
      </w:pPr>
      <w:bookmarkStart w:name="_17dp8vu" w:colFirst="0" w:colLast="0" w:id="10"/>
      <w:bookmarkEnd w:id="10"/>
      <w:r>
        <w:rPr>
          <w:rFonts w:ascii="Arial" w:hAnsi="Arial" w:eastAsia="Arial" w:cs="Arial"/>
          <w:sz w:val="28"/>
          <w:szCs w:val="28"/>
        </w:rPr>
        <w:t>Referências</w:t>
      </w:r>
    </w:p>
    <w:p xmlns:wp14="http://schemas.microsoft.com/office/word/2010/wordml" w:rsidR="009C6F02" w:rsidRDefault="00412997" w14:paraId="39DC59E6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[1] Pfleeger, S. L. Engenharia de software: teoria e prática. Editora Pearson, 2003. E-book. ISBN: 9788587918314. Disponível em: </w:t>
      </w:r>
      <w:hyperlink r:id="rId8">
        <w:r>
          <w:rPr>
            <w:rFonts w:ascii="Arial" w:hAnsi="Arial" w:eastAsia="Arial" w:cs="Arial"/>
            <w:color w:val="FF0000"/>
            <w:sz w:val="20"/>
            <w:szCs w:val="20"/>
          </w:rPr>
          <w:t>https://plataforma.bvirtual.com.br/Leitor/Publicacao/476/epub/0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22 out. 2022.</w:t>
      </w:r>
    </w:p>
    <w:p xmlns:wp14="http://schemas.microsoft.com/office/word/2010/wordml" w:rsidR="009C6F02" w:rsidRDefault="009C6F02" w14:paraId="52E56223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7F62FCE1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[2] DENNIS, Alan; WIXOM, Barbara H.; ROTH, Roberta M. Análise e Projeto de Sistemas. Grupo GEN, 2014. E-book. ISBN 978-85-216-2634-3. Disponível em: </w:t>
      </w:r>
      <w:hyperlink w:anchor="/books/978-85-216-2634-3/" r:id="rId9">
        <w:r>
          <w:rPr>
            <w:rFonts w:ascii="Arial" w:hAnsi="Arial" w:eastAsia="Arial" w:cs="Arial"/>
            <w:color w:val="FF0000"/>
            <w:sz w:val="20"/>
            <w:szCs w:val="20"/>
          </w:rPr>
          <w:t>https://integrada.minhabiblioteca.com.br/#/books/978-85-216-2634-3/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22 out. 2022.</w:t>
      </w:r>
    </w:p>
    <w:p xmlns:wp14="http://schemas.microsoft.com/office/word/2010/wordml" w:rsidR="009C6F02" w:rsidRDefault="009C6F02" w14:paraId="07547A01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7D5C3FF0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[3] BAZZI, Cláudio L. Introdução a banco de dados. Curitiba: Ed. UTFPR, 2013. e-ISBN: 978-85-7014-114-9. Disponível em: </w:t>
      </w:r>
      <w:hyperlink r:id="rId10">
        <w:r>
          <w:rPr>
            <w:rFonts w:ascii="Arial" w:hAnsi="Arial" w:eastAsia="Arial" w:cs="Arial"/>
            <w:color w:val="FF0000"/>
            <w:sz w:val="20"/>
            <w:szCs w:val="20"/>
          </w:rPr>
          <w:t>http://proedu.rnp.br/handle/123456789/1550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03 mai. 2023.</w:t>
      </w:r>
    </w:p>
    <w:p xmlns:wp14="http://schemas.microsoft.com/office/word/2010/wordml" w:rsidR="009C6F02" w:rsidRDefault="009C6F02" w14:paraId="5043CB0F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9C6F02" w14:paraId="07459315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5A794A27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[4] KALBACH, James. Design de navegação web. Porto Alegre: Grupo A, 2009. E-book. ISBN 9788577805310. Disponível em: </w:t>
      </w:r>
      <w:hyperlink w:anchor="/books/9788577805310/" r:id="rId11">
        <w:r>
          <w:rPr>
            <w:rFonts w:ascii="Arial" w:hAnsi="Arial" w:eastAsia="Arial" w:cs="Arial"/>
            <w:color w:val="FF0000"/>
            <w:sz w:val="20"/>
            <w:szCs w:val="20"/>
          </w:rPr>
          <w:t>https://integrada.minhabiblioteca.com.br/#/books/9788577805310/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07 mar. 2024.</w:t>
      </w:r>
    </w:p>
    <w:p xmlns:wp14="http://schemas.microsoft.com/office/word/2010/wordml" w:rsidR="009C6F02" w:rsidRDefault="009C6F02" w14:paraId="6537F28F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344FC760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[5]https://www.portalinsights.com.br/perguntas-frequentes/como-fazer-uma-pesquisa-estatistica-passo-a-passo</w:t>
      </w:r>
    </w:p>
    <w:p xmlns:wp14="http://schemas.microsoft.com/office/word/2010/wordml" w:rsidR="009C6F02" w:rsidRDefault="009C6F02" w14:paraId="6DFB9E20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1BF570F7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[6] Python para estatísticos. Disponível em: https://tmfilho.github.io/pyestbook/intro.html. Acesso em: abril de 2024</w:t>
      </w:r>
    </w:p>
    <w:p xmlns:wp14="http://schemas.microsoft.com/office/word/2010/wordml" w:rsidR="009C6F02" w:rsidRDefault="009C6F02" w14:paraId="70DF9E56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367332DA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[7] ROSA, Paulo Henrique C.. Desenvolvimento de Software tipo aplicativo de dispositivo móvel para auxílio em abordagem estatística na área de saúde. Dissertação de Mestrado. São Paulo: Universidade Brasil, 2020. Disponível em: </w:t>
      </w:r>
      <w:hyperlink r:id="rId12">
        <w:r>
          <w:rPr>
            <w:rFonts w:ascii="Arial" w:hAnsi="Arial" w:eastAsia="Arial" w:cs="Arial"/>
            <w:color w:val="FF0000"/>
            <w:sz w:val="20"/>
            <w:szCs w:val="20"/>
          </w:rPr>
          <w:t>https://universidadebrasil.edu.br/portal/_biblioteca/uploads/20210416143305.pdf</w:t>
        </w:r>
      </w:hyperlink>
    </w:p>
    <w:p xmlns:wp14="http://schemas.microsoft.com/office/word/2010/wordml" w:rsidR="009C6F02" w:rsidRDefault="009C6F02" w14:paraId="44E871BC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5E8CCB19" wp14:textId="77777777">
      <w:pPr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>[8]</w:t>
      </w:r>
      <w:hyperlink r:id="rId13">
        <w:r>
          <w:rPr>
            <w:rFonts w:ascii="Arial" w:hAnsi="Arial" w:eastAsia="Arial" w:cs="Arial"/>
            <w:color w:val="FF0000"/>
            <w:sz w:val="20"/>
            <w:szCs w:val="20"/>
          </w:rPr>
          <w:t>https://www.mestresdaweb.com.br/tecnologias/requisitos-funcionais-e-nao-funcionais-o-que-sao</w:t>
        </w:r>
      </w:hyperlink>
    </w:p>
    <w:p xmlns:wp14="http://schemas.microsoft.com/office/word/2010/wordml" w:rsidR="009C6F02" w:rsidRDefault="009C6F02" w14:paraId="144A5D23" wp14:textId="77777777">
      <w:pPr>
        <w:rPr>
          <w:rFonts w:ascii="Arial" w:hAnsi="Arial" w:eastAsia="Arial" w:cs="Arial"/>
          <w:color w:val="FF0000"/>
          <w:sz w:val="20"/>
          <w:szCs w:val="20"/>
        </w:rPr>
      </w:pPr>
    </w:p>
    <w:p xmlns:wp14="http://schemas.microsoft.com/office/word/2010/wordml" w:rsidR="009C6F02" w:rsidRDefault="00412997" w14:paraId="566A6E52" wp14:textId="77777777">
      <w:pPr>
        <w:spacing w:line="240" w:lineRule="auto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ascii="Arial" w:hAnsi="Arial" w:eastAsia="Arial" w:cs="Arial"/>
          <w:color w:val="FF0000"/>
          <w:sz w:val="20"/>
          <w:szCs w:val="20"/>
        </w:rPr>
        <w:t xml:space="preserve">[9] ALVES, William P. </w:t>
      </w:r>
      <w:r>
        <w:rPr>
          <w:rFonts w:ascii="Arial" w:hAnsi="Arial" w:eastAsia="Arial" w:cs="Arial"/>
          <w:b/>
          <w:color w:val="FF0000"/>
          <w:sz w:val="20"/>
          <w:szCs w:val="20"/>
        </w:rPr>
        <w:t>HTML &amp; CSS: aprenda como construir páginas web</w:t>
      </w:r>
      <w:r>
        <w:rPr>
          <w:rFonts w:ascii="Arial" w:hAnsi="Arial" w:eastAsia="Arial" w:cs="Arial"/>
          <w:color w:val="FF0000"/>
          <w:sz w:val="20"/>
          <w:szCs w:val="20"/>
        </w:rPr>
        <w:t xml:space="preserve">. São Paulo: Editora Saraiva, 2021. E-book. ISBN 9786558110187. Disponível em: </w:t>
      </w:r>
      <w:hyperlink w:anchor="/books/9786558110187/" r:id="rId14">
        <w:r>
          <w:rPr>
            <w:rFonts w:ascii="Arial" w:hAnsi="Arial" w:eastAsia="Arial" w:cs="Arial"/>
            <w:color w:val="1155CC"/>
            <w:sz w:val="20"/>
            <w:szCs w:val="20"/>
            <w:u w:val="single"/>
          </w:rPr>
          <w:t>https://integrada.minhabiblioteca.com.br/#/books/9786558110187/</w:t>
        </w:r>
      </w:hyperlink>
      <w:r>
        <w:rPr>
          <w:rFonts w:ascii="Arial" w:hAnsi="Arial" w:eastAsia="Arial" w:cs="Arial"/>
          <w:color w:val="FF0000"/>
          <w:sz w:val="20"/>
          <w:szCs w:val="20"/>
        </w:rPr>
        <w:t>. Acesso em: 03 jul. 2023.</w:t>
      </w:r>
    </w:p>
    <w:p xmlns:wp14="http://schemas.microsoft.com/office/word/2010/wordml" w:rsidR="009C6F02" w:rsidRDefault="009C6F02" w14:paraId="738610EB" wp14:textId="77777777">
      <w:pPr>
        <w:rPr>
          <w:color w:val="FF0000"/>
          <w:sz w:val="22"/>
          <w:szCs w:val="22"/>
        </w:rPr>
      </w:pPr>
    </w:p>
    <w:p xmlns:wp14="http://schemas.microsoft.com/office/word/2010/wordml" w:rsidR="009C6F02" w:rsidRDefault="009C6F02" w14:paraId="637805D2" wp14:textId="77777777">
      <w:pPr>
        <w:rPr>
          <w:color w:val="FF0000"/>
        </w:rPr>
      </w:pPr>
    </w:p>
    <w:p xmlns:wp14="http://schemas.microsoft.com/office/word/2010/wordml" w:rsidR="009C6F02" w:rsidRDefault="009C6F02" w14:paraId="463F29E8" wp14:textId="77777777">
      <w:pPr>
        <w:rPr>
          <w:color w:val="FF0000"/>
        </w:rPr>
      </w:pPr>
    </w:p>
    <w:sectPr w:rsidR="009C6F02">
      <w:footerReference w:type="even" r:id="rId15"/>
      <w:footerReference w:type="default" r:id="rId16"/>
      <w:footerReference w:type="first" r:id="rId17"/>
      <w:pgSz w:w="11906" w:h="16838" w:orient="portrait"/>
      <w:pgMar w:top="1440" w:right="1440" w:bottom="1440" w:left="1440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12997" w:rsidRDefault="00412997" w14:paraId="5630AD6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12997" w:rsidRDefault="00412997" w14:paraId="6182907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C6F02" w:rsidRDefault="00412997" w14:paraId="37987995" wp14:textId="77777777">
    <w:pPr>
      <w:tabs>
        <w:tab w:val="center" w:pos="4680"/>
        <w:tab w:val="right" w:pos="9360"/>
      </w:tabs>
      <w:spacing w:line="240" w:lineRule="auto"/>
      <w:jc w:val="right"/>
      <w:rPr>
        <w:color w:val="000000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>
      <w:fldChar w:fldCharType="end"/>
    </w:r>
  </w:p>
  <w:p xmlns:wp14="http://schemas.microsoft.com/office/word/2010/wordml" w:rsidR="009C6F02" w:rsidRDefault="00412997" w14:paraId="1536EEE9" wp14:textId="77777777">
    <w:pPr>
      <w:tabs>
        <w:tab w:val="center" w:pos="4680"/>
        <w:tab w:val="right" w:pos="9360"/>
      </w:tabs>
      <w:spacing w:line="240" w:lineRule="auto"/>
      <w:jc w:val="right"/>
      <w:rPr>
        <w:color w:val="000000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>
      <w:fldChar w:fldCharType="end"/>
    </w:r>
  </w:p>
  <w:p xmlns:wp14="http://schemas.microsoft.com/office/word/2010/wordml" w:rsidR="009C6F02" w:rsidRDefault="009C6F02" w14:paraId="2BA226A1" wp14:textId="77777777">
    <w:pPr>
      <w:tabs>
        <w:tab w:val="center" w:pos="4680"/>
        <w:tab w:val="right" w:pos="9360"/>
      </w:tabs>
      <w:spacing w:line="240" w:lineRule="auto"/>
      <w:ind w:right="360"/>
      <w:jc w:val="left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C6F02" w:rsidRDefault="00412997" w14:paraId="133EDD17" wp14:textId="77777777">
    <w:pPr>
      <w:tabs>
        <w:tab w:val="center" w:pos="4680"/>
        <w:tab w:val="right" w:pos="9360"/>
      </w:tabs>
      <w:spacing w:line="240" w:lineRule="auto"/>
      <w:jc w:val="right"/>
      <w:rPr>
        <w:color w:val="000000"/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>
      <w:fldChar w:fldCharType="end"/>
    </w:r>
  </w:p>
  <w:p xmlns:wp14="http://schemas.microsoft.com/office/word/2010/wordml" w:rsidR="009C6F02" w:rsidRDefault="009C6F02" w14:paraId="3A0FF5F2" wp14:textId="77777777">
    <w:pPr>
      <w:tabs>
        <w:tab w:val="center" w:pos="4680"/>
        <w:tab w:val="right" w:pos="9360"/>
      </w:tabs>
      <w:spacing w:line="240" w:lineRule="auto"/>
      <w:ind w:right="360"/>
      <w:jc w:val="left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C6F02" w:rsidRDefault="009C6F02" w14:paraId="3B7B4B86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12997" w:rsidRDefault="00412997" w14:paraId="17AD93B2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412997" w:rsidRDefault="00412997" w14:paraId="0DE4B5B7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02"/>
    <w:rsid w:val="00412997"/>
    <w:rsid w:val="009C6F02"/>
    <w:rsid w:val="00E118E2"/>
    <w:rsid w:val="014236E8"/>
    <w:rsid w:val="065C80CC"/>
    <w:rsid w:val="068D82FA"/>
    <w:rsid w:val="06AB215F"/>
    <w:rsid w:val="075757FE"/>
    <w:rsid w:val="0B3A19B6"/>
    <w:rsid w:val="0F255AD0"/>
    <w:rsid w:val="11462A5B"/>
    <w:rsid w:val="125190C7"/>
    <w:rsid w:val="157815C5"/>
    <w:rsid w:val="1612CF16"/>
    <w:rsid w:val="1A06D041"/>
    <w:rsid w:val="1F84BF42"/>
    <w:rsid w:val="2000E409"/>
    <w:rsid w:val="24C3005E"/>
    <w:rsid w:val="259D93D0"/>
    <w:rsid w:val="275574DA"/>
    <w:rsid w:val="29626B4C"/>
    <w:rsid w:val="2D449F24"/>
    <w:rsid w:val="31060BCE"/>
    <w:rsid w:val="3EB53286"/>
    <w:rsid w:val="43CCDA3F"/>
    <w:rsid w:val="442CA277"/>
    <w:rsid w:val="447A3D34"/>
    <w:rsid w:val="4534266A"/>
    <w:rsid w:val="490F6DCB"/>
    <w:rsid w:val="4F79BF39"/>
    <w:rsid w:val="57C40FA2"/>
    <w:rsid w:val="5A7B0EC1"/>
    <w:rsid w:val="5C5A91B4"/>
    <w:rsid w:val="5C747832"/>
    <w:rsid w:val="5D26BCAA"/>
    <w:rsid w:val="5F8F6793"/>
    <w:rsid w:val="63652D25"/>
    <w:rsid w:val="647F118B"/>
    <w:rsid w:val="6B7C4296"/>
    <w:rsid w:val="6DAB7CED"/>
    <w:rsid w:val="6E083773"/>
    <w:rsid w:val="73F5B479"/>
    <w:rsid w:val="76DFBE79"/>
    <w:rsid w:val="77E4E279"/>
    <w:rsid w:val="79E4B6A1"/>
    <w:rsid w:val="7B6D4566"/>
    <w:rsid w:val="7EE3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5F74C"/>
  <w15:docId w15:val="{0147FD67-81CF-4904-B5E8-7D4D4299E6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0" w:customStyle="true">
    <w:uiPriority w:val="1"/>
    <w:name w:val="Normal0"/>
    <w:basedOn w:val="Normal"/>
    <w:qFormat/>
    <w:rsid w:val="0F255AD0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lataforma.bvirtual.com.br/Leitor/Publicacao/476/epub/0" TargetMode="External" Id="rId8" /><Relationship Type="http://schemas.openxmlformats.org/officeDocument/2006/relationships/hyperlink" Target="https://www.mestresdaweb.com.br/tecnologias/requisitos-funcionais-e-nao-funcionais-o-que-sao" TargetMode="External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hyperlink" Target="https://www.alura.com.br/artigos/como-colocar-projeto-no-ar-com-github-pages" TargetMode="External" Id="rId7" /><Relationship Type="http://schemas.openxmlformats.org/officeDocument/2006/relationships/hyperlink" Target="https://universidadebrasil.edu.br/portal/_biblioteca/uploads/20210416143305.pdf" TargetMode="External" Id="rId12" /><Relationship Type="http://schemas.openxmlformats.org/officeDocument/2006/relationships/footer" Target="footer3.xml" Id="rId17" /><Relationship Type="http://schemas.openxmlformats.org/officeDocument/2006/relationships/settings" Target="settings.xml" Id="rId2" /><Relationship Type="http://schemas.openxmlformats.org/officeDocument/2006/relationships/footer" Target="footer2.xml" Id="rId16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yperlink" Target="https://integrada.minhabiblioteca.com.br/" TargetMode="External" Id="rId11" /><Relationship Type="http://schemas.openxmlformats.org/officeDocument/2006/relationships/endnotes" Target="endnotes.xml" Id="rId5" /><Relationship Type="http://schemas.openxmlformats.org/officeDocument/2006/relationships/footer" Target="footer1.xml" Id="rId15" /><Relationship Type="http://schemas.openxmlformats.org/officeDocument/2006/relationships/hyperlink" Target="http://proedu.rnp.br/handle/123456789/1550" TargetMode="External" Id="rId10" /><Relationship Type="http://schemas.openxmlformats.org/officeDocument/2006/relationships/theme" Target="theme/theme1.xml" Id="rId19" /><Relationship Type="http://schemas.openxmlformats.org/officeDocument/2006/relationships/footnotes" Target="footnotes.xml" Id="rId4" /><Relationship Type="http://schemas.openxmlformats.org/officeDocument/2006/relationships/hyperlink" Target="https://integrada.minhabiblioteca.com.br/" TargetMode="External" Id="rId9" /><Relationship Type="http://schemas.openxmlformats.org/officeDocument/2006/relationships/hyperlink" Target="https://integrada.minhabiblioteca.com.br/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Felipe Dias Santana</lastModifiedBy>
  <revision>3</revision>
  <dcterms:created xsi:type="dcterms:W3CDTF">2025-01-21T22:45:00.0000000Z</dcterms:created>
  <dcterms:modified xsi:type="dcterms:W3CDTF">2025-01-25T15:58:53.3749803Z</dcterms:modified>
</coreProperties>
</file>