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11144" w14:textId="3C8E29C2" w:rsidR="004D46CF" w:rsidRDefault="00914302">
      <w:pPr>
        <w:rPr>
          <w:rFonts w:ascii="ADLaM Display" w:hAnsi="ADLaM Display" w:cs="ADLaM Display"/>
          <w:color w:val="0070C0"/>
          <w:sz w:val="52"/>
          <w:szCs w:val="52"/>
        </w:rPr>
      </w:pPr>
      <w:r w:rsidRPr="00914302">
        <w:rPr>
          <w:rFonts w:ascii="ADLaM Display" w:hAnsi="ADLaM Display" w:cs="ADLaM Display"/>
          <w:color w:val="0070C0"/>
          <w:sz w:val="52"/>
          <w:szCs w:val="52"/>
        </w:rPr>
        <w:t>Biblioteca Inteligente</w:t>
      </w:r>
    </w:p>
    <w:p w14:paraId="35457926" w14:textId="6E5A33E9" w:rsidR="00D2412B" w:rsidRPr="00D2412B" w:rsidRDefault="00D2412B">
      <w:pPr>
        <w:rPr>
          <w:rStyle w:val="Textoennegrita"/>
        </w:rPr>
      </w:pPr>
      <w:r w:rsidRPr="00D2412B">
        <w:rPr>
          <w:rStyle w:val="Textoennegrita"/>
        </w:rPr>
        <w:t>Integrantes:</w:t>
      </w:r>
    </w:p>
    <w:p w14:paraId="6151A902" w14:textId="2BA8C800" w:rsidR="00D2412B" w:rsidRPr="00D2412B" w:rsidRDefault="00D2412B" w:rsidP="00D2412B">
      <w:pPr>
        <w:pStyle w:val="Prrafodelista"/>
        <w:numPr>
          <w:ilvl w:val="0"/>
          <w:numId w:val="4"/>
        </w:numPr>
        <w:rPr>
          <w:rStyle w:val="Textoennegrita"/>
        </w:rPr>
      </w:pPr>
      <w:r w:rsidRPr="00D2412B">
        <w:rPr>
          <w:rStyle w:val="Textoennegrita"/>
        </w:rPr>
        <w:t>Diaz Aimar Felipe</w:t>
      </w:r>
    </w:p>
    <w:p w14:paraId="70D676D0" w14:textId="39D53AF6" w:rsidR="00D2412B" w:rsidRPr="00D2412B" w:rsidRDefault="00D2412B" w:rsidP="00D2412B">
      <w:pPr>
        <w:pStyle w:val="Prrafodelista"/>
        <w:numPr>
          <w:ilvl w:val="0"/>
          <w:numId w:val="4"/>
        </w:numPr>
        <w:rPr>
          <w:rStyle w:val="Textoennegrita"/>
        </w:rPr>
      </w:pPr>
      <w:proofErr w:type="spellStart"/>
      <w:r w:rsidRPr="00D2412B">
        <w:rPr>
          <w:rStyle w:val="Textoennegrita"/>
        </w:rPr>
        <w:t>Micheloud</w:t>
      </w:r>
      <w:proofErr w:type="spellEnd"/>
      <w:r w:rsidRPr="00D2412B">
        <w:rPr>
          <w:rStyle w:val="Textoennegrita"/>
        </w:rPr>
        <w:t xml:space="preserve"> </w:t>
      </w:r>
      <w:proofErr w:type="spellStart"/>
      <w:r w:rsidRPr="00D2412B">
        <w:rPr>
          <w:rStyle w:val="Textoennegrita"/>
        </w:rPr>
        <w:t>Ivan</w:t>
      </w:r>
      <w:proofErr w:type="spellEnd"/>
      <w:r w:rsidRPr="00D2412B">
        <w:rPr>
          <w:rStyle w:val="Textoennegrita"/>
        </w:rPr>
        <w:t xml:space="preserve"> </w:t>
      </w:r>
      <w:proofErr w:type="spellStart"/>
      <w:r w:rsidRPr="00D2412B">
        <w:rPr>
          <w:rStyle w:val="Textoennegrita"/>
        </w:rPr>
        <w:t>Jeremias</w:t>
      </w:r>
      <w:proofErr w:type="spellEnd"/>
    </w:p>
    <w:sdt>
      <w:sdtPr>
        <w:rPr>
          <w:lang w:val="es-ES"/>
        </w:rPr>
        <w:id w:val="168605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04D3D969" w14:textId="6E428918" w:rsidR="00914302" w:rsidRDefault="00914302">
          <w:pPr>
            <w:pStyle w:val="TtuloTDC"/>
          </w:pPr>
          <w:r>
            <w:rPr>
              <w:lang w:val="es-ES"/>
            </w:rPr>
            <w:t>Índice:</w:t>
          </w:r>
        </w:p>
        <w:p w14:paraId="2BD05563" w14:textId="060E6CA3" w:rsidR="00D2412B" w:rsidRDefault="009143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31100" w:history="1">
            <w:r w:rsidR="00D2412B" w:rsidRPr="003F4864">
              <w:rPr>
                <w:rStyle w:val="Hipervnculo"/>
                <w:noProof/>
              </w:rPr>
              <w:t>Parte #1</w:t>
            </w:r>
            <w:r w:rsidR="00D2412B">
              <w:rPr>
                <w:noProof/>
                <w:webHidden/>
              </w:rPr>
              <w:tab/>
            </w:r>
            <w:r w:rsidR="00D2412B">
              <w:rPr>
                <w:noProof/>
                <w:webHidden/>
              </w:rPr>
              <w:fldChar w:fldCharType="begin"/>
            </w:r>
            <w:r w:rsidR="00D2412B">
              <w:rPr>
                <w:noProof/>
                <w:webHidden/>
              </w:rPr>
              <w:instrText xml:space="preserve"> PAGEREF _Toc200131100 \h </w:instrText>
            </w:r>
            <w:r w:rsidR="00D2412B">
              <w:rPr>
                <w:noProof/>
                <w:webHidden/>
              </w:rPr>
            </w:r>
            <w:r w:rsidR="00D2412B">
              <w:rPr>
                <w:noProof/>
                <w:webHidden/>
              </w:rPr>
              <w:fldChar w:fldCharType="separate"/>
            </w:r>
            <w:r w:rsidR="00D2412B">
              <w:rPr>
                <w:noProof/>
                <w:webHidden/>
              </w:rPr>
              <w:t>1</w:t>
            </w:r>
            <w:r w:rsidR="00D2412B">
              <w:rPr>
                <w:noProof/>
                <w:webHidden/>
              </w:rPr>
              <w:fldChar w:fldCharType="end"/>
            </w:r>
          </w:hyperlink>
        </w:p>
        <w:p w14:paraId="7268844A" w14:textId="740E5402" w:rsidR="00D2412B" w:rsidRDefault="00D241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01" w:history="1">
            <w:r w:rsidRPr="003F4864">
              <w:rPr>
                <w:rStyle w:val="Hipervnculo"/>
                <w:noProof/>
              </w:rPr>
              <w:t>Presentación de la idea y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7F61B" w14:textId="439D39BB" w:rsidR="00D2412B" w:rsidRDefault="00D2412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02" w:history="1">
            <w:r w:rsidRPr="003F4864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40F2" w14:textId="3A8A62C4" w:rsidR="00D2412B" w:rsidRDefault="00D2412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03" w:history="1">
            <w:r w:rsidRPr="003F4864">
              <w:rPr>
                <w:rStyle w:val="Hipervnculo"/>
                <w:noProof/>
              </w:rPr>
              <w:t>Entregable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8DA2" w14:textId="7C9A18A4" w:rsidR="00D2412B" w:rsidRDefault="00D241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04" w:history="1">
            <w:r w:rsidRPr="003F4864">
              <w:rPr>
                <w:rStyle w:val="Hipervnculo"/>
                <w:noProof/>
              </w:rPr>
              <w:t>Parte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544D" w14:textId="0D9FBAAA" w:rsidR="00D2412B" w:rsidRDefault="00D241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05" w:history="1">
            <w:r w:rsidRPr="003F4864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B649" w14:textId="06ED1784" w:rsidR="00D2412B" w:rsidRDefault="00D2412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06" w:history="1">
            <w:r w:rsidRPr="003F4864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DDB8" w14:textId="6C539FDD" w:rsidR="00D2412B" w:rsidRDefault="00D2412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07" w:history="1">
            <w:r w:rsidRPr="003F4864">
              <w:rPr>
                <w:rStyle w:val="Hipervnculo"/>
                <w:noProof/>
              </w:rPr>
              <w:t>Entregable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B575" w14:textId="39D8DE33" w:rsidR="00D2412B" w:rsidRDefault="00D241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08" w:history="1">
            <w:r w:rsidRPr="003F4864">
              <w:rPr>
                <w:rStyle w:val="Hipervnculo"/>
                <w:noProof/>
              </w:rPr>
              <w:t>Endpoints de la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2CA3" w14:textId="27080954" w:rsidR="00D2412B" w:rsidRDefault="00D241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09" w:history="1">
            <w:r w:rsidRPr="003F4864">
              <w:rPr>
                <w:rStyle w:val="Hipervnculo"/>
                <w:noProof/>
              </w:rPr>
              <w:t>Parte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289B" w14:textId="02C72E70" w:rsidR="00D2412B" w:rsidRDefault="00D241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10" w:history="1">
            <w:r w:rsidRPr="003F4864">
              <w:rPr>
                <w:rStyle w:val="Hipervnculo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8F69" w14:textId="5FB5E785" w:rsidR="00D2412B" w:rsidRDefault="00D2412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11" w:history="1">
            <w:r w:rsidRPr="003F4864">
              <w:rPr>
                <w:rStyle w:val="Hipervnculo"/>
                <w:noProof/>
              </w:rPr>
              <w:t>1. Modelos y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8577" w14:textId="21D18B9F" w:rsidR="00D2412B" w:rsidRDefault="00D2412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12" w:history="1">
            <w:r w:rsidRPr="003F4864">
              <w:rPr>
                <w:rStyle w:val="Hipervnculo"/>
                <w:noProof/>
              </w:rPr>
              <w:t>2. Endpoints y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7E34B" w14:textId="5E108FB6" w:rsidR="00D2412B" w:rsidRDefault="00D2412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13" w:history="1">
            <w:r w:rsidRPr="003F4864">
              <w:rPr>
                <w:rStyle w:val="Hipervnculo"/>
                <w:noProof/>
              </w:rPr>
              <w:t>3. Seguridad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B5E0" w14:textId="36F72461" w:rsidR="00D2412B" w:rsidRDefault="00D2412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14" w:history="1">
            <w:r w:rsidRPr="003F4864">
              <w:rPr>
                <w:rStyle w:val="Hipervnculo"/>
                <w:noProof/>
              </w:rPr>
              <w:t>4. Manejo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0F25" w14:textId="7BA22AF9" w:rsidR="00D2412B" w:rsidRDefault="00D2412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15" w:history="1">
            <w:r w:rsidRPr="003F4864">
              <w:rPr>
                <w:rStyle w:val="Hipervnculo"/>
                <w:noProof/>
              </w:rPr>
              <w:t>5. Extensibilidad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BDD4" w14:textId="144EFE68" w:rsidR="00D2412B" w:rsidRDefault="00D2412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</w:rPr>
          </w:pPr>
          <w:hyperlink w:anchor="_Toc200131116" w:history="1">
            <w:r w:rsidRPr="003F4864">
              <w:rPr>
                <w:rStyle w:val="Hipervnculo"/>
                <w:noProof/>
              </w:rPr>
              <w:t>6. Resumen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4DDE" w14:textId="162D617C" w:rsidR="00914302" w:rsidRPr="00914302" w:rsidRDefault="00914302">
          <w:r>
            <w:rPr>
              <w:b/>
              <w:bCs/>
              <w:lang w:val="es-ES"/>
            </w:rPr>
            <w:fldChar w:fldCharType="end"/>
          </w:r>
        </w:p>
      </w:sdtContent>
    </w:sdt>
    <w:p w14:paraId="41ECAD95" w14:textId="786370F3" w:rsidR="00473695" w:rsidRDefault="00473695" w:rsidP="00914302">
      <w:pPr>
        <w:pStyle w:val="Ttulo1"/>
      </w:pPr>
      <w:bookmarkStart w:id="0" w:name="_Toc200131100"/>
      <w:r w:rsidRPr="009979BE">
        <w:t>Parte #1</w:t>
      </w:r>
      <w:bookmarkEnd w:id="0"/>
      <w:r w:rsidRPr="009979BE">
        <w:t xml:space="preserve"> </w:t>
      </w:r>
      <w:r w:rsidR="00CF5149">
        <w:t xml:space="preserve"> </w:t>
      </w:r>
    </w:p>
    <w:p w14:paraId="521E3A89" w14:textId="5F587646" w:rsidR="009979BE" w:rsidRPr="009979BE" w:rsidRDefault="00000000">
      <w:pPr>
        <w:rPr>
          <w:rFonts w:ascii="Arial Nova" w:hAnsi="Arial Nova"/>
          <w:color w:val="0070C0"/>
          <w:sz w:val="40"/>
          <w:szCs w:val="40"/>
        </w:rPr>
      </w:pPr>
      <w:r>
        <w:rPr>
          <w:rFonts w:ascii="Arial Nova" w:hAnsi="Arial Nova"/>
          <w:color w:val="0070C0"/>
          <w:sz w:val="40"/>
          <w:szCs w:val="40"/>
        </w:rPr>
        <w:pict w14:anchorId="5FBE4334">
          <v:rect id="_x0000_i1068" style="width:0;height:1.5pt" o:hralign="center" o:hrstd="t" o:hr="t" fillcolor="#a0a0a0" stroked="f"/>
        </w:pict>
      </w:r>
    </w:p>
    <w:p w14:paraId="43001513" w14:textId="77777777" w:rsidR="00473695" w:rsidRPr="009979BE" w:rsidRDefault="00473695" w:rsidP="00914302">
      <w:pPr>
        <w:pStyle w:val="Ttulo2"/>
      </w:pPr>
      <w:bookmarkStart w:id="1" w:name="_Toc200131101"/>
      <w:r w:rsidRPr="009979BE">
        <w:t>Presentación de la idea y del grupo</w:t>
      </w:r>
      <w:bookmarkEnd w:id="1"/>
      <w:r w:rsidRPr="009979BE">
        <w:t xml:space="preserve"> </w:t>
      </w:r>
    </w:p>
    <w:p w14:paraId="18B53EE4" w14:textId="77777777" w:rsidR="00473695" w:rsidRPr="009979BE" w:rsidRDefault="00473695" w:rsidP="00914302">
      <w:pPr>
        <w:pStyle w:val="Ttulo3"/>
      </w:pPr>
      <w:bookmarkStart w:id="2" w:name="_Toc200131102"/>
      <w:r w:rsidRPr="009979BE">
        <w:t>Objetivo</w:t>
      </w:r>
      <w:bookmarkEnd w:id="2"/>
      <w:r w:rsidRPr="009979BE">
        <w:t xml:space="preserve"> </w:t>
      </w:r>
    </w:p>
    <w:p w14:paraId="66D659A0" w14:textId="77777777" w:rsidR="00473695" w:rsidRPr="000C36B9" w:rsidRDefault="00473695" w:rsidP="000C36B9">
      <w:pPr>
        <w:pStyle w:val="Prrafodelista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 w:rsidRPr="000C36B9">
        <w:rPr>
          <w:rFonts w:ascii="Arial Nova" w:hAnsi="Arial Nova"/>
          <w:sz w:val="24"/>
          <w:szCs w:val="24"/>
        </w:rPr>
        <w:t xml:space="preserve">Discutir y seleccionar la idea entre varias candidatas </w:t>
      </w:r>
    </w:p>
    <w:p w14:paraId="59A51B30" w14:textId="77777777" w:rsidR="00473695" w:rsidRPr="000C36B9" w:rsidRDefault="00473695" w:rsidP="000C36B9">
      <w:pPr>
        <w:pStyle w:val="Prrafodelista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 w:rsidRPr="000C36B9">
        <w:rPr>
          <w:rFonts w:ascii="Arial Nova" w:hAnsi="Arial Nova"/>
          <w:sz w:val="24"/>
          <w:szCs w:val="24"/>
        </w:rPr>
        <w:t xml:space="preserve">Presentar y delimitar de manera general el alcance de la aplicación (qué hace y qué no hace) </w:t>
      </w:r>
    </w:p>
    <w:p w14:paraId="33C78A1D" w14:textId="77777777" w:rsidR="009979BE" w:rsidRPr="00914302" w:rsidRDefault="00473695" w:rsidP="00914302">
      <w:pPr>
        <w:pStyle w:val="Ttulo3"/>
      </w:pPr>
      <w:bookmarkStart w:id="3" w:name="_Toc200131103"/>
      <w:r w:rsidRPr="00914302">
        <w:lastRenderedPageBreak/>
        <w:t>Entregable</w:t>
      </w:r>
      <w:bookmarkEnd w:id="3"/>
      <w:r w:rsidRPr="00914302">
        <w:t xml:space="preserve"> </w:t>
      </w:r>
    </w:p>
    <w:p w14:paraId="5781683D" w14:textId="6D5011CB" w:rsidR="00473695" w:rsidRPr="009979BE" w:rsidRDefault="00473695">
      <w:pPr>
        <w:rPr>
          <w:rFonts w:ascii="Arial Nova" w:hAnsi="Arial Nova"/>
          <w:sz w:val="24"/>
          <w:szCs w:val="24"/>
        </w:rPr>
      </w:pPr>
      <w:r w:rsidRPr="009979BE">
        <w:rPr>
          <w:rFonts w:ascii="Arial Nova" w:hAnsi="Arial Nova"/>
          <w:sz w:val="24"/>
          <w:szCs w:val="24"/>
        </w:rPr>
        <w:t>Presentar un documento PDF con:</w:t>
      </w:r>
    </w:p>
    <w:p w14:paraId="0FC415C6" w14:textId="77777777" w:rsidR="00473695" w:rsidRPr="009979BE" w:rsidRDefault="00473695">
      <w:pPr>
        <w:rPr>
          <w:rFonts w:ascii="Arial Nova" w:hAnsi="Arial Nova"/>
          <w:sz w:val="24"/>
          <w:szCs w:val="24"/>
        </w:rPr>
      </w:pPr>
      <w:r w:rsidRPr="009979BE">
        <w:rPr>
          <w:rFonts w:ascii="Arial Nova" w:hAnsi="Arial Nova"/>
          <w:sz w:val="24"/>
          <w:szCs w:val="24"/>
        </w:rPr>
        <w:t xml:space="preserve"> 1. Nombre tentativo de la aplicación </w:t>
      </w:r>
    </w:p>
    <w:p w14:paraId="2B5F9A3A" w14:textId="04DB1323" w:rsidR="009979BE" w:rsidRPr="009979BE" w:rsidRDefault="009979BE" w:rsidP="009979BE">
      <w:pPr>
        <w:ind w:firstLine="708"/>
        <w:rPr>
          <w:rFonts w:ascii="Berlin Sans FB" w:hAnsi="Berlin Sans FB"/>
          <w:sz w:val="32"/>
          <w:szCs w:val="32"/>
        </w:rPr>
      </w:pPr>
      <w:r w:rsidRPr="003E433D">
        <w:rPr>
          <w:rFonts w:ascii="Berlin Sans FB" w:hAnsi="Berlin Sans FB"/>
          <w:sz w:val="32"/>
          <w:szCs w:val="32"/>
        </w:rPr>
        <w:t xml:space="preserve">Biblioteca </w:t>
      </w:r>
      <w:r w:rsidRPr="009979BE">
        <w:rPr>
          <w:rFonts w:ascii="Berlin Sans FB" w:hAnsi="Berlin Sans FB"/>
          <w:sz w:val="32"/>
          <w:szCs w:val="32"/>
        </w:rPr>
        <w:t>Inteligente</w:t>
      </w:r>
    </w:p>
    <w:p w14:paraId="141E9B4D" w14:textId="77777777" w:rsidR="00473695" w:rsidRPr="009979BE" w:rsidRDefault="00473695">
      <w:pPr>
        <w:rPr>
          <w:rFonts w:ascii="Arial Nova" w:hAnsi="Arial Nova"/>
          <w:sz w:val="24"/>
          <w:szCs w:val="24"/>
        </w:rPr>
      </w:pPr>
      <w:r w:rsidRPr="009979BE">
        <w:rPr>
          <w:rFonts w:ascii="Arial Nova" w:hAnsi="Arial Nova"/>
          <w:sz w:val="24"/>
          <w:szCs w:val="24"/>
        </w:rPr>
        <w:t xml:space="preserve">2. Apellidos y nombres de los integrantes del grupo </w:t>
      </w:r>
    </w:p>
    <w:p w14:paraId="36F55D7E" w14:textId="66D2F0F8" w:rsidR="009979BE" w:rsidRPr="009979BE" w:rsidRDefault="009979BE" w:rsidP="009979BE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9979BE">
        <w:rPr>
          <w:rFonts w:ascii="Arial Nova" w:hAnsi="Arial Nova"/>
          <w:sz w:val="24"/>
          <w:szCs w:val="24"/>
        </w:rPr>
        <w:t>Felipe Diaz Aimar</w:t>
      </w:r>
    </w:p>
    <w:p w14:paraId="14A6904F" w14:textId="405774EE" w:rsidR="009979BE" w:rsidRPr="009979BE" w:rsidRDefault="009979BE" w:rsidP="009979BE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J</w:t>
      </w:r>
      <w:r w:rsidRPr="009979BE">
        <w:rPr>
          <w:rFonts w:ascii="Arial Nova" w:hAnsi="Arial Nova"/>
          <w:sz w:val="24"/>
          <w:szCs w:val="24"/>
        </w:rPr>
        <w:t xml:space="preserve">eremías Iván </w:t>
      </w:r>
      <w:proofErr w:type="spellStart"/>
      <w:r w:rsidRPr="009979BE">
        <w:rPr>
          <w:rFonts w:ascii="Arial Nova" w:hAnsi="Arial Nova"/>
          <w:sz w:val="24"/>
          <w:szCs w:val="24"/>
        </w:rPr>
        <w:t>Micheloud</w:t>
      </w:r>
      <w:proofErr w:type="spellEnd"/>
    </w:p>
    <w:p w14:paraId="225BCB53" w14:textId="70840772" w:rsidR="00F62C1A" w:rsidRPr="009979BE" w:rsidRDefault="00473695">
      <w:pPr>
        <w:rPr>
          <w:rFonts w:ascii="Arial Nova" w:hAnsi="Arial Nova"/>
          <w:sz w:val="24"/>
          <w:szCs w:val="24"/>
        </w:rPr>
      </w:pPr>
      <w:r w:rsidRPr="009979BE">
        <w:rPr>
          <w:rFonts w:ascii="Arial Nova" w:hAnsi="Arial Nova"/>
          <w:sz w:val="24"/>
          <w:szCs w:val="24"/>
        </w:rPr>
        <w:t>3. Breve descripción de la idea, para qué sirve la aplicación, qué hace y qué no hace, cómo se espera que el usuario interactúe en términos generales con ella. Debería ser un texto conciso y breve, de no más de 2 o 3 párrafos.</w:t>
      </w:r>
    </w:p>
    <w:p w14:paraId="49D4868E" w14:textId="6C8E3FA3" w:rsidR="009979BE" w:rsidRPr="009979BE" w:rsidRDefault="009979BE" w:rsidP="009979BE">
      <w:pPr>
        <w:ind w:firstLine="708"/>
        <w:rPr>
          <w:rFonts w:ascii="Arial Nova" w:hAnsi="Arial Nova"/>
          <w:sz w:val="24"/>
          <w:szCs w:val="24"/>
        </w:rPr>
      </w:pPr>
      <w:r w:rsidRPr="009979BE">
        <w:rPr>
          <w:rFonts w:ascii="Arial Nova" w:hAnsi="Arial Nova"/>
          <w:sz w:val="24"/>
          <w:szCs w:val="24"/>
        </w:rPr>
        <w:t xml:space="preserve">La aplicación consiste en una página web destinada a estudiantes de una institución educativa, donde podrán acceder a una </w:t>
      </w:r>
      <w:r w:rsidRPr="009979BE">
        <w:rPr>
          <w:rFonts w:ascii="Arial Nova" w:hAnsi="Arial Nova"/>
          <w:b/>
          <w:bCs/>
          <w:sz w:val="24"/>
          <w:szCs w:val="24"/>
        </w:rPr>
        <w:t>biblioteca virtual interactiva</w:t>
      </w:r>
      <w:r w:rsidRPr="009979BE">
        <w:rPr>
          <w:rFonts w:ascii="Arial Nova" w:hAnsi="Arial Nova"/>
          <w:sz w:val="24"/>
          <w:szCs w:val="24"/>
        </w:rPr>
        <w:t xml:space="preserve">. El ingreso se realiza mediante un usuario previamente registrado en la base de datos, garantizando así el acceso exclusivo a miembros autorizados. Una vez dentro, el usuario podrá </w:t>
      </w:r>
      <w:r w:rsidRPr="009979BE">
        <w:rPr>
          <w:rFonts w:ascii="Arial Nova" w:hAnsi="Arial Nova"/>
          <w:b/>
          <w:bCs/>
          <w:sz w:val="24"/>
          <w:szCs w:val="24"/>
        </w:rPr>
        <w:t>consultar el catálogo completo de libros disponibles</w:t>
      </w:r>
      <w:r w:rsidRPr="009979BE">
        <w:rPr>
          <w:rFonts w:ascii="Arial Nova" w:hAnsi="Arial Nova"/>
          <w:sz w:val="24"/>
          <w:szCs w:val="24"/>
        </w:rPr>
        <w:t>, junto con sus datos descriptivos, como autor, año de publicación, materia relacionada, entre otros.</w:t>
      </w:r>
    </w:p>
    <w:p w14:paraId="3752EADA" w14:textId="77777777" w:rsidR="00100132" w:rsidRDefault="009979BE" w:rsidP="00C43E04">
      <w:pPr>
        <w:ind w:firstLine="708"/>
        <w:rPr>
          <w:rFonts w:ascii="Arial Nova" w:hAnsi="Arial Nova"/>
          <w:sz w:val="24"/>
          <w:szCs w:val="24"/>
        </w:rPr>
      </w:pPr>
      <w:r w:rsidRPr="009979BE">
        <w:rPr>
          <w:rFonts w:ascii="Arial Nova" w:hAnsi="Arial Nova"/>
          <w:sz w:val="24"/>
          <w:szCs w:val="24"/>
        </w:rPr>
        <w:t xml:space="preserve">La plataforma incluye un </w:t>
      </w:r>
      <w:r w:rsidRPr="009979BE">
        <w:rPr>
          <w:rFonts w:ascii="Arial Nova" w:hAnsi="Arial Nova"/>
          <w:b/>
          <w:bCs/>
          <w:sz w:val="24"/>
          <w:szCs w:val="24"/>
        </w:rPr>
        <w:t>buscador inteligente</w:t>
      </w:r>
      <w:r w:rsidRPr="009979BE">
        <w:rPr>
          <w:rFonts w:ascii="Arial Nova" w:hAnsi="Arial Nova"/>
          <w:sz w:val="24"/>
          <w:szCs w:val="24"/>
        </w:rPr>
        <w:t xml:space="preserve"> que utiliza una API pública para mejorar la experiencia de búsqueda, y cuenta además con un </w:t>
      </w:r>
      <w:r w:rsidRPr="009979BE">
        <w:rPr>
          <w:rFonts w:ascii="Arial Nova" w:hAnsi="Arial Nova"/>
          <w:b/>
          <w:bCs/>
          <w:sz w:val="24"/>
          <w:szCs w:val="24"/>
        </w:rPr>
        <w:t>asistente virtual potenciado por IA</w:t>
      </w:r>
      <w:r w:rsidRPr="009979BE">
        <w:rPr>
          <w:rFonts w:ascii="Arial Nova" w:hAnsi="Arial Nova"/>
          <w:sz w:val="24"/>
          <w:szCs w:val="24"/>
        </w:rPr>
        <w:t xml:space="preserve"> (utilizando una API gratuita como </w:t>
      </w:r>
      <w:proofErr w:type="spellStart"/>
      <w:r w:rsidRPr="009979BE">
        <w:rPr>
          <w:rFonts w:ascii="Arial Nova" w:hAnsi="Arial Nova"/>
          <w:sz w:val="24"/>
          <w:szCs w:val="24"/>
        </w:rPr>
        <w:t>OpenRouter</w:t>
      </w:r>
      <w:proofErr w:type="spellEnd"/>
      <w:r w:rsidRPr="009979BE">
        <w:rPr>
          <w:rFonts w:ascii="Arial Nova" w:hAnsi="Arial Nova"/>
          <w:sz w:val="24"/>
          <w:szCs w:val="24"/>
        </w:rPr>
        <w:t xml:space="preserve"> con acceso a internet), que puede ayudar al usuario a encontrar libros, realizar recomendaciones personalizadas, o responder preguntas relacionadas con el contenido disponible. La aplicación no permite editar ni subir nuevos libros por parte del usuario, ya que su objetivo principal es brindar acceso y asistencia en la exploración del material existente de forma práctica, ordenada e intuitiva.</w:t>
      </w:r>
    </w:p>
    <w:p w14:paraId="7E960F75" w14:textId="77777777" w:rsidR="00100132" w:rsidRDefault="00100132" w:rsidP="00100132">
      <w:pPr>
        <w:rPr>
          <w:rFonts w:ascii="Arial Nova" w:hAnsi="Arial Nova"/>
          <w:sz w:val="24"/>
          <w:szCs w:val="24"/>
        </w:rPr>
      </w:pPr>
    </w:p>
    <w:p w14:paraId="7D259A6D" w14:textId="77777777" w:rsidR="000C36B9" w:rsidRPr="00914302" w:rsidRDefault="00100132" w:rsidP="00914302">
      <w:pPr>
        <w:pStyle w:val="Ttulo1"/>
      </w:pPr>
      <w:bookmarkStart w:id="4" w:name="_Toc200131104"/>
      <w:r w:rsidRPr="00914302">
        <w:t>Parte #2</w:t>
      </w:r>
      <w:bookmarkEnd w:id="4"/>
      <w:r w:rsidRPr="00914302">
        <w:t xml:space="preserve"> </w:t>
      </w:r>
    </w:p>
    <w:p w14:paraId="19D752C0" w14:textId="1336DCE8" w:rsidR="00421754" w:rsidRDefault="00000000" w:rsidP="00100132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color w:val="0070C0"/>
          <w:sz w:val="40"/>
          <w:szCs w:val="40"/>
        </w:rPr>
        <w:pict w14:anchorId="748E53EF">
          <v:rect id="_x0000_i1069" style="width:0;height:1.5pt" o:hralign="center" o:hrstd="t" o:hr="t" fillcolor="#a0a0a0" stroked="f"/>
        </w:pict>
      </w:r>
    </w:p>
    <w:p w14:paraId="756B8C14" w14:textId="77777777" w:rsidR="000C36B9" w:rsidRPr="00914302" w:rsidRDefault="00100132" w:rsidP="00914302">
      <w:pPr>
        <w:pStyle w:val="Ttulo2"/>
      </w:pPr>
      <w:bookmarkStart w:id="5" w:name="_Toc200131105"/>
      <w:r w:rsidRPr="00914302">
        <w:t>Diseño</w:t>
      </w:r>
      <w:bookmarkEnd w:id="5"/>
    </w:p>
    <w:p w14:paraId="1273B0CD" w14:textId="77777777" w:rsidR="000C36B9" w:rsidRPr="00914302" w:rsidRDefault="00100132" w:rsidP="00914302">
      <w:pPr>
        <w:pStyle w:val="Ttulo3"/>
      </w:pPr>
      <w:bookmarkStart w:id="6" w:name="_Toc200131106"/>
      <w:r w:rsidRPr="00914302">
        <w:t>Objetivo</w:t>
      </w:r>
      <w:bookmarkEnd w:id="6"/>
    </w:p>
    <w:p w14:paraId="000C01B9" w14:textId="77777777" w:rsidR="000C36B9" w:rsidRDefault="00100132" w:rsidP="00100132">
      <w:pPr>
        <w:rPr>
          <w:rFonts w:ascii="Arial Nova" w:hAnsi="Arial Nova"/>
          <w:sz w:val="24"/>
          <w:szCs w:val="24"/>
        </w:rPr>
      </w:pPr>
      <w:r w:rsidRPr="00100132">
        <w:rPr>
          <w:rFonts w:ascii="Arial Nova" w:hAnsi="Arial Nova"/>
          <w:sz w:val="24"/>
          <w:szCs w:val="24"/>
        </w:rPr>
        <w:t>Plantear en términos generales el diseño y la estructura de las distintas partes de la aplicación.</w:t>
      </w:r>
    </w:p>
    <w:p w14:paraId="26EA477A" w14:textId="77777777" w:rsidR="00F45D03" w:rsidRPr="00914302" w:rsidRDefault="00100132" w:rsidP="00914302">
      <w:pPr>
        <w:pStyle w:val="Ttulo3"/>
      </w:pPr>
      <w:bookmarkStart w:id="7" w:name="_Toc200131107"/>
      <w:r w:rsidRPr="00914302">
        <w:lastRenderedPageBreak/>
        <w:t>Entregable</w:t>
      </w:r>
      <w:bookmarkEnd w:id="7"/>
    </w:p>
    <w:p w14:paraId="00F444BE" w14:textId="77777777" w:rsidR="00F45D03" w:rsidRDefault="00100132" w:rsidP="00100132">
      <w:pPr>
        <w:rPr>
          <w:rFonts w:ascii="Arial Nova" w:hAnsi="Arial Nova"/>
          <w:sz w:val="24"/>
          <w:szCs w:val="24"/>
        </w:rPr>
      </w:pPr>
      <w:r w:rsidRPr="00100132">
        <w:rPr>
          <w:rFonts w:ascii="Arial Nova" w:hAnsi="Arial Nova"/>
          <w:sz w:val="24"/>
          <w:szCs w:val="24"/>
        </w:rPr>
        <w:t>Presentar un documento PDF con:</w:t>
      </w:r>
    </w:p>
    <w:p w14:paraId="6C9CD35B" w14:textId="76E74245" w:rsidR="00994F7F" w:rsidRPr="00994F7F" w:rsidRDefault="00B30023" w:rsidP="00994F7F">
      <w:pPr>
        <w:pStyle w:val="Prrafodelista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5301D8" wp14:editId="76EE3151">
            <wp:simplePos x="0" y="0"/>
            <wp:positionH relativeFrom="margin">
              <wp:align>center</wp:align>
            </wp:positionH>
            <wp:positionV relativeFrom="paragraph">
              <wp:posOffset>920262</wp:posOffset>
            </wp:positionV>
            <wp:extent cx="6210300" cy="3594735"/>
            <wp:effectExtent l="0" t="0" r="0" b="5715"/>
            <wp:wrapTight wrapText="bothSides">
              <wp:wrapPolygon edited="0">
                <wp:start x="0" y="0"/>
                <wp:lineTo x="0" y="21520"/>
                <wp:lineTo x="21534" y="21520"/>
                <wp:lineTo x="21534" y="0"/>
                <wp:lineTo x="0" y="0"/>
              </wp:wrapPolygon>
            </wp:wrapTight>
            <wp:docPr id="80996778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6778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132" w:rsidRPr="00994F7F">
        <w:rPr>
          <w:rFonts w:ascii="Arial Nova" w:hAnsi="Arial Nova"/>
          <w:sz w:val="24"/>
          <w:szCs w:val="24"/>
        </w:rPr>
        <w:t xml:space="preserve">Diagrama de entidad </w:t>
      </w:r>
      <w:r w:rsidR="00421754" w:rsidRPr="00994F7F">
        <w:rPr>
          <w:rFonts w:ascii="Arial Nova" w:hAnsi="Arial Nova"/>
          <w:sz w:val="24"/>
          <w:szCs w:val="24"/>
        </w:rPr>
        <w:t>relación</w:t>
      </w:r>
      <w:r w:rsidR="00100132" w:rsidRPr="00994F7F">
        <w:rPr>
          <w:rFonts w:ascii="Arial Nova" w:hAnsi="Arial Nova"/>
          <w:sz w:val="24"/>
          <w:szCs w:val="24"/>
        </w:rPr>
        <w:t xml:space="preserve"> (o similar) de los modelos, donde se especifiquen los nombres de los modelos que forman parte de la aplicación, los datos que los componen y sus tipos (número, texto, </w:t>
      </w:r>
      <w:r w:rsidR="00421754" w:rsidRPr="00994F7F">
        <w:rPr>
          <w:rFonts w:ascii="Arial Nova" w:hAnsi="Arial Nova"/>
          <w:sz w:val="24"/>
          <w:szCs w:val="24"/>
        </w:rPr>
        <w:t>etc.</w:t>
      </w:r>
      <w:r w:rsidR="00100132" w:rsidRPr="00994F7F">
        <w:rPr>
          <w:rFonts w:ascii="Arial Nova" w:hAnsi="Arial Nova"/>
          <w:sz w:val="24"/>
          <w:szCs w:val="24"/>
        </w:rPr>
        <w:t>) y las relaciones entre ellos.</w:t>
      </w:r>
    </w:p>
    <w:p w14:paraId="0EB93F0F" w14:textId="2040F442" w:rsidR="00994F7F" w:rsidRDefault="00994F7F" w:rsidP="00994F7F">
      <w:pPr>
        <w:rPr>
          <w:rFonts w:ascii="Arial Nova" w:hAnsi="Arial Nova"/>
          <w:sz w:val="24"/>
          <w:szCs w:val="24"/>
        </w:rPr>
      </w:pPr>
    </w:p>
    <w:p w14:paraId="7B6F2CE9" w14:textId="5D82005A" w:rsidR="00807ECD" w:rsidRDefault="00100132" w:rsidP="00994F7F">
      <w:pPr>
        <w:rPr>
          <w:rFonts w:ascii="Arial Nova" w:hAnsi="Arial Nova"/>
          <w:sz w:val="24"/>
          <w:szCs w:val="24"/>
        </w:rPr>
      </w:pPr>
      <w:r w:rsidRPr="00B7437B">
        <w:rPr>
          <w:rFonts w:ascii="Arial Nova" w:hAnsi="Arial Nova"/>
          <w:b/>
          <w:bCs/>
          <w:sz w:val="24"/>
          <w:szCs w:val="24"/>
        </w:rPr>
        <w:t>IMPORTANTE</w:t>
      </w:r>
      <w:r w:rsidRPr="00994F7F">
        <w:rPr>
          <w:rFonts w:ascii="Arial Nova" w:hAnsi="Arial Nova"/>
          <w:sz w:val="24"/>
          <w:szCs w:val="24"/>
        </w:rPr>
        <w:t xml:space="preserve">: esta es una primera aproximación a los modelos que utilizará la aplicación, puede que las </w:t>
      </w:r>
      <w:r w:rsidR="005C156E" w:rsidRPr="00994F7F">
        <w:rPr>
          <w:rFonts w:ascii="Arial Nova" w:hAnsi="Arial Nova"/>
          <w:sz w:val="24"/>
          <w:szCs w:val="24"/>
        </w:rPr>
        <w:t>entidades</w:t>
      </w:r>
      <w:r w:rsidRPr="00994F7F">
        <w:rPr>
          <w:rFonts w:ascii="Arial Nova" w:hAnsi="Arial Nova"/>
          <w:sz w:val="24"/>
          <w:szCs w:val="24"/>
        </w:rPr>
        <w:t xml:space="preserve"> sufran modificaciones a lo largo del desarrollo (se agreguen nuevas entidades, se modifiquen campos, </w:t>
      </w:r>
      <w:proofErr w:type="spellStart"/>
      <w:r w:rsidRPr="00994F7F">
        <w:rPr>
          <w:rFonts w:ascii="Arial Nova" w:hAnsi="Arial Nova"/>
          <w:sz w:val="24"/>
          <w:szCs w:val="24"/>
        </w:rPr>
        <w:t>etc</w:t>
      </w:r>
      <w:proofErr w:type="spellEnd"/>
      <w:r w:rsidRPr="00994F7F">
        <w:rPr>
          <w:rFonts w:ascii="Arial Nova" w:hAnsi="Arial Nova"/>
          <w:sz w:val="24"/>
          <w:szCs w:val="24"/>
        </w:rPr>
        <w:t xml:space="preserve">). 2. </w:t>
      </w:r>
    </w:p>
    <w:p w14:paraId="0A6F2BA1" w14:textId="77777777" w:rsidR="00807ECD" w:rsidRDefault="00100132" w:rsidP="00807ECD">
      <w:pPr>
        <w:pStyle w:val="Prrafodelista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807ECD">
        <w:rPr>
          <w:rFonts w:ascii="Arial Nova" w:hAnsi="Arial Nova"/>
          <w:sz w:val="24"/>
          <w:szCs w:val="24"/>
        </w:rPr>
        <w:t xml:space="preserve">Listado de </w:t>
      </w:r>
      <w:proofErr w:type="spellStart"/>
      <w:r w:rsidRPr="00807ECD">
        <w:rPr>
          <w:rFonts w:ascii="Arial Nova" w:hAnsi="Arial Nova"/>
          <w:sz w:val="24"/>
          <w:szCs w:val="24"/>
        </w:rPr>
        <w:t>endpoints</w:t>
      </w:r>
      <w:proofErr w:type="spellEnd"/>
      <w:r w:rsidRPr="00807ECD">
        <w:rPr>
          <w:rFonts w:ascii="Arial Nova" w:hAnsi="Arial Nova"/>
          <w:sz w:val="24"/>
          <w:szCs w:val="24"/>
        </w:rPr>
        <w:t xml:space="preserve"> de la API REST que provee el </w:t>
      </w:r>
      <w:proofErr w:type="spellStart"/>
      <w:r w:rsidRPr="00807ECD">
        <w:rPr>
          <w:rFonts w:ascii="Arial Nova" w:hAnsi="Arial Nova"/>
          <w:sz w:val="24"/>
          <w:szCs w:val="24"/>
        </w:rPr>
        <w:t>backend</w:t>
      </w:r>
      <w:proofErr w:type="spellEnd"/>
      <w:r w:rsidRPr="00807ECD">
        <w:rPr>
          <w:rFonts w:ascii="Arial Nova" w:hAnsi="Arial Nova"/>
          <w:sz w:val="24"/>
          <w:szCs w:val="24"/>
        </w:rPr>
        <w:t xml:space="preserve"> de la aplicación, el listado debe ser una tabla similar a la siguiente donde se especifica el método, la URL y una breve descripción del comportamiento del </w:t>
      </w:r>
      <w:proofErr w:type="spellStart"/>
      <w:r w:rsidRPr="00807ECD">
        <w:rPr>
          <w:rFonts w:ascii="Arial Nova" w:hAnsi="Arial Nova"/>
          <w:sz w:val="24"/>
          <w:szCs w:val="24"/>
        </w:rPr>
        <w:t>endpoint</w:t>
      </w:r>
      <w:proofErr w:type="spellEnd"/>
      <w:r w:rsidRPr="00807ECD">
        <w:rPr>
          <w:rFonts w:ascii="Arial Nova" w:hAnsi="Arial Nova"/>
          <w:sz w:val="24"/>
          <w:szCs w:val="24"/>
        </w:rPr>
        <w:t>.</w:t>
      </w:r>
    </w:p>
    <w:p w14:paraId="03172C18" w14:textId="77777777" w:rsidR="00B7437B" w:rsidRDefault="00100132" w:rsidP="00807ECD">
      <w:pPr>
        <w:rPr>
          <w:rFonts w:ascii="Arial Nova" w:hAnsi="Arial Nova"/>
          <w:sz w:val="24"/>
          <w:szCs w:val="24"/>
        </w:rPr>
      </w:pPr>
      <w:r w:rsidRPr="00B7437B">
        <w:rPr>
          <w:rFonts w:ascii="Arial Nova" w:hAnsi="Arial Nova"/>
          <w:b/>
          <w:bCs/>
          <w:sz w:val="24"/>
          <w:szCs w:val="24"/>
        </w:rPr>
        <w:t>IMPORTANTE</w:t>
      </w:r>
      <w:r w:rsidRPr="00807ECD">
        <w:rPr>
          <w:rFonts w:ascii="Arial Nova" w:hAnsi="Arial Nova"/>
          <w:sz w:val="24"/>
          <w:szCs w:val="24"/>
        </w:rPr>
        <w:t xml:space="preserve">: no olvide seguir buenas prácticas para nombrar los </w:t>
      </w:r>
      <w:proofErr w:type="spellStart"/>
      <w:r w:rsidRPr="00807ECD">
        <w:rPr>
          <w:rFonts w:ascii="Arial Nova" w:hAnsi="Arial Nova"/>
          <w:sz w:val="24"/>
          <w:szCs w:val="24"/>
        </w:rPr>
        <w:t>endpoints</w:t>
      </w:r>
      <w:proofErr w:type="spellEnd"/>
      <w:r w:rsidRPr="00807ECD">
        <w:rPr>
          <w:rFonts w:ascii="Arial Nova" w:hAnsi="Arial Nova"/>
          <w:sz w:val="24"/>
          <w:szCs w:val="24"/>
        </w:rPr>
        <w:t xml:space="preserve"> (https://medium.com/@nadinCodeHat/rest-api-naming-conventions-and-bestpractices-1c4e781eb6a5). 3. Bocetos de las distintas vistas de la aplicación. Pueden ser diseñadas con una herramienta o fotos de bocetos dibujados a mano.</w:t>
      </w:r>
    </w:p>
    <w:p w14:paraId="365AD00D" w14:textId="0979073C" w:rsidR="003E433D" w:rsidRDefault="00100132" w:rsidP="00807ECD">
      <w:pPr>
        <w:rPr>
          <w:rFonts w:ascii="Arial Nova" w:hAnsi="Arial Nova"/>
          <w:sz w:val="24"/>
          <w:szCs w:val="24"/>
        </w:rPr>
      </w:pPr>
      <w:r w:rsidRPr="00B7437B">
        <w:rPr>
          <w:rFonts w:ascii="Arial Nova" w:hAnsi="Arial Nova"/>
          <w:b/>
          <w:bCs/>
          <w:sz w:val="24"/>
          <w:szCs w:val="24"/>
        </w:rPr>
        <w:t>IMPORTANTE</w:t>
      </w:r>
      <w:r w:rsidRPr="00807ECD">
        <w:rPr>
          <w:rFonts w:ascii="Arial Nova" w:hAnsi="Arial Nova"/>
          <w:sz w:val="24"/>
          <w:szCs w:val="24"/>
        </w:rPr>
        <w:t xml:space="preserve">: tener en cuenta que las vistas de la aplicación pueden cambiar durante el desarrollo. Los bocetos son eso: bocetos. No tiene sentido dedicar mucho tiempo a que queden bonitos ya que es bastante probable que cambien </w:t>
      </w:r>
      <w:r w:rsidRPr="00807ECD">
        <w:rPr>
          <w:rFonts w:ascii="Arial Nova" w:hAnsi="Arial Nova"/>
          <w:sz w:val="24"/>
          <w:szCs w:val="24"/>
        </w:rPr>
        <w:lastRenderedPageBreak/>
        <w:t>en el futuro, sólo deberían servir para ilustrar de manera general el diseño y navegabilidad de la aplicación.</w:t>
      </w:r>
      <w:r w:rsidR="009B7D1D" w:rsidRPr="00807ECD">
        <w:rPr>
          <w:rFonts w:ascii="Arial Nova" w:hAnsi="Arial Nova"/>
          <w:sz w:val="24"/>
          <w:szCs w:val="24"/>
        </w:rPr>
        <w:tab/>
      </w:r>
    </w:p>
    <w:p w14:paraId="64B58FE2" w14:textId="77777777" w:rsidR="00073B96" w:rsidRPr="00914302" w:rsidRDefault="00073B96" w:rsidP="00914302">
      <w:pPr>
        <w:pStyle w:val="Ttulo2"/>
      </w:pPr>
      <w:bookmarkStart w:id="8" w:name="_Toc200131108"/>
      <w:proofErr w:type="spellStart"/>
      <w:r w:rsidRPr="00914302">
        <w:t>Endpoints</w:t>
      </w:r>
      <w:proofErr w:type="spellEnd"/>
      <w:r w:rsidRPr="00914302">
        <w:t xml:space="preserve"> de la API REST</w:t>
      </w:r>
      <w:bookmarkEnd w:id="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10"/>
        <w:gridCol w:w="1023"/>
        <w:gridCol w:w="3890"/>
        <w:gridCol w:w="1971"/>
      </w:tblGrid>
      <w:tr w:rsidR="00073B96" w:rsidRPr="007E2D82" w14:paraId="5A93AC8F" w14:textId="77777777" w:rsidTr="007E2D82">
        <w:tc>
          <w:tcPr>
            <w:tcW w:w="948" w:type="pct"/>
          </w:tcPr>
          <w:p w14:paraId="245DB92E" w14:textId="77777777" w:rsidR="00073B96" w:rsidRPr="00421754" w:rsidRDefault="00073B96" w:rsidP="00421754">
            <w:pPr>
              <w:spacing w:after="160" w:line="259" w:lineRule="auto"/>
              <w:rPr>
                <w:rFonts w:ascii="Arial Nova" w:eastAsiaTheme="minorHAnsi" w:hAnsi="Arial Nova"/>
                <w:color w:val="45B0E1" w:themeColor="accent1" w:themeTint="99"/>
                <w:sz w:val="24"/>
                <w:szCs w:val="24"/>
                <w:lang w:val="es-AR"/>
                <w14:ligatures w14:val="standardContextual"/>
              </w:rPr>
            </w:pPr>
            <w:r w:rsidRPr="00421754">
              <w:rPr>
                <w:rFonts w:ascii="Arial Nova" w:eastAsiaTheme="minorHAnsi" w:hAnsi="Arial Nova"/>
                <w:color w:val="45B0E1" w:themeColor="accent1" w:themeTint="99"/>
                <w:sz w:val="24"/>
                <w:szCs w:val="24"/>
                <w:lang w:val="es-AR"/>
                <w14:ligatures w14:val="standardContextual"/>
              </w:rPr>
              <w:t>Entidad</w:t>
            </w:r>
          </w:p>
        </w:tc>
        <w:tc>
          <w:tcPr>
            <w:tcW w:w="602" w:type="pct"/>
          </w:tcPr>
          <w:p w14:paraId="3A95D8A7" w14:textId="77777777" w:rsidR="00073B96" w:rsidRPr="00421754" w:rsidRDefault="00073B96" w:rsidP="00421754">
            <w:pPr>
              <w:spacing w:after="160" w:line="259" w:lineRule="auto"/>
              <w:rPr>
                <w:rFonts w:ascii="Arial Nova" w:eastAsiaTheme="minorHAnsi" w:hAnsi="Arial Nova"/>
                <w:color w:val="45B0E1" w:themeColor="accent1" w:themeTint="99"/>
                <w:sz w:val="24"/>
                <w:szCs w:val="24"/>
                <w:lang w:val="es-AR"/>
                <w14:ligatures w14:val="standardContextual"/>
              </w:rPr>
            </w:pPr>
            <w:r w:rsidRPr="00421754">
              <w:rPr>
                <w:rFonts w:ascii="Arial Nova" w:eastAsiaTheme="minorHAnsi" w:hAnsi="Arial Nova"/>
                <w:color w:val="45B0E1" w:themeColor="accent1" w:themeTint="99"/>
                <w:sz w:val="24"/>
                <w:szCs w:val="24"/>
                <w:lang w:val="es-AR"/>
                <w14:ligatures w14:val="standardContextual"/>
              </w:rPr>
              <w:t>Método</w:t>
            </w:r>
          </w:p>
        </w:tc>
        <w:tc>
          <w:tcPr>
            <w:tcW w:w="2290" w:type="pct"/>
          </w:tcPr>
          <w:p w14:paraId="21A54853" w14:textId="77777777" w:rsidR="00073B96" w:rsidRPr="00421754" w:rsidRDefault="00073B96" w:rsidP="00421754">
            <w:pPr>
              <w:spacing w:after="160" w:line="259" w:lineRule="auto"/>
              <w:rPr>
                <w:rFonts w:ascii="Arial Nova" w:eastAsiaTheme="minorHAnsi" w:hAnsi="Arial Nova"/>
                <w:color w:val="45B0E1" w:themeColor="accent1" w:themeTint="99"/>
                <w:sz w:val="24"/>
                <w:szCs w:val="24"/>
                <w:lang w:val="es-AR"/>
                <w14:ligatures w14:val="standardContextual"/>
              </w:rPr>
            </w:pPr>
            <w:proofErr w:type="spellStart"/>
            <w:r w:rsidRPr="00421754">
              <w:rPr>
                <w:rFonts w:ascii="Arial Nova" w:eastAsiaTheme="minorHAnsi" w:hAnsi="Arial Nova"/>
                <w:color w:val="45B0E1" w:themeColor="accent1" w:themeTint="99"/>
                <w:sz w:val="24"/>
                <w:szCs w:val="24"/>
                <w:lang w:val="es-AR"/>
                <w14:ligatures w14:val="standardContextual"/>
              </w:rPr>
              <w:t>Endpoint</w:t>
            </w:r>
            <w:proofErr w:type="spellEnd"/>
          </w:p>
        </w:tc>
        <w:tc>
          <w:tcPr>
            <w:tcW w:w="1160" w:type="pct"/>
          </w:tcPr>
          <w:p w14:paraId="5CD460D5" w14:textId="77777777" w:rsidR="00073B96" w:rsidRPr="00421754" w:rsidRDefault="00073B96" w:rsidP="00421754">
            <w:pPr>
              <w:spacing w:after="160" w:line="259" w:lineRule="auto"/>
              <w:rPr>
                <w:rFonts w:ascii="Arial Nova" w:eastAsiaTheme="minorHAnsi" w:hAnsi="Arial Nova"/>
                <w:color w:val="45B0E1" w:themeColor="accent1" w:themeTint="99"/>
                <w:sz w:val="24"/>
                <w:szCs w:val="24"/>
                <w:lang w:val="es-AR"/>
                <w14:ligatures w14:val="standardContextual"/>
              </w:rPr>
            </w:pPr>
            <w:r w:rsidRPr="00421754">
              <w:rPr>
                <w:rFonts w:ascii="Arial Nova" w:eastAsiaTheme="minorHAnsi" w:hAnsi="Arial Nova"/>
                <w:color w:val="45B0E1" w:themeColor="accent1" w:themeTint="99"/>
                <w:sz w:val="24"/>
                <w:szCs w:val="24"/>
                <w:lang w:val="es-AR"/>
                <w14:ligatures w14:val="standardContextual"/>
              </w:rPr>
              <w:t>Descripción</w:t>
            </w:r>
          </w:p>
        </w:tc>
      </w:tr>
      <w:tr w:rsidR="00073B96" w:rsidRPr="007E2D82" w14:paraId="4EDD1092" w14:textId="77777777" w:rsidTr="007E2D82">
        <w:tc>
          <w:tcPr>
            <w:tcW w:w="948" w:type="pct"/>
          </w:tcPr>
          <w:p w14:paraId="6E4FDA57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Usuario</w:t>
            </w:r>
          </w:p>
        </w:tc>
        <w:tc>
          <w:tcPr>
            <w:tcW w:w="602" w:type="pct"/>
          </w:tcPr>
          <w:p w14:paraId="08782722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POST</w:t>
            </w:r>
          </w:p>
        </w:tc>
        <w:tc>
          <w:tcPr>
            <w:tcW w:w="2290" w:type="pct"/>
          </w:tcPr>
          <w:p w14:paraId="0481E9A5" w14:textId="576E1F33" w:rsidR="00073B96" w:rsidRPr="007E2D82" w:rsidRDefault="004A3882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4A38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</w:t>
            </w:r>
            <w:proofErr w:type="spellStart"/>
            <w:r w:rsidRPr="004A38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auth</w:t>
            </w:r>
            <w:proofErr w:type="spellEnd"/>
            <w:r w:rsidRPr="004A38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</w:t>
            </w:r>
            <w:proofErr w:type="spellStart"/>
            <w:r w:rsidRPr="004A38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login</w:t>
            </w:r>
            <w:proofErr w:type="spellEnd"/>
          </w:p>
        </w:tc>
        <w:tc>
          <w:tcPr>
            <w:tcW w:w="1160" w:type="pct"/>
          </w:tcPr>
          <w:p w14:paraId="06ED0B74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Iniciar sesión con legajo y contraseña</w:t>
            </w:r>
          </w:p>
        </w:tc>
      </w:tr>
      <w:tr w:rsidR="00300C97" w:rsidRPr="007E2D82" w14:paraId="1406DE3B" w14:textId="77777777" w:rsidTr="007E2D82">
        <w:tc>
          <w:tcPr>
            <w:tcW w:w="948" w:type="pct"/>
          </w:tcPr>
          <w:p w14:paraId="427DD087" w14:textId="14C57046" w:rsidR="00300C97" w:rsidRPr="007E2D82" w:rsidRDefault="00300C97" w:rsidP="00300C97">
            <w:pPr>
              <w:rPr>
                <w:rFonts w:ascii="Arial Nova" w:hAnsi="Arial Nova"/>
                <w:sz w:val="20"/>
                <w:szCs w:val="20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Usuario</w:t>
            </w:r>
          </w:p>
        </w:tc>
        <w:tc>
          <w:tcPr>
            <w:tcW w:w="602" w:type="pct"/>
          </w:tcPr>
          <w:p w14:paraId="6FB5A8B3" w14:textId="7570F296" w:rsidR="00300C97" w:rsidRPr="007E2D82" w:rsidRDefault="00300C97" w:rsidP="00300C97">
            <w:pPr>
              <w:rPr>
                <w:rFonts w:ascii="Arial Nova" w:hAnsi="Arial Nova"/>
                <w:sz w:val="20"/>
                <w:szCs w:val="20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POST</w:t>
            </w:r>
          </w:p>
        </w:tc>
        <w:tc>
          <w:tcPr>
            <w:tcW w:w="2290" w:type="pct"/>
          </w:tcPr>
          <w:p w14:paraId="2715DD2E" w14:textId="43372C7F" w:rsidR="00300C97" w:rsidRPr="004A3882" w:rsidRDefault="00300C97" w:rsidP="00300C97">
            <w:pPr>
              <w:rPr>
                <w:rFonts w:ascii="Arial Nova" w:hAnsi="Arial Nova"/>
                <w:sz w:val="20"/>
                <w:szCs w:val="20"/>
              </w:rPr>
            </w:pPr>
            <w:r w:rsidRP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</w:t>
            </w:r>
            <w:proofErr w:type="spellStart"/>
            <w:r w:rsidRP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auth</w:t>
            </w:r>
            <w:proofErr w:type="spellEnd"/>
            <w:r w:rsidRP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</w:t>
            </w:r>
            <w:proofErr w:type="spellStart"/>
            <w:r w:rsidRP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register</w:t>
            </w:r>
            <w:proofErr w:type="spellEnd"/>
          </w:p>
        </w:tc>
        <w:tc>
          <w:tcPr>
            <w:tcW w:w="1160" w:type="pct"/>
          </w:tcPr>
          <w:p w14:paraId="0CD2F4D2" w14:textId="75850987" w:rsidR="00300C97" w:rsidRPr="00300C97" w:rsidRDefault="00300C97" w:rsidP="00300C97">
            <w:pPr>
              <w:rPr>
                <w:rFonts w:ascii="Arial Nova" w:hAnsi="Arial Nova"/>
                <w:sz w:val="20"/>
                <w:szCs w:val="20"/>
                <w:lang w:val="es-AR"/>
              </w:rPr>
            </w:pPr>
            <w: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Registrar usuario (</w:t>
            </w:r>
            <w:r w:rsidRPr="00300C97">
              <w:rPr>
                <w:rFonts w:ascii="Arial Nova" w:eastAsiaTheme="minorHAnsi" w:hAnsi="Arial Nova"/>
                <w:i/>
                <w:iCs/>
                <w:sz w:val="20"/>
                <w:szCs w:val="20"/>
                <w:lang w:val="es-AR"/>
                <w14:ligatures w14:val="standardContextual"/>
              </w:rPr>
              <w:t>Requiere body JSON)</w:t>
            </w:r>
          </w:p>
        </w:tc>
      </w:tr>
      <w:tr w:rsidR="00300C97" w:rsidRPr="004D46CF" w14:paraId="00B79CB6" w14:textId="77777777" w:rsidTr="007E2D82">
        <w:tc>
          <w:tcPr>
            <w:tcW w:w="948" w:type="pct"/>
          </w:tcPr>
          <w:p w14:paraId="30DA281B" w14:textId="4D73A9C6" w:rsidR="00300C97" w:rsidRPr="007E2D82" w:rsidRDefault="00300C97" w:rsidP="00300C97">
            <w:pPr>
              <w:rPr>
                <w:rFonts w:ascii="Arial Nova" w:hAnsi="Arial Nova"/>
                <w:sz w:val="20"/>
                <w:szCs w:val="20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Usuario</w:t>
            </w:r>
          </w:p>
        </w:tc>
        <w:tc>
          <w:tcPr>
            <w:tcW w:w="602" w:type="pct"/>
          </w:tcPr>
          <w:p w14:paraId="3C414EED" w14:textId="6944E4D9" w:rsidR="00300C97" w:rsidRPr="007E2D82" w:rsidRDefault="00300C97" w:rsidP="00300C97">
            <w:pPr>
              <w:rPr>
                <w:rFonts w:ascii="Arial Nova" w:hAnsi="Arial Nova"/>
                <w:sz w:val="20"/>
                <w:szCs w:val="20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POST</w:t>
            </w:r>
          </w:p>
        </w:tc>
        <w:tc>
          <w:tcPr>
            <w:tcW w:w="2290" w:type="pct"/>
          </w:tcPr>
          <w:p w14:paraId="307DC000" w14:textId="35C5FFB9" w:rsidR="00300C97" w:rsidRPr="004A3882" w:rsidRDefault="00300C97" w:rsidP="00300C97">
            <w:pPr>
              <w:rPr>
                <w:rFonts w:ascii="Arial Nova" w:hAnsi="Arial Nova"/>
                <w:sz w:val="20"/>
                <w:szCs w:val="20"/>
              </w:rPr>
            </w:pPr>
            <w:r w:rsidRP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</w:t>
            </w:r>
            <w:proofErr w:type="spellStart"/>
            <w:r w:rsidRP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auth</w:t>
            </w:r>
            <w:proofErr w:type="spellEnd"/>
            <w:r w:rsidRP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</w:t>
            </w:r>
            <w:proofErr w:type="spellStart"/>
            <w:r w:rsidRP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logout</w:t>
            </w:r>
            <w:proofErr w:type="spellEnd"/>
          </w:p>
        </w:tc>
        <w:tc>
          <w:tcPr>
            <w:tcW w:w="1160" w:type="pct"/>
          </w:tcPr>
          <w:p w14:paraId="633B9B09" w14:textId="3BD74B75" w:rsidR="00300C97" w:rsidRPr="00300C97" w:rsidRDefault="00300C97" w:rsidP="00300C97">
            <w:pPr>
              <w:rPr>
                <w:rFonts w:ascii="Arial Nova" w:hAnsi="Arial Nova"/>
                <w:sz w:val="20"/>
                <w:szCs w:val="20"/>
              </w:rPr>
            </w:pPr>
            <w:r w:rsidRPr="00300C97">
              <w:rPr>
                <w:rFonts w:ascii="Arial Nova" w:eastAsiaTheme="minorHAnsi" w:hAnsi="Arial Nova"/>
                <w:sz w:val="20"/>
                <w:szCs w:val="20"/>
                <w14:ligatures w14:val="standardContextual"/>
              </w:rPr>
              <w:t xml:space="preserve">Logout </w:t>
            </w:r>
            <w:r>
              <w:rPr>
                <w:rFonts w:ascii="Arial Nova" w:eastAsiaTheme="minorHAnsi" w:hAnsi="Arial Nova"/>
                <w:sz w:val="20"/>
                <w:szCs w:val="20"/>
                <w14:ligatures w14:val="standardContextual"/>
              </w:rPr>
              <w:t>(</w:t>
            </w:r>
            <w:r w:rsidRPr="00300C97">
              <w:rPr>
                <w:rFonts w:ascii="Arial Nova" w:eastAsiaTheme="minorHAnsi" w:hAnsi="Arial Nova"/>
                <w:i/>
                <w:iCs/>
                <w:sz w:val="20"/>
                <w:szCs w:val="20"/>
                <w14:ligatures w14:val="standardContextual"/>
              </w:rPr>
              <w:t>Requiere token en header Authorization)</w:t>
            </w:r>
          </w:p>
        </w:tc>
      </w:tr>
      <w:tr w:rsidR="00073B96" w:rsidRPr="007E2D82" w14:paraId="16FDF655" w14:textId="77777777" w:rsidTr="007E2D82">
        <w:tc>
          <w:tcPr>
            <w:tcW w:w="948" w:type="pct"/>
          </w:tcPr>
          <w:p w14:paraId="11D18A0F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Usuario</w:t>
            </w:r>
          </w:p>
        </w:tc>
        <w:tc>
          <w:tcPr>
            <w:tcW w:w="602" w:type="pct"/>
          </w:tcPr>
          <w:p w14:paraId="2EAA0CD6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GET</w:t>
            </w:r>
          </w:p>
        </w:tc>
        <w:tc>
          <w:tcPr>
            <w:tcW w:w="2290" w:type="pct"/>
          </w:tcPr>
          <w:p w14:paraId="4CBB27BC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/api/usuarios</w:t>
            </w:r>
          </w:p>
        </w:tc>
        <w:tc>
          <w:tcPr>
            <w:tcW w:w="1160" w:type="pct"/>
          </w:tcPr>
          <w:p w14:paraId="42F047C4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Obtener todos los usuarios</w:t>
            </w:r>
          </w:p>
        </w:tc>
      </w:tr>
      <w:tr w:rsidR="00073B96" w:rsidRPr="007E2D82" w14:paraId="7ADDF34E" w14:textId="77777777" w:rsidTr="007E2D82">
        <w:tc>
          <w:tcPr>
            <w:tcW w:w="948" w:type="pct"/>
          </w:tcPr>
          <w:p w14:paraId="27DFE356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Usuario</w:t>
            </w:r>
          </w:p>
        </w:tc>
        <w:tc>
          <w:tcPr>
            <w:tcW w:w="602" w:type="pct"/>
          </w:tcPr>
          <w:p w14:paraId="53212685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GET</w:t>
            </w:r>
          </w:p>
        </w:tc>
        <w:tc>
          <w:tcPr>
            <w:tcW w:w="2290" w:type="pct"/>
          </w:tcPr>
          <w:p w14:paraId="39CF92B6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/api/usuarios/{id}</w:t>
            </w:r>
          </w:p>
        </w:tc>
        <w:tc>
          <w:tcPr>
            <w:tcW w:w="1160" w:type="pct"/>
          </w:tcPr>
          <w:p w14:paraId="6B3C1426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Obtener los datos de un usuario específico</w:t>
            </w:r>
          </w:p>
        </w:tc>
      </w:tr>
      <w:tr w:rsidR="00073B96" w:rsidRPr="007E2D82" w14:paraId="3069EBDF" w14:textId="77777777" w:rsidTr="007E2D82">
        <w:tc>
          <w:tcPr>
            <w:tcW w:w="948" w:type="pct"/>
          </w:tcPr>
          <w:p w14:paraId="2FCC0121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Libro</w:t>
            </w:r>
          </w:p>
        </w:tc>
        <w:tc>
          <w:tcPr>
            <w:tcW w:w="602" w:type="pct"/>
          </w:tcPr>
          <w:p w14:paraId="40542A54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GET</w:t>
            </w:r>
          </w:p>
        </w:tc>
        <w:tc>
          <w:tcPr>
            <w:tcW w:w="2290" w:type="pct"/>
          </w:tcPr>
          <w:p w14:paraId="77E89C19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/api/libros</w:t>
            </w:r>
          </w:p>
        </w:tc>
        <w:tc>
          <w:tcPr>
            <w:tcW w:w="1160" w:type="pct"/>
          </w:tcPr>
          <w:p w14:paraId="31B96524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Obtener todos los libros disponibles</w:t>
            </w:r>
          </w:p>
        </w:tc>
      </w:tr>
      <w:tr w:rsidR="00073B96" w:rsidRPr="007E2D82" w14:paraId="72C7889D" w14:textId="77777777" w:rsidTr="007E2D82">
        <w:tc>
          <w:tcPr>
            <w:tcW w:w="948" w:type="pct"/>
          </w:tcPr>
          <w:p w14:paraId="6A8AA306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Libro</w:t>
            </w:r>
          </w:p>
        </w:tc>
        <w:tc>
          <w:tcPr>
            <w:tcW w:w="602" w:type="pct"/>
          </w:tcPr>
          <w:p w14:paraId="639D154A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GET</w:t>
            </w:r>
          </w:p>
        </w:tc>
        <w:tc>
          <w:tcPr>
            <w:tcW w:w="2290" w:type="pct"/>
          </w:tcPr>
          <w:p w14:paraId="1C46983E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/api/libros/{id}</w:t>
            </w:r>
          </w:p>
        </w:tc>
        <w:tc>
          <w:tcPr>
            <w:tcW w:w="1160" w:type="pct"/>
          </w:tcPr>
          <w:p w14:paraId="5B4B4CA0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Obtener los detalles de un libro específico</w:t>
            </w:r>
          </w:p>
        </w:tc>
      </w:tr>
      <w:tr w:rsidR="00300C97" w:rsidRPr="007E2D82" w14:paraId="1D7FB1FA" w14:textId="77777777" w:rsidTr="007E2D82">
        <w:tc>
          <w:tcPr>
            <w:tcW w:w="948" w:type="pct"/>
          </w:tcPr>
          <w:p w14:paraId="5EBAB395" w14:textId="1806ED1F" w:rsidR="00300C97" w:rsidRPr="007E2D82" w:rsidRDefault="00300C97" w:rsidP="00300C97">
            <w:pPr>
              <w:rPr>
                <w:rFonts w:ascii="Arial Nova" w:hAnsi="Arial Nova"/>
                <w:sz w:val="20"/>
                <w:szCs w:val="20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Libro</w:t>
            </w:r>
          </w:p>
        </w:tc>
        <w:tc>
          <w:tcPr>
            <w:tcW w:w="602" w:type="pct"/>
          </w:tcPr>
          <w:p w14:paraId="3B885197" w14:textId="5CC3787B" w:rsidR="00300C97" w:rsidRPr="007E2D82" w:rsidRDefault="00300C97" w:rsidP="00300C97">
            <w:pPr>
              <w:rPr>
                <w:rFonts w:ascii="Arial Nova" w:hAnsi="Arial Nova"/>
                <w:sz w:val="20"/>
                <w:szCs w:val="20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GET</w:t>
            </w:r>
          </w:p>
        </w:tc>
        <w:tc>
          <w:tcPr>
            <w:tcW w:w="2290" w:type="pct"/>
          </w:tcPr>
          <w:p w14:paraId="77AEEE5C" w14:textId="41F731A1" w:rsidR="00300C97" w:rsidRPr="007E2D82" w:rsidRDefault="00300C97" w:rsidP="00300C97">
            <w:pPr>
              <w:rPr>
                <w:rFonts w:ascii="Arial Nova" w:hAnsi="Arial Nova"/>
                <w:sz w:val="20"/>
                <w:szCs w:val="20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/api/libros/{id}</w:t>
            </w:r>
            <w: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/portada</w:t>
            </w:r>
          </w:p>
        </w:tc>
        <w:tc>
          <w:tcPr>
            <w:tcW w:w="1160" w:type="pct"/>
          </w:tcPr>
          <w:p w14:paraId="0CFB3DD4" w14:textId="4D39C13C" w:rsidR="00300C97" w:rsidRPr="00300C97" w:rsidRDefault="00300C97" w:rsidP="00300C97">
            <w:pPr>
              <w:rPr>
                <w:rFonts w:ascii="Arial Nova" w:hAnsi="Arial Nova"/>
                <w:sz w:val="20"/>
                <w:szCs w:val="20"/>
                <w:lang w:val="es-AR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Obtener l</w:t>
            </w:r>
            <w: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 xml:space="preserve">a portada </w:t>
            </w: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de un libro específico</w:t>
            </w:r>
          </w:p>
        </w:tc>
      </w:tr>
      <w:tr w:rsidR="00073B96" w:rsidRPr="007E2D82" w14:paraId="209627B4" w14:textId="77777777" w:rsidTr="007E2D82">
        <w:tc>
          <w:tcPr>
            <w:tcW w:w="948" w:type="pct"/>
          </w:tcPr>
          <w:p w14:paraId="23368180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Búsqueda</w:t>
            </w:r>
          </w:p>
        </w:tc>
        <w:tc>
          <w:tcPr>
            <w:tcW w:w="602" w:type="pct"/>
          </w:tcPr>
          <w:p w14:paraId="7D12BF6C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GET</w:t>
            </w:r>
          </w:p>
        </w:tc>
        <w:tc>
          <w:tcPr>
            <w:tcW w:w="2290" w:type="pct"/>
          </w:tcPr>
          <w:p w14:paraId="53468DB7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</w:t>
            </w:r>
            <w:proofErr w:type="spellStart"/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busquedas</w:t>
            </w:r>
            <w:proofErr w:type="spellEnd"/>
          </w:p>
        </w:tc>
        <w:tc>
          <w:tcPr>
            <w:tcW w:w="1160" w:type="pct"/>
          </w:tcPr>
          <w:p w14:paraId="54B78C82" w14:textId="4EFA6581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Obtener todas las búsquedas realizadas</w:t>
            </w:r>
            <w:r w:rsid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 xml:space="preserve"> (</w:t>
            </w:r>
            <w:r w:rsidR="00300C97" w:rsidRPr="00300C97">
              <w:rPr>
                <w:rFonts w:ascii="Arial Nova" w:eastAsiaTheme="minorHAnsi" w:hAnsi="Arial Nova"/>
                <w:i/>
                <w:iCs/>
                <w:sz w:val="20"/>
                <w:szCs w:val="20"/>
                <w:lang w:val="es-AR"/>
                <w14:ligatures w14:val="standardContextual"/>
              </w:rPr>
              <w:t>Requiere token)</w:t>
            </w:r>
          </w:p>
        </w:tc>
      </w:tr>
      <w:tr w:rsidR="00073B96" w:rsidRPr="007E2D82" w14:paraId="250F3297" w14:textId="77777777" w:rsidTr="007E2D82">
        <w:tc>
          <w:tcPr>
            <w:tcW w:w="948" w:type="pct"/>
          </w:tcPr>
          <w:p w14:paraId="3B7DDB04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Búsqueda</w:t>
            </w:r>
          </w:p>
        </w:tc>
        <w:tc>
          <w:tcPr>
            <w:tcW w:w="602" w:type="pct"/>
          </w:tcPr>
          <w:p w14:paraId="6647EBE3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POST</w:t>
            </w:r>
          </w:p>
        </w:tc>
        <w:tc>
          <w:tcPr>
            <w:tcW w:w="2290" w:type="pct"/>
          </w:tcPr>
          <w:p w14:paraId="70314F95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</w:t>
            </w:r>
            <w:proofErr w:type="spellStart"/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busquedas</w:t>
            </w:r>
            <w:proofErr w:type="spellEnd"/>
          </w:p>
        </w:tc>
        <w:tc>
          <w:tcPr>
            <w:tcW w:w="1160" w:type="pct"/>
          </w:tcPr>
          <w:p w14:paraId="2EC70B74" w14:textId="2DE5323F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Registrar una nueva búsqueda</w:t>
            </w:r>
            <w:r w:rsid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 xml:space="preserve"> (</w:t>
            </w:r>
            <w:r w:rsidR="00300C97" w:rsidRPr="00300C97">
              <w:rPr>
                <w:rFonts w:ascii="Arial Nova" w:eastAsiaTheme="minorHAnsi" w:hAnsi="Arial Nova"/>
                <w:i/>
                <w:iCs/>
                <w:sz w:val="20"/>
                <w:szCs w:val="20"/>
                <w:lang w:val="es-AR"/>
                <w14:ligatures w14:val="standardContextual"/>
              </w:rPr>
              <w:t>Requiere token</w:t>
            </w:r>
            <w:r w:rsidR="00300C97">
              <w:rPr>
                <w:rFonts w:ascii="Arial Nova" w:eastAsiaTheme="minorHAnsi" w:hAnsi="Arial Nova"/>
                <w:i/>
                <w:iCs/>
                <w:sz w:val="20"/>
                <w:szCs w:val="20"/>
                <w:lang w:val="es-AR"/>
                <w14:ligatures w14:val="standardContextual"/>
              </w:rPr>
              <w:t xml:space="preserve"> y </w:t>
            </w:r>
            <w:r w:rsidR="00300C97" w:rsidRPr="00300C97">
              <w:rPr>
                <w:rFonts w:ascii="Arial Nova" w:eastAsiaTheme="minorHAnsi" w:hAnsi="Arial Nova"/>
                <w:i/>
                <w:iCs/>
                <w:sz w:val="20"/>
                <w:szCs w:val="20"/>
                <w:lang w:val="es-AR"/>
                <w14:ligatures w14:val="standardContextual"/>
              </w:rPr>
              <w:t>body JSON)</w:t>
            </w:r>
          </w:p>
        </w:tc>
      </w:tr>
      <w:tr w:rsidR="00073B96" w:rsidRPr="007E2D82" w14:paraId="00A29DDC" w14:textId="77777777" w:rsidTr="007E2D82">
        <w:tc>
          <w:tcPr>
            <w:tcW w:w="948" w:type="pct"/>
          </w:tcPr>
          <w:p w14:paraId="53148F57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Búsqueda</w:t>
            </w:r>
          </w:p>
        </w:tc>
        <w:tc>
          <w:tcPr>
            <w:tcW w:w="602" w:type="pct"/>
          </w:tcPr>
          <w:p w14:paraId="56CBD731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GET</w:t>
            </w:r>
          </w:p>
        </w:tc>
        <w:tc>
          <w:tcPr>
            <w:tcW w:w="2290" w:type="pct"/>
          </w:tcPr>
          <w:p w14:paraId="650B63CA" w14:textId="5952A700" w:rsidR="00073B96" w:rsidRPr="007E2D82" w:rsidRDefault="003261D7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3261D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</w:t>
            </w:r>
            <w:proofErr w:type="spellStart"/>
            <w:r w:rsidRPr="003261D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busquedas?usuarioId</w:t>
            </w:r>
            <w:proofErr w:type="spellEnd"/>
            <w:r w:rsidRPr="003261D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=123</w:t>
            </w:r>
          </w:p>
        </w:tc>
        <w:tc>
          <w:tcPr>
            <w:tcW w:w="1160" w:type="pct"/>
          </w:tcPr>
          <w:p w14:paraId="0100394B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Obtener búsquedas de un usuario</w:t>
            </w:r>
          </w:p>
        </w:tc>
      </w:tr>
      <w:tr w:rsidR="00073B96" w:rsidRPr="007E2D82" w14:paraId="71AD657E" w14:textId="77777777" w:rsidTr="007E2D82">
        <w:tc>
          <w:tcPr>
            <w:tcW w:w="948" w:type="pct"/>
          </w:tcPr>
          <w:p w14:paraId="798EA975" w14:textId="14747213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 xml:space="preserve">Asistente Virtual - </w:t>
            </w:r>
            <w:r w:rsidR="002F194C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Historial</w:t>
            </w:r>
          </w:p>
        </w:tc>
        <w:tc>
          <w:tcPr>
            <w:tcW w:w="602" w:type="pct"/>
          </w:tcPr>
          <w:p w14:paraId="7107DD1B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GET</w:t>
            </w:r>
          </w:p>
        </w:tc>
        <w:tc>
          <w:tcPr>
            <w:tcW w:w="2290" w:type="pct"/>
          </w:tcPr>
          <w:p w14:paraId="55BA402E" w14:textId="0D4959EA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/api/asistente/</w:t>
            </w:r>
            <w:r w:rsidR="002F194C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historial</w:t>
            </w:r>
          </w:p>
        </w:tc>
        <w:tc>
          <w:tcPr>
            <w:tcW w:w="1160" w:type="pct"/>
          </w:tcPr>
          <w:p w14:paraId="653D09CA" w14:textId="3CDA563E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Obtener todas las preguntas</w:t>
            </w:r>
            <w:r w:rsidR="002F194C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 xml:space="preserve"> y respuestas</w:t>
            </w:r>
            <w:r w:rsid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 xml:space="preserve"> (</w:t>
            </w:r>
            <w:r w:rsidR="00300C97" w:rsidRPr="00300C97">
              <w:rPr>
                <w:rFonts w:ascii="Arial Nova" w:eastAsiaTheme="minorHAnsi" w:hAnsi="Arial Nova"/>
                <w:i/>
                <w:iCs/>
                <w:sz w:val="20"/>
                <w:szCs w:val="20"/>
                <w:lang w:val="es-AR"/>
                <w14:ligatures w14:val="standardContextual"/>
              </w:rPr>
              <w:t>Requiere token)</w:t>
            </w:r>
          </w:p>
        </w:tc>
      </w:tr>
      <w:tr w:rsidR="00073B96" w:rsidRPr="007E2D82" w14:paraId="5A505B63" w14:textId="77777777" w:rsidTr="007E2D82">
        <w:tc>
          <w:tcPr>
            <w:tcW w:w="948" w:type="pct"/>
          </w:tcPr>
          <w:p w14:paraId="241B8E2F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Asistente Virtual - Preguntas</w:t>
            </w:r>
          </w:p>
        </w:tc>
        <w:tc>
          <w:tcPr>
            <w:tcW w:w="602" w:type="pct"/>
          </w:tcPr>
          <w:p w14:paraId="502A5AD8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POST</w:t>
            </w:r>
          </w:p>
        </w:tc>
        <w:tc>
          <w:tcPr>
            <w:tcW w:w="2290" w:type="pct"/>
          </w:tcPr>
          <w:p w14:paraId="03EBEC09" w14:textId="2ECCF3EE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/api/asistente/</w:t>
            </w:r>
            <w:proofErr w:type="spellStart"/>
            <w:r w:rsidR="002F194C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ask</w:t>
            </w:r>
            <w:proofErr w:type="spellEnd"/>
          </w:p>
        </w:tc>
        <w:tc>
          <w:tcPr>
            <w:tcW w:w="1160" w:type="pct"/>
          </w:tcPr>
          <w:p w14:paraId="0CCAC766" w14:textId="00E2020E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Registrar una nueva pregunta</w:t>
            </w:r>
            <w:r w:rsid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 xml:space="preserve"> (</w:t>
            </w:r>
            <w:r w:rsidR="00300C97" w:rsidRPr="00300C97">
              <w:rPr>
                <w:rFonts w:ascii="Arial Nova" w:eastAsiaTheme="minorHAnsi" w:hAnsi="Arial Nova"/>
                <w:i/>
                <w:iCs/>
                <w:sz w:val="20"/>
                <w:szCs w:val="20"/>
                <w:lang w:val="es-AR"/>
                <w14:ligatures w14:val="standardContextual"/>
              </w:rPr>
              <w:t>Requiere token y body JSON)</w:t>
            </w:r>
          </w:p>
        </w:tc>
      </w:tr>
      <w:tr w:rsidR="00073B96" w:rsidRPr="007E2D82" w14:paraId="0612CF64" w14:textId="77777777" w:rsidTr="007E2D82">
        <w:tc>
          <w:tcPr>
            <w:tcW w:w="948" w:type="pct"/>
          </w:tcPr>
          <w:p w14:paraId="543D71FD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 xml:space="preserve">Asistente Virtual - </w:t>
            </w:r>
            <w:proofErr w:type="spellStart"/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Prompts</w:t>
            </w:r>
            <w:proofErr w:type="spellEnd"/>
          </w:p>
        </w:tc>
        <w:tc>
          <w:tcPr>
            <w:tcW w:w="602" w:type="pct"/>
          </w:tcPr>
          <w:p w14:paraId="544ADC96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POST</w:t>
            </w:r>
          </w:p>
        </w:tc>
        <w:tc>
          <w:tcPr>
            <w:tcW w:w="2290" w:type="pct"/>
          </w:tcPr>
          <w:p w14:paraId="56FD52FD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/api/asistente/</w:t>
            </w:r>
            <w:proofErr w:type="spellStart"/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prompts</w:t>
            </w:r>
            <w:proofErr w:type="spellEnd"/>
          </w:p>
        </w:tc>
        <w:tc>
          <w:tcPr>
            <w:tcW w:w="1160" w:type="pct"/>
          </w:tcPr>
          <w:p w14:paraId="4F658E59" w14:textId="77777777" w:rsidR="00073B96" w:rsidRPr="007E2D82" w:rsidRDefault="00073B96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 xml:space="preserve">Enviar un nuevo </w:t>
            </w:r>
            <w:proofErr w:type="spellStart"/>
            <w:r w:rsidRPr="007E2D82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prompt</w:t>
            </w:r>
            <w:proofErr w:type="spellEnd"/>
          </w:p>
        </w:tc>
      </w:tr>
      <w:tr w:rsidR="00300C97" w:rsidRPr="007E2D82" w14:paraId="174A531F" w14:textId="77777777" w:rsidTr="007E2D82">
        <w:tc>
          <w:tcPr>
            <w:tcW w:w="948" w:type="pct"/>
          </w:tcPr>
          <w:p w14:paraId="265AD4A0" w14:textId="77777777" w:rsidR="00300C97" w:rsidRPr="00300C97" w:rsidRDefault="00300C97" w:rsidP="00300C97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Test Backend</w:t>
            </w:r>
          </w:p>
          <w:p w14:paraId="17926C16" w14:textId="77777777" w:rsidR="00300C97" w:rsidRPr="007E2D82" w:rsidRDefault="00300C97" w:rsidP="004167E2">
            <w:pPr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602" w:type="pct"/>
          </w:tcPr>
          <w:p w14:paraId="67493ACB" w14:textId="1B2CD33F" w:rsidR="00300C97" w:rsidRPr="00300C97" w:rsidRDefault="00300C97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r w:rsidRPr="00300C97"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  <w:t>GET</w:t>
            </w:r>
          </w:p>
        </w:tc>
        <w:tc>
          <w:tcPr>
            <w:tcW w:w="2290" w:type="pct"/>
          </w:tcPr>
          <w:p w14:paraId="7F615D6D" w14:textId="626905E3" w:rsidR="00300C97" w:rsidRPr="00300C97" w:rsidRDefault="00300C97" w:rsidP="004167E2">
            <w:pPr>
              <w:rPr>
                <w:rFonts w:ascii="Arial Nova" w:eastAsiaTheme="minorHAnsi" w:hAnsi="Arial Nova"/>
                <w:sz w:val="20"/>
                <w:szCs w:val="20"/>
                <w:lang w:val="es-AR"/>
                <w14:ligatures w14:val="standardContextual"/>
              </w:rPr>
            </w:pPr>
            <w:hyperlink r:id="rId9" w:history="1">
              <w:r w:rsidRPr="00300C97">
                <w:rPr>
                  <w:rFonts w:eastAsiaTheme="minorHAnsi"/>
                  <w:lang w:val="es-AR"/>
                  <w14:ligatures w14:val="standardContextual"/>
                </w:rPr>
                <w:t>/test</w:t>
              </w:r>
            </w:hyperlink>
          </w:p>
        </w:tc>
        <w:tc>
          <w:tcPr>
            <w:tcW w:w="1160" w:type="pct"/>
          </w:tcPr>
          <w:p w14:paraId="554A1D13" w14:textId="505236F5" w:rsidR="00300C97" w:rsidRPr="00300C97" w:rsidRDefault="00300C97" w:rsidP="004167E2">
            <w:pPr>
              <w:rPr>
                <w:rFonts w:ascii="Arial Nova" w:hAnsi="Arial Nova"/>
                <w:sz w:val="20"/>
                <w:szCs w:val="20"/>
                <w:lang w:val="es-AR"/>
              </w:rPr>
            </w:pPr>
            <w:r w:rsidRPr="00300C97">
              <w:rPr>
                <w:rFonts w:ascii="Arial Nova" w:hAnsi="Arial Nova"/>
                <w:i/>
                <w:iCs/>
                <w:sz w:val="20"/>
                <w:szCs w:val="20"/>
                <w:lang w:val="es-AR"/>
              </w:rPr>
              <w:t xml:space="preserve">(Verifica si el </w:t>
            </w:r>
            <w:proofErr w:type="spellStart"/>
            <w:r w:rsidRPr="00300C97">
              <w:rPr>
                <w:rFonts w:ascii="Arial Nova" w:hAnsi="Arial Nova"/>
                <w:i/>
                <w:iCs/>
                <w:sz w:val="20"/>
                <w:szCs w:val="20"/>
                <w:lang w:val="es-AR"/>
              </w:rPr>
              <w:t>backend</w:t>
            </w:r>
            <w:proofErr w:type="spellEnd"/>
            <w:r w:rsidRPr="00300C97">
              <w:rPr>
                <w:rFonts w:ascii="Arial Nova" w:hAnsi="Arial Nova"/>
                <w:i/>
                <w:iCs/>
                <w:sz w:val="20"/>
                <w:szCs w:val="20"/>
                <w:lang w:val="es-AR"/>
              </w:rPr>
              <w:t xml:space="preserve"> responde OK</w:t>
            </w:r>
            <w:r>
              <w:rPr>
                <w:rFonts w:ascii="Arial Nova" w:hAnsi="Arial Nova"/>
                <w:i/>
                <w:iCs/>
                <w:sz w:val="20"/>
                <w:szCs w:val="20"/>
                <w:lang w:val="es-AR"/>
              </w:rPr>
              <w:t>)</w:t>
            </w:r>
          </w:p>
        </w:tc>
      </w:tr>
    </w:tbl>
    <w:p w14:paraId="46451EA6" w14:textId="77777777" w:rsidR="00073B96" w:rsidRDefault="00073B96" w:rsidP="00807ECD">
      <w:pPr>
        <w:rPr>
          <w:rFonts w:ascii="Arial Nova" w:hAnsi="Arial Nova"/>
          <w:sz w:val="24"/>
          <w:szCs w:val="24"/>
        </w:rPr>
      </w:pPr>
    </w:p>
    <w:p w14:paraId="4391FA8E" w14:textId="5F847AAF" w:rsidR="004D46CF" w:rsidRPr="00914302" w:rsidRDefault="004D46CF" w:rsidP="00914302">
      <w:pPr>
        <w:pStyle w:val="Ttulo1"/>
      </w:pPr>
      <w:bookmarkStart w:id="9" w:name="_Toc200131109"/>
      <w:r w:rsidRPr="00914302">
        <w:lastRenderedPageBreak/>
        <w:t>Parte #</w:t>
      </w:r>
      <w:r w:rsidRPr="00914302">
        <w:t>3</w:t>
      </w:r>
      <w:bookmarkEnd w:id="9"/>
      <w:r w:rsidRPr="00914302">
        <w:t xml:space="preserve"> </w:t>
      </w:r>
    </w:p>
    <w:p w14:paraId="0379F68E" w14:textId="77777777" w:rsidR="00914302" w:rsidRDefault="00914302" w:rsidP="00914302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color w:val="0070C0"/>
          <w:sz w:val="40"/>
          <w:szCs w:val="40"/>
        </w:rPr>
        <w:pict w14:anchorId="6F895B21">
          <v:rect id="_x0000_i1070" style="width:0;height:1.5pt" o:hralign="center" o:hrstd="t" o:hr="t" fillcolor="#a0a0a0" stroked="f"/>
        </w:pict>
      </w:r>
    </w:p>
    <w:p w14:paraId="78F458E9" w14:textId="0FE4391C" w:rsidR="00914302" w:rsidRDefault="00914302" w:rsidP="00914302">
      <w:pPr>
        <w:pStyle w:val="Ttulo2"/>
      </w:pPr>
      <w:bookmarkStart w:id="10" w:name="_Toc200131110"/>
      <w:proofErr w:type="spellStart"/>
      <w:r>
        <w:t>Backend</w:t>
      </w:r>
      <w:bookmarkEnd w:id="10"/>
      <w:proofErr w:type="spellEnd"/>
    </w:p>
    <w:p w14:paraId="19EF5CAA" w14:textId="158C58E8" w:rsidR="00D2412B" w:rsidRPr="00D2412B" w:rsidRDefault="00D2412B" w:rsidP="00D2412B">
      <w:pPr>
        <w:rPr>
          <w:rFonts w:ascii="Arial Nova" w:hAnsi="Arial Nova"/>
          <w:sz w:val="24"/>
          <w:szCs w:val="24"/>
        </w:rPr>
      </w:pPr>
      <w:r w:rsidRPr="00D2412B">
        <w:rPr>
          <w:rFonts w:ascii="Arial Nova" w:hAnsi="Arial Nova"/>
          <w:b/>
          <w:bCs/>
          <w:sz w:val="24"/>
          <w:szCs w:val="24"/>
        </w:rPr>
        <w:t>Consigna</w:t>
      </w:r>
      <w:r>
        <w:rPr>
          <w:rFonts w:ascii="Arial Nova" w:hAnsi="Arial Nova"/>
          <w:sz w:val="24"/>
          <w:szCs w:val="24"/>
        </w:rPr>
        <w:t xml:space="preserve">: </w:t>
      </w:r>
      <w:r w:rsidRPr="00D2412B">
        <w:rPr>
          <w:rFonts w:ascii="Arial Nova" w:hAnsi="Arial Nova"/>
          <w:sz w:val="24"/>
          <w:szCs w:val="24"/>
        </w:rPr>
        <w:t xml:space="preserve">Primera implementación del </w:t>
      </w:r>
      <w:proofErr w:type="spellStart"/>
      <w:r w:rsidRPr="00D2412B">
        <w:rPr>
          <w:rFonts w:ascii="Arial Nova" w:hAnsi="Arial Nova"/>
          <w:sz w:val="24"/>
          <w:szCs w:val="24"/>
        </w:rPr>
        <w:t>backend</w:t>
      </w:r>
      <w:proofErr w:type="spellEnd"/>
      <w:r w:rsidRPr="00D2412B">
        <w:rPr>
          <w:rFonts w:ascii="Arial Nova" w:hAnsi="Arial Nova"/>
          <w:sz w:val="24"/>
          <w:szCs w:val="24"/>
        </w:rPr>
        <w:t xml:space="preserve"> en Express.js </w:t>
      </w:r>
      <w:proofErr w:type="spellStart"/>
      <w:r w:rsidRPr="00D2412B">
        <w:rPr>
          <w:rFonts w:ascii="Arial Nova" w:hAnsi="Arial Nova"/>
          <w:sz w:val="24"/>
          <w:szCs w:val="24"/>
        </w:rPr>
        <w:t>utlizando</w:t>
      </w:r>
      <w:proofErr w:type="spellEnd"/>
      <w:r w:rsidRPr="00D2412B">
        <w:rPr>
          <w:rFonts w:ascii="Arial Nova" w:hAnsi="Arial Nova"/>
          <w:sz w:val="24"/>
          <w:szCs w:val="24"/>
        </w:rPr>
        <w:t xml:space="preserve"> </w:t>
      </w:r>
      <w:proofErr w:type="spellStart"/>
      <w:r w:rsidRPr="00D2412B">
        <w:rPr>
          <w:rFonts w:ascii="Arial Nova" w:hAnsi="Arial Nova"/>
          <w:sz w:val="24"/>
          <w:szCs w:val="24"/>
        </w:rPr>
        <w:t>Sequelize</w:t>
      </w:r>
      <w:proofErr w:type="spellEnd"/>
      <w:r w:rsidRPr="00D2412B">
        <w:rPr>
          <w:rFonts w:ascii="Arial Nova" w:hAnsi="Arial Nova"/>
          <w:sz w:val="24"/>
          <w:szCs w:val="24"/>
        </w:rPr>
        <w:t xml:space="preserve">. No es necesario que sea la versión definitiva, puede sufrir cambios después. Se sugiere respetar la estructura de carpetas del ejemplo. El </w:t>
      </w:r>
      <w:proofErr w:type="spellStart"/>
      <w:r w:rsidRPr="00D2412B">
        <w:rPr>
          <w:rFonts w:ascii="Arial Nova" w:hAnsi="Arial Nova"/>
          <w:sz w:val="24"/>
          <w:szCs w:val="24"/>
        </w:rPr>
        <w:t>backend</w:t>
      </w:r>
      <w:proofErr w:type="spellEnd"/>
      <w:r w:rsidRPr="00D2412B">
        <w:rPr>
          <w:rFonts w:ascii="Arial Nova" w:hAnsi="Arial Nova"/>
          <w:sz w:val="24"/>
          <w:szCs w:val="24"/>
        </w:rPr>
        <w:t xml:space="preserve"> debería tener su propio repositorio.</w:t>
      </w:r>
    </w:p>
    <w:p w14:paraId="1038301E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r w:rsidRPr="00914302">
        <w:rPr>
          <w:rFonts w:ascii="Arial Nova" w:hAnsi="Arial Nova"/>
          <w:sz w:val="24"/>
          <w:szCs w:val="24"/>
        </w:rPr>
        <w:t xml:space="preserve">El </w:t>
      </w:r>
      <w:proofErr w:type="spellStart"/>
      <w:r w:rsidRPr="00914302">
        <w:rPr>
          <w:rFonts w:ascii="Arial Nova" w:hAnsi="Arial Nova"/>
          <w:sz w:val="24"/>
          <w:szCs w:val="24"/>
        </w:rPr>
        <w:t>backend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de la Biblioteca Inteligente es una API </w:t>
      </w:r>
      <w:proofErr w:type="spellStart"/>
      <w:r w:rsidRPr="00914302">
        <w:rPr>
          <w:rFonts w:ascii="Arial Nova" w:hAnsi="Arial Nova"/>
          <w:sz w:val="24"/>
          <w:szCs w:val="24"/>
        </w:rPr>
        <w:t>RESTful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desarrollada en Node.js con Express y </w:t>
      </w:r>
      <w:proofErr w:type="spellStart"/>
      <w:r w:rsidRPr="00914302">
        <w:rPr>
          <w:rFonts w:ascii="Arial Nova" w:hAnsi="Arial Nova"/>
          <w:sz w:val="24"/>
          <w:szCs w:val="24"/>
        </w:rPr>
        <w:t>Sequelize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(ORM para PostgreSQL). Su función principal es gestionar la información y operaciones de la biblioteca, permitiendo la administración de usuarios, libros, búsquedas, consultas a la IA y respuestas, así como la autenticación y autorización de los usuarios.</w:t>
      </w:r>
    </w:p>
    <w:p w14:paraId="569ABB40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</w:p>
    <w:p w14:paraId="090E639D" w14:textId="77777777" w:rsidR="00914302" w:rsidRPr="00D2412B" w:rsidRDefault="00914302" w:rsidP="00D2412B">
      <w:pPr>
        <w:pStyle w:val="Ttulo3"/>
      </w:pPr>
      <w:bookmarkStart w:id="11" w:name="_Toc200131111"/>
      <w:r w:rsidRPr="00D2412B">
        <w:t>1. Modelos y Relaciones</w:t>
      </w:r>
      <w:bookmarkEnd w:id="11"/>
    </w:p>
    <w:p w14:paraId="72256ACA" w14:textId="2F81A6CC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r w:rsidRPr="00914302">
        <w:rPr>
          <w:rFonts w:ascii="Arial Nova" w:hAnsi="Arial Nova"/>
          <w:sz w:val="24"/>
          <w:szCs w:val="24"/>
        </w:rPr>
        <w:t>El sistema cuenta con los siguientes modelos principales:</w:t>
      </w:r>
    </w:p>
    <w:p w14:paraId="207ECD95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r w:rsidRPr="00D2412B">
        <w:rPr>
          <w:rFonts w:ascii="Arial Nova" w:hAnsi="Arial Nova"/>
          <w:b/>
          <w:bCs/>
          <w:sz w:val="24"/>
          <w:szCs w:val="24"/>
        </w:rPr>
        <w:t>Usuario</w:t>
      </w:r>
      <w:r w:rsidRPr="00914302">
        <w:rPr>
          <w:rFonts w:ascii="Arial Nova" w:hAnsi="Arial Nova"/>
          <w:sz w:val="24"/>
          <w:szCs w:val="24"/>
        </w:rPr>
        <w:t>: Representa a los usuarios del sistema (estudiantes, profesores, administradores). Incluye datos personales, credenciales y rol.</w:t>
      </w:r>
    </w:p>
    <w:p w14:paraId="3BA18CE5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r w:rsidRPr="00D2412B">
        <w:rPr>
          <w:rFonts w:ascii="Arial Nova" w:hAnsi="Arial Nova"/>
          <w:b/>
          <w:bCs/>
          <w:sz w:val="24"/>
          <w:szCs w:val="24"/>
        </w:rPr>
        <w:t>Libro</w:t>
      </w:r>
      <w:r w:rsidRPr="00914302">
        <w:rPr>
          <w:rFonts w:ascii="Arial Nova" w:hAnsi="Arial Nova"/>
          <w:sz w:val="24"/>
          <w:szCs w:val="24"/>
        </w:rPr>
        <w:t>: Almacena la información de los libros disponibles en la biblioteca, incluyendo título, autor, editorial, año, idioma, disponibilidad, portada, etc.</w:t>
      </w:r>
    </w:p>
    <w:p w14:paraId="3FA6F6C5" w14:textId="5FB67FA2" w:rsidR="00914302" w:rsidRPr="00914302" w:rsidRDefault="00D2412B" w:rsidP="00914302">
      <w:pPr>
        <w:rPr>
          <w:rFonts w:ascii="Arial Nova" w:hAnsi="Arial Nova"/>
          <w:sz w:val="24"/>
          <w:szCs w:val="24"/>
        </w:rPr>
      </w:pPr>
      <w:r w:rsidRPr="00D2412B">
        <w:rPr>
          <w:rFonts w:ascii="Arial Nova" w:hAnsi="Arial Nova"/>
          <w:b/>
          <w:bCs/>
          <w:sz w:val="24"/>
          <w:szCs w:val="24"/>
        </w:rPr>
        <w:t>Búsqueda</w:t>
      </w:r>
      <w:r w:rsidR="00914302" w:rsidRPr="00914302">
        <w:rPr>
          <w:rFonts w:ascii="Arial Nova" w:hAnsi="Arial Nova"/>
          <w:sz w:val="24"/>
          <w:szCs w:val="24"/>
        </w:rPr>
        <w:t>: Registra cada búsqueda realizada por un usuario, permitiendo mostrar el historial de búsquedas recientes.</w:t>
      </w:r>
    </w:p>
    <w:p w14:paraId="0355CBA5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proofErr w:type="spellStart"/>
      <w:r w:rsidRPr="00D2412B">
        <w:rPr>
          <w:rFonts w:ascii="Arial Nova" w:hAnsi="Arial Nova"/>
          <w:b/>
          <w:bCs/>
          <w:sz w:val="24"/>
          <w:szCs w:val="24"/>
        </w:rPr>
        <w:t>Prompt</w:t>
      </w:r>
      <w:proofErr w:type="spellEnd"/>
      <w:r w:rsidRPr="00914302">
        <w:rPr>
          <w:rFonts w:ascii="Arial Nova" w:hAnsi="Arial Nova"/>
          <w:sz w:val="24"/>
          <w:szCs w:val="24"/>
        </w:rPr>
        <w:t>: Guarda las preguntas que los usuarios realizan al asistente virtual (IA).</w:t>
      </w:r>
    </w:p>
    <w:p w14:paraId="0D7237E2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r w:rsidRPr="00D2412B">
        <w:rPr>
          <w:rFonts w:ascii="Arial Nova" w:hAnsi="Arial Nova"/>
          <w:b/>
          <w:bCs/>
          <w:sz w:val="24"/>
          <w:szCs w:val="24"/>
        </w:rPr>
        <w:t>Respuesta</w:t>
      </w:r>
      <w:r w:rsidRPr="00914302">
        <w:rPr>
          <w:rFonts w:ascii="Arial Nova" w:hAnsi="Arial Nova"/>
          <w:sz w:val="24"/>
          <w:szCs w:val="24"/>
        </w:rPr>
        <w:t xml:space="preserve">: Almacena las respuestas generadas por la IA para cada </w:t>
      </w:r>
      <w:proofErr w:type="spellStart"/>
      <w:r w:rsidRPr="00914302">
        <w:rPr>
          <w:rFonts w:ascii="Arial Nova" w:hAnsi="Arial Nova"/>
          <w:sz w:val="24"/>
          <w:szCs w:val="24"/>
        </w:rPr>
        <w:t>prompt</w:t>
      </w:r>
      <w:proofErr w:type="spellEnd"/>
      <w:r w:rsidRPr="00914302">
        <w:rPr>
          <w:rFonts w:ascii="Arial Nova" w:hAnsi="Arial Nova"/>
          <w:sz w:val="24"/>
          <w:szCs w:val="24"/>
        </w:rPr>
        <w:t>.</w:t>
      </w:r>
    </w:p>
    <w:p w14:paraId="71D6A2C1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r w:rsidRPr="00914302">
        <w:rPr>
          <w:rFonts w:ascii="Arial Nova" w:hAnsi="Arial Nova"/>
          <w:sz w:val="24"/>
          <w:szCs w:val="24"/>
        </w:rPr>
        <w:t xml:space="preserve">Las relaciones entre modelos permiten, por ejemplo, asociar búsquedas, </w:t>
      </w:r>
      <w:proofErr w:type="spellStart"/>
      <w:r w:rsidRPr="00914302">
        <w:rPr>
          <w:rFonts w:ascii="Arial Nova" w:hAnsi="Arial Nova"/>
          <w:sz w:val="24"/>
          <w:szCs w:val="24"/>
        </w:rPr>
        <w:t>prompts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y respuestas a un usuario específico.</w:t>
      </w:r>
    </w:p>
    <w:p w14:paraId="522EB528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</w:p>
    <w:p w14:paraId="64E8A0DC" w14:textId="77777777" w:rsidR="00914302" w:rsidRPr="00D2412B" w:rsidRDefault="00914302" w:rsidP="00D2412B">
      <w:pPr>
        <w:pStyle w:val="Ttulo3"/>
      </w:pPr>
      <w:bookmarkStart w:id="12" w:name="_Toc200131112"/>
      <w:r w:rsidRPr="00D2412B">
        <w:t xml:space="preserve">2. </w:t>
      </w:r>
      <w:proofErr w:type="spellStart"/>
      <w:r w:rsidRPr="00D2412B">
        <w:t>Endpoints</w:t>
      </w:r>
      <w:proofErr w:type="spellEnd"/>
      <w:r w:rsidRPr="00D2412B">
        <w:t xml:space="preserve"> y Funcionalidades</w:t>
      </w:r>
      <w:bookmarkEnd w:id="12"/>
    </w:p>
    <w:p w14:paraId="4B701640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r w:rsidRPr="00914302">
        <w:rPr>
          <w:rFonts w:ascii="Arial Nova" w:hAnsi="Arial Nova"/>
          <w:sz w:val="24"/>
          <w:szCs w:val="24"/>
        </w:rPr>
        <w:t xml:space="preserve">El </w:t>
      </w:r>
      <w:proofErr w:type="spellStart"/>
      <w:r w:rsidRPr="00914302">
        <w:rPr>
          <w:rFonts w:ascii="Arial Nova" w:hAnsi="Arial Nova"/>
          <w:sz w:val="24"/>
          <w:szCs w:val="24"/>
        </w:rPr>
        <w:t>backend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expone </w:t>
      </w:r>
      <w:proofErr w:type="spellStart"/>
      <w:r w:rsidRPr="00914302">
        <w:rPr>
          <w:rFonts w:ascii="Arial Nova" w:hAnsi="Arial Nova"/>
          <w:sz w:val="24"/>
          <w:szCs w:val="24"/>
        </w:rPr>
        <w:t>endpoints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organizados por entidad, cumpliendo con operaciones CRUD y validaciones:</w:t>
      </w:r>
    </w:p>
    <w:p w14:paraId="2247973C" w14:textId="77777777" w:rsidR="00D2412B" w:rsidRDefault="00D2412B" w:rsidP="00914302">
      <w:pPr>
        <w:rPr>
          <w:rFonts w:ascii="Arial Nova" w:hAnsi="Arial Nova"/>
          <w:sz w:val="24"/>
          <w:szCs w:val="24"/>
        </w:rPr>
      </w:pPr>
    </w:p>
    <w:p w14:paraId="05A02F0A" w14:textId="774B63FB" w:rsidR="00914302" w:rsidRPr="00D2412B" w:rsidRDefault="00914302" w:rsidP="00D2412B">
      <w:pPr>
        <w:pStyle w:val="Ttulo3"/>
      </w:pPr>
      <w:bookmarkStart w:id="13" w:name="_Toc200131113"/>
      <w:r w:rsidRPr="00D2412B">
        <w:t>3. Seguridad y Validación</w:t>
      </w:r>
      <w:bookmarkEnd w:id="13"/>
    </w:p>
    <w:p w14:paraId="6D394F19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r w:rsidRPr="00D2412B">
        <w:rPr>
          <w:rFonts w:ascii="Arial Nova" w:hAnsi="Arial Nova"/>
          <w:b/>
          <w:bCs/>
          <w:sz w:val="24"/>
          <w:szCs w:val="24"/>
        </w:rPr>
        <w:t>Autenticación</w:t>
      </w:r>
      <w:r w:rsidRPr="00914302">
        <w:rPr>
          <w:rFonts w:ascii="Arial Nova" w:hAnsi="Arial Nova"/>
          <w:sz w:val="24"/>
          <w:szCs w:val="24"/>
        </w:rPr>
        <w:t xml:space="preserve">: Se utiliza JWT para proteger los </w:t>
      </w:r>
      <w:proofErr w:type="spellStart"/>
      <w:r w:rsidRPr="00914302">
        <w:rPr>
          <w:rFonts w:ascii="Arial Nova" w:hAnsi="Arial Nova"/>
          <w:sz w:val="24"/>
          <w:szCs w:val="24"/>
        </w:rPr>
        <w:t>endpoints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sensibles. El token debe enviarse en el </w:t>
      </w:r>
      <w:proofErr w:type="spellStart"/>
      <w:r w:rsidRPr="00914302">
        <w:rPr>
          <w:rFonts w:ascii="Arial Nova" w:hAnsi="Arial Nova"/>
          <w:sz w:val="24"/>
          <w:szCs w:val="24"/>
        </w:rPr>
        <w:t>header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</w:t>
      </w:r>
      <w:proofErr w:type="spellStart"/>
      <w:r w:rsidRPr="00914302">
        <w:rPr>
          <w:rFonts w:ascii="Arial Nova" w:hAnsi="Arial Nova"/>
          <w:sz w:val="24"/>
          <w:szCs w:val="24"/>
        </w:rPr>
        <w:t>Authorization</w:t>
      </w:r>
      <w:proofErr w:type="spellEnd"/>
      <w:r w:rsidRPr="00914302">
        <w:rPr>
          <w:rFonts w:ascii="Arial Nova" w:hAnsi="Arial Nova"/>
          <w:sz w:val="24"/>
          <w:szCs w:val="24"/>
        </w:rPr>
        <w:t>.</w:t>
      </w:r>
    </w:p>
    <w:p w14:paraId="4A9C6253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r w:rsidRPr="00D2412B">
        <w:rPr>
          <w:rFonts w:ascii="Arial Nova" w:hAnsi="Arial Nova"/>
          <w:b/>
          <w:bCs/>
          <w:sz w:val="24"/>
          <w:szCs w:val="24"/>
        </w:rPr>
        <w:lastRenderedPageBreak/>
        <w:t>Autorización</w:t>
      </w:r>
      <w:r w:rsidRPr="00914302">
        <w:rPr>
          <w:rFonts w:ascii="Arial Nova" w:hAnsi="Arial Nova"/>
          <w:sz w:val="24"/>
          <w:szCs w:val="24"/>
        </w:rPr>
        <w:t xml:space="preserve">: Algunos </w:t>
      </w:r>
      <w:proofErr w:type="spellStart"/>
      <w:r w:rsidRPr="00914302">
        <w:rPr>
          <w:rFonts w:ascii="Arial Nova" w:hAnsi="Arial Nova"/>
          <w:sz w:val="24"/>
          <w:szCs w:val="24"/>
        </w:rPr>
        <w:t>endpoints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requieren roles específicos (por ejemplo, solo </w:t>
      </w:r>
      <w:proofErr w:type="spellStart"/>
      <w:r w:rsidRPr="00914302">
        <w:rPr>
          <w:rFonts w:ascii="Arial Nova" w:hAnsi="Arial Nova"/>
          <w:sz w:val="24"/>
          <w:szCs w:val="24"/>
        </w:rPr>
        <w:t>admin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puede eliminar usuarios).</w:t>
      </w:r>
    </w:p>
    <w:p w14:paraId="6C74E7E3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r w:rsidRPr="00D2412B">
        <w:rPr>
          <w:rFonts w:ascii="Arial Nova" w:hAnsi="Arial Nova"/>
          <w:b/>
          <w:bCs/>
          <w:sz w:val="24"/>
          <w:szCs w:val="24"/>
        </w:rPr>
        <w:t>Validación de datos</w:t>
      </w:r>
      <w:r w:rsidRPr="00914302">
        <w:rPr>
          <w:rFonts w:ascii="Arial Nova" w:hAnsi="Arial Nova"/>
          <w:sz w:val="24"/>
          <w:szCs w:val="24"/>
        </w:rPr>
        <w:t xml:space="preserve">: Se usa </w:t>
      </w:r>
      <w:proofErr w:type="spellStart"/>
      <w:r w:rsidRPr="00914302">
        <w:rPr>
          <w:rFonts w:ascii="Arial Nova" w:hAnsi="Arial Nova"/>
          <w:sz w:val="24"/>
          <w:szCs w:val="24"/>
        </w:rPr>
        <w:t>express-validator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para asegurar que los datos recibidos en cada </w:t>
      </w:r>
      <w:proofErr w:type="spellStart"/>
      <w:r w:rsidRPr="00914302">
        <w:rPr>
          <w:rFonts w:ascii="Arial Nova" w:hAnsi="Arial Nova"/>
          <w:sz w:val="24"/>
          <w:szCs w:val="24"/>
        </w:rPr>
        <w:t>endpoint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sean correctos y completos.</w:t>
      </w:r>
    </w:p>
    <w:p w14:paraId="5BF0D238" w14:textId="77777777" w:rsidR="00914302" w:rsidRPr="00D2412B" w:rsidRDefault="00914302" w:rsidP="00D2412B">
      <w:pPr>
        <w:pStyle w:val="Ttulo3"/>
      </w:pPr>
      <w:bookmarkStart w:id="14" w:name="_Toc200131114"/>
      <w:r w:rsidRPr="00D2412B">
        <w:t>4. Manejo de Errores</w:t>
      </w:r>
      <w:bookmarkEnd w:id="14"/>
    </w:p>
    <w:p w14:paraId="40BD97C5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r w:rsidRPr="00914302">
        <w:rPr>
          <w:rFonts w:ascii="Arial Nova" w:hAnsi="Arial Nova"/>
          <w:sz w:val="24"/>
          <w:szCs w:val="24"/>
        </w:rPr>
        <w:t xml:space="preserve">El </w:t>
      </w:r>
      <w:proofErr w:type="spellStart"/>
      <w:r w:rsidRPr="00914302">
        <w:rPr>
          <w:rFonts w:ascii="Arial Nova" w:hAnsi="Arial Nova"/>
          <w:sz w:val="24"/>
          <w:szCs w:val="24"/>
        </w:rPr>
        <w:t>backend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responde con mensajes claros y códigos de estado HTTP apropiados ante errores de validación, autenticación, autorización o problemas internos.</w:t>
      </w:r>
    </w:p>
    <w:p w14:paraId="447429D9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</w:p>
    <w:p w14:paraId="37763609" w14:textId="77777777" w:rsidR="00914302" w:rsidRPr="00D2412B" w:rsidRDefault="00914302" w:rsidP="00D2412B">
      <w:pPr>
        <w:pStyle w:val="Ttulo3"/>
      </w:pPr>
      <w:bookmarkStart w:id="15" w:name="_Toc200131115"/>
      <w:r w:rsidRPr="00D2412B">
        <w:t>5. Extensibilidad</w:t>
      </w:r>
      <w:bookmarkEnd w:id="15"/>
    </w:p>
    <w:p w14:paraId="4D03C6B1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r w:rsidRPr="00914302">
        <w:rPr>
          <w:rFonts w:ascii="Arial Nova" w:hAnsi="Arial Nova"/>
          <w:sz w:val="24"/>
          <w:szCs w:val="24"/>
        </w:rPr>
        <w:t xml:space="preserve">La arquitectura modular permite agregar nuevas funcionalidades, modelos o </w:t>
      </w:r>
      <w:proofErr w:type="spellStart"/>
      <w:r w:rsidRPr="00914302">
        <w:rPr>
          <w:rFonts w:ascii="Arial Nova" w:hAnsi="Arial Nova"/>
          <w:sz w:val="24"/>
          <w:szCs w:val="24"/>
        </w:rPr>
        <w:t>endpoints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de manera sencilla, manteniendo la separación entre rutas, controladores, modelos y middlewares.</w:t>
      </w:r>
    </w:p>
    <w:p w14:paraId="24EA62D2" w14:textId="77777777" w:rsidR="00914302" w:rsidRPr="00914302" w:rsidRDefault="00914302" w:rsidP="00914302">
      <w:pPr>
        <w:rPr>
          <w:rFonts w:ascii="Arial Nova" w:hAnsi="Arial Nova"/>
          <w:sz w:val="24"/>
          <w:szCs w:val="24"/>
        </w:rPr>
      </w:pPr>
    </w:p>
    <w:p w14:paraId="4EDDE90E" w14:textId="77777777" w:rsidR="00914302" w:rsidRPr="00D2412B" w:rsidRDefault="00914302" w:rsidP="00D2412B">
      <w:pPr>
        <w:pStyle w:val="Ttulo3"/>
      </w:pPr>
      <w:bookmarkStart w:id="16" w:name="_Toc200131116"/>
      <w:r w:rsidRPr="00D2412B">
        <w:t>6. Resumen de Uso</w:t>
      </w:r>
      <w:bookmarkEnd w:id="16"/>
    </w:p>
    <w:p w14:paraId="6FCC3826" w14:textId="3242A4F7" w:rsidR="00914302" w:rsidRPr="00914302" w:rsidRDefault="00914302" w:rsidP="00914302">
      <w:pPr>
        <w:rPr>
          <w:rFonts w:ascii="Arial Nova" w:hAnsi="Arial Nova"/>
          <w:sz w:val="24"/>
          <w:szCs w:val="24"/>
        </w:rPr>
      </w:pPr>
      <w:r w:rsidRPr="00914302">
        <w:rPr>
          <w:rFonts w:ascii="Arial Nova" w:hAnsi="Arial Nova"/>
          <w:sz w:val="24"/>
          <w:szCs w:val="24"/>
        </w:rPr>
        <w:t xml:space="preserve">El </w:t>
      </w:r>
      <w:proofErr w:type="spellStart"/>
      <w:r w:rsidRPr="00914302">
        <w:rPr>
          <w:rFonts w:ascii="Arial Nova" w:hAnsi="Arial Nova"/>
          <w:sz w:val="24"/>
          <w:szCs w:val="24"/>
        </w:rPr>
        <w:t>backend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está preparado para ser consumido por cualquier </w:t>
      </w:r>
      <w:proofErr w:type="spellStart"/>
      <w:r w:rsidRPr="00914302">
        <w:rPr>
          <w:rFonts w:ascii="Arial Nova" w:hAnsi="Arial Nova"/>
          <w:sz w:val="24"/>
          <w:szCs w:val="24"/>
        </w:rPr>
        <w:t>frontend</w:t>
      </w:r>
      <w:proofErr w:type="spellEnd"/>
      <w:r w:rsidRPr="00914302">
        <w:rPr>
          <w:rFonts w:ascii="Arial Nova" w:hAnsi="Arial Nova"/>
          <w:sz w:val="24"/>
          <w:szCs w:val="24"/>
        </w:rPr>
        <w:t xml:space="preserve"> moderno (por ejemplo, </w:t>
      </w:r>
      <w:proofErr w:type="spellStart"/>
      <w:r w:rsidRPr="00914302">
        <w:rPr>
          <w:rFonts w:ascii="Arial Nova" w:hAnsi="Arial Nova"/>
          <w:sz w:val="24"/>
          <w:szCs w:val="24"/>
        </w:rPr>
        <w:t>React</w:t>
      </w:r>
      <w:proofErr w:type="spellEnd"/>
      <w:r w:rsidRPr="00914302">
        <w:rPr>
          <w:rFonts w:ascii="Arial Nova" w:hAnsi="Arial Nova"/>
          <w:sz w:val="24"/>
          <w:szCs w:val="24"/>
        </w:rPr>
        <w:t>), permitiendo la gestión integral de la biblioteca, la interacción con la IA y la administración de usuarios y libros de manera segura y eficiente.</w:t>
      </w:r>
    </w:p>
    <w:p w14:paraId="59929B89" w14:textId="77777777" w:rsidR="00F3273A" w:rsidRPr="00807ECD" w:rsidRDefault="00F3273A" w:rsidP="00807ECD">
      <w:pPr>
        <w:rPr>
          <w:rFonts w:ascii="Arial Nova" w:hAnsi="Arial Nova"/>
          <w:sz w:val="24"/>
          <w:szCs w:val="24"/>
        </w:rPr>
      </w:pPr>
    </w:p>
    <w:sectPr w:rsidR="00F3273A" w:rsidRPr="00807ECD" w:rsidSect="005824D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DCD00" w14:textId="77777777" w:rsidR="001F6749" w:rsidRDefault="001F6749" w:rsidP="00914302">
      <w:pPr>
        <w:spacing w:after="0" w:line="240" w:lineRule="auto"/>
      </w:pPr>
      <w:r>
        <w:separator/>
      </w:r>
    </w:p>
  </w:endnote>
  <w:endnote w:type="continuationSeparator" w:id="0">
    <w:p w14:paraId="144EEABB" w14:textId="77777777" w:rsidR="001F6749" w:rsidRDefault="001F6749" w:rsidP="0091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728586"/>
      <w:docPartObj>
        <w:docPartGallery w:val="Page Numbers (Bottom of Page)"/>
        <w:docPartUnique/>
      </w:docPartObj>
    </w:sdtPr>
    <w:sdtContent>
      <w:p w14:paraId="076D8822" w14:textId="0D41BE8A" w:rsidR="00914302" w:rsidRDefault="00914302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ACF442" wp14:editId="45E76C7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327599635" name="Triá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3651D" w14:textId="77777777" w:rsidR="00914302" w:rsidRDefault="0091430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ACF44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2223651D" w14:textId="77777777" w:rsidR="00914302" w:rsidRDefault="0091430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63114" w14:textId="77777777" w:rsidR="001F6749" w:rsidRDefault="001F6749" w:rsidP="00914302">
      <w:pPr>
        <w:spacing w:after="0" w:line="240" w:lineRule="auto"/>
      </w:pPr>
      <w:r>
        <w:separator/>
      </w:r>
    </w:p>
  </w:footnote>
  <w:footnote w:type="continuationSeparator" w:id="0">
    <w:p w14:paraId="62DD2E95" w14:textId="77777777" w:rsidR="001F6749" w:rsidRDefault="001F6749" w:rsidP="00914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5ADF"/>
    <w:multiLevelType w:val="hybridMultilevel"/>
    <w:tmpl w:val="DD64CF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51586"/>
    <w:multiLevelType w:val="hybridMultilevel"/>
    <w:tmpl w:val="FA38C3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2E43"/>
    <w:multiLevelType w:val="hybridMultilevel"/>
    <w:tmpl w:val="F72C09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57B55"/>
    <w:multiLevelType w:val="hybridMultilevel"/>
    <w:tmpl w:val="6A886C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849678">
    <w:abstractNumId w:val="0"/>
  </w:num>
  <w:num w:numId="2" w16cid:durableId="563293922">
    <w:abstractNumId w:val="3"/>
  </w:num>
  <w:num w:numId="3" w16cid:durableId="2082633862">
    <w:abstractNumId w:val="2"/>
  </w:num>
  <w:num w:numId="4" w16cid:durableId="250237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95"/>
    <w:rsid w:val="000257DB"/>
    <w:rsid w:val="00073B96"/>
    <w:rsid w:val="000C36B9"/>
    <w:rsid w:val="00100132"/>
    <w:rsid w:val="001C6CAD"/>
    <w:rsid w:val="001E392E"/>
    <w:rsid w:val="001F6749"/>
    <w:rsid w:val="002F194C"/>
    <w:rsid w:val="00300C97"/>
    <w:rsid w:val="00316FCB"/>
    <w:rsid w:val="003261D7"/>
    <w:rsid w:val="003C48FB"/>
    <w:rsid w:val="003E433D"/>
    <w:rsid w:val="00421754"/>
    <w:rsid w:val="00424D4D"/>
    <w:rsid w:val="0042531E"/>
    <w:rsid w:val="00473695"/>
    <w:rsid w:val="004A3882"/>
    <w:rsid w:val="004D46CF"/>
    <w:rsid w:val="005824DC"/>
    <w:rsid w:val="005B60DB"/>
    <w:rsid w:val="005C156E"/>
    <w:rsid w:val="0063046B"/>
    <w:rsid w:val="00656937"/>
    <w:rsid w:val="006757EA"/>
    <w:rsid w:val="00741CAA"/>
    <w:rsid w:val="007C2DCA"/>
    <w:rsid w:val="007D71EC"/>
    <w:rsid w:val="007E2D82"/>
    <w:rsid w:val="00807ECD"/>
    <w:rsid w:val="00914302"/>
    <w:rsid w:val="00994F7F"/>
    <w:rsid w:val="009979BE"/>
    <w:rsid w:val="009B7D1D"/>
    <w:rsid w:val="00A54E9B"/>
    <w:rsid w:val="00B30023"/>
    <w:rsid w:val="00B31891"/>
    <w:rsid w:val="00B7437B"/>
    <w:rsid w:val="00BE524C"/>
    <w:rsid w:val="00C43E04"/>
    <w:rsid w:val="00CF5149"/>
    <w:rsid w:val="00D2412B"/>
    <w:rsid w:val="00D44F62"/>
    <w:rsid w:val="00DB5DA2"/>
    <w:rsid w:val="00E012D6"/>
    <w:rsid w:val="00E339A4"/>
    <w:rsid w:val="00F3202E"/>
    <w:rsid w:val="00F3273A"/>
    <w:rsid w:val="00F45D03"/>
    <w:rsid w:val="00F62C1A"/>
    <w:rsid w:val="00F802A9"/>
    <w:rsid w:val="49C9A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2E259"/>
  <w15:chartTrackingRefBased/>
  <w15:docId w15:val="{B234210A-2E7B-4D1C-B2A7-23A6A3B4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4C94D8" w:themeColor="text2" w:themeTint="8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4302"/>
    <w:pPr>
      <w:keepNext/>
      <w:keepLines/>
      <w:spacing w:before="160" w:after="80"/>
      <w:outlineLvl w:val="2"/>
    </w:pPr>
    <w:rPr>
      <w:rFonts w:eastAsiaTheme="majorEastAsia" w:cstheme="majorBidi"/>
      <w:color w:val="60CAF3" w:themeColor="accent4" w:themeTint="99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302"/>
    <w:rPr>
      <w:rFonts w:asciiTheme="majorHAnsi" w:eastAsiaTheme="majorEastAsia" w:hAnsiTheme="majorHAnsi" w:cstheme="majorBidi"/>
      <w:color w:val="4C94D8" w:themeColor="text2" w:themeTint="8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14302"/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14302"/>
    <w:rPr>
      <w:rFonts w:eastAsiaTheme="majorEastAsia" w:cstheme="majorBidi"/>
      <w:color w:val="60CAF3" w:themeColor="accent4" w:themeTint="99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6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6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6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6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6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6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6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6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6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6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6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E433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433D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9979B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073B96"/>
    <w:pPr>
      <w:spacing w:after="0" w:line="240" w:lineRule="auto"/>
    </w:pPr>
    <w:rPr>
      <w:rFonts w:eastAsiaTheme="minorEastAsia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D46CF"/>
    <w:pPr>
      <w:spacing w:before="240" w:after="0"/>
      <w:outlineLvl w:val="9"/>
    </w:pPr>
    <w:rPr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143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430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1430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9143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302"/>
  </w:style>
  <w:style w:type="paragraph" w:styleId="Piedepgina">
    <w:name w:val="footer"/>
    <w:basedOn w:val="Normal"/>
    <w:link w:val="PiedepginaCar"/>
    <w:uiPriority w:val="99"/>
    <w:unhideWhenUsed/>
    <w:rsid w:val="009143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302"/>
  </w:style>
  <w:style w:type="character" w:styleId="Textoennegrita">
    <w:name w:val="Strong"/>
    <w:basedOn w:val="Fuentedeprrafopredeter"/>
    <w:uiPriority w:val="22"/>
    <w:qFormat/>
    <w:rsid w:val="00D24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2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484">
          <w:marLeft w:val="0"/>
          <w:marRight w:val="6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339427028">
          <w:marLeft w:val="0"/>
          <w:marRight w:val="6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15689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4084">
          <w:marLeft w:val="0"/>
          <w:marRight w:val="6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615333476">
          <w:marLeft w:val="0"/>
          <w:marRight w:val="6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1680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vscode-file://vscode-app/c:/Users/felip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309D7-8D9A-483B-A1E0-8CD3CCC01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1343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Diaz Aimar</dc:creator>
  <cp:keywords/>
  <dc:description/>
  <cp:lastModifiedBy>Felipe Diaz Aimar</cp:lastModifiedBy>
  <cp:revision>2</cp:revision>
  <cp:lastPrinted>2025-05-16T00:26:00Z</cp:lastPrinted>
  <dcterms:created xsi:type="dcterms:W3CDTF">2025-06-06T23:50:00Z</dcterms:created>
  <dcterms:modified xsi:type="dcterms:W3CDTF">2025-06-06T23:50:00Z</dcterms:modified>
</cp:coreProperties>
</file>