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color="39a5b7" w:space="4" w:sz="12" w:val="single"/>
          <w:right w:space="0" w:sz="0" w:val="nil"/>
          <w:between w:space="0" w:sz="0" w:val="nil"/>
        </w:pBdr>
        <w:spacing w:after="120" w:lineRule="auto"/>
        <w:jc w:val="center"/>
        <w:rPr>
          <w:rFonts w:ascii="Tahoma" w:cs="Tahoma" w:eastAsia="Tahoma" w:hAnsi="Tahoma"/>
          <w:b w:val="1"/>
          <w:bCs w:val="1"/>
          <w:color w:val="39a5b7"/>
          <w:sz w:val="52"/>
          <w:szCs w:val="52"/>
        </w:rPr>
      </w:pPr>
      <w:r w:rsidDel="00000000" w:rsidR="00000000" w:rsidRPr="00000000">
        <w:rPr>
          <w:rFonts w:ascii="Tahoma" w:cs="Tahoma" w:eastAsia="Tahoma" w:hAnsi="Tahoma"/>
          <w:b w:val="1"/>
          <w:bCs w:val="1"/>
          <w:color w:val="39a5b7"/>
          <w:sz w:val="52"/>
          <w:szCs w:val="52"/>
          <w:rtl w:val="0"/>
        </w:rPr>
        <w:t xml:space="preserve">‍‍Felipe Enne Mendes Ribeiro</w:t>
      </w:r>
    </w:p>
    <w:p w:rsidR="00000000" w:rsidDel="00000000" w:rsidP="00000000" w:rsidRDefault="00000000" w:rsidRPr="00000000" w14:paraId="00000002">
      <w:pPr>
        <w:spacing w:after="120" w:before="100" w:lineRule="auto"/>
        <w:jc w:val="center"/>
        <w:rPr>
          <w:b w:val="1"/>
          <w:bCs w:val="1"/>
          <w:sz w:val="24"/>
          <w:szCs w:val="24"/>
        </w:rPr>
      </w:pPr>
      <w:r w:rsidDel="00000000" w:rsidR="00000000" w:rsidRPr="00000000">
        <w:rPr>
          <w:rFonts w:ascii="Tahoma" w:cs="Tahoma" w:eastAsia="Tahoma" w:hAnsi="Tahoma"/>
          <w:b w:val="1"/>
          <w:bCs w:val="1"/>
          <w:color w:val="000000"/>
          <w:sz w:val="24"/>
          <w:szCs w:val="24"/>
          <w:rtl w:val="0"/>
        </w:rPr>
        <w:t xml:space="preserve">Full Stack Developer | Node.js, TypeScript, React, Python &amp; APIs </w:t>
      </w:r>
      <w:r w:rsidDel="00000000" w:rsidR="00000000" w:rsidRPr="00000000">
        <w:rPr>
          <w:rtl w:val="0"/>
        </w:rPr>
      </w:r>
    </w:p>
    <w:p w:rsidR="00000000" w:rsidDel="00000000" w:rsidP="00000000" w:rsidRDefault="00000000" w:rsidRPr="00000000" w14:paraId="00000003">
      <w:pPr>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Jacareí/SP • +55 (12) 98300-8732 • </w:t>
      </w:r>
      <w:hyperlink r:id="rId7">
        <w:r w:rsidDel="00000000" w:rsidR="00000000" w:rsidRPr="00000000">
          <w:rPr>
            <w:rFonts w:ascii="Tahoma" w:cs="Tahoma" w:eastAsia="Tahoma" w:hAnsi="Tahoma"/>
            <w:color w:val="1155cc"/>
            <w:sz w:val="20"/>
            <w:szCs w:val="20"/>
            <w:u w:val="single"/>
            <w:rtl w:val="0"/>
          </w:rPr>
          <w:t xml:space="preserve">felipeenne@gmail.com</w:t>
        </w:r>
      </w:hyperlink>
      <w:r w:rsidDel="00000000" w:rsidR="00000000" w:rsidRPr="00000000">
        <w:rPr>
          <w:rFonts w:ascii="Tahoma" w:cs="Tahoma" w:eastAsia="Tahoma" w:hAnsi="Tahoma"/>
          <w:color w:val="000000"/>
          <w:sz w:val="20"/>
          <w:szCs w:val="20"/>
          <w:rtl w:val="0"/>
        </w:rPr>
        <w:t xml:space="preserve"> • </w:t>
      </w:r>
      <w:hyperlink r:id="rId8">
        <w:r w:rsidDel="00000000" w:rsidR="00000000" w:rsidRPr="00000000">
          <w:rPr>
            <w:rFonts w:ascii="Tahoma" w:cs="Tahoma" w:eastAsia="Tahoma" w:hAnsi="Tahoma"/>
            <w:color w:val="1155cc"/>
            <w:sz w:val="20"/>
            <w:szCs w:val="20"/>
            <w:u w:val="single"/>
            <w:rtl w:val="0"/>
          </w:rPr>
          <w:t xml:space="preserve">GitHub</w:t>
        </w:r>
      </w:hyperlink>
      <w:r w:rsidDel="00000000" w:rsidR="00000000" w:rsidRPr="00000000">
        <w:rPr>
          <w:rFonts w:ascii="Tahoma" w:cs="Tahoma" w:eastAsia="Tahoma" w:hAnsi="Tahoma"/>
          <w:color w:val="000000"/>
          <w:sz w:val="20"/>
          <w:szCs w:val="20"/>
          <w:rtl w:val="0"/>
        </w:rPr>
        <w:t xml:space="preserve"> •  </w:t>
      </w:r>
      <w:hyperlink r:id="rId9">
        <w:r w:rsidDel="00000000" w:rsidR="00000000" w:rsidRPr="00000000">
          <w:rPr>
            <w:rFonts w:ascii="Tahoma" w:cs="Tahoma" w:eastAsia="Tahoma" w:hAnsi="Tahoma"/>
            <w:color w:val="1155cc"/>
            <w:sz w:val="20"/>
            <w:szCs w:val="20"/>
            <w:u w:val="single"/>
            <w:rtl w:val="0"/>
          </w:rPr>
          <w:t xml:space="preserve">LinkedIn</w:t>
        </w:r>
      </w:hyperlink>
      <w:r w:rsidDel="00000000" w:rsidR="00000000" w:rsidRPr="00000000">
        <w:rPr>
          <w:rFonts w:ascii="Tahoma" w:cs="Tahoma" w:eastAsia="Tahoma" w:hAnsi="Tahoma"/>
          <w:color w:val="000000"/>
          <w:sz w:val="20"/>
          <w:szCs w:val="20"/>
          <w:rtl w:val="0"/>
        </w:rPr>
        <w:t xml:space="preserve"> •  </w:t>
      </w:r>
      <w:hyperlink r:id="rId10">
        <w:r w:rsidDel="00000000" w:rsidR="00000000" w:rsidRPr="00000000">
          <w:rPr>
            <w:rFonts w:ascii="Tahoma" w:cs="Tahoma" w:eastAsia="Tahoma" w:hAnsi="Tahoma"/>
            <w:color w:val="1155cc"/>
            <w:sz w:val="20"/>
            <w:szCs w:val="20"/>
            <w:u w:val="single"/>
            <w:rtl w:val="0"/>
          </w:rPr>
          <w:t xml:space="preserve">Medium</w:t>
        </w:r>
      </w:hyperlink>
      <w:r w:rsidDel="00000000" w:rsidR="00000000" w:rsidRPr="00000000">
        <w:rPr>
          <w:rFonts w:ascii="Tahoma" w:cs="Tahoma" w:eastAsia="Tahoma" w:hAnsi="Tahoma"/>
          <w:color w:val="000000"/>
          <w:sz w:val="20"/>
          <w:szCs w:val="20"/>
          <w:rtl w:val="0"/>
        </w:rPr>
        <w:t xml:space="preserve"> •  </w:t>
      </w:r>
      <w:hyperlink r:id="rId11">
        <w:r w:rsidDel="00000000" w:rsidR="00000000" w:rsidRPr="00000000">
          <w:rPr>
            <w:rFonts w:ascii="Tahoma" w:cs="Tahoma" w:eastAsia="Tahoma" w:hAnsi="Tahoma"/>
            <w:color w:val="1155cc"/>
            <w:sz w:val="20"/>
            <w:szCs w:val="20"/>
            <w:u w:val="single"/>
            <w:rtl w:val="0"/>
          </w:rPr>
          <w:t xml:space="preserve">Portfolio</w:t>
        </w:r>
      </w:hyperlink>
      <w:r w:rsidDel="00000000" w:rsidR="00000000" w:rsidRPr="00000000">
        <w:rPr>
          <w:rtl w:val="0"/>
        </w:rPr>
      </w:r>
    </w:p>
    <w:p w:rsidR="00000000" w:rsidDel="00000000" w:rsidP="00000000" w:rsidRDefault="00000000" w:rsidRPr="00000000" w14:paraId="00000004">
      <w:pPr>
        <w:spacing w:after="240" w:before="24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Full Stack Developer with 5+ years of experience building web applications, REST APIs, internal tools, automations, and integrations using JavaScript, TypeScript, Node.js, React, Python, PostgreSQL, MongoDB, and Salesforce. Experienced in production support, payment flows, log analysis, process automation, and freelance delivery through Workana and independent projects.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20" w:before="10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before="100" w:lineRule="auto"/>
        <w:jc w:val="both"/>
        <w:rPr>
          <w:rFonts w:ascii="Tahoma" w:cs="Tahoma" w:eastAsia="Tahoma" w:hAnsi="Tahoma"/>
          <w:b w:val="1"/>
          <w:bCs w:val="1"/>
          <w:color w:val="39a5b7"/>
          <w:sz w:val="24"/>
          <w:szCs w:val="24"/>
        </w:rPr>
      </w:pPr>
      <w:r w:rsidDel="00000000" w:rsidR="00000000" w:rsidRPr="00000000">
        <w:rPr>
          <w:rFonts w:ascii="Tahoma" w:cs="Tahoma" w:eastAsia="Tahoma" w:hAnsi="Tahoma"/>
          <w:b w:val="1"/>
          <w:bCs w:val="1"/>
          <w:color w:val="39a5b7"/>
          <w:sz w:val="24"/>
          <w:szCs w:val="24"/>
          <w:rtl w:val="0"/>
        </w:rPr>
        <w:t xml:space="preserve">Technical Skills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Languages:</w:t>
      </w:r>
      <w:r w:rsidDel="00000000" w:rsidR="00000000" w:rsidRPr="00000000">
        <w:rPr>
          <w:rFonts w:ascii="Tahoma" w:cs="Tahoma" w:eastAsia="Tahoma" w:hAnsi="Tahoma"/>
          <w:color w:val="000000"/>
          <w:sz w:val="20"/>
          <w:szCs w:val="20"/>
          <w:rtl w:val="0"/>
        </w:rPr>
        <w:t xml:space="preserve"> JavaScript, TypeScript, Python.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Backend:</w:t>
      </w:r>
      <w:r w:rsidDel="00000000" w:rsidR="00000000" w:rsidRPr="00000000">
        <w:rPr>
          <w:rFonts w:ascii="Tahoma" w:cs="Tahoma" w:eastAsia="Tahoma" w:hAnsi="Tahoma"/>
          <w:color w:val="000000"/>
          <w:sz w:val="20"/>
          <w:szCs w:val="20"/>
          <w:rtl w:val="0"/>
        </w:rPr>
        <w:t xml:space="preserve"> Node.js, Express, REST APIs, external integrations.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Frontend:</w:t>
      </w:r>
      <w:r w:rsidDel="00000000" w:rsidR="00000000" w:rsidRPr="00000000">
        <w:rPr>
          <w:rFonts w:ascii="Tahoma" w:cs="Tahoma" w:eastAsia="Tahoma" w:hAnsi="Tahoma"/>
          <w:color w:val="000000"/>
          <w:sz w:val="20"/>
          <w:szCs w:val="20"/>
          <w:rtl w:val="0"/>
        </w:rPr>
        <w:t xml:space="preserve"> HTML5, CSS3, Bootstrap, React.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Databases:</w:t>
      </w:r>
      <w:r w:rsidDel="00000000" w:rsidR="00000000" w:rsidRPr="00000000">
        <w:rPr>
          <w:rFonts w:ascii="Tahoma" w:cs="Tahoma" w:eastAsia="Tahoma" w:hAnsi="Tahoma"/>
          <w:color w:val="000000"/>
          <w:sz w:val="20"/>
          <w:szCs w:val="20"/>
          <w:rtl w:val="0"/>
        </w:rPr>
        <w:t xml:space="preserve"> PostgreSQL, MongoDB.</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Salesforce:</w:t>
      </w:r>
      <w:r w:rsidDel="00000000" w:rsidR="00000000" w:rsidRPr="00000000">
        <w:rPr>
          <w:rFonts w:ascii="Tahoma" w:cs="Tahoma" w:eastAsia="Tahoma" w:hAnsi="Tahoma"/>
          <w:color w:val="000000"/>
          <w:sz w:val="20"/>
          <w:szCs w:val="20"/>
          <w:rtl w:val="0"/>
        </w:rPr>
        <w:t xml:space="preserve"> SOQL, case analysis, integrations, flow investigation and support for internal processes.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Testing and Automation:</w:t>
      </w:r>
      <w:r w:rsidDel="00000000" w:rsidR="00000000" w:rsidRPr="00000000">
        <w:rPr>
          <w:rFonts w:ascii="Tahoma" w:cs="Tahoma" w:eastAsia="Tahoma" w:hAnsi="Tahoma"/>
          <w:color w:val="000000"/>
          <w:sz w:val="20"/>
          <w:szCs w:val="20"/>
          <w:rtl w:val="0"/>
        </w:rPr>
        <w:t xml:space="preserve"> Jest, Puppeteer, Python scripts.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DevOps/Tools:</w:t>
      </w:r>
      <w:r w:rsidDel="00000000" w:rsidR="00000000" w:rsidRPr="00000000">
        <w:rPr>
          <w:rFonts w:ascii="Tahoma" w:cs="Tahoma" w:eastAsia="Tahoma" w:hAnsi="Tahoma"/>
          <w:color w:val="000000"/>
          <w:sz w:val="20"/>
          <w:szCs w:val="20"/>
          <w:rtl w:val="0"/>
        </w:rPr>
        <w:t xml:space="preserve"> Docker, Linux, WSL, Git, GitHub, Portainer.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Integrations:</w:t>
      </w:r>
      <w:r w:rsidDel="00000000" w:rsidR="00000000" w:rsidRPr="00000000">
        <w:rPr>
          <w:rFonts w:ascii="Tahoma" w:cs="Tahoma" w:eastAsia="Tahoma" w:hAnsi="Tahoma"/>
          <w:color w:val="000000"/>
          <w:sz w:val="20"/>
          <w:szCs w:val="20"/>
          <w:rtl w:val="0"/>
        </w:rPr>
        <w:t xml:space="preserve"> Salesforce, Jira, Stripe, Pagar.me.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b w:val="1"/>
          <w:bCs w:val="1"/>
          <w:color w:val="000000"/>
          <w:sz w:val="20"/>
          <w:szCs w:val="20"/>
          <w:rtl w:val="0"/>
        </w:rPr>
        <w:t xml:space="preserve">Data:</w:t>
      </w:r>
      <w:r w:rsidDel="00000000" w:rsidR="00000000" w:rsidRPr="00000000">
        <w:rPr>
          <w:rFonts w:ascii="Tahoma" w:cs="Tahoma" w:eastAsia="Tahoma" w:hAnsi="Tahoma"/>
          <w:color w:val="000000"/>
          <w:sz w:val="20"/>
          <w:szCs w:val="20"/>
          <w:rtl w:val="0"/>
        </w:rPr>
        <w:t xml:space="preserve"> QlikView, reports, data 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20" w:before="10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11">
      <w:pPr>
        <w:spacing w:after="120" w:before="100" w:lineRule="auto"/>
        <w:jc w:val="both"/>
        <w:rPr>
          <w:rFonts w:ascii="Tahoma" w:cs="Tahoma" w:eastAsia="Tahoma" w:hAnsi="Tahoma"/>
          <w:b w:val="1"/>
          <w:bCs w:val="1"/>
          <w:color w:val="39a5b7"/>
          <w:sz w:val="24"/>
          <w:szCs w:val="24"/>
        </w:rPr>
      </w:pPr>
      <w:r w:rsidDel="00000000" w:rsidR="00000000" w:rsidRPr="00000000">
        <w:rPr>
          <w:rFonts w:ascii="Tahoma" w:cs="Tahoma" w:eastAsia="Tahoma" w:hAnsi="Tahoma"/>
          <w:b w:val="1"/>
          <w:bCs w:val="1"/>
          <w:color w:val="39a5b7"/>
          <w:sz w:val="24"/>
          <w:szCs w:val="24"/>
          <w:rtl w:val="0"/>
        </w:rPr>
        <w:t xml:space="preserve">Experience </w:t>
      </w:r>
    </w:p>
    <w:p w:rsidR="00000000" w:rsidDel="00000000" w:rsidP="00000000" w:rsidRDefault="00000000" w:rsidRPr="00000000" w14:paraId="00000012">
      <w:pPr>
        <w:spacing w:after="20" w:before="100" w:line="360" w:lineRule="auto"/>
        <w:rPr>
          <w:rFonts w:ascii="Calibri" w:cs="Calibri" w:eastAsia="Calibri" w:hAnsi="Calibri"/>
          <w:color w:val="000000"/>
          <w:sz w:val="19"/>
          <w:szCs w:val="19"/>
        </w:rPr>
      </w:pPr>
      <w:r w:rsidDel="00000000" w:rsidR="00000000" w:rsidRPr="00000000">
        <w:rPr>
          <w:rFonts w:ascii="Tahoma" w:cs="Tahoma" w:eastAsia="Tahoma" w:hAnsi="Tahoma"/>
          <w:b w:val="1"/>
          <w:bCs w:val="1"/>
          <w:smallCaps w:val="1"/>
          <w:color w:val="000000"/>
          <w:rtl w:val="0"/>
        </w:rPr>
        <w:t xml:space="preserve">FREELANCE FULL STACK DEVELOPER - WORKANA / SELF-EMPLOYED - JULY 2026 - PRESENT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Provide freelance software development services through Workana and independent projects, focused on web applications, REST APIs, integrations, automation, bug fixing, and system improvements.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Develop solutions using Node.js, TypeScript, React, PostgreSQL, MongoDB, Docker, Git, and API integrations, applying clean code and maintainable delivery practices.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Communicate directly with clients to clarify requirements, estimate scope, prioritize tasks, and deliver functional software solutions.</w:t>
      </w:r>
      <w:r w:rsidDel="00000000" w:rsidR="00000000" w:rsidRPr="00000000">
        <w:rPr>
          <w:rtl w:val="0"/>
        </w:rPr>
      </w:r>
    </w:p>
    <w:p w:rsidR="00000000" w:rsidDel="00000000" w:rsidP="00000000" w:rsidRDefault="00000000" w:rsidRPr="00000000" w14:paraId="00000016">
      <w:pPr>
        <w:spacing w:after="80" w:lineRule="auto"/>
        <w:ind w:left="0" w:firstLine="0"/>
        <w:jc w:val="both"/>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17">
      <w:pPr>
        <w:spacing w:after="20" w:before="100" w:line="360" w:lineRule="auto"/>
        <w:ind w:left="0" w:firstLine="0"/>
        <w:rPr>
          <w:rFonts w:ascii="Calibri" w:cs="Calibri" w:eastAsia="Calibri" w:hAnsi="Calibri"/>
          <w:color w:val="000000"/>
          <w:sz w:val="19"/>
          <w:szCs w:val="19"/>
        </w:rPr>
      </w:pPr>
      <w:r w:rsidDel="00000000" w:rsidR="00000000" w:rsidRPr="00000000">
        <w:rPr>
          <w:rFonts w:ascii="Tahoma" w:cs="Tahoma" w:eastAsia="Tahoma" w:hAnsi="Tahoma"/>
          <w:b w:val="1"/>
          <w:bCs w:val="1"/>
          <w:smallCaps w:val="1"/>
          <w:color w:val="000000"/>
          <w:rtl w:val="0"/>
        </w:rPr>
        <w:t xml:space="preserve">FULL STACK DEVELOPER - STAYS - APRIL 2022 - JUNE 2026</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Developed and maintained web applications, REST APIs, internal tools, and backend integrations using JavaScript, Node.js, TypeScript, PostgreSQL, Salesforce, and third-party services.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Built and supported integrations between internal systems, Salesforce, Conta Azul, Stripe, Pagar.me, and operational platforms, improving data flow reliability and reducing manual work.</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Investigated and resolved production issues by analyzing logs, API responses, Salesforce flows, payment errors, financial integrations, edge cases, and critical business processes.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Developed internal automations with Puppeteer and Python scripts, collaborating with product, support, operations, and engineering teams to deliver practical improvements.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 w:before="0" w:line="240" w:lineRule="auto"/>
        <w:ind w:left="0" w:right="0" w:firstLine="0"/>
        <w:jc w:val="left"/>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1D">
      <w:pPr>
        <w:spacing w:after="20" w:before="100" w:line="360" w:lineRule="auto"/>
        <w:ind w:left="0" w:firstLine="0"/>
        <w:rPr>
          <w:rFonts w:ascii="Calibri" w:cs="Calibri" w:eastAsia="Calibri" w:hAnsi="Calibri"/>
          <w:color w:val="000000"/>
          <w:sz w:val="19"/>
          <w:szCs w:val="19"/>
        </w:rPr>
      </w:pPr>
      <w:r w:rsidDel="00000000" w:rsidR="00000000" w:rsidRPr="00000000">
        <w:rPr>
          <w:rFonts w:ascii="Tahoma" w:cs="Tahoma" w:eastAsia="Tahoma" w:hAnsi="Tahoma"/>
          <w:b w:val="1"/>
          <w:bCs w:val="1"/>
          <w:smallCaps w:val="1"/>
          <w:color w:val="000000"/>
          <w:rtl w:val="0"/>
        </w:rPr>
        <w:t xml:space="preserve">FULL STACK DEVELOPER - EDSX - NOVEMBER 2021 - FEBRUARY 2022</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Built and maintained full-stack web application features using JavaScript, frontend technologies, backend logic, and API integrations.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Supported client-facing solutions and blockchain-related research, collaborating with a remote international team and adapting quickly to new technologies.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 w:before="0" w:line="240" w:lineRule="auto"/>
        <w:ind w:left="0" w:right="0" w:firstLine="0"/>
        <w:jc w:val="left"/>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1">
      <w:pPr>
        <w:spacing w:after="20" w:before="100" w:line="360" w:lineRule="auto"/>
        <w:ind w:left="0" w:firstLine="0"/>
        <w:rPr>
          <w:rFonts w:ascii="Calibri" w:cs="Calibri" w:eastAsia="Calibri" w:hAnsi="Calibri"/>
          <w:color w:val="000000"/>
          <w:sz w:val="19"/>
          <w:szCs w:val="19"/>
        </w:rPr>
      </w:pPr>
      <w:r w:rsidDel="00000000" w:rsidR="00000000" w:rsidRPr="00000000">
        <w:rPr>
          <w:rFonts w:ascii="Tahoma" w:cs="Tahoma" w:eastAsia="Tahoma" w:hAnsi="Tahoma"/>
          <w:b w:val="1"/>
          <w:bCs w:val="1"/>
          <w:smallCaps w:val="1"/>
          <w:color w:val="000000"/>
          <w:rtl w:val="0"/>
        </w:rPr>
        <w:t xml:space="preserve">DATA ANALYST - EMBRAER - JUNE 2021 - NOVEMBER 2021</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Built QlikView dashboards and reports to monitor operational indicators, support internal teams, and improve data-driven decision-making.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Processed, cleaned, and analyzed operational data, identifying patterns, inconsistencies, and process improvement opportunities.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 w:before="0" w:line="240" w:lineRule="auto"/>
        <w:ind w:left="0" w:right="0" w:firstLine="0"/>
        <w:jc w:val="left"/>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5">
      <w:pPr>
        <w:spacing w:after="20" w:before="100" w:line="360" w:lineRule="auto"/>
        <w:ind w:left="0" w:firstLine="0"/>
        <w:rPr>
          <w:rFonts w:ascii="Calibri" w:cs="Calibri" w:eastAsia="Calibri" w:hAnsi="Calibri"/>
          <w:color w:val="000000"/>
          <w:sz w:val="19"/>
          <w:szCs w:val="19"/>
        </w:rPr>
      </w:pPr>
      <w:r w:rsidDel="00000000" w:rsidR="00000000" w:rsidRPr="00000000">
        <w:rPr>
          <w:rFonts w:ascii="Tahoma" w:cs="Tahoma" w:eastAsia="Tahoma" w:hAnsi="Tahoma"/>
          <w:b w:val="1"/>
          <w:bCs w:val="1"/>
          <w:smallCaps w:val="1"/>
          <w:color w:val="000000"/>
          <w:rtl w:val="0"/>
        </w:rPr>
        <w:t xml:space="preserve">FULL STACK DEVELOPER - KUADRO - OCTOBER 2020 - JUNE 2021</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Built and maintained internal web applications for educational operations, including frontend/backend features, bug fixes, and system improvements.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144" w:right="0"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Worked with technical and non-technical stakeholders to understand requirements, define scope, and improve internal tools in a fast-paced edtech environment.</w:t>
      </w:r>
    </w:p>
    <w:p w:rsidR="00000000" w:rsidDel="00000000" w:rsidP="00000000" w:rsidRDefault="00000000" w:rsidRPr="00000000" w14:paraId="00000028">
      <w:pPr>
        <w:spacing w:after="24" w:lineRule="auto"/>
        <w:ind w:left="0" w:firstLine="0"/>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9">
      <w:pPr>
        <w:spacing w:after="20" w:before="100" w:line="360" w:lineRule="auto"/>
        <w:ind w:left="0" w:firstLine="0"/>
        <w:rPr>
          <w:rFonts w:ascii="Tahoma" w:cs="Tahoma" w:eastAsia="Tahoma" w:hAnsi="Tahoma"/>
          <w:b w:val="1"/>
          <w:bCs w:val="1"/>
          <w:smallCaps w:val="1"/>
          <w:color w:val="000000"/>
        </w:rPr>
      </w:pPr>
      <w:r w:rsidDel="00000000" w:rsidR="00000000" w:rsidRPr="00000000">
        <w:rPr>
          <w:rFonts w:ascii="Tahoma" w:cs="Tahoma" w:eastAsia="Tahoma" w:hAnsi="Tahoma"/>
          <w:b w:val="1"/>
          <w:bCs w:val="1"/>
          <w:smallCaps w:val="1"/>
          <w:color w:val="000000"/>
          <w:rtl w:val="0"/>
        </w:rPr>
        <w:t xml:space="preserve">TEACHING ASSISTANT - UNIVERSITY OF SAO PAULO - MARCH 2018 - DECEMBER 2019</w:t>
      </w:r>
    </w:p>
    <w:p w:rsidR="00000000" w:rsidDel="00000000" w:rsidP="00000000" w:rsidRDefault="00000000" w:rsidRPr="00000000" w14:paraId="0000002A">
      <w:pPr>
        <w:numPr>
          <w:ilvl w:val="0"/>
          <w:numId w:val="1"/>
        </w:numPr>
        <w:spacing w:after="24" w:lineRule="auto"/>
        <w:ind w:left="144"/>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Teaching Assistant in Statistics and Operations Research, supporting students, grading exercises and assisting with distance learning tools.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8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C">
      <w:pPr>
        <w:spacing w:after="120" w:before="100" w:lineRule="auto"/>
        <w:jc w:val="both"/>
        <w:rPr>
          <w:rFonts w:ascii="Tahoma" w:cs="Tahoma" w:eastAsia="Tahoma" w:hAnsi="Tahoma"/>
          <w:b w:val="1"/>
          <w:bCs w:val="1"/>
          <w:smallCaps w:val="1"/>
          <w:color w:val="000000"/>
        </w:rPr>
      </w:pPr>
      <w:r w:rsidDel="00000000" w:rsidR="00000000" w:rsidRPr="00000000">
        <w:rPr>
          <w:rFonts w:ascii="Tahoma" w:cs="Tahoma" w:eastAsia="Tahoma" w:hAnsi="Tahoma"/>
          <w:b w:val="1"/>
          <w:bCs w:val="1"/>
          <w:color w:val="39a5b7"/>
          <w:sz w:val="24"/>
          <w:szCs w:val="24"/>
          <w:rtl w:val="0"/>
        </w:rPr>
        <w:t xml:space="preserve">Education</w:t>
      </w:r>
      <w:r w:rsidDel="00000000" w:rsidR="00000000" w:rsidRPr="00000000">
        <w:rPr>
          <w:rtl w:val="0"/>
        </w:rPr>
      </w:r>
    </w:p>
    <w:p w:rsidR="00000000" w:rsidDel="00000000" w:rsidP="00000000" w:rsidRDefault="00000000" w:rsidRPr="00000000" w14:paraId="0000002D">
      <w:pPr>
        <w:spacing w:after="120" w:before="100" w:lineRule="auto"/>
        <w:jc w:val="both"/>
        <w:rPr>
          <w:rFonts w:ascii="Tahoma" w:cs="Tahoma" w:eastAsia="Tahoma" w:hAnsi="Tahoma"/>
          <w:b w:val="1"/>
          <w:bCs w:val="1"/>
          <w:smallCaps w:val="1"/>
          <w:color w:val="000000"/>
        </w:rPr>
      </w:pPr>
      <w:r w:rsidDel="00000000" w:rsidR="00000000" w:rsidRPr="00000000">
        <w:rPr>
          <w:rFonts w:ascii="Tahoma" w:cs="Tahoma" w:eastAsia="Tahoma" w:hAnsi="Tahoma"/>
          <w:b w:val="1"/>
          <w:bCs w:val="1"/>
          <w:smallCaps w:val="1"/>
          <w:color w:val="000000"/>
          <w:rtl w:val="0"/>
        </w:rPr>
        <w:t xml:space="preserve">FULL STACK WEB DEVELOPMENT STUDENT - MICROVERSE - OCTOBER 2019 - JULY 2020</w:t>
      </w:r>
    </w:p>
    <w:p w:rsidR="00000000" w:rsidDel="00000000" w:rsidP="00000000" w:rsidRDefault="00000000" w:rsidRPr="00000000" w14:paraId="0000002E">
      <w:pPr>
        <w:numPr>
          <w:ilvl w:val="0"/>
          <w:numId w:val="1"/>
        </w:numPr>
        <w:spacing w:after="80" w:lineRule="auto"/>
        <w:ind w:left="144" w:hanging="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Intensive full-stack web development program covering Git, HTML/CSS, Ruby, Rails, JavaScript and React. Built group projects, worked through remote pair programming and participated in code reviews.</w:t>
      </w:r>
    </w:p>
    <w:p w:rsidR="00000000" w:rsidDel="00000000" w:rsidP="00000000" w:rsidRDefault="00000000" w:rsidRPr="00000000" w14:paraId="0000002F">
      <w:pPr>
        <w:spacing w:after="8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30">
      <w:pPr>
        <w:spacing w:after="240" w:before="240" w:lineRule="auto"/>
        <w:jc w:val="both"/>
        <w:rPr>
          <w:rFonts w:ascii="Tahoma" w:cs="Tahoma" w:eastAsia="Tahoma" w:hAnsi="Tahoma"/>
          <w:color w:val="000000"/>
          <w:sz w:val="20"/>
          <w:szCs w:val="20"/>
        </w:rPr>
      </w:pPr>
      <w:r w:rsidDel="00000000" w:rsidR="00000000" w:rsidRPr="00000000">
        <w:rPr>
          <w:rFonts w:ascii="Tahoma" w:cs="Tahoma" w:eastAsia="Tahoma" w:hAnsi="Tahoma"/>
          <w:b w:val="1"/>
          <w:bCs w:val="1"/>
          <w:smallCaps w:val="1"/>
          <w:color w:val="000000"/>
          <w:rtl w:val="0"/>
        </w:rPr>
        <w:t xml:space="preserve">MASTER’S DEGREE IN LOGISTICS SYSTEMS ENGINEERING - UNIVERSITY OF SÃO PAULO - JANUARY 2018 - JUNE 2020</w:t>
      </w:r>
      <w:r w:rsidDel="00000000" w:rsidR="00000000" w:rsidRPr="00000000">
        <w:rPr>
          <w:rtl w:val="0"/>
        </w:rPr>
      </w:r>
    </w:p>
    <w:p w:rsidR="00000000" w:rsidDel="00000000" w:rsidP="00000000" w:rsidRDefault="00000000" w:rsidRPr="00000000" w14:paraId="00000031">
      <w:pPr>
        <w:numPr>
          <w:ilvl w:val="0"/>
          <w:numId w:val="1"/>
        </w:numPr>
        <w:spacing w:after="80" w:lineRule="auto"/>
        <w:ind w:left="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Graduate program focused on operations research, simulation, systems analysis and process optimization, applying quantitative methods to data-driven decision-making.</w:t>
      </w:r>
      <w:r w:rsidDel="00000000" w:rsidR="00000000" w:rsidRPr="00000000">
        <w:rPr>
          <w:rtl w:val="0"/>
        </w:rPr>
      </w:r>
    </w:p>
    <w:p w:rsidR="00000000" w:rsidDel="00000000" w:rsidP="00000000" w:rsidRDefault="00000000" w:rsidRPr="00000000" w14:paraId="00000032">
      <w:pPr>
        <w:spacing w:after="120" w:before="100" w:lineRule="auto"/>
        <w:jc w:val="both"/>
        <w:rPr>
          <w:rFonts w:ascii="Tahoma" w:cs="Tahoma" w:eastAsia="Tahoma" w:hAnsi="Tahoma"/>
          <w:b w:val="1"/>
          <w:bCs w:val="1"/>
          <w:color w:val="39a5b7"/>
          <w:sz w:val="24"/>
          <w:szCs w:val="24"/>
        </w:rPr>
      </w:pPr>
      <w:r w:rsidDel="00000000" w:rsidR="00000000" w:rsidRPr="00000000">
        <w:rPr>
          <w:rtl w:val="0"/>
        </w:rPr>
      </w:r>
    </w:p>
    <w:p w:rsidR="00000000" w:rsidDel="00000000" w:rsidP="00000000" w:rsidRDefault="00000000" w:rsidRPr="00000000" w14:paraId="00000033">
      <w:pPr>
        <w:spacing w:after="120" w:before="100" w:lineRule="auto"/>
        <w:jc w:val="both"/>
        <w:rPr>
          <w:rFonts w:ascii="Tahoma" w:cs="Tahoma" w:eastAsia="Tahoma" w:hAnsi="Tahoma"/>
          <w:b w:val="1"/>
          <w:bCs w:val="1"/>
          <w:color w:val="39a5b7"/>
          <w:sz w:val="24"/>
          <w:szCs w:val="24"/>
        </w:rPr>
      </w:pPr>
      <w:r w:rsidDel="00000000" w:rsidR="00000000" w:rsidRPr="00000000">
        <w:rPr>
          <w:rFonts w:ascii="Tahoma" w:cs="Tahoma" w:eastAsia="Tahoma" w:hAnsi="Tahoma"/>
          <w:b w:val="1"/>
          <w:bCs w:val="1"/>
          <w:color w:val="39a5b7"/>
          <w:sz w:val="24"/>
          <w:szCs w:val="24"/>
          <w:rtl w:val="0"/>
        </w:rPr>
        <w:t xml:space="preserve">Project Work</w:t>
      </w:r>
    </w:p>
    <w:p w:rsidR="00000000" w:rsidDel="00000000" w:rsidP="00000000" w:rsidRDefault="00000000" w:rsidRPr="00000000" w14:paraId="00000034">
      <w:pPr>
        <w:spacing w:after="120" w:before="100" w:lineRule="auto"/>
        <w:jc w:val="both"/>
        <w:rPr>
          <w:rFonts w:ascii="Tahoma" w:cs="Tahoma" w:eastAsia="Tahoma" w:hAnsi="Tahoma"/>
          <w:b w:val="1"/>
          <w:bCs w:val="1"/>
          <w:smallCaps w:val="1"/>
          <w:color w:val="000000"/>
        </w:rPr>
      </w:pPr>
      <w:r w:rsidDel="00000000" w:rsidR="00000000" w:rsidRPr="00000000">
        <w:rPr>
          <w:rFonts w:ascii="Tahoma" w:cs="Tahoma" w:eastAsia="Tahoma" w:hAnsi="Tahoma"/>
          <w:b w:val="1"/>
          <w:bCs w:val="1"/>
          <w:color w:val="000000"/>
          <w:rtl w:val="0"/>
        </w:rPr>
        <w:t xml:space="preserve">GIT HUB ACTIVITY LAKEHOUSE</w:t>
      </w:r>
      <w:r w:rsidDel="00000000" w:rsidR="00000000" w:rsidRPr="00000000">
        <w:rPr>
          <w:rtl w:val="0"/>
        </w:rPr>
      </w:r>
    </w:p>
    <w:p w:rsidR="00000000" w:rsidDel="00000000" w:rsidP="00000000" w:rsidRDefault="00000000" w:rsidRPr="00000000" w14:paraId="00000035">
      <w:pPr>
        <w:numPr>
          <w:ilvl w:val="0"/>
          <w:numId w:val="1"/>
        </w:numPr>
        <w:spacing w:after="80" w:lineRule="auto"/>
        <w:ind w:left="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Built a local data engineering lakehouse that ingests GH Archive events and transforms them through Bronze, Silver and Gold layers using Python, PySpark, Delta Lake and Docker.</w:t>
      </w:r>
    </w:p>
    <w:p w:rsidR="00000000" w:rsidDel="00000000" w:rsidP="00000000" w:rsidRDefault="00000000" w:rsidRPr="00000000" w14:paraId="00000036">
      <w:pPr>
        <w:numPr>
          <w:ilvl w:val="0"/>
          <w:numId w:val="1"/>
        </w:numPr>
        <w:spacing w:after="80" w:lineRule="auto"/>
        <w:ind w:left="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Implemented data quality checks, automated tests and an interactive Plotly dashboard published with GitHub Pages.</w:t>
      </w:r>
    </w:p>
    <w:p w:rsidR="00000000" w:rsidDel="00000000" w:rsidP="00000000" w:rsidRDefault="00000000" w:rsidRPr="00000000" w14:paraId="00000037">
      <w:pPr>
        <w:numPr>
          <w:ilvl w:val="0"/>
          <w:numId w:val="1"/>
        </w:numPr>
        <w:spacing w:after="80" w:lineRule="auto"/>
        <w:ind w:left="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Access: </w:t>
      </w:r>
      <w:hyperlink r:id="rId12">
        <w:r w:rsidDel="00000000" w:rsidR="00000000" w:rsidRPr="00000000">
          <w:rPr>
            <w:rFonts w:ascii="Tahoma" w:cs="Tahoma" w:eastAsia="Tahoma" w:hAnsi="Tahoma"/>
            <w:color w:val="1155cc"/>
            <w:sz w:val="20"/>
            <w:szCs w:val="20"/>
            <w:u w:val="single"/>
            <w:rtl w:val="0"/>
          </w:rPr>
          <w:t xml:space="preserve">GitHub</w:t>
        </w:r>
      </w:hyperlink>
      <w:r w:rsidDel="00000000" w:rsidR="00000000" w:rsidRPr="00000000">
        <w:rPr>
          <w:rFonts w:ascii="Tahoma" w:cs="Tahoma" w:eastAsia="Tahoma" w:hAnsi="Tahoma"/>
          <w:color w:val="000000"/>
          <w:sz w:val="20"/>
          <w:szCs w:val="20"/>
          <w:rtl w:val="0"/>
        </w:rPr>
        <w:t xml:space="preserve"> and </w:t>
      </w:r>
      <w:hyperlink r:id="rId13">
        <w:r w:rsidDel="00000000" w:rsidR="00000000" w:rsidRPr="00000000">
          <w:rPr>
            <w:rFonts w:ascii="Tahoma" w:cs="Tahoma" w:eastAsia="Tahoma" w:hAnsi="Tahoma"/>
            <w:color w:val="1155cc"/>
            <w:sz w:val="20"/>
            <w:szCs w:val="20"/>
            <w:u w:val="single"/>
            <w:rtl w:val="0"/>
          </w:rPr>
          <w:t xml:space="preserve">Live dashboard</w:t>
        </w:r>
      </w:hyperlink>
      <w:r w:rsidDel="00000000" w:rsidR="00000000" w:rsidRPr="00000000">
        <w:rPr>
          <w:rFonts w:ascii="Tahoma" w:cs="Tahoma" w:eastAsia="Tahoma" w:hAnsi="Tahoma"/>
          <w:color w:val="000000"/>
          <w:sz w:val="20"/>
          <w:szCs w:val="20"/>
          <w:rtl w:val="0"/>
        </w:rPr>
        <w:t xml:space="preserve">.</w:t>
      </w:r>
      <w:r w:rsidDel="00000000" w:rsidR="00000000" w:rsidRPr="00000000">
        <w:rPr>
          <w:rtl w:val="0"/>
        </w:rPr>
      </w:r>
    </w:p>
    <w:p w:rsidR="00000000" w:rsidDel="00000000" w:rsidP="00000000" w:rsidRDefault="00000000" w:rsidRPr="00000000" w14:paraId="00000038">
      <w:pPr>
        <w:spacing w:after="20" w:before="100" w:lineRule="auto"/>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39">
      <w:pPr>
        <w:spacing w:after="20" w:before="100" w:lineRule="auto"/>
        <w:rPr>
          <w:rFonts w:ascii="Tahoma" w:cs="Tahoma" w:eastAsia="Tahoma" w:hAnsi="Tahoma"/>
          <w:color w:val="000000"/>
          <w:sz w:val="20"/>
          <w:szCs w:val="20"/>
        </w:rPr>
      </w:pPr>
      <w:r w:rsidDel="00000000" w:rsidR="00000000" w:rsidRPr="00000000">
        <w:rPr>
          <w:rFonts w:ascii="Tahoma" w:cs="Tahoma" w:eastAsia="Tahoma" w:hAnsi="Tahoma"/>
          <w:b w:val="1"/>
          <w:bCs w:val="1"/>
          <w:color w:val="000000"/>
          <w:rtl w:val="0"/>
        </w:rPr>
        <w:t xml:space="preserve">AUDIOBOOK PRODUCTION AUTOMATION PLATFORM </w:t>
      </w:r>
      <w:r w:rsidDel="00000000" w:rsidR="00000000" w:rsidRPr="00000000">
        <w:rPr>
          <w:rtl w:val="0"/>
        </w:rPr>
      </w:r>
    </w:p>
    <w:p w:rsidR="00000000" w:rsidDel="00000000" w:rsidP="00000000" w:rsidRDefault="00000000" w:rsidRPr="00000000" w14:paraId="0000003A">
      <w:pPr>
        <w:numPr>
          <w:ilvl w:val="0"/>
          <w:numId w:val="1"/>
        </w:numPr>
        <w:spacing w:after="80" w:lineRule="auto"/>
        <w:ind w:left="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Personal project for producing and publishing audiobooks at scale on YouTube, using Python, FastAPI, local TTS and the YouTube API to automate audio generation, file organization, thumbnails, descriptions, playlists and scheduled publishing.</w:t>
      </w:r>
    </w:p>
    <w:p w:rsidR="00000000" w:rsidDel="00000000" w:rsidP="00000000" w:rsidRDefault="00000000" w:rsidRPr="00000000" w14:paraId="0000003B">
      <w:pPr>
        <w:numPr>
          <w:ilvl w:val="0"/>
          <w:numId w:val="1"/>
        </w:numPr>
        <w:spacing w:after="120" w:before="100" w:lineRule="auto"/>
        <w:ind w:left="144"/>
        <w:jc w:val="both"/>
        <w:rPr>
          <w:rFonts w:ascii="Tahoma" w:cs="Tahoma" w:eastAsia="Tahoma" w:hAnsi="Tahoma"/>
          <w:color w:val="000000"/>
          <w:sz w:val="20"/>
          <w:szCs w:val="20"/>
        </w:rPr>
      </w:pPr>
      <w:hyperlink r:id="rId14">
        <w:r w:rsidDel="00000000" w:rsidR="00000000" w:rsidRPr="00000000">
          <w:rPr>
            <w:rFonts w:ascii="Tahoma" w:cs="Tahoma" w:eastAsia="Tahoma" w:hAnsi="Tahoma"/>
            <w:color w:val="1155cc"/>
            <w:sz w:val="20"/>
            <w:szCs w:val="20"/>
            <w:u w:val="single"/>
            <w:rtl w:val="0"/>
          </w:rPr>
          <w:t xml:space="preserve">YouTube — Domínio Público Audiolivros</w:t>
        </w:r>
      </w:hyperlink>
      <w:r w:rsidDel="00000000" w:rsidR="00000000" w:rsidRPr="00000000">
        <w:rPr>
          <w:rFonts w:ascii="Tahoma" w:cs="Tahoma" w:eastAsia="Tahoma" w:hAnsi="Tahoma"/>
          <w:color w:val="000000"/>
          <w:sz w:val="20"/>
          <w:szCs w:val="20"/>
          <w:rtl w:val="0"/>
        </w:rPr>
        <w:t xml:space="preserve">.</w:t>
      </w:r>
    </w:p>
    <w:p w:rsidR="00000000" w:rsidDel="00000000" w:rsidP="00000000" w:rsidRDefault="00000000" w:rsidRPr="00000000" w14:paraId="0000003C">
      <w:pPr>
        <w:spacing w:after="120" w:before="100" w:lineRule="auto"/>
        <w:ind w:left="144" w:firstLine="0"/>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3D">
      <w:pPr>
        <w:spacing w:after="120" w:before="100" w:lineRule="auto"/>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CLIMBING THE VOLCANO GAME</w:t>
      </w:r>
    </w:p>
    <w:p w:rsidR="00000000" w:rsidDel="00000000" w:rsidP="00000000" w:rsidRDefault="00000000" w:rsidRPr="00000000" w14:paraId="0000003E">
      <w:pPr>
        <w:numPr>
          <w:ilvl w:val="0"/>
          <w:numId w:val="1"/>
        </w:numPr>
        <w:spacing w:after="80" w:lineRule="auto"/>
        <w:ind w:left="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2D game developed with JavaScript and Phaser, including collision logic, item collection, character movement and tests with Jest. The project focused on frontend development practice, programming logic and interactive application structure.</w:t>
      </w:r>
    </w:p>
    <w:p w:rsidR="00000000" w:rsidDel="00000000" w:rsidP="00000000" w:rsidRDefault="00000000" w:rsidRPr="00000000" w14:paraId="0000003F">
      <w:pPr>
        <w:numPr>
          <w:ilvl w:val="0"/>
          <w:numId w:val="1"/>
        </w:numPr>
        <w:spacing w:after="120" w:before="100" w:lineRule="auto"/>
        <w:ind w:left="144"/>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Access: </w:t>
      </w:r>
      <w:hyperlink r:id="rId15">
        <w:r w:rsidDel="00000000" w:rsidR="00000000" w:rsidRPr="00000000">
          <w:rPr>
            <w:rFonts w:ascii="Tahoma" w:cs="Tahoma" w:eastAsia="Tahoma" w:hAnsi="Tahoma"/>
            <w:color w:val="1155cc"/>
            <w:sz w:val="20"/>
            <w:szCs w:val="20"/>
            <w:u w:val="single"/>
            <w:rtl w:val="0"/>
          </w:rPr>
          <w:t xml:space="preserve">GitHub</w:t>
        </w:r>
      </w:hyperlink>
      <w:r w:rsidDel="00000000" w:rsidR="00000000" w:rsidRPr="00000000">
        <w:rPr>
          <w:rFonts w:ascii="Tahoma" w:cs="Tahoma" w:eastAsia="Tahoma" w:hAnsi="Tahoma"/>
          <w:b w:val="1"/>
          <w:bCs w:val="1"/>
          <w:color w:val="000000"/>
          <w:rtl w:val="0"/>
        </w:rPr>
        <w:t xml:space="preserve"> </w:t>
      </w:r>
      <w:r w:rsidDel="00000000" w:rsidR="00000000" w:rsidRPr="00000000">
        <w:rPr>
          <w:rFonts w:ascii="Tahoma" w:cs="Tahoma" w:eastAsia="Tahoma" w:hAnsi="Tahoma"/>
          <w:color w:val="000000"/>
          <w:sz w:val="20"/>
          <w:szCs w:val="20"/>
          <w:rtl w:val="0"/>
        </w:rPr>
        <w:t xml:space="preserve">and </w:t>
      </w:r>
      <w:hyperlink r:id="rId16">
        <w:r w:rsidDel="00000000" w:rsidR="00000000" w:rsidRPr="00000000">
          <w:rPr>
            <w:rFonts w:ascii="Tahoma" w:cs="Tahoma" w:eastAsia="Tahoma" w:hAnsi="Tahoma"/>
            <w:color w:val="1155cc"/>
            <w:sz w:val="20"/>
            <w:szCs w:val="20"/>
            <w:u w:val="single"/>
            <w:rtl w:val="0"/>
          </w:rPr>
          <w:t xml:space="preserve">Live version</w:t>
        </w:r>
      </w:hyperlink>
      <w:r w:rsidDel="00000000" w:rsidR="00000000" w:rsidRPr="00000000">
        <w:rPr>
          <w:rFonts w:ascii="Tahoma" w:cs="Tahoma" w:eastAsia="Tahoma" w:hAnsi="Tahoma"/>
          <w:color w:val="000000"/>
          <w:sz w:val="20"/>
          <w:szCs w:val="20"/>
          <w:rtl w:val="0"/>
        </w:rPr>
        <w:t xml:space="preserve">.</w:t>
      </w:r>
    </w:p>
    <w:sectPr>
      <w:headerReference r:id="rId17" w:type="first"/>
      <w:footerReference r:id="rId18" w:type="default"/>
      <w:footerReference r:id="rId19" w:type="first"/>
      <w:pgSz w:h="16839" w:w="11907"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0" w:lineRule="auto"/>
      <w:jc w:val="right"/>
      <w:rPr>
        <w:color w:val="39a5b7"/>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after="0" w:lineRule="auto"/>
      <w:ind w:left="-1440" w:right="-1005" w:firstLine="0"/>
      <w:rPr/>
    </w:pPr>
    <w:r w:rsidDel="00000000" w:rsidR="00000000" w:rsidRPr="00000000">
      <w:rPr>
        <w:rtl w:val="0"/>
      </w:rPr>
    </w:r>
  </w:p>
  <w:p w:rsidR="00000000" w:rsidDel="00000000" w:rsidP="00000000" w:rsidRDefault="00000000" w:rsidRPr="00000000" w14:paraId="00000043">
    <w:pPr>
      <w:spacing w:after="0" w:lineRule="auto"/>
      <w:ind w:left="-1440" w:right="-1005"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 w:hanging="144"/>
      </w:pPr>
      <w:rPr>
        <w:rFonts w:ascii="Cambria" w:cs="Cambria" w:eastAsia="Cambria" w:hAnsi="Cambr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404040"/>
        <w:sz w:val="18"/>
        <w:szCs w:val="18"/>
        <w:lang w:val="en"/>
      </w:rPr>
    </w:rPrDefault>
    <w:pPrDefault>
      <w:pPr>
        <w:spacing w:after="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39a5b7" w:space="4" w:sz="12" w:val="single"/>
      </w:pBdr>
      <w:spacing w:after="120" w:lineRule="auto"/>
    </w:pPr>
    <w:rPr>
      <w:color w:val="39a5b7"/>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felipeenne.github.io/Personal-Portfolio/" TargetMode="External"/><Relationship Id="rId10" Type="http://schemas.openxmlformats.org/officeDocument/2006/relationships/hyperlink" Target="https://medium.com/@felipeenne" TargetMode="External"/><Relationship Id="rId13" Type="http://schemas.openxmlformats.org/officeDocument/2006/relationships/hyperlink" Target="https://felipeenne.github.io/github-activity-lakehouse/" TargetMode="External"/><Relationship Id="rId12" Type="http://schemas.openxmlformats.org/officeDocument/2006/relationships/hyperlink" Target="https://github.com/FelipeEnne/github-activity-lakeho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felipe-enne/" TargetMode="External"/><Relationship Id="rId15" Type="http://schemas.openxmlformats.org/officeDocument/2006/relationships/hyperlink" Target="https://github.com/FelipeEnne/Game-With-Phaser/tree/game" TargetMode="External"/><Relationship Id="rId14" Type="http://schemas.openxmlformats.org/officeDocument/2006/relationships/hyperlink" Target="https://www.youtube.com/@dominiopublico-audiolivros" TargetMode="External"/><Relationship Id="rId17" Type="http://schemas.openxmlformats.org/officeDocument/2006/relationships/header" Target="header1.xml"/><Relationship Id="rId16" Type="http://schemas.openxmlformats.org/officeDocument/2006/relationships/hyperlink" Target="https://climbing-the-volcano-k1kdpckj8-felipeenne.vercel.app/"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mailto:felipeenne@gmail.com" TargetMode="External"/><Relationship Id="rId8" Type="http://schemas.openxmlformats.org/officeDocument/2006/relationships/hyperlink" Target="https://github.com/FelipeEn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1OaropSzd3mUK6+y8XItSR+fg==">CgMxLjA4AHIhMXEtUGpEN2lwOGc5a1lsRmtybWJFczFBTVN1cWYyLU16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