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DA 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Estruturas de dados</w:t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do(s) discente(s) integrantes do grupo: Marcio Leimig, Davi Rouge Pereira, Pedro Victor Nascimento, Felipe Araújo de Melo</w:t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do(a) professor(a) orientador: Davi De Barros Fernandes Camara</w:t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Ano: 2024</w:t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Cidade/estado: Olinda/Pernambuco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Objetivos/resultados/efeitos a serem alcançados (em relação ao problema identificado e sob a perspectiva dos públicos envolvidos)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Referencial teórico (subsídio teórico para propositura de ações da extensão)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PLANEJAMENTO E DESENVOLVIMENTO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Plano de trabalho (usando ferramenta acordada com o docente)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Descrição da forma de envolvimento do público participante na formulação do projeto, seu desenvolvimento e avaliação, bem como as estratégias pelo grupo para mobilizá-los.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Grupo de trabalho (descrição da responsabilidade de cada membro)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Metas, critérios ou indicadores de avaliação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Recursos previstos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</w:t>
              <w:tab/>
              <w:t xml:space="preserve">Detalhamento técnico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ENCERRAMENTO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Relatório Coletivo (podendo ser oral e escrita ou apenas escrita)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Avaliação de reação da parte interessada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  <w:tab/>
              <w:t xml:space="preserve">Relato de Experiência Individual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CONTEXTUALIZAÇÃO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METODOLOGIA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RESULTADOS E DISCUSSÃO: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REFLEXÃO APROFUNDADA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 CONSIDERAÇÕES FINAIS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DIAGNÓSTICO E TEORIZAÇÃO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Identificação das partes interessadas e parceiros 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"Estruturas de Dados" envolve principalmente estudantes de nível médio e universitário que possuem interesse em computação e programação, mas enfrentam dificuldades no aprendizado de estruturas de dados. Os participantes possuem perfis variados em termos de idade (predominantemente de 16 a 25 anos), escolaridade e nível socioeconômico, refletindo o público de instituições de ensino técnico e superior. As partes interessadas incluem professores de cursos de Ciência da Computação e Instituições de Ensino que apoiam o desenvolvimento de recursos educativos digitais. A parceria com escolas e universidades é formalizada por meio de termos de cooperação, garantindo a utilização e a divulgação do aplicativo como recurso pedagógico em disciplinas específicas.</w:t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aprendizado de estruturas de dados é essencial em cursos de tecnologia, mas é notório que muitos estudantes têm dificuldades para compreender e aplicar esses conceitos de maneira prática. O projeto visa atender essa demanda identificada por meio de uma série de conversas com alunos e professores, que apontaram a falta de ferramentas acessíveis e interativas para o ensino de estruturas de dados como um desafio para o desenvolvimento acadêmico dos estudantes.</w:t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relevância acadêmica deste projeto reside na integração entre teoria e prática, utilizando a tecnologia para suprir uma necessidade real de ensino e aprendizado. Através da metodologia de aprendizagem baseada em projetos, o aplicativo contribui para o objetivo do curso de capacitar tecnicamente os alunos, oferecendo uma abordagem interativa e prática para temas complexos. Esse formato incentiva o engajamento e a retenção do conteúdo, preenchendo lacunas na metodologia tradicional de ensino.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Promover a compreensão prática de estruturas de dados por meio de simulações e exercícios interativos.Aumentar a acessibilidade do ensino de estruturas de dados através de uma plataforma móvel gratuita e de fácil acesso.Capacitar alunos para resolver problemas complexos de forma autônoma, aplicando os conceitos aprendidos.</w:t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53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referencial teórico do projeto baseia-se em obras que exploram a didática de algoritmos e estruturas de dados. Autores como Mark Allen Weiss (Fundamentals of Data Structures), Robert Lafore (Data Structures and Algorithms in Java), e Seymour Papert (Mindstorms: Children, Computers, and Powerful Ideas) fornecem fundamentos para o ensino de algoritmos, reforçando a importância de um aprendizado que combine teoria e prática. A escolha desses autores é alinhada ao uso do método construtivista, que defende a participação ativa dos alunos na construção do conhecimento.</w:t>
      </w:r>
    </w:p>
    <w:p w:rsidR="00000000" w:rsidDel="00000000" w:rsidP="00000000" w:rsidRDefault="00000000" w:rsidRPr="00000000" w14:paraId="00000054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Plano de trabalho (usando ferramenta acordada com o docente)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alcançar os objetivos do projeto, o plano de trabalho será dividido em etapas mensais, com cronograma e responsabilidades distribuídas entre a equipe de desenvolvimento, design, conteúdo e testes. Cada tarefa será monitorada semanalmente através do github e encontros periódicos feitos na faculdade para ajustes no projeto.</w:t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envolve diretamente os alunos, que participam do planejamento e desenvolvimento, oferecendo feedback sobre funcionalidades e interface do app. Reuniões são realizadas com os estudantes além do auxílio do professor, para ajustar o aplicativo conforme as necessidades dos usuários. Evidências como capturas de tela e feedbacks escritos documentam essas interações.</w:t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1080" w:hanging="720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Desenvolvedores: Marcio Leimig, Felipe Araújo de Melo, Pedro Victor Nascimento, Davi Rouge Pereira</w:t>
      </w:r>
    </w:p>
    <w:p w:rsidR="00000000" w:rsidDel="00000000" w:rsidP="00000000" w:rsidRDefault="00000000" w:rsidRPr="00000000" w14:paraId="0000005F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Designer: Pedro Victor Nascimento, Felipe Araújo de Melo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avaliar o sucesso do projeto, serão utilizados critérios como o aumento no desempenho acadêmico dos participantes, níveis de engajamento com o aplicativo e feedback qualitativo sobre a facilidade de uso. Pesquisas de opinião e testes de conhecimento antes e depois do uso do app fornecerão dados para mensurar o impacto do projeto.</w:t>
      </w:r>
    </w:p>
    <w:p w:rsidR="00000000" w:rsidDel="00000000" w:rsidP="00000000" w:rsidRDefault="00000000" w:rsidRPr="00000000" w14:paraId="0000006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Recursos previstos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conta com recursos tecnológicos (computadores, acesso à internet, licenças para frameworks), institucionais (salas de reunião, espaço para testes), e humanos (equipe de desenvolvimento. Os custos financeiros serão mínimos, já que a maior parte dos recursos se concentra em conhecimento e ferramentas  gratuitas.</w:t>
      </w:r>
    </w:p>
    <w:p w:rsidR="00000000" w:rsidDel="00000000" w:rsidP="00000000" w:rsidRDefault="00000000" w:rsidRPr="00000000" w14:paraId="00000067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Desenvolvido com o Ionic Framework, o aplicativo é projetado para plataformas Android e iOS, utilizando tecnologias como HTML, CSS e JavaScript para oferecer uma interface responsiva e amigável. As principais funcionalidades incluem a visualização de estruturas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6C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Relato Coletivo:  </w:t>
      </w:r>
    </w:p>
    <w:p w:rsidR="00000000" w:rsidDel="00000000" w:rsidP="00000000" w:rsidRDefault="00000000" w:rsidRPr="00000000" w14:paraId="0000006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considerou que os objetivos foram atingidos.. O aplicativo contribui para tornar o aprendizado mais acessível e motivador, validando a relevância social e educacional do projeto.</w:t>
      </w:r>
    </w:p>
    <w:p w:rsidR="00000000" w:rsidDel="00000000" w:rsidP="00000000" w:rsidRDefault="00000000" w:rsidRPr="00000000" w14:paraId="0000006F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71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avaliação com os participantes revelou alto índice de satisfação e aceitação do app, destacando seu impacto positivo na compreensão dos conceitos de estruturas de dados. A análise foi feita por meio de formulários e entrevistas com os estudantes e docentes envolvidos.</w:t>
      </w:r>
    </w:p>
    <w:p w:rsidR="00000000" w:rsidDel="00000000" w:rsidP="00000000" w:rsidRDefault="00000000" w:rsidRPr="00000000" w14:paraId="00000072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seção, cada aluno deve citar seu nome, e sistematizar as aprendizagens construídas sob sua perspectiva individual. O relato deve necessariamente cobrir os seguintes itens:</w:t>
      </w:r>
    </w:p>
    <w:p w:rsidR="00000000" w:rsidDel="00000000" w:rsidP="00000000" w:rsidRDefault="00000000" w:rsidRPr="00000000" w14:paraId="00000075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77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Explicitar a experiência/projeto vivido e contextualizar a sua participação no projeto. 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METODOLOGIA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Descrever como a experiência foi vivenciada: local; sujeitos/públicos envolvidos; período; detalhamento das etapas da experiência. 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RESULTADOS E DISCUSSÃO: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REFLEXÃO APROFUNDADA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Espaço para relato sobre a experiência vivida versus teoria apresentada no relato coletivo. </w:t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7F">
      <w:pPr>
        <w:ind w:left="1068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projeto mostrou-se eficiente para o aprendizado de estruturas de dados, contribuindo para a formação de uma base de conhecimento que pode ser expandida. Outras tecnologias, como realidade aumentada, poderiam ser incorporadas para enriquecer ainda mais a experiência de aprendizagem. A experiência poderá futuramente ser replicada para outros temas em tecnologia, promovendo uma educação ainda mais integrada e acessível.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