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9FA" w:rsidRDefault="008809FA">
      <w:pPr>
        <w:pStyle w:val="Title"/>
        <w:rPr>
          <w:rFonts w:ascii="Arial" w:hAnsi="Arial" w:cs="Arial"/>
          <w:b w:val="0"/>
          <w:bCs w:val="0"/>
          <w:sz w:val="28"/>
          <w:szCs w:val="28"/>
        </w:rPr>
      </w:pPr>
      <w:r>
        <w:rPr>
          <w:rFonts w:ascii="Arial" w:hAnsi="Arial" w:cs="Arial"/>
          <w:b w:val="0"/>
          <w:bCs w:val="0"/>
          <w:sz w:val="28"/>
          <w:szCs w:val="28"/>
        </w:rPr>
        <w:t>Requerimientos Tecnicos del Sistema LP Contablidad</w:t>
      </w:r>
    </w:p>
    <w:p w:rsidR="008809FA" w:rsidRDefault="008809F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Versión para SQL Server</w:t>
      </w:r>
    </w:p>
    <w:p w:rsidR="008809FA" w:rsidRDefault="008809FA">
      <w:pPr>
        <w:jc w:val="righ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Mayo 2020</w:t>
      </w:r>
    </w:p>
    <w:p w:rsidR="008809FA" w:rsidRDefault="008809FA">
      <w:pPr>
        <w:rPr>
          <w:rFonts w:ascii="Arial" w:hAnsi="Arial" w:cs="Arial"/>
          <w:sz w:val="20"/>
          <w:szCs w:val="20"/>
        </w:rPr>
      </w:pPr>
    </w:p>
    <w:p w:rsidR="008809FA" w:rsidRDefault="008809FA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Servidor</w:t>
      </w:r>
      <w:r>
        <w:rPr>
          <w:rFonts w:ascii="Arial" w:hAnsi="Arial" w:cs="Arial"/>
        </w:rPr>
        <w:t>:</w:t>
      </w:r>
    </w:p>
    <w:p w:rsidR="008809FA" w:rsidRDefault="008809FA">
      <w:pPr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Windows Server con SQL Server con al menos 12 GB de RAM</w:t>
      </w:r>
    </w:p>
    <w:p w:rsidR="008809FA" w:rsidRDefault="008809FA">
      <w:pPr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bien Windows 10 Home o Profesional con SQL Server con al menos 8 GB de RAM</w:t>
      </w:r>
    </w:p>
    <w:p w:rsidR="008809FA" w:rsidRDefault="008809FA">
      <w:pPr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Microsoft </w:t>
      </w:r>
      <w:r>
        <w:rPr>
          <w:rFonts w:ascii="Arial" w:hAnsi="Arial" w:cs="Arial"/>
          <w:b/>
          <w:bCs/>
          <w:sz w:val="20"/>
          <w:szCs w:val="20"/>
        </w:rPr>
        <w:t>SQL Server 2012 o posterior</w:t>
      </w:r>
    </w:p>
    <w:p w:rsidR="008809FA" w:rsidRDefault="008809FA">
      <w:pPr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Disco: 1 GB de espacio disponible para la instalación de LP Contabilidad. El espacio requerido aumenta con la cantidad de datos (empresas, años, etc).</w:t>
      </w:r>
    </w:p>
    <w:p w:rsidR="008809FA" w:rsidRDefault="008809FA">
      <w:pPr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servidor debe contar con un buen procesador (Intel i5 o superior)</w:t>
      </w:r>
    </w:p>
    <w:p w:rsidR="008809FA" w:rsidRDefault="008809FA">
      <w:pPr>
        <w:pStyle w:val="Heading1"/>
        <w:jc w:val="both"/>
      </w:pPr>
      <w:r>
        <w:t>Observaciones</w:t>
      </w:r>
    </w:p>
    <w:p w:rsidR="008809FA" w:rsidRDefault="008809FA">
      <w:pPr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capacidad del servidor debe estar acorde a la cantidad de personas que se van a conectar en forma simultanea. Mientras más usuarios conectados, la carga va a ser mayor, por lo tanto es posible que se requiera más memoria, mejor procesador o mejor disco.</w:t>
      </w:r>
    </w:p>
    <w:p w:rsidR="008809FA" w:rsidRDefault="008809FA">
      <w:pPr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 recomendable revisar la carga del equipo usando el Administrador de Tareas, sobre todo cuando hayan varios usuarios conectados. Si la cantidad de memoria usada es sobre el 80% es conveniente agregar más memoria RAM al servidor. También se debe revisar la carga de la CPU y del disco, si se mantiene elevada por mucho tiempo es un indicador de que es necesario mejorarlas.</w:t>
      </w:r>
    </w:p>
    <w:p w:rsidR="008809FA" w:rsidRDefault="008809FA">
      <w:pPr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Cuando hay varios usuarios conectados, se debe verificar la calidad de la conexión de red del servidor, ya que esta  es compartida con todos estos usuarios.</w:t>
      </w:r>
    </w:p>
    <w:p w:rsidR="008809FA" w:rsidRDefault="008809FA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8809FA" w:rsidRDefault="008809FA">
      <w:pPr>
        <w:pStyle w:val="Heading2"/>
        <w:jc w:val="both"/>
      </w:pPr>
      <w:r>
        <w:t>Estación de Trabajo</w:t>
      </w:r>
    </w:p>
    <w:p w:rsidR="008809FA" w:rsidRDefault="008809FA">
      <w:pPr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Windows 7 o superior</w:t>
      </w:r>
    </w:p>
    <w:p w:rsidR="008809FA" w:rsidRDefault="008809FA">
      <w:pPr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Memoria 8 GB de RAM recomendado (depende de la versión de Windows)</w:t>
      </w:r>
    </w:p>
    <w:p w:rsidR="008809FA" w:rsidRDefault="008809FA">
      <w:pPr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 recomendable revisar el Administrador de Tareas cuando el usuario este trabajando con las aplicaciones que normalmente tiene abiertas. Si la cantidad de memoria usada es sobre el 80% es conveniente agregar más memoria RAM al equipo. También se debe revisar la carga de la CPU y del disco, si se mantiene elevada por mucho tiempo es un indicador de que es necesario mejorarlas.</w:t>
      </w:r>
    </w:p>
    <w:p w:rsidR="008809FA" w:rsidRDefault="008809FA">
      <w:pPr>
        <w:jc w:val="both"/>
        <w:rPr>
          <w:rFonts w:ascii="Arial" w:hAnsi="Arial" w:cs="Arial"/>
          <w:sz w:val="20"/>
          <w:szCs w:val="20"/>
        </w:rPr>
      </w:pPr>
    </w:p>
    <w:p w:rsidR="008809FA" w:rsidRDefault="008809FA">
      <w:pPr>
        <w:rPr>
          <w:rFonts w:ascii="Arial" w:hAnsi="Arial" w:cs="Arial"/>
          <w:sz w:val="20"/>
          <w:szCs w:val="20"/>
        </w:rPr>
      </w:pPr>
    </w:p>
    <w:p w:rsidR="008809FA" w:rsidRDefault="008809FA">
      <w:pPr>
        <w:jc w:val="both"/>
        <w:rPr>
          <w:rFonts w:ascii="Arial" w:hAnsi="Arial" w:cs="Arial"/>
          <w:sz w:val="20"/>
          <w:szCs w:val="20"/>
        </w:rPr>
      </w:pPr>
    </w:p>
    <w:sectPr w:rsidR="008809FA" w:rsidSect="008809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21674"/>
    <w:multiLevelType w:val="multilevel"/>
    <w:tmpl w:val="172AE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szCs w:val="20"/>
      </w:rPr>
    </w:lvl>
  </w:abstractNum>
  <w:abstractNum w:abstractNumId="1">
    <w:nsid w:val="0535779D"/>
    <w:multiLevelType w:val="singleLevel"/>
    <w:tmpl w:val="B0C029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</w:abstractNum>
  <w:abstractNum w:abstractNumId="2">
    <w:nsid w:val="068E2474"/>
    <w:multiLevelType w:val="multilevel"/>
    <w:tmpl w:val="7292D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szCs w:val="20"/>
      </w:rPr>
    </w:lvl>
  </w:abstractNum>
  <w:abstractNum w:abstractNumId="3">
    <w:nsid w:val="0A26739A"/>
    <w:multiLevelType w:val="singleLevel"/>
    <w:tmpl w:val="B0C029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</w:abstractNum>
  <w:abstractNum w:abstractNumId="4">
    <w:nsid w:val="200A5085"/>
    <w:multiLevelType w:val="singleLevel"/>
    <w:tmpl w:val="B0C029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</w:abstractNum>
  <w:abstractNum w:abstractNumId="5">
    <w:nsid w:val="232A3588"/>
    <w:multiLevelType w:val="singleLevel"/>
    <w:tmpl w:val="B0C029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</w:abstractNum>
  <w:abstractNum w:abstractNumId="6">
    <w:nsid w:val="3030570E"/>
    <w:multiLevelType w:val="singleLevel"/>
    <w:tmpl w:val="B0C029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</w:abstractNum>
  <w:abstractNum w:abstractNumId="7">
    <w:nsid w:val="476A76DF"/>
    <w:multiLevelType w:val="singleLevel"/>
    <w:tmpl w:val="B0C029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</w:abstractNum>
  <w:abstractNum w:abstractNumId="8">
    <w:nsid w:val="4FC61F6D"/>
    <w:multiLevelType w:val="singleLevel"/>
    <w:tmpl w:val="B0C029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</w:abstractNum>
  <w:abstractNum w:abstractNumId="9">
    <w:nsid w:val="55FF576D"/>
    <w:multiLevelType w:val="multilevel"/>
    <w:tmpl w:val="581CA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szCs w:val="20"/>
      </w:r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4"/>
  </w:num>
  <w:num w:numId="8">
    <w:abstractNumId w:val="8"/>
  </w:num>
  <w:num w:numId="9">
    <w:abstractNumId w:val="7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809FA"/>
    <w:rsid w:val="008809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nhideWhenUsed="0"/>
    <w:lsdException w:name="Subtitle" w:semiHidden="0" w:uiPriority="11" w:unhideWhenUsed="0" w:qFormat="1"/>
    <w:lsdException w:name="Body Text 2" w:unhideWhenUsed="0"/>
    <w:lsdException w:name="Hyperlink" w:unhideWhenUsed="0"/>
    <w:lsdException w:name="Strong" w:semiHidden="0" w:unhideWhenUsed="0" w:qFormat="1"/>
    <w:lsdException w:name="Emphasis" w:semiHidden="0" w:uiPriority="20" w:unhideWhenUsed="0" w:qFormat="1"/>
    <w:lsdException w:name="Normal (Web)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160" w:line="259" w:lineRule="auto"/>
    </w:pPr>
    <w:rPr>
      <w:rFonts w:ascii="Calibri" w:hAnsi="Calibri" w:cs="Calibri"/>
      <w:lang w:val="es-CL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outlineLvl w:val="0"/>
    </w:pPr>
    <w:rPr>
      <w:rFonts w:ascii="Arial" w:hAnsi="Arial" w:cs="Arial"/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rFonts w:ascii="Cambria" w:hAnsi="Cambria" w:cs="Cambria"/>
      <w:b/>
      <w:bCs/>
      <w:kern w:val="32"/>
      <w:sz w:val="32"/>
      <w:szCs w:val="32"/>
      <w:lang w:val="es-CL"/>
    </w:rPr>
  </w:style>
  <w:style w:type="character" w:customStyle="1" w:styleId="Heading2Char">
    <w:name w:val="Heading 2 Char"/>
    <w:basedOn w:val="DefaultParagraphFont"/>
    <w:link w:val="Heading2"/>
    <w:uiPriority w:val="99"/>
    <w:rPr>
      <w:rFonts w:ascii="Cambria" w:hAnsi="Cambria" w:cs="Cambria"/>
      <w:b/>
      <w:bCs/>
      <w:i/>
      <w:iCs/>
      <w:sz w:val="28"/>
      <w:szCs w:val="28"/>
      <w:lang w:val="es-CL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spacing w:before="100" w:after="100" w:line="240" w:lineRule="auto"/>
    </w:pPr>
    <w:rPr>
      <w:sz w:val="24"/>
      <w:szCs w:val="24"/>
    </w:rPr>
  </w:style>
  <w:style w:type="character" w:styleId="Strong">
    <w:name w:val="Strong"/>
    <w:basedOn w:val="DefaultParagraphFont"/>
    <w:uiPriority w:val="99"/>
    <w:qFormat/>
    <w:rPr>
      <w:b/>
      <w:bCs/>
    </w:rPr>
  </w:style>
  <w:style w:type="paragraph" w:styleId="BodyText2">
    <w:name w:val="Body Text 2"/>
    <w:basedOn w:val="Normal"/>
    <w:link w:val="BodyText2Char"/>
    <w:uiPriority w:val="99"/>
    <w:pPr>
      <w:ind w:left="709" w:hanging="709"/>
    </w:pPr>
  </w:style>
  <w:style w:type="character" w:customStyle="1" w:styleId="BodyText2Char">
    <w:name w:val="Body Text 2 Char"/>
    <w:basedOn w:val="DefaultParagraphFont"/>
    <w:link w:val="BodyText2"/>
    <w:uiPriority w:val="99"/>
    <w:rPr>
      <w:rFonts w:ascii="Calibri" w:hAnsi="Calibri" w:cs="Calibri"/>
      <w:lang w:val="es-CL"/>
    </w:rPr>
  </w:style>
  <w:style w:type="paragraph" w:styleId="Title">
    <w:name w:val="Title"/>
    <w:basedOn w:val="Normal"/>
    <w:link w:val="TitleChar"/>
    <w:uiPriority w:val="99"/>
    <w:qFormat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99"/>
    <w:rPr>
      <w:rFonts w:ascii="Cambria" w:hAnsi="Cambria" w:cs="Cambria"/>
      <w:b/>
      <w:bCs/>
      <w:kern w:val="28"/>
      <w:sz w:val="32"/>
      <w:szCs w:val="32"/>
      <w:lang w:val="es-C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257</Words>
  <Characters>1469</Characters>
  <Application>Microsoft Office Outlook</Application>
  <DocSecurity>0</DocSecurity>
  <Lines>0</Lines>
  <Paragraphs>0</Paragraphs>
  <ScaleCrop>false</ScaleCrop>
  <Company>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Requerimientos Tecnicos del Sistema LP Contablidad</dc:title>
  <dc:subject/>
  <dc:creator>Morales, Victor (Tax&amp;Accounting Prof)</dc:creator>
  <cp:keywords/>
  <dc:description/>
  <cp:lastModifiedBy>.</cp:lastModifiedBy>
  <cp:revision>4</cp:revision>
  <dcterms:created xsi:type="dcterms:W3CDTF">2020-05-26T18:56:00Z</dcterms:created>
  <dcterms:modified xsi:type="dcterms:W3CDTF">2020-05-26T19:06:00Z</dcterms:modified>
</cp:coreProperties>
</file>