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E5" w:rsidRDefault="002851E5" w:rsidP="002851E5">
      <w:pPr>
        <w:jc w:val="center"/>
        <w:rPr>
          <w:b/>
          <w:bCs/>
        </w:rPr>
      </w:pPr>
    </w:p>
    <w:p w:rsidR="002851E5" w:rsidRDefault="002851E5" w:rsidP="002851E5">
      <w:pPr>
        <w:jc w:val="center"/>
        <w:rPr>
          <w:b/>
          <w:bCs/>
        </w:rPr>
      </w:pPr>
      <w:r>
        <w:rPr>
          <w:b/>
          <w:bCs/>
        </w:rPr>
        <w:t>Procesos Estocásticos</w:t>
      </w:r>
    </w:p>
    <w:p w:rsidR="002851E5" w:rsidRDefault="002851E5" w:rsidP="002851E5">
      <w:pPr>
        <w:jc w:val="center"/>
        <w:rPr>
          <w:b/>
          <w:bCs/>
        </w:rPr>
      </w:pPr>
      <w:r w:rsidRPr="00681362">
        <w:rPr>
          <w:b/>
          <w:bCs/>
        </w:rPr>
        <w:t xml:space="preserve">Modo </w:t>
      </w:r>
      <w:r>
        <w:rPr>
          <w:b/>
          <w:bCs/>
        </w:rPr>
        <w:t>Automático</w:t>
      </w:r>
      <w:r w:rsidRPr="00681362">
        <w:rPr>
          <w:b/>
          <w:bCs/>
        </w:rPr>
        <w:t xml:space="preserve"> del software “Apuestas de valor (ValueBets)”</w:t>
      </w:r>
    </w:p>
    <w:p w:rsidR="002851E5" w:rsidRDefault="002851E5" w:rsidP="002851E5">
      <w:pPr>
        <w:jc w:val="center"/>
        <w:rPr>
          <w:b/>
          <w:bCs/>
        </w:rPr>
      </w:pPr>
      <w:r>
        <w:rPr>
          <w:b/>
          <w:bCs/>
        </w:rPr>
        <w:t>Por: Juan Felipe Franco Zuluaga</w:t>
      </w:r>
    </w:p>
    <w:p w:rsidR="002851E5" w:rsidRDefault="002851E5" w:rsidP="002851E5">
      <w:pPr>
        <w:jc w:val="center"/>
        <w:rPr>
          <w:b/>
          <w:bCs/>
        </w:rPr>
      </w:pPr>
    </w:p>
    <w:p w:rsidR="002851E5" w:rsidRPr="002764B5" w:rsidRDefault="002851E5" w:rsidP="002851E5">
      <w:pPr>
        <w:jc w:val="center"/>
        <w:rPr>
          <w:b/>
          <w:bCs/>
        </w:rPr>
      </w:pPr>
    </w:p>
    <w:p w:rsidR="002851E5" w:rsidRDefault="002851E5" w:rsidP="002851E5">
      <w:r>
        <w:t xml:space="preserve">El modo </w:t>
      </w:r>
      <w:r>
        <w:t>automático</w:t>
      </w:r>
      <w:r>
        <w:t xml:space="preserve"> tiene los siguientes parámetros:</w:t>
      </w:r>
    </w:p>
    <w:p w:rsidR="002851E5" w:rsidRDefault="002851E5" w:rsidP="002851E5">
      <w:pPr>
        <w:pStyle w:val="Prrafodelista"/>
        <w:numPr>
          <w:ilvl w:val="0"/>
          <w:numId w:val="1"/>
        </w:numPr>
      </w:pPr>
      <w:r w:rsidRPr="002851E5">
        <w:rPr>
          <w:b/>
          <w:bCs/>
        </w:rPr>
        <w:t>Pantalla de Bienvenida al modo automático</w:t>
      </w:r>
      <w:r>
        <w:t>:</w:t>
      </w:r>
      <w:r>
        <w:br/>
      </w:r>
    </w:p>
    <w:p w:rsidR="002851E5" w:rsidRDefault="002851E5" w:rsidP="002851E5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Saldo Inicial: </w:t>
      </w:r>
      <w:r>
        <w:t>Acá el usuario deberá ingresar el saldo que dispone</w:t>
      </w:r>
      <w:r>
        <w:t>.</w:t>
      </w:r>
      <w:r>
        <w:br/>
      </w:r>
    </w:p>
    <w:p w:rsidR="002851E5" w:rsidRDefault="002851E5" w:rsidP="002851E5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Ingresar: </w:t>
      </w:r>
      <w:r>
        <w:t>Es un botón que además de registrar el saldo inicial, valida que exista algún valor y además lleva al usuario a la siguiente pantalla.</w:t>
      </w:r>
      <w:r>
        <w:br/>
      </w:r>
    </w:p>
    <w:p w:rsidR="005403E3" w:rsidRDefault="002851E5" w:rsidP="005403E3">
      <w:pPr>
        <w:pStyle w:val="Prrafodelista"/>
        <w:numPr>
          <w:ilvl w:val="0"/>
          <w:numId w:val="2"/>
        </w:numPr>
      </w:pPr>
      <w:r w:rsidRPr="002851E5">
        <w:rPr>
          <w:b/>
          <w:bCs/>
        </w:rPr>
        <w:t xml:space="preserve">Regresar: </w:t>
      </w:r>
      <w:r>
        <w:t>Es un botón que le ayuda al usuario a regresar al menú de opciones de modo</w:t>
      </w:r>
      <w:r>
        <w:t>.</w:t>
      </w:r>
      <w:r>
        <w:br/>
      </w:r>
    </w:p>
    <w:p w:rsidR="002851E5" w:rsidRPr="002851E5" w:rsidRDefault="002851E5" w:rsidP="002851E5">
      <w:pPr>
        <w:pStyle w:val="Prrafodelista"/>
        <w:numPr>
          <w:ilvl w:val="0"/>
          <w:numId w:val="1"/>
        </w:numPr>
        <w:rPr>
          <w:b/>
          <w:bCs/>
        </w:rPr>
      </w:pPr>
      <w:r w:rsidRPr="002851E5">
        <w:rPr>
          <w:b/>
          <w:bCs/>
        </w:rPr>
        <w:t>Probabilidad:</w:t>
      </w:r>
      <w:r w:rsidRPr="002851E5">
        <w:rPr>
          <w:b/>
          <w:bCs/>
        </w:rPr>
        <w:br/>
      </w:r>
    </w:p>
    <w:p w:rsidR="00835E3C" w:rsidRPr="00835E3C" w:rsidRDefault="002851E5" w:rsidP="002851E5">
      <w:pPr>
        <w:pStyle w:val="Prrafodelista"/>
        <w:numPr>
          <w:ilvl w:val="0"/>
          <w:numId w:val="3"/>
        </w:numPr>
        <w:rPr>
          <w:b/>
          <w:bCs/>
        </w:rPr>
      </w:pPr>
      <w:r w:rsidRPr="002851E5">
        <w:rPr>
          <w:b/>
          <w:bCs/>
        </w:rPr>
        <w:t xml:space="preserve">Estrategia Conservadora: </w:t>
      </w:r>
      <w:r>
        <w:t xml:space="preserve">Es un botón que además de llevar a la siguiente pantalla, le da a entender al usuario que la </w:t>
      </w:r>
      <w:r w:rsidR="00835E3C">
        <w:t>probabilidad de ganar será relativamente alta.</w:t>
      </w:r>
      <w:r w:rsidR="00835E3C">
        <w:br/>
      </w:r>
    </w:p>
    <w:p w:rsidR="00835E3C" w:rsidRPr="00835E3C" w:rsidRDefault="00835E3C" w:rsidP="00835E3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Estrategia Arriesgada: </w:t>
      </w:r>
      <w:r>
        <w:t xml:space="preserve">Es un botón que además de llevar a la siguiente pantalla, le da a entender al usuario que la probabilidad de ganar será relativamente </w:t>
      </w:r>
      <w:r>
        <w:t>baja</w:t>
      </w:r>
      <w:r>
        <w:t>.</w:t>
      </w:r>
      <w:r>
        <w:br/>
      </w:r>
    </w:p>
    <w:p w:rsidR="00835E3C" w:rsidRPr="00835E3C" w:rsidRDefault="00835E3C" w:rsidP="002851E5">
      <w:pPr>
        <w:pStyle w:val="Prrafodelista"/>
        <w:numPr>
          <w:ilvl w:val="0"/>
          <w:numId w:val="3"/>
        </w:numPr>
        <w:rPr>
          <w:b/>
          <w:bCs/>
        </w:rPr>
      </w:pPr>
      <w:r w:rsidRPr="002851E5">
        <w:rPr>
          <w:b/>
          <w:bCs/>
        </w:rPr>
        <w:t xml:space="preserve">Regresar: </w:t>
      </w:r>
      <w:r>
        <w:t xml:space="preserve">Es un botón que le ayuda al usuario a regresar al menú de </w:t>
      </w:r>
      <w:r>
        <w:t>bienvenida al modo automático</w:t>
      </w:r>
      <w:r>
        <w:t>.</w:t>
      </w:r>
      <w:r>
        <w:br/>
      </w:r>
    </w:p>
    <w:p w:rsidR="005403E3" w:rsidRPr="005403E3" w:rsidRDefault="00835E3C" w:rsidP="005403E3">
      <w:pPr>
        <w:pStyle w:val="Prrafodelista"/>
        <w:numPr>
          <w:ilvl w:val="0"/>
          <w:numId w:val="1"/>
        </w:numPr>
        <w:rPr>
          <w:b/>
          <w:bCs/>
        </w:rPr>
      </w:pPr>
      <w:r w:rsidRPr="00835E3C">
        <w:rPr>
          <w:b/>
          <w:bCs/>
        </w:rPr>
        <w:t>Valor Apostado:</w:t>
      </w:r>
      <w:r>
        <w:rPr>
          <w:b/>
          <w:bCs/>
        </w:rPr>
        <w:br/>
      </w:r>
    </w:p>
    <w:p w:rsidR="005403E3" w:rsidRPr="005403E3" w:rsidRDefault="00835E3C" w:rsidP="00835E3C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Estrategia Economizadora: </w:t>
      </w:r>
      <w:r w:rsidR="005403E3">
        <w:t xml:space="preserve">Es un botón que además de llevar a la siguiente pantalla, le da a entender al usuario que </w:t>
      </w:r>
      <w:r w:rsidR="005403E3">
        <w:t>el valor apostado será poco</w:t>
      </w:r>
      <w:r w:rsidR="008055DD">
        <w:t xml:space="preserve"> y añade el valor del saldo actual a la futura gráfica</w:t>
      </w:r>
      <w:r w:rsidR="005403E3">
        <w:t>.</w:t>
      </w:r>
      <w:r w:rsidR="005403E3">
        <w:br/>
      </w:r>
    </w:p>
    <w:p w:rsidR="005403E3" w:rsidRPr="005403E3" w:rsidRDefault="005403E3" w:rsidP="00835E3C">
      <w:pPr>
        <w:pStyle w:val="Prrafodelista"/>
        <w:numPr>
          <w:ilvl w:val="0"/>
          <w:numId w:val="4"/>
        </w:numPr>
        <w:rPr>
          <w:b/>
          <w:bCs/>
        </w:rPr>
      </w:pPr>
      <w:r w:rsidRPr="005403E3">
        <w:rPr>
          <w:b/>
          <w:bCs/>
        </w:rPr>
        <w:t>Estrategia Derrochadora:</w:t>
      </w:r>
      <w:r>
        <w:t xml:space="preserve"> </w:t>
      </w:r>
      <w:r>
        <w:t xml:space="preserve">Es un botón que además de llevar a la siguiente pantalla, le da a entender al usuario que el valor apostado será </w:t>
      </w:r>
      <w:r>
        <w:t>alto</w:t>
      </w:r>
      <w:r w:rsidR="008055DD">
        <w:t xml:space="preserve"> </w:t>
      </w:r>
      <w:r w:rsidR="008055DD">
        <w:t>y añade el valor del saldo actual a la futura gráfica</w:t>
      </w:r>
      <w:r>
        <w:t>.</w:t>
      </w:r>
      <w:r>
        <w:br/>
      </w:r>
    </w:p>
    <w:p w:rsidR="005403E3" w:rsidRPr="007338BA" w:rsidRDefault="005403E3" w:rsidP="00835E3C">
      <w:pPr>
        <w:pStyle w:val="Prrafodelista"/>
        <w:numPr>
          <w:ilvl w:val="0"/>
          <w:numId w:val="4"/>
        </w:numPr>
        <w:rPr>
          <w:b/>
          <w:bCs/>
        </w:rPr>
      </w:pPr>
      <w:r w:rsidRPr="002851E5">
        <w:rPr>
          <w:b/>
          <w:bCs/>
        </w:rPr>
        <w:t xml:space="preserve">Regresar: </w:t>
      </w:r>
      <w:r>
        <w:t xml:space="preserve">Es un botón que le ayuda al usuario a regresar al menú de </w:t>
      </w:r>
      <w:r w:rsidR="007F4737">
        <w:t>probabilidad.</w:t>
      </w:r>
    </w:p>
    <w:p w:rsidR="007338BA" w:rsidRDefault="007338BA" w:rsidP="007338BA">
      <w:pPr>
        <w:ind w:left="1080"/>
        <w:rPr>
          <w:b/>
          <w:bCs/>
        </w:rPr>
      </w:pPr>
    </w:p>
    <w:p w:rsidR="007338BA" w:rsidRPr="007338BA" w:rsidRDefault="007338BA" w:rsidP="007338BA">
      <w:pPr>
        <w:ind w:left="1080"/>
        <w:rPr>
          <w:b/>
          <w:bCs/>
        </w:rPr>
      </w:pPr>
    </w:p>
    <w:p w:rsidR="005403E3" w:rsidRDefault="005403E3" w:rsidP="005403E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Principal:</w:t>
      </w:r>
      <w:r w:rsidR="007338BA">
        <w:rPr>
          <w:b/>
          <w:bCs/>
        </w:rPr>
        <w:br/>
      </w:r>
    </w:p>
    <w:p w:rsidR="007338BA" w:rsidRPr="007338BA" w:rsidRDefault="007338BA" w:rsidP="007338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Número de apuestas: </w:t>
      </w:r>
      <w:r>
        <w:t>Acá el usuario deberá ingresar el número de apuestas y el programa leerá la cantidad de apuestas una vez se oprima el botón ingresar.</w:t>
      </w:r>
      <w:r>
        <w:br/>
      </w:r>
    </w:p>
    <w:p w:rsidR="00B543EE" w:rsidRPr="00B543EE" w:rsidRDefault="007338BA" w:rsidP="007338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Iniciar: </w:t>
      </w:r>
      <w:r w:rsidR="008055DD">
        <w:t>El programa generará un número aleatori</w:t>
      </w:r>
      <w:r w:rsidR="00B543EE">
        <w:t>o</w:t>
      </w:r>
      <w:r w:rsidR="008055DD">
        <w:t xml:space="preserve"> el cuál será la probabilidad (según la estrategia escogida). </w:t>
      </w:r>
    </w:p>
    <w:p w:rsidR="00B543EE" w:rsidRDefault="008055DD" w:rsidP="00B543EE">
      <w:pPr>
        <w:pStyle w:val="Prrafodelista"/>
        <w:ind w:left="1440"/>
      </w:pPr>
      <w:r>
        <w:t xml:space="preserve">El valor apostado se genera de la siguiente manera: </w:t>
      </w:r>
      <w:r w:rsidR="00B543EE">
        <w:t>según la estrategia escogida se generará un número y se multiplicará por el valor que este en “saldo final”.</w:t>
      </w:r>
    </w:p>
    <w:p w:rsidR="00A0249E" w:rsidRDefault="00B543EE" w:rsidP="00B543EE">
      <w:pPr>
        <w:pStyle w:val="Prrafodelista"/>
        <w:ind w:left="1440"/>
      </w:pPr>
      <w:r>
        <w:t>La cuota se genera al dividir 1 sobre el número aleatorio generado para la probabilidad.</w:t>
      </w:r>
    </w:p>
    <w:p w:rsidR="00A0249E" w:rsidRDefault="00A0249E" w:rsidP="00B543EE">
      <w:pPr>
        <w:pStyle w:val="Prrafodelista"/>
        <w:ind w:left="1440"/>
      </w:pPr>
      <w:r>
        <w:t>El valor ganado se genera al multiplicar la cuota por el valor apostado.</w:t>
      </w:r>
    </w:p>
    <w:p w:rsidR="00A0249E" w:rsidRDefault="00A0249E" w:rsidP="00B543EE">
      <w:pPr>
        <w:pStyle w:val="Prrafodelista"/>
        <w:ind w:left="1440"/>
      </w:pPr>
      <w:r>
        <w:t>El valor del saldo actual se genera al hacer la siguiente operación: saldoAnterior – valorApostado + valorGanado.</w:t>
      </w:r>
    </w:p>
    <w:p w:rsidR="00A0249E" w:rsidRDefault="00A0249E" w:rsidP="00B543EE">
      <w:pPr>
        <w:pStyle w:val="Prrafodelista"/>
        <w:ind w:left="1440"/>
      </w:pPr>
      <w:r>
        <w:t>Además de realizar todas esas operaciones, actualizara la gráfica cada vez que el saldo actual se actualice.</w:t>
      </w:r>
    </w:p>
    <w:p w:rsidR="00A0249E" w:rsidRDefault="00A0249E" w:rsidP="00B543EE">
      <w:pPr>
        <w:pStyle w:val="Prrafodelista"/>
        <w:ind w:left="1440"/>
      </w:pPr>
    </w:p>
    <w:p w:rsidR="007F4737" w:rsidRPr="007338BA" w:rsidRDefault="007F4737" w:rsidP="007F4737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Reiniciar</w:t>
      </w:r>
      <w:r w:rsidRPr="002851E5">
        <w:rPr>
          <w:b/>
          <w:bCs/>
        </w:rPr>
        <w:t xml:space="preserve">: </w:t>
      </w:r>
      <w:r>
        <w:t>Es un botón que le ayuda al usuario a regresar al menú de bienvenida al modo automático.</w:t>
      </w:r>
      <w:r>
        <w:br/>
      </w:r>
    </w:p>
    <w:p w:rsidR="002851E5" w:rsidRDefault="007F4737" w:rsidP="007F473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Parámetros y estrategias:</w:t>
      </w:r>
    </w:p>
    <w:p w:rsidR="007F4737" w:rsidRDefault="007F4737" w:rsidP="007F4737">
      <w:pPr>
        <w:pStyle w:val="Prrafodelista"/>
        <w:rPr>
          <w:b/>
          <w:bCs/>
        </w:rPr>
      </w:pPr>
    </w:p>
    <w:p w:rsidR="007F4737" w:rsidRPr="007F4737" w:rsidRDefault="007F4737" w:rsidP="007F4737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Estrategia Conservadora: </w:t>
      </w:r>
      <w:r>
        <w:t>La estrategia conservadora es la que nos dicta que la probabilidad de ganar es alta, es por eso que para dicha probabilidad genero un número entre 0,7 y 1, después para saber si gane o no, genero otro número aleatorio entre 0 y 1 y lo comparo con la probabilidad, si es menor o igual a la probabilidad significa que gano y mostrará la cantidad ganada, si es mayor perderá y el valor mostrado será 0.</w:t>
      </w:r>
      <w:r>
        <w:br/>
      </w:r>
    </w:p>
    <w:p w:rsidR="007F4737" w:rsidRPr="007F4737" w:rsidRDefault="007F4737" w:rsidP="007F4737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Estrategia Arriesgada: </w:t>
      </w:r>
      <w:r>
        <w:t xml:space="preserve">La estrategia </w:t>
      </w:r>
      <w:r>
        <w:t>arriesgada</w:t>
      </w:r>
      <w:r>
        <w:t xml:space="preserve"> es la que nos dicta que la probabilidad de ganar es </w:t>
      </w:r>
      <w:r>
        <w:t>baja</w:t>
      </w:r>
      <w:r>
        <w:t xml:space="preserve">, es por eso que para dicha probabilidad genero un número entre 0 y </w:t>
      </w:r>
      <w:r>
        <w:t>0,4</w:t>
      </w:r>
      <w:r>
        <w:t>, después para saber si gane o no</w:t>
      </w:r>
      <w:r>
        <w:t>,</w:t>
      </w:r>
      <w:r>
        <w:t xml:space="preserve"> genero otro número aleatorio entre 0 y 1 y lo comparo con la probabilidad, si es menor o igual a la probabilidad significa que gano y mostrará la cantidad ganada, si es mayor perderá y el valor mostrado será 0.</w:t>
      </w:r>
      <w:r>
        <w:br/>
      </w:r>
    </w:p>
    <w:p w:rsidR="007F4737" w:rsidRPr="007F4737" w:rsidRDefault="007F4737" w:rsidP="007F4737">
      <w:pPr>
        <w:pStyle w:val="Prrafodelista"/>
        <w:numPr>
          <w:ilvl w:val="0"/>
          <w:numId w:val="5"/>
        </w:numPr>
        <w:rPr>
          <w:b/>
          <w:bCs/>
        </w:rPr>
      </w:pPr>
      <w:r w:rsidRPr="007F4737">
        <w:rPr>
          <w:b/>
          <w:bCs/>
        </w:rPr>
        <w:t xml:space="preserve">Estrategia Economizadora: </w:t>
      </w:r>
      <w:r>
        <w:t xml:space="preserve">La estrategia </w:t>
      </w:r>
      <w:r>
        <w:t>economizadora</w:t>
      </w:r>
      <w:r>
        <w:t xml:space="preserve"> es la que nos dicta que </w:t>
      </w:r>
      <w:r>
        <w:t>el valor apostado será bajo</w:t>
      </w:r>
      <w:r>
        <w:t xml:space="preserve">, </w:t>
      </w:r>
      <w:r>
        <w:t>es por eso que genero un número entre 0 y 0,4 y después lo multiplico por el saldo actual, esto nos dará un porcentaje de apuesta, por ejemplo, si el saldo actual es de $4500 y el número aleatorio es 0,23 y lo multiplicamos nos dará que el valor que ap</w:t>
      </w:r>
      <w:r w:rsidR="00A4192E">
        <w:t>os</w:t>
      </w:r>
      <w:r>
        <w:t>te es de $1035.</w:t>
      </w:r>
    </w:p>
    <w:p w:rsidR="007F4737" w:rsidRPr="00E47768" w:rsidRDefault="007F4737" w:rsidP="007F4737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Estrategia Derrochadora:</w:t>
      </w:r>
      <w:r>
        <w:t xml:space="preserve"> </w:t>
      </w:r>
      <w:r>
        <w:t xml:space="preserve">La estrategia </w:t>
      </w:r>
      <w:r>
        <w:t>derrochadora</w:t>
      </w:r>
      <w:r>
        <w:t xml:space="preserve"> es la que nos dicta que el valor apostado será </w:t>
      </w:r>
      <w:r>
        <w:t>alto</w:t>
      </w:r>
      <w:r>
        <w:t>, es por eso que genero un número entre 0</w:t>
      </w:r>
      <w:r>
        <w:t>,7</w:t>
      </w:r>
      <w:r>
        <w:t xml:space="preserve"> y </w:t>
      </w:r>
      <w:r>
        <w:t>1</w:t>
      </w:r>
      <w:r>
        <w:t xml:space="preserve"> y después lo multiplico por el saldo actual, esto nos dará un porcentaje de apuesta, por ejemplo, si el saldo actual es de $4500 y el número aleatorio es 0</w:t>
      </w:r>
      <w:r w:rsidR="00A4192E">
        <w:t>,89</w:t>
      </w:r>
      <w:r>
        <w:t xml:space="preserve"> y lo multiplicamos nos dará que el valor que ap</w:t>
      </w:r>
      <w:r w:rsidR="00A4192E">
        <w:t>o</w:t>
      </w:r>
      <w:r>
        <w:t>ste es de $</w:t>
      </w:r>
      <w:r w:rsidR="00A4192E">
        <w:t>4005</w:t>
      </w:r>
      <w:r>
        <w:t>.</w:t>
      </w:r>
    </w:p>
    <w:p w:rsidR="00E47768" w:rsidRDefault="00E47768" w:rsidP="00E47768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2171"/>
        <w:gridCol w:w="2262"/>
        <w:gridCol w:w="2197"/>
      </w:tblGrid>
      <w:tr w:rsidR="00E47768" w:rsidTr="00E47768">
        <w:tc>
          <w:tcPr>
            <w:tcW w:w="2207" w:type="dxa"/>
          </w:tcPr>
          <w:p w:rsidR="00E47768" w:rsidRPr="00E47768" w:rsidRDefault="00E47768" w:rsidP="00E47768">
            <w:pPr>
              <w:rPr>
                <w:b/>
                <w:bCs/>
                <w:sz w:val="32"/>
                <w:szCs w:val="32"/>
              </w:rPr>
            </w:pPr>
            <w:r w:rsidRPr="00E47768">
              <w:rPr>
                <w:b/>
                <w:bCs/>
                <w:sz w:val="32"/>
                <w:szCs w:val="32"/>
              </w:rPr>
              <w:t>Conservadora</w:t>
            </w:r>
          </w:p>
        </w:tc>
        <w:tc>
          <w:tcPr>
            <w:tcW w:w="2207" w:type="dxa"/>
          </w:tcPr>
          <w:p w:rsidR="00E47768" w:rsidRPr="00E47768" w:rsidRDefault="00E47768" w:rsidP="00E47768">
            <w:pPr>
              <w:rPr>
                <w:b/>
                <w:bCs/>
                <w:sz w:val="32"/>
                <w:szCs w:val="32"/>
              </w:rPr>
            </w:pPr>
            <w:r w:rsidRPr="00E47768">
              <w:rPr>
                <w:b/>
                <w:bCs/>
                <w:sz w:val="32"/>
                <w:szCs w:val="32"/>
              </w:rPr>
              <w:t>Arriesgada</w:t>
            </w:r>
          </w:p>
        </w:tc>
        <w:tc>
          <w:tcPr>
            <w:tcW w:w="2207" w:type="dxa"/>
          </w:tcPr>
          <w:p w:rsidR="00E47768" w:rsidRPr="00E47768" w:rsidRDefault="00E47768" w:rsidP="00E47768">
            <w:pPr>
              <w:rPr>
                <w:b/>
                <w:bCs/>
                <w:sz w:val="32"/>
                <w:szCs w:val="32"/>
              </w:rPr>
            </w:pPr>
            <w:r w:rsidRPr="00E47768">
              <w:rPr>
                <w:b/>
                <w:bCs/>
                <w:sz w:val="32"/>
                <w:szCs w:val="32"/>
              </w:rPr>
              <w:t>Economizadora</w:t>
            </w:r>
          </w:p>
        </w:tc>
        <w:tc>
          <w:tcPr>
            <w:tcW w:w="2207" w:type="dxa"/>
          </w:tcPr>
          <w:p w:rsidR="00E47768" w:rsidRPr="00E47768" w:rsidRDefault="00E47768" w:rsidP="00E47768">
            <w:pPr>
              <w:rPr>
                <w:b/>
                <w:bCs/>
                <w:sz w:val="32"/>
                <w:szCs w:val="32"/>
              </w:rPr>
            </w:pPr>
            <w:r w:rsidRPr="00E47768">
              <w:rPr>
                <w:b/>
                <w:bCs/>
                <w:sz w:val="32"/>
                <w:szCs w:val="32"/>
              </w:rPr>
              <w:t>Derrochadora</w:t>
            </w:r>
          </w:p>
        </w:tc>
      </w:tr>
      <w:tr w:rsidR="00E47768" w:rsidTr="00E47768">
        <w:tc>
          <w:tcPr>
            <w:tcW w:w="2207" w:type="dxa"/>
          </w:tcPr>
          <w:p w:rsidR="00E47768" w:rsidRPr="00E47768" w:rsidRDefault="00E47768" w:rsidP="00E4776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0.7 - 1</w:t>
            </w:r>
          </w:p>
        </w:tc>
        <w:tc>
          <w:tcPr>
            <w:tcW w:w="2207" w:type="dxa"/>
          </w:tcPr>
          <w:p w:rsidR="00E47768" w:rsidRPr="00E47768" w:rsidRDefault="00E47768" w:rsidP="00E4776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 – 0.4</w:t>
            </w:r>
          </w:p>
        </w:tc>
        <w:tc>
          <w:tcPr>
            <w:tcW w:w="2207" w:type="dxa"/>
          </w:tcPr>
          <w:p w:rsidR="00E47768" w:rsidRPr="00E47768" w:rsidRDefault="00E47768" w:rsidP="00E4776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 – 0.4</w:t>
            </w:r>
          </w:p>
        </w:tc>
        <w:tc>
          <w:tcPr>
            <w:tcW w:w="2207" w:type="dxa"/>
          </w:tcPr>
          <w:p w:rsidR="00E47768" w:rsidRPr="00E47768" w:rsidRDefault="00E47768" w:rsidP="00E4776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0.7 - 1</w:t>
            </w:r>
          </w:p>
        </w:tc>
      </w:tr>
    </w:tbl>
    <w:p w:rsidR="00E47768" w:rsidRPr="00E47768" w:rsidRDefault="00E47768" w:rsidP="00E47768">
      <w:pPr>
        <w:rPr>
          <w:b/>
          <w:bCs/>
        </w:rPr>
      </w:pPr>
    </w:p>
    <w:p w:rsidR="007F4737" w:rsidRPr="007F4737" w:rsidRDefault="007F4737" w:rsidP="007F4737">
      <w:pPr>
        <w:pStyle w:val="Prrafodelista"/>
        <w:ind w:left="1440"/>
        <w:rPr>
          <w:b/>
          <w:bCs/>
        </w:rPr>
      </w:pPr>
    </w:p>
    <w:sectPr w:rsidR="007F4737" w:rsidRPr="007F4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A0C"/>
    <w:multiLevelType w:val="hybridMultilevel"/>
    <w:tmpl w:val="6526F2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FA7D87"/>
    <w:multiLevelType w:val="hybridMultilevel"/>
    <w:tmpl w:val="A9C09E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711EB2"/>
    <w:multiLevelType w:val="hybridMultilevel"/>
    <w:tmpl w:val="AB9CEA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4001A2"/>
    <w:multiLevelType w:val="hybridMultilevel"/>
    <w:tmpl w:val="3850BB86"/>
    <w:lvl w:ilvl="0" w:tplc="A440CF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C7E1E"/>
    <w:multiLevelType w:val="hybridMultilevel"/>
    <w:tmpl w:val="2B4691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E5"/>
    <w:rsid w:val="002851E5"/>
    <w:rsid w:val="005403E3"/>
    <w:rsid w:val="007338BA"/>
    <w:rsid w:val="007F4737"/>
    <w:rsid w:val="008055DD"/>
    <w:rsid w:val="00835E3C"/>
    <w:rsid w:val="00A0249E"/>
    <w:rsid w:val="00A4192E"/>
    <w:rsid w:val="00B543EE"/>
    <w:rsid w:val="00E4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3E7D1"/>
  <w15:chartTrackingRefBased/>
  <w15:docId w15:val="{0954BE5F-B686-4FBE-A83D-355C0966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1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7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Franco</dc:creator>
  <cp:keywords/>
  <dc:description/>
  <cp:lastModifiedBy>Pipe Franco</cp:lastModifiedBy>
  <cp:revision>2</cp:revision>
  <dcterms:created xsi:type="dcterms:W3CDTF">2020-04-13T17:02:00Z</dcterms:created>
  <dcterms:modified xsi:type="dcterms:W3CDTF">2020-04-13T18:51:00Z</dcterms:modified>
</cp:coreProperties>
</file>